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78B2F" w14:textId="07AB75FD" w:rsidR="001567C5" w:rsidRDefault="005E6380" w:rsidP="009F24E0">
      <w:pPr>
        <w:pStyle w:val="Title"/>
        <w:rPr>
          <w:rFonts w:eastAsia="Calibri"/>
        </w:rPr>
      </w:pPr>
      <w:r w:rsidRPr="29421027">
        <w:rPr>
          <w:rFonts w:eastAsia="Calibri"/>
        </w:rPr>
        <w:t xml:space="preserve">MCT Omnichannel </w:t>
      </w:r>
      <w:r w:rsidR="519B4E13" w:rsidRPr="29421027">
        <w:rPr>
          <w:rFonts w:eastAsia="Calibri"/>
        </w:rPr>
        <w:t>Experience</w:t>
      </w:r>
      <w:r w:rsidRPr="29421027">
        <w:rPr>
          <w:rFonts w:eastAsia="Calibri"/>
        </w:rPr>
        <w:t xml:space="preserve">:  </w:t>
      </w:r>
      <w:r w:rsidR="004F4D25" w:rsidRPr="29421027">
        <w:rPr>
          <w:rFonts w:eastAsia="Calibri"/>
        </w:rPr>
        <w:t>Phase I</w:t>
      </w:r>
      <w:r w:rsidR="2FA241E3" w:rsidRPr="29421027">
        <w:rPr>
          <w:rFonts w:eastAsia="Calibri"/>
        </w:rPr>
        <w:t>I</w:t>
      </w:r>
      <w:r w:rsidR="004F4D25" w:rsidRPr="29421027">
        <w:rPr>
          <w:rFonts w:eastAsia="Calibri"/>
        </w:rPr>
        <w:t xml:space="preserve">I </w:t>
      </w:r>
      <w:r w:rsidRPr="29421027">
        <w:rPr>
          <w:rFonts w:eastAsia="Calibri"/>
        </w:rPr>
        <w:t>Chatbot User Testing</w:t>
      </w:r>
      <w:r w:rsidR="009F24E0" w:rsidRPr="29421027">
        <w:rPr>
          <w:rFonts w:eastAsia="Calibri"/>
        </w:rPr>
        <w:t xml:space="preserve"> Facilitation Guide</w:t>
      </w:r>
    </w:p>
    <w:p w14:paraId="3E3A5F8F" w14:textId="6A8072A5" w:rsidR="001567C5" w:rsidRDefault="005E6380" w:rsidP="005E6380">
      <w:pPr>
        <w:pStyle w:val="BodyText"/>
      </w:pPr>
      <w:r>
        <w:t xml:space="preserve">Last Updated: </w:t>
      </w:r>
      <w:r w:rsidR="0029781E">
        <w:t>June 1</w:t>
      </w:r>
      <w:r>
        <w:t>, 2021</w:t>
      </w:r>
      <w:r w:rsidR="004727BD">
        <w:t>,</w:t>
      </w:r>
      <w:r w:rsidR="006613FA">
        <w:t xml:space="preserve"> </w:t>
      </w:r>
      <w:r>
        <w:br/>
        <w:t xml:space="preserve">Primary POC: </w:t>
      </w:r>
      <w:r w:rsidR="004F4D25">
        <w:t>Kateleigh Clark (</w:t>
      </w:r>
      <w:hyperlink r:id="rId9">
        <w:r w:rsidR="004F4D25" w:rsidRPr="29421027">
          <w:rPr>
            <w:rStyle w:val="Hyperlink"/>
          </w:rPr>
          <w:t>kateleigh.clark@va.gov</w:t>
        </w:r>
      </w:hyperlink>
      <w:r w:rsidR="004F4D25">
        <w:t xml:space="preserve">) </w:t>
      </w:r>
      <w:r w:rsidR="007F6B04">
        <w:t xml:space="preserve"> </w:t>
      </w:r>
      <w:r>
        <w:t xml:space="preserve"> </w:t>
      </w:r>
    </w:p>
    <w:sdt>
      <w:sdtPr>
        <w:rPr>
          <w:rFonts w:asciiTheme="minorHAnsi" w:eastAsiaTheme="minorHAnsi" w:hAnsiTheme="minorHAnsi" w:cstheme="minorBidi"/>
          <w:b w:val="0"/>
          <w:bCs w:val="0"/>
          <w:color w:val="auto"/>
          <w:sz w:val="22"/>
          <w:szCs w:val="22"/>
        </w:rPr>
        <w:id w:val="1494446928"/>
        <w:docPartObj>
          <w:docPartGallery w:val="Table of Contents"/>
          <w:docPartUnique/>
        </w:docPartObj>
      </w:sdtPr>
      <w:sdtEndPr>
        <w:rPr>
          <w:rFonts w:eastAsia="Times New Roman" w:cs="Times New Roman"/>
          <w:noProof/>
          <w:sz w:val="24"/>
          <w:szCs w:val="24"/>
        </w:rPr>
      </w:sdtEndPr>
      <w:sdtContent>
        <w:p w14:paraId="292D4B30" w14:textId="0E41BC0A" w:rsidR="009F24E0" w:rsidRDefault="009F24E0">
          <w:pPr>
            <w:pStyle w:val="TOCHeading"/>
          </w:pPr>
          <w:r>
            <w:t>Table of Contents</w:t>
          </w:r>
        </w:p>
        <w:p w14:paraId="03592CDC" w14:textId="375032FC" w:rsidR="00FD3229" w:rsidRDefault="009F24E0">
          <w:pPr>
            <w:pStyle w:val="TOC1"/>
            <w:tabs>
              <w:tab w:val="right" w:leader="dot" w:pos="9350"/>
            </w:tabs>
            <w:rPr>
              <w:rFonts w:eastAsiaTheme="minorEastAsia" w:cstheme="minorBidi"/>
              <w:b w:val="0"/>
              <w:bCs w:val="0"/>
              <w:i w:val="0"/>
              <w:iCs w:val="0"/>
              <w:noProof/>
              <w:sz w:val="22"/>
              <w:szCs w:val="22"/>
              <w:lang w:eastAsia="ja-JP"/>
            </w:rPr>
          </w:pPr>
          <w:r>
            <w:rPr>
              <w:b w:val="0"/>
              <w:bCs w:val="0"/>
            </w:rPr>
            <w:fldChar w:fldCharType="begin"/>
          </w:r>
          <w:r>
            <w:instrText xml:space="preserve"> TOC \o "1-3" \h \z \u </w:instrText>
          </w:r>
          <w:r>
            <w:rPr>
              <w:b w:val="0"/>
              <w:bCs w:val="0"/>
            </w:rPr>
            <w:fldChar w:fldCharType="separate"/>
          </w:r>
          <w:hyperlink w:anchor="_Toc73427092" w:history="1">
            <w:r w:rsidR="00FD3229" w:rsidRPr="002E33C8">
              <w:rPr>
                <w:rStyle w:val="Hyperlink"/>
                <w:rFonts w:eastAsiaTheme="minorEastAsia"/>
                <w:noProof/>
              </w:rPr>
              <w:t>Overview</w:t>
            </w:r>
            <w:r w:rsidR="00FD3229">
              <w:rPr>
                <w:noProof/>
                <w:webHidden/>
              </w:rPr>
              <w:tab/>
            </w:r>
            <w:r w:rsidR="00FD3229">
              <w:rPr>
                <w:noProof/>
                <w:webHidden/>
              </w:rPr>
              <w:fldChar w:fldCharType="begin"/>
            </w:r>
            <w:r w:rsidR="00FD3229">
              <w:rPr>
                <w:noProof/>
                <w:webHidden/>
              </w:rPr>
              <w:instrText xml:space="preserve"> PAGEREF _Toc73427092 \h </w:instrText>
            </w:r>
            <w:r w:rsidR="00FD3229">
              <w:rPr>
                <w:noProof/>
                <w:webHidden/>
              </w:rPr>
            </w:r>
            <w:r w:rsidR="00FD3229">
              <w:rPr>
                <w:noProof/>
                <w:webHidden/>
              </w:rPr>
              <w:fldChar w:fldCharType="separate"/>
            </w:r>
            <w:r w:rsidR="00FD3229">
              <w:rPr>
                <w:noProof/>
                <w:webHidden/>
              </w:rPr>
              <w:t>1</w:t>
            </w:r>
            <w:r w:rsidR="00FD3229">
              <w:rPr>
                <w:noProof/>
                <w:webHidden/>
              </w:rPr>
              <w:fldChar w:fldCharType="end"/>
            </w:r>
          </w:hyperlink>
        </w:p>
        <w:p w14:paraId="0F1AA9B9" w14:textId="0561AE36" w:rsidR="00FD3229" w:rsidRDefault="001E001A">
          <w:pPr>
            <w:pStyle w:val="TOC3"/>
            <w:tabs>
              <w:tab w:val="right" w:leader="dot" w:pos="9350"/>
            </w:tabs>
            <w:rPr>
              <w:rFonts w:eastAsiaTheme="minorEastAsia" w:cstheme="minorBidi"/>
              <w:noProof/>
              <w:sz w:val="22"/>
              <w:szCs w:val="22"/>
              <w:lang w:eastAsia="ja-JP"/>
            </w:rPr>
          </w:pPr>
          <w:hyperlink w:anchor="_Toc73427093" w:history="1">
            <w:r w:rsidR="00FD3229" w:rsidRPr="002E33C8">
              <w:rPr>
                <w:rStyle w:val="Hyperlink"/>
                <w:rFonts w:eastAsiaTheme="minorEastAsia"/>
                <w:noProof/>
              </w:rPr>
              <w:t>Key Objectives</w:t>
            </w:r>
            <w:r w:rsidR="00FD3229">
              <w:rPr>
                <w:noProof/>
                <w:webHidden/>
              </w:rPr>
              <w:tab/>
            </w:r>
            <w:r w:rsidR="00FD3229">
              <w:rPr>
                <w:noProof/>
                <w:webHidden/>
              </w:rPr>
              <w:fldChar w:fldCharType="begin"/>
            </w:r>
            <w:r w:rsidR="00FD3229">
              <w:rPr>
                <w:noProof/>
                <w:webHidden/>
              </w:rPr>
              <w:instrText xml:space="preserve"> PAGEREF _Toc73427093 \h </w:instrText>
            </w:r>
            <w:r w:rsidR="00FD3229">
              <w:rPr>
                <w:noProof/>
                <w:webHidden/>
              </w:rPr>
            </w:r>
            <w:r w:rsidR="00FD3229">
              <w:rPr>
                <w:noProof/>
                <w:webHidden/>
              </w:rPr>
              <w:fldChar w:fldCharType="separate"/>
            </w:r>
            <w:r w:rsidR="00FD3229">
              <w:rPr>
                <w:noProof/>
                <w:webHidden/>
              </w:rPr>
              <w:t>1</w:t>
            </w:r>
            <w:r w:rsidR="00FD3229">
              <w:rPr>
                <w:noProof/>
                <w:webHidden/>
              </w:rPr>
              <w:fldChar w:fldCharType="end"/>
            </w:r>
          </w:hyperlink>
        </w:p>
        <w:p w14:paraId="0CEDE1B9" w14:textId="544A2FCD" w:rsidR="00FD3229" w:rsidRDefault="001E001A">
          <w:pPr>
            <w:pStyle w:val="TOC3"/>
            <w:tabs>
              <w:tab w:val="right" w:leader="dot" w:pos="9350"/>
            </w:tabs>
            <w:rPr>
              <w:rFonts w:eastAsiaTheme="minorEastAsia" w:cstheme="minorBidi"/>
              <w:noProof/>
              <w:sz w:val="22"/>
              <w:szCs w:val="22"/>
              <w:lang w:eastAsia="ja-JP"/>
            </w:rPr>
          </w:pPr>
          <w:hyperlink w:anchor="_Toc73427094" w:history="1">
            <w:r w:rsidR="00FD3229" w:rsidRPr="002E33C8">
              <w:rPr>
                <w:rStyle w:val="Hyperlink"/>
                <w:rFonts w:eastAsiaTheme="minorEastAsia"/>
                <w:noProof/>
              </w:rPr>
              <w:t>Questions by Topics</w:t>
            </w:r>
            <w:r w:rsidR="00FD3229">
              <w:rPr>
                <w:noProof/>
                <w:webHidden/>
              </w:rPr>
              <w:tab/>
            </w:r>
            <w:r w:rsidR="00FD3229">
              <w:rPr>
                <w:noProof/>
                <w:webHidden/>
              </w:rPr>
              <w:fldChar w:fldCharType="begin"/>
            </w:r>
            <w:r w:rsidR="00FD3229">
              <w:rPr>
                <w:noProof/>
                <w:webHidden/>
              </w:rPr>
              <w:instrText xml:space="preserve"> PAGEREF _Toc73427094 \h </w:instrText>
            </w:r>
            <w:r w:rsidR="00FD3229">
              <w:rPr>
                <w:noProof/>
                <w:webHidden/>
              </w:rPr>
            </w:r>
            <w:r w:rsidR="00FD3229">
              <w:rPr>
                <w:noProof/>
                <w:webHidden/>
              </w:rPr>
              <w:fldChar w:fldCharType="separate"/>
            </w:r>
            <w:r w:rsidR="00FD3229">
              <w:rPr>
                <w:noProof/>
                <w:webHidden/>
              </w:rPr>
              <w:t>2</w:t>
            </w:r>
            <w:r w:rsidR="00FD3229">
              <w:rPr>
                <w:noProof/>
                <w:webHidden/>
              </w:rPr>
              <w:fldChar w:fldCharType="end"/>
            </w:r>
          </w:hyperlink>
        </w:p>
        <w:p w14:paraId="1CF91C93" w14:textId="76D6214C" w:rsidR="00FD3229" w:rsidRDefault="001E001A">
          <w:pPr>
            <w:pStyle w:val="TOC3"/>
            <w:tabs>
              <w:tab w:val="right" w:leader="dot" w:pos="9350"/>
            </w:tabs>
            <w:rPr>
              <w:rFonts w:eastAsiaTheme="minorEastAsia" w:cstheme="minorBidi"/>
              <w:noProof/>
              <w:sz w:val="22"/>
              <w:szCs w:val="22"/>
              <w:lang w:eastAsia="ja-JP"/>
            </w:rPr>
          </w:pPr>
          <w:hyperlink w:anchor="_Toc73427095" w:history="1">
            <w:r w:rsidR="00FD3229" w:rsidRPr="002E33C8">
              <w:rPr>
                <w:rStyle w:val="Hyperlink"/>
                <w:rFonts w:eastAsiaTheme="minorEastAsia"/>
                <w:noProof/>
              </w:rPr>
              <w:t>Testing Method</w:t>
            </w:r>
            <w:r w:rsidR="00FD3229">
              <w:rPr>
                <w:noProof/>
                <w:webHidden/>
              </w:rPr>
              <w:tab/>
            </w:r>
            <w:r w:rsidR="00FD3229">
              <w:rPr>
                <w:noProof/>
                <w:webHidden/>
              </w:rPr>
              <w:fldChar w:fldCharType="begin"/>
            </w:r>
            <w:r w:rsidR="00FD3229">
              <w:rPr>
                <w:noProof/>
                <w:webHidden/>
              </w:rPr>
              <w:instrText xml:space="preserve"> PAGEREF _Toc73427095 \h </w:instrText>
            </w:r>
            <w:r w:rsidR="00FD3229">
              <w:rPr>
                <w:noProof/>
                <w:webHidden/>
              </w:rPr>
            </w:r>
            <w:r w:rsidR="00FD3229">
              <w:rPr>
                <w:noProof/>
                <w:webHidden/>
              </w:rPr>
              <w:fldChar w:fldCharType="separate"/>
            </w:r>
            <w:r w:rsidR="00FD3229">
              <w:rPr>
                <w:noProof/>
                <w:webHidden/>
              </w:rPr>
              <w:t>2</w:t>
            </w:r>
            <w:r w:rsidR="00FD3229">
              <w:rPr>
                <w:noProof/>
                <w:webHidden/>
              </w:rPr>
              <w:fldChar w:fldCharType="end"/>
            </w:r>
          </w:hyperlink>
        </w:p>
        <w:p w14:paraId="1BC9E6E1" w14:textId="79F3E250" w:rsidR="00FD3229" w:rsidRDefault="001E001A">
          <w:pPr>
            <w:pStyle w:val="TOC3"/>
            <w:tabs>
              <w:tab w:val="right" w:leader="dot" w:pos="9350"/>
            </w:tabs>
            <w:rPr>
              <w:rFonts w:eastAsiaTheme="minorEastAsia" w:cstheme="minorBidi"/>
              <w:noProof/>
              <w:sz w:val="22"/>
              <w:szCs w:val="22"/>
              <w:lang w:eastAsia="ja-JP"/>
            </w:rPr>
          </w:pPr>
          <w:hyperlink w:anchor="_Toc73427096" w:history="1">
            <w:r w:rsidR="00FD3229" w:rsidRPr="002E33C8">
              <w:rPr>
                <w:rStyle w:val="Hyperlink"/>
                <w:rFonts w:eastAsiaTheme="minorEastAsia"/>
                <w:noProof/>
              </w:rPr>
              <w:t>Research Activities</w:t>
            </w:r>
            <w:r w:rsidR="00FD3229">
              <w:rPr>
                <w:noProof/>
                <w:webHidden/>
              </w:rPr>
              <w:tab/>
            </w:r>
            <w:r w:rsidR="00FD3229">
              <w:rPr>
                <w:noProof/>
                <w:webHidden/>
              </w:rPr>
              <w:fldChar w:fldCharType="begin"/>
            </w:r>
            <w:r w:rsidR="00FD3229">
              <w:rPr>
                <w:noProof/>
                <w:webHidden/>
              </w:rPr>
              <w:instrText xml:space="preserve"> PAGEREF _Toc73427096 \h </w:instrText>
            </w:r>
            <w:r w:rsidR="00FD3229">
              <w:rPr>
                <w:noProof/>
                <w:webHidden/>
              </w:rPr>
            </w:r>
            <w:r w:rsidR="00FD3229">
              <w:rPr>
                <w:noProof/>
                <w:webHidden/>
              </w:rPr>
              <w:fldChar w:fldCharType="separate"/>
            </w:r>
            <w:r w:rsidR="00FD3229">
              <w:rPr>
                <w:noProof/>
                <w:webHidden/>
              </w:rPr>
              <w:t>3</w:t>
            </w:r>
            <w:r w:rsidR="00FD3229">
              <w:rPr>
                <w:noProof/>
                <w:webHidden/>
              </w:rPr>
              <w:fldChar w:fldCharType="end"/>
            </w:r>
          </w:hyperlink>
        </w:p>
        <w:p w14:paraId="2BAB1769" w14:textId="291EE4BB" w:rsidR="00FD3229" w:rsidRDefault="001E001A">
          <w:pPr>
            <w:pStyle w:val="TOC1"/>
            <w:tabs>
              <w:tab w:val="right" w:leader="dot" w:pos="9350"/>
            </w:tabs>
            <w:rPr>
              <w:rFonts w:eastAsiaTheme="minorEastAsia" w:cstheme="minorBidi"/>
              <w:b w:val="0"/>
              <w:bCs w:val="0"/>
              <w:i w:val="0"/>
              <w:iCs w:val="0"/>
              <w:noProof/>
              <w:sz w:val="22"/>
              <w:szCs w:val="22"/>
              <w:lang w:eastAsia="ja-JP"/>
            </w:rPr>
          </w:pPr>
          <w:hyperlink w:anchor="_Toc73427097" w:history="1">
            <w:r w:rsidR="00FD3229" w:rsidRPr="002E33C8">
              <w:rPr>
                <w:rStyle w:val="Hyperlink"/>
                <w:rFonts w:eastAsiaTheme="minorEastAsia"/>
                <w:noProof/>
              </w:rPr>
              <w:t>Facilitation Guide</w:t>
            </w:r>
            <w:r w:rsidR="00FD3229">
              <w:rPr>
                <w:noProof/>
                <w:webHidden/>
              </w:rPr>
              <w:tab/>
            </w:r>
            <w:r w:rsidR="00FD3229">
              <w:rPr>
                <w:noProof/>
                <w:webHidden/>
              </w:rPr>
              <w:fldChar w:fldCharType="begin"/>
            </w:r>
            <w:r w:rsidR="00FD3229">
              <w:rPr>
                <w:noProof/>
                <w:webHidden/>
              </w:rPr>
              <w:instrText xml:space="preserve"> PAGEREF _Toc73427097 \h </w:instrText>
            </w:r>
            <w:r w:rsidR="00FD3229">
              <w:rPr>
                <w:noProof/>
                <w:webHidden/>
              </w:rPr>
            </w:r>
            <w:r w:rsidR="00FD3229">
              <w:rPr>
                <w:noProof/>
                <w:webHidden/>
              </w:rPr>
              <w:fldChar w:fldCharType="separate"/>
            </w:r>
            <w:r w:rsidR="00FD3229">
              <w:rPr>
                <w:noProof/>
                <w:webHidden/>
              </w:rPr>
              <w:t>4</w:t>
            </w:r>
            <w:r w:rsidR="00FD3229">
              <w:rPr>
                <w:noProof/>
                <w:webHidden/>
              </w:rPr>
              <w:fldChar w:fldCharType="end"/>
            </w:r>
          </w:hyperlink>
        </w:p>
        <w:p w14:paraId="5DADF088" w14:textId="681590B9" w:rsidR="00FD3229" w:rsidRDefault="001E001A">
          <w:pPr>
            <w:pStyle w:val="TOC2"/>
            <w:tabs>
              <w:tab w:val="right" w:leader="dot" w:pos="9350"/>
            </w:tabs>
            <w:rPr>
              <w:rFonts w:eastAsiaTheme="minorEastAsia" w:cstheme="minorBidi"/>
              <w:b w:val="0"/>
              <w:bCs w:val="0"/>
              <w:noProof/>
              <w:sz w:val="22"/>
              <w:szCs w:val="22"/>
              <w:lang w:eastAsia="ja-JP"/>
            </w:rPr>
          </w:pPr>
          <w:hyperlink w:anchor="_Toc73427098" w:history="1">
            <w:r w:rsidR="00FD3229" w:rsidRPr="002E33C8">
              <w:rPr>
                <w:rStyle w:val="Hyperlink"/>
                <w:rFonts w:eastAsiaTheme="minorEastAsia"/>
                <w:noProof/>
              </w:rPr>
              <w:t>Introduction</w:t>
            </w:r>
            <w:r w:rsidR="00FD3229">
              <w:rPr>
                <w:noProof/>
                <w:webHidden/>
              </w:rPr>
              <w:tab/>
            </w:r>
            <w:r w:rsidR="00FD3229">
              <w:rPr>
                <w:noProof/>
                <w:webHidden/>
              </w:rPr>
              <w:fldChar w:fldCharType="begin"/>
            </w:r>
            <w:r w:rsidR="00FD3229">
              <w:rPr>
                <w:noProof/>
                <w:webHidden/>
              </w:rPr>
              <w:instrText xml:space="preserve"> PAGEREF _Toc73427098 \h </w:instrText>
            </w:r>
            <w:r w:rsidR="00FD3229">
              <w:rPr>
                <w:noProof/>
                <w:webHidden/>
              </w:rPr>
            </w:r>
            <w:r w:rsidR="00FD3229">
              <w:rPr>
                <w:noProof/>
                <w:webHidden/>
              </w:rPr>
              <w:fldChar w:fldCharType="separate"/>
            </w:r>
            <w:r w:rsidR="00FD3229">
              <w:rPr>
                <w:noProof/>
                <w:webHidden/>
              </w:rPr>
              <w:t>4</w:t>
            </w:r>
            <w:r w:rsidR="00FD3229">
              <w:rPr>
                <w:noProof/>
                <w:webHidden/>
              </w:rPr>
              <w:fldChar w:fldCharType="end"/>
            </w:r>
          </w:hyperlink>
        </w:p>
        <w:p w14:paraId="74F185FE" w14:textId="1B36A5DE" w:rsidR="00FD3229" w:rsidRDefault="001E001A">
          <w:pPr>
            <w:pStyle w:val="TOC3"/>
            <w:tabs>
              <w:tab w:val="right" w:leader="dot" w:pos="9350"/>
            </w:tabs>
            <w:rPr>
              <w:rFonts w:eastAsiaTheme="minorEastAsia" w:cstheme="minorBidi"/>
              <w:noProof/>
              <w:sz w:val="22"/>
              <w:szCs w:val="22"/>
              <w:lang w:eastAsia="ja-JP"/>
            </w:rPr>
          </w:pPr>
          <w:hyperlink w:anchor="_Toc73427099" w:history="1">
            <w:r w:rsidR="00FD3229" w:rsidRPr="002E33C8">
              <w:rPr>
                <w:rStyle w:val="Hyperlink"/>
                <w:rFonts w:eastAsiaTheme="minorEastAsia"/>
                <w:noProof/>
              </w:rPr>
              <w:t>Agenda</w:t>
            </w:r>
            <w:r w:rsidR="00FD3229">
              <w:rPr>
                <w:noProof/>
                <w:webHidden/>
              </w:rPr>
              <w:tab/>
            </w:r>
            <w:r w:rsidR="00FD3229">
              <w:rPr>
                <w:noProof/>
                <w:webHidden/>
              </w:rPr>
              <w:fldChar w:fldCharType="begin"/>
            </w:r>
            <w:r w:rsidR="00FD3229">
              <w:rPr>
                <w:noProof/>
                <w:webHidden/>
              </w:rPr>
              <w:instrText xml:space="preserve"> PAGEREF _Toc73427099 \h </w:instrText>
            </w:r>
            <w:r w:rsidR="00FD3229">
              <w:rPr>
                <w:noProof/>
                <w:webHidden/>
              </w:rPr>
            </w:r>
            <w:r w:rsidR="00FD3229">
              <w:rPr>
                <w:noProof/>
                <w:webHidden/>
              </w:rPr>
              <w:fldChar w:fldCharType="separate"/>
            </w:r>
            <w:r w:rsidR="00FD3229">
              <w:rPr>
                <w:noProof/>
                <w:webHidden/>
              </w:rPr>
              <w:t>5</w:t>
            </w:r>
            <w:r w:rsidR="00FD3229">
              <w:rPr>
                <w:noProof/>
                <w:webHidden/>
              </w:rPr>
              <w:fldChar w:fldCharType="end"/>
            </w:r>
          </w:hyperlink>
        </w:p>
        <w:p w14:paraId="70AE5363" w14:textId="4260EFC0" w:rsidR="00FD3229" w:rsidRDefault="001E001A">
          <w:pPr>
            <w:pStyle w:val="TOC2"/>
            <w:tabs>
              <w:tab w:val="right" w:leader="dot" w:pos="9350"/>
            </w:tabs>
            <w:rPr>
              <w:rFonts w:eastAsiaTheme="minorEastAsia" w:cstheme="minorBidi"/>
              <w:b w:val="0"/>
              <w:bCs w:val="0"/>
              <w:noProof/>
              <w:sz w:val="22"/>
              <w:szCs w:val="22"/>
              <w:lang w:eastAsia="ja-JP"/>
            </w:rPr>
          </w:pPr>
          <w:hyperlink w:anchor="_Toc73427100" w:history="1">
            <w:r w:rsidR="00FD3229" w:rsidRPr="002E33C8">
              <w:rPr>
                <w:rStyle w:val="Hyperlink"/>
                <w:rFonts w:eastAsiaTheme="minorHAnsi"/>
                <w:noProof/>
              </w:rPr>
              <w:t>Background Questions</w:t>
            </w:r>
            <w:r w:rsidR="00FD3229">
              <w:rPr>
                <w:noProof/>
                <w:webHidden/>
              </w:rPr>
              <w:tab/>
            </w:r>
            <w:r w:rsidR="00FD3229">
              <w:rPr>
                <w:noProof/>
                <w:webHidden/>
              </w:rPr>
              <w:fldChar w:fldCharType="begin"/>
            </w:r>
            <w:r w:rsidR="00FD3229">
              <w:rPr>
                <w:noProof/>
                <w:webHidden/>
              </w:rPr>
              <w:instrText xml:space="preserve"> PAGEREF _Toc73427100 \h </w:instrText>
            </w:r>
            <w:r w:rsidR="00FD3229">
              <w:rPr>
                <w:noProof/>
                <w:webHidden/>
              </w:rPr>
            </w:r>
            <w:r w:rsidR="00FD3229">
              <w:rPr>
                <w:noProof/>
                <w:webHidden/>
              </w:rPr>
              <w:fldChar w:fldCharType="separate"/>
            </w:r>
            <w:r w:rsidR="00FD3229">
              <w:rPr>
                <w:noProof/>
                <w:webHidden/>
              </w:rPr>
              <w:t>6</w:t>
            </w:r>
            <w:r w:rsidR="00FD3229">
              <w:rPr>
                <w:noProof/>
                <w:webHidden/>
              </w:rPr>
              <w:fldChar w:fldCharType="end"/>
            </w:r>
          </w:hyperlink>
        </w:p>
        <w:p w14:paraId="6AC1EF61" w14:textId="30A94AF9" w:rsidR="00FD3229" w:rsidRDefault="001E001A">
          <w:pPr>
            <w:pStyle w:val="TOC3"/>
            <w:tabs>
              <w:tab w:val="right" w:leader="dot" w:pos="9350"/>
            </w:tabs>
            <w:rPr>
              <w:rFonts w:eastAsiaTheme="minorEastAsia" w:cstheme="minorBidi"/>
              <w:noProof/>
              <w:sz w:val="22"/>
              <w:szCs w:val="22"/>
              <w:lang w:eastAsia="ja-JP"/>
            </w:rPr>
          </w:pPr>
          <w:hyperlink w:anchor="_Toc73427101" w:history="1">
            <w:r w:rsidR="00FD3229" w:rsidRPr="002E33C8">
              <w:rPr>
                <w:rStyle w:val="Hyperlink"/>
                <w:rFonts w:eastAsiaTheme="minorEastAsia"/>
                <w:noProof/>
              </w:rPr>
              <w:t>VA Engagement Questions</w:t>
            </w:r>
            <w:r w:rsidR="00FD3229">
              <w:rPr>
                <w:noProof/>
                <w:webHidden/>
              </w:rPr>
              <w:tab/>
            </w:r>
            <w:r w:rsidR="00FD3229">
              <w:rPr>
                <w:noProof/>
                <w:webHidden/>
              </w:rPr>
              <w:fldChar w:fldCharType="begin"/>
            </w:r>
            <w:r w:rsidR="00FD3229">
              <w:rPr>
                <w:noProof/>
                <w:webHidden/>
              </w:rPr>
              <w:instrText xml:space="preserve"> PAGEREF _Toc73427101 \h </w:instrText>
            </w:r>
            <w:r w:rsidR="00FD3229">
              <w:rPr>
                <w:noProof/>
                <w:webHidden/>
              </w:rPr>
            </w:r>
            <w:r w:rsidR="00FD3229">
              <w:rPr>
                <w:noProof/>
                <w:webHidden/>
              </w:rPr>
              <w:fldChar w:fldCharType="separate"/>
            </w:r>
            <w:r w:rsidR="00FD3229">
              <w:rPr>
                <w:noProof/>
                <w:webHidden/>
              </w:rPr>
              <w:t>6</w:t>
            </w:r>
            <w:r w:rsidR="00FD3229">
              <w:rPr>
                <w:noProof/>
                <w:webHidden/>
              </w:rPr>
              <w:fldChar w:fldCharType="end"/>
            </w:r>
          </w:hyperlink>
        </w:p>
        <w:p w14:paraId="2D09442A" w14:textId="47009381" w:rsidR="00FD3229" w:rsidRDefault="001E001A">
          <w:pPr>
            <w:pStyle w:val="TOC2"/>
            <w:tabs>
              <w:tab w:val="right" w:leader="dot" w:pos="9350"/>
            </w:tabs>
            <w:rPr>
              <w:rFonts w:eastAsiaTheme="minorEastAsia" w:cstheme="minorBidi"/>
              <w:b w:val="0"/>
              <w:bCs w:val="0"/>
              <w:noProof/>
              <w:sz w:val="22"/>
              <w:szCs w:val="22"/>
              <w:lang w:eastAsia="ja-JP"/>
            </w:rPr>
          </w:pPr>
          <w:hyperlink w:anchor="_Toc73427102" w:history="1">
            <w:r w:rsidR="00FD3229" w:rsidRPr="002E33C8">
              <w:rPr>
                <w:rStyle w:val="Hyperlink"/>
                <w:rFonts w:eastAsiaTheme="minorEastAsia"/>
                <w:noProof/>
              </w:rPr>
              <w:t>Wave L</w:t>
            </w:r>
            <w:r w:rsidR="00FD3229">
              <w:rPr>
                <w:noProof/>
                <w:webHidden/>
              </w:rPr>
              <w:tab/>
            </w:r>
            <w:r w:rsidR="00FD3229">
              <w:rPr>
                <w:noProof/>
                <w:webHidden/>
              </w:rPr>
              <w:fldChar w:fldCharType="begin"/>
            </w:r>
            <w:r w:rsidR="00FD3229">
              <w:rPr>
                <w:noProof/>
                <w:webHidden/>
              </w:rPr>
              <w:instrText xml:space="preserve"> PAGEREF _Toc73427102 \h </w:instrText>
            </w:r>
            <w:r w:rsidR="00FD3229">
              <w:rPr>
                <w:noProof/>
                <w:webHidden/>
              </w:rPr>
            </w:r>
            <w:r w:rsidR="00FD3229">
              <w:rPr>
                <w:noProof/>
                <w:webHidden/>
              </w:rPr>
              <w:fldChar w:fldCharType="separate"/>
            </w:r>
            <w:r w:rsidR="00FD3229">
              <w:rPr>
                <w:noProof/>
                <w:webHidden/>
              </w:rPr>
              <w:t>7</w:t>
            </w:r>
            <w:r w:rsidR="00FD3229">
              <w:rPr>
                <w:noProof/>
                <w:webHidden/>
              </w:rPr>
              <w:fldChar w:fldCharType="end"/>
            </w:r>
          </w:hyperlink>
        </w:p>
        <w:p w14:paraId="5788D6A0" w14:textId="5449D2B1" w:rsidR="00FD3229" w:rsidRDefault="001E001A">
          <w:pPr>
            <w:pStyle w:val="TOC3"/>
            <w:tabs>
              <w:tab w:val="right" w:leader="dot" w:pos="9350"/>
            </w:tabs>
            <w:rPr>
              <w:rFonts w:eastAsiaTheme="minorEastAsia" w:cstheme="minorBidi"/>
              <w:noProof/>
              <w:sz w:val="22"/>
              <w:szCs w:val="22"/>
              <w:lang w:eastAsia="ja-JP"/>
            </w:rPr>
          </w:pPr>
          <w:hyperlink w:anchor="_Toc73427103" w:history="1">
            <w:r w:rsidR="00FD3229" w:rsidRPr="002E33C8">
              <w:rPr>
                <w:rStyle w:val="Hyperlink"/>
                <w:rFonts w:eastAsiaTheme="minorEastAsia"/>
                <w:noProof/>
              </w:rPr>
              <w:t>Chatbot L – 2B</w:t>
            </w:r>
            <w:r w:rsidR="00FD3229">
              <w:rPr>
                <w:noProof/>
                <w:webHidden/>
              </w:rPr>
              <w:tab/>
            </w:r>
            <w:r w:rsidR="00FD3229">
              <w:rPr>
                <w:noProof/>
                <w:webHidden/>
              </w:rPr>
              <w:fldChar w:fldCharType="begin"/>
            </w:r>
            <w:r w:rsidR="00FD3229">
              <w:rPr>
                <w:noProof/>
                <w:webHidden/>
              </w:rPr>
              <w:instrText xml:space="preserve"> PAGEREF _Toc73427103 \h </w:instrText>
            </w:r>
            <w:r w:rsidR="00FD3229">
              <w:rPr>
                <w:noProof/>
                <w:webHidden/>
              </w:rPr>
            </w:r>
            <w:r w:rsidR="00FD3229">
              <w:rPr>
                <w:noProof/>
                <w:webHidden/>
              </w:rPr>
              <w:fldChar w:fldCharType="separate"/>
            </w:r>
            <w:r w:rsidR="00FD3229">
              <w:rPr>
                <w:noProof/>
                <w:webHidden/>
              </w:rPr>
              <w:t>7</w:t>
            </w:r>
            <w:r w:rsidR="00FD3229">
              <w:rPr>
                <w:noProof/>
                <w:webHidden/>
              </w:rPr>
              <w:fldChar w:fldCharType="end"/>
            </w:r>
          </w:hyperlink>
        </w:p>
        <w:p w14:paraId="379E8A06" w14:textId="73F5140B" w:rsidR="00FD3229" w:rsidRDefault="001E001A">
          <w:pPr>
            <w:pStyle w:val="TOC3"/>
            <w:tabs>
              <w:tab w:val="right" w:leader="dot" w:pos="9350"/>
            </w:tabs>
            <w:rPr>
              <w:rFonts w:eastAsiaTheme="minorEastAsia" w:cstheme="minorBidi"/>
              <w:noProof/>
              <w:sz w:val="22"/>
              <w:szCs w:val="22"/>
              <w:lang w:eastAsia="ja-JP"/>
            </w:rPr>
          </w:pPr>
          <w:hyperlink w:anchor="_Toc73427104" w:history="1">
            <w:r w:rsidR="00FD3229" w:rsidRPr="002E33C8">
              <w:rPr>
                <w:rStyle w:val="Hyperlink"/>
                <w:rFonts w:eastAsiaTheme="minorEastAsia"/>
                <w:noProof/>
              </w:rPr>
              <w:t>Wave L – 2B: Follow-Up Questions</w:t>
            </w:r>
            <w:r w:rsidR="00FD3229">
              <w:rPr>
                <w:noProof/>
                <w:webHidden/>
              </w:rPr>
              <w:tab/>
            </w:r>
            <w:r w:rsidR="00FD3229">
              <w:rPr>
                <w:noProof/>
                <w:webHidden/>
              </w:rPr>
              <w:fldChar w:fldCharType="begin"/>
            </w:r>
            <w:r w:rsidR="00FD3229">
              <w:rPr>
                <w:noProof/>
                <w:webHidden/>
              </w:rPr>
              <w:instrText xml:space="preserve"> PAGEREF _Toc73427104 \h </w:instrText>
            </w:r>
            <w:r w:rsidR="00FD3229">
              <w:rPr>
                <w:noProof/>
                <w:webHidden/>
              </w:rPr>
            </w:r>
            <w:r w:rsidR="00FD3229">
              <w:rPr>
                <w:noProof/>
                <w:webHidden/>
              </w:rPr>
              <w:fldChar w:fldCharType="separate"/>
            </w:r>
            <w:r w:rsidR="00FD3229">
              <w:rPr>
                <w:noProof/>
                <w:webHidden/>
              </w:rPr>
              <w:t>10</w:t>
            </w:r>
            <w:r w:rsidR="00FD3229">
              <w:rPr>
                <w:noProof/>
                <w:webHidden/>
              </w:rPr>
              <w:fldChar w:fldCharType="end"/>
            </w:r>
          </w:hyperlink>
        </w:p>
        <w:p w14:paraId="5821D01C" w14:textId="7630C139" w:rsidR="00FD3229" w:rsidRDefault="001E001A">
          <w:pPr>
            <w:pStyle w:val="TOC3"/>
            <w:tabs>
              <w:tab w:val="right" w:leader="dot" w:pos="9350"/>
            </w:tabs>
            <w:rPr>
              <w:rFonts w:eastAsiaTheme="minorEastAsia" w:cstheme="minorBidi"/>
              <w:noProof/>
              <w:sz w:val="22"/>
              <w:szCs w:val="22"/>
              <w:lang w:eastAsia="ja-JP"/>
            </w:rPr>
          </w:pPr>
          <w:hyperlink w:anchor="_Toc73427105" w:history="1">
            <w:r w:rsidR="00FD3229" w:rsidRPr="002E33C8">
              <w:rPr>
                <w:rStyle w:val="Hyperlink"/>
                <w:rFonts w:eastAsiaTheme="minorEastAsia"/>
                <w:noProof/>
              </w:rPr>
              <w:t>Chatbot L - 1B</w:t>
            </w:r>
            <w:r w:rsidR="00FD3229">
              <w:rPr>
                <w:noProof/>
                <w:webHidden/>
              </w:rPr>
              <w:tab/>
            </w:r>
            <w:r w:rsidR="00FD3229">
              <w:rPr>
                <w:noProof/>
                <w:webHidden/>
              </w:rPr>
              <w:fldChar w:fldCharType="begin"/>
            </w:r>
            <w:r w:rsidR="00FD3229">
              <w:rPr>
                <w:noProof/>
                <w:webHidden/>
              </w:rPr>
              <w:instrText xml:space="preserve"> PAGEREF _Toc73427105 \h </w:instrText>
            </w:r>
            <w:r w:rsidR="00FD3229">
              <w:rPr>
                <w:noProof/>
                <w:webHidden/>
              </w:rPr>
            </w:r>
            <w:r w:rsidR="00FD3229">
              <w:rPr>
                <w:noProof/>
                <w:webHidden/>
              </w:rPr>
              <w:fldChar w:fldCharType="separate"/>
            </w:r>
            <w:r w:rsidR="00FD3229">
              <w:rPr>
                <w:noProof/>
                <w:webHidden/>
              </w:rPr>
              <w:t>10</w:t>
            </w:r>
            <w:r w:rsidR="00FD3229">
              <w:rPr>
                <w:noProof/>
                <w:webHidden/>
              </w:rPr>
              <w:fldChar w:fldCharType="end"/>
            </w:r>
          </w:hyperlink>
        </w:p>
        <w:p w14:paraId="2439AA66" w14:textId="50252A68" w:rsidR="00FD3229" w:rsidRDefault="001E001A">
          <w:pPr>
            <w:pStyle w:val="TOC3"/>
            <w:tabs>
              <w:tab w:val="right" w:leader="dot" w:pos="9350"/>
            </w:tabs>
            <w:rPr>
              <w:rFonts w:eastAsiaTheme="minorEastAsia" w:cstheme="minorBidi"/>
              <w:noProof/>
              <w:sz w:val="22"/>
              <w:szCs w:val="22"/>
              <w:lang w:eastAsia="ja-JP"/>
            </w:rPr>
          </w:pPr>
          <w:hyperlink w:anchor="_Toc73427106" w:history="1">
            <w:r w:rsidR="00FD3229" w:rsidRPr="002E33C8">
              <w:rPr>
                <w:rStyle w:val="Hyperlink"/>
                <w:rFonts w:eastAsiaTheme="minorEastAsia"/>
                <w:noProof/>
              </w:rPr>
              <w:t>Wave L – 1B: Follow-Up Questions</w:t>
            </w:r>
            <w:r w:rsidR="00FD3229">
              <w:rPr>
                <w:noProof/>
                <w:webHidden/>
              </w:rPr>
              <w:tab/>
            </w:r>
            <w:r w:rsidR="00FD3229">
              <w:rPr>
                <w:noProof/>
                <w:webHidden/>
              </w:rPr>
              <w:fldChar w:fldCharType="begin"/>
            </w:r>
            <w:r w:rsidR="00FD3229">
              <w:rPr>
                <w:noProof/>
                <w:webHidden/>
              </w:rPr>
              <w:instrText xml:space="preserve"> PAGEREF _Toc73427106 \h </w:instrText>
            </w:r>
            <w:r w:rsidR="00FD3229">
              <w:rPr>
                <w:noProof/>
                <w:webHidden/>
              </w:rPr>
            </w:r>
            <w:r w:rsidR="00FD3229">
              <w:rPr>
                <w:noProof/>
                <w:webHidden/>
              </w:rPr>
              <w:fldChar w:fldCharType="separate"/>
            </w:r>
            <w:r w:rsidR="00FD3229">
              <w:rPr>
                <w:noProof/>
                <w:webHidden/>
              </w:rPr>
              <w:t>12</w:t>
            </w:r>
            <w:r w:rsidR="00FD3229">
              <w:rPr>
                <w:noProof/>
                <w:webHidden/>
              </w:rPr>
              <w:fldChar w:fldCharType="end"/>
            </w:r>
          </w:hyperlink>
        </w:p>
        <w:p w14:paraId="534AD7EE" w14:textId="15BC8C4F" w:rsidR="00FD3229" w:rsidRDefault="001E001A">
          <w:pPr>
            <w:pStyle w:val="TOC2"/>
            <w:tabs>
              <w:tab w:val="right" w:leader="dot" w:pos="9350"/>
            </w:tabs>
            <w:rPr>
              <w:rFonts w:eastAsiaTheme="minorEastAsia" w:cstheme="minorBidi"/>
              <w:b w:val="0"/>
              <w:bCs w:val="0"/>
              <w:noProof/>
              <w:sz w:val="22"/>
              <w:szCs w:val="22"/>
              <w:lang w:eastAsia="ja-JP"/>
            </w:rPr>
          </w:pPr>
          <w:hyperlink w:anchor="_Toc73427107" w:history="1">
            <w:r w:rsidR="00FD3229" w:rsidRPr="002E33C8">
              <w:rPr>
                <w:rStyle w:val="Hyperlink"/>
                <w:rFonts w:eastAsiaTheme="minorEastAsia"/>
                <w:noProof/>
              </w:rPr>
              <w:t>Wave M</w:t>
            </w:r>
            <w:r w:rsidR="00FD3229">
              <w:rPr>
                <w:noProof/>
                <w:webHidden/>
              </w:rPr>
              <w:tab/>
            </w:r>
            <w:r w:rsidR="00FD3229">
              <w:rPr>
                <w:noProof/>
                <w:webHidden/>
              </w:rPr>
              <w:fldChar w:fldCharType="begin"/>
            </w:r>
            <w:r w:rsidR="00FD3229">
              <w:rPr>
                <w:noProof/>
                <w:webHidden/>
              </w:rPr>
              <w:instrText xml:space="preserve"> PAGEREF _Toc73427107 \h </w:instrText>
            </w:r>
            <w:r w:rsidR="00FD3229">
              <w:rPr>
                <w:noProof/>
                <w:webHidden/>
              </w:rPr>
            </w:r>
            <w:r w:rsidR="00FD3229">
              <w:rPr>
                <w:noProof/>
                <w:webHidden/>
              </w:rPr>
              <w:fldChar w:fldCharType="separate"/>
            </w:r>
            <w:r w:rsidR="00FD3229">
              <w:rPr>
                <w:noProof/>
                <w:webHidden/>
              </w:rPr>
              <w:t>12</w:t>
            </w:r>
            <w:r w:rsidR="00FD3229">
              <w:rPr>
                <w:noProof/>
                <w:webHidden/>
              </w:rPr>
              <w:fldChar w:fldCharType="end"/>
            </w:r>
          </w:hyperlink>
        </w:p>
        <w:p w14:paraId="794AAD3C" w14:textId="3F76A049" w:rsidR="00FD3229" w:rsidRDefault="001E001A">
          <w:pPr>
            <w:pStyle w:val="TOC3"/>
            <w:tabs>
              <w:tab w:val="right" w:leader="dot" w:pos="9350"/>
            </w:tabs>
            <w:rPr>
              <w:rFonts w:eastAsiaTheme="minorEastAsia" w:cstheme="minorBidi"/>
              <w:noProof/>
              <w:sz w:val="22"/>
              <w:szCs w:val="22"/>
              <w:lang w:eastAsia="ja-JP"/>
            </w:rPr>
          </w:pPr>
          <w:hyperlink w:anchor="_Toc73427108" w:history="1">
            <w:r w:rsidR="00FD3229" w:rsidRPr="002E33C8">
              <w:rPr>
                <w:rStyle w:val="Hyperlink"/>
                <w:rFonts w:eastAsiaTheme="minorEastAsia"/>
                <w:noProof/>
              </w:rPr>
              <w:t>Chatbot M - 1A</w:t>
            </w:r>
            <w:r w:rsidR="00FD3229">
              <w:rPr>
                <w:noProof/>
                <w:webHidden/>
              </w:rPr>
              <w:tab/>
            </w:r>
            <w:r w:rsidR="00FD3229">
              <w:rPr>
                <w:noProof/>
                <w:webHidden/>
              </w:rPr>
              <w:fldChar w:fldCharType="begin"/>
            </w:r>
            <w:r w:rsidR="00FD3229">
              <w:rPr>
                <w:noProof/>
                <w:webHidden/>
              </w:rPr>
              <w:instrText xml:space="preserve"> PAGEREF _Toc73427108 \h </w:instrText>
            </w:r>
            <w:r w:rsidR="00FD3229">
              <w:rPr>
                <w:noProof/>
                <w:webHidden/>
              </w:rPr>
            </w:r>
            <w:r w:rsidR="00FD3229">
              <w:rPr>
                <w:noProof/>
                <w:webHidden/>
              </w:rPr>
              <w:fldChar w:fldCharType="separate"/>
            </w:r>
            <w:r w:rsidR="00FD3229">
              <w:rPr>
                <w:noProof/>
                <w:webHidden/>
              </w:rPr>
              <w:t>13</w:t>
            </w:r>
            <w:r w:rsidR="00FD3229">
              <w:rPr>
                <w:noProof/>
                <w:webHidden/>
              </w:rPr>
              <w:fldChar w:fldCharType="end"/>
            </w:r>
          </w:hyperlink>
        </w:p>
        <w:p w14:paraId="40E4C697" w14:textId="6C6A4657" w:rsidR="00FD3229" w:rsidRDefault="001E001A">
          <w:pPr>
            <w:pStyle w:val="TOC3"/>
            <w:tabs>
              <w:tab w:val="right" w:leader="dot" w:pos="9350"/>
            </w:tabs>
            <w:rPr>
              <w:rFonts w:eastAsiaTheme="minorEastAsia" w:cstheme="minorBidi"/>
              <w:noProof/>
              <w:sz w:val="22"/>
              <w:szCs w:val="22"/>
              <w:lang w:eastAsia="ja-JP"/>
            </w:rPr>
          </w:pPr>
          <w:hyperlink w:anchor="_Toc73427109" w:history="1">
            <w:r w:rsidR="00FD3229" w:rsidRPr="002E33C8">
              <w:rPr>
                <w:rStyle w:val="Hyperlink"/>
                <w:rFonts w:eastAsiaTheme="minorEastAsia"/>
                <w:noProof/>
              </w:rPr>
              <w:t>Wave J – 1B: Follow-Up Questions</w:t>
            </w:r>
            <w:r w:rsidR="00FD3229">
              <w:rPr>
                <w:noProof/>
                <w:webHidden/>
              </w:rPr>
              <w:tab/>
            </w:r>
            <w:r w:rsidR="00FD3229">
              <w:rPr>
                <w:noProof/>
                <w:webHidden/>
              </w:rPr>
              <w:fldChar w:fldCharType="begin"/>
            </w:r>
            <w:r w:rsidR="00FD3229">
              <w:rPr>
                <w:noProof/>
                <w:webHidden/>
              </w:rPr>
              <w:instrText xml:space="preserve"> PAGEREF _Toc73427109 \h </w:instrText>
            </w:r>
            <w:r w:rsidR="00FD3229">
              <w:rPr>
                <w:noProof/>
                <w:webHidden/>
              </w:rPr>
            </w:r>
            <w:r w:rsidR="00FD3229">
              <w:rPr>
                <w:noProof/>
                <w:webHidden/>
              </w:rPr>
              <w:fldChar w:fldCharType="separate"/>
            </w:r>
            <w:r w:rsidR="00FD3229">
              <w:rPr>
                <w:noProof/>
                <w:webHidden/>
              </w:rPr>
              <w:t>15</w:t>
            </w:r>
            <w:r w:rsidR="00FD3229">
              <w:rPr>
                <w:noProof/>
                <w:webHidden/>
              </w:rPr>
              <w:fldChar w:fldCharType="end"/>
            </w:r>
          </w:hyperlink>
        </w:p>
        <w:p w14:paraId="23A368FF" w14:textId="3A8BAEEF" w:rsidR="00FD3229" w:rsidRDefault="001E001A">
          <w:pPr>
            <w:pStyle w:val="TOC3"/>
            <w:tabs>
              <w:tab w:val="right" w:leader="dot" w:pos="9350"/>
            </w:tabs>
            <w:rPr>
              <w:rFonts w:eastAsiaTheme="minorEastAsia" w:cstheme="minorBidi"/>
              <w:noProof/>
              <w:sz w:val="22"/>
              <w:szCs w:val="22"/>
              <w:lang w:eastAsia="ja-JP"/>
            </w:rPr>
          </w:pPr>
          <w:hyperlink w:anchor="_Toc73427110" w:history="1">
            <w:r w:rsidR="00FD3229" w:rsidRPr="002E33C8">
              <w:rPr>
                <w:rStyle w:val="Hyperlink"/>
                <w:rFonts w:eastAsiaTheme="minorEastAsia"/>
                <w:noProof/>
              </w:rPr>
              <w:t>Chatbot M - 2A</w:t>
            </w:r>
            <w:r w:rsidR="00FD3229">
              <w:rPr>
                <w:noProof/>
                <w:webHidden/>
              </w:rPr>
              <w:tab/>
            </w:r>
            <w:r w:rsidR="00FD3229">
              <w:rPr>
                <w:noProof/>
                <w:webHidden/>
              </w:rPr>
              <w:fldChar w:fldCharType="begin"/>
            </w:r>
            <w:r w:rsidR="00FD3229">
              <w:rPr>
                <w:noProof/>
                <w:webHidden/>
              </w:rPr>
              <w:instrText xml:space="preserve"> PAGEREF _Toc73427110 \h </w:instrText>
            </w:r>
            <w:r w:rsidR="00FD3229">
              <w:rPr>
                <w:noProof/>
                <w:webHidden/>
              </w:rPr>
            </w:r>
            <w:r w:rsidR="00FD3229">
              <w:rPr>
                <w:noProof/>
                <w:webHidden/>
              </w:rPr>
              <w:fldChar w:fldCharType="separate"/>
            </w:r>
            <w:r w:rsidR="00FD3229">
              <w:rPr>
                <w:noProof/>
                <w:webHidden/>
              </w:rPr>
              <w:t>16</w:t>
            </w:r>
            <w:r w:rsidR="00FD3229">
              <w:rPr>
                <w:noProof/>
                <w:webHidden/>
              </w:rPr>
              <w:fldChar w:fldCharType="end"/>
            </w:r>
          </w:hyperlink>
        </w:p>
        <w:p w14:paraId="4EFFC5D1" w14:textId="4475B4CF" w:rsidR="00FD3229" w:rsidRDefault="001E001A">
          <w:pPr>
            <w:pStyle w:val="TOC3"/>
            <w:tabs>
              <w:tab w:val="right" w:leader="dot" w:pos="9350"/>
            </w:tabs>
            <w:rPr>
              <w:rFonts w:eastAsiaTheme="minorEastAsia" w:cstheme="minorBidi"/>
              <w:noProof/>
              <w:sz w:val="22"/>
              <w:szCs w:val="22"/>
              <w:lang w:eastAsia="ja-JP"/>
            </w:rPr>
          </w:pPr>
          <w:hyperlink w:anchor="_Toc73427111" w:history="1">
            <w:r w:rsidR="00FD3229" w:rsidRPr="002E33C8">
              <w:rPr>
                <w:rStyle w:val="Hyperlink"/>
                <w:rFonts w:eastAsiaTheme="minorEastAsia"/>
                <w:noProof/>
              </w:rPr>
              <w:t>Wave M – 2A: Follow-Up Questions</w:t>
            </w:r>
            <w:r w:rsidR="00FD3229">
              <w:rPr>
                <w:noProof/>
                <w:webHidden/>
              </w:rPr>
              <w:tab/>
            </w:r>
            <w:r w:rsidR="00FD3229">
              <w:rPr>
                <w:noProof/>
                <w:webHidden/>
              </w:rPr>
              <w:fldChar w:fldCharType="begin"/>
            </w:r>
            <w:r w:rsidR="00FD3229">
              <w:rPr>
                <w:noProof/>
                <w:webHidden/>
              </w:rPr>
              <w:instrText xml:space="preserve"> PAGEREF _Toc73427111 \h </w:instrText>
            </w:r>
            <w:r w:rsidR="00FD3229">
              <w:rPr>
                <w:noProof/>
                <w:webHidden/>
              </w:rPr>
            </w:r>
            <w:r w:rsidR="00FD3229">
              <w:rPr>
                <w:noProof/>
                <w:webHidden/>
              </w:rPr>
              <w:fldChar w:fldCharType="separate"/>
            </w:r>
            <w:r w:rsidR="00FD3229">
              <w:rPr>
                <w:noProof/>
                <w:webHidden/>
              </w:rPr>
              <w:t>18</w:t>
            </w:r>
            <w:r w:rsidR="00FD3229">
              <w:rPr>
                <w:noProof/>
                <w:webHidden/>
              </w:rPr>
              <w:fldChar w:fldCharType="end"/>
            </w:r>
          </w:hyperlink>
        </w:p>
        <w:p w14:paraId="4554D232" w14:textId="2DCEFCE4" w:rsidR="00FD3229" w:rsidRDefault="001E001A">
          <w:pPr>
            <w:pStyle w:val="TOC2"/>
            <w:tabs>
              <w:tab w:val="right" w:leader="dot" w:pos="9350"/>
            </w:tabs>
            <w:rPr>
              <w:rFonts w:eastAsiaTheme="minorEastAsia" w:cstheme="minorBidi"/>
              <w:b w:val="0"/>
              <w:bCs w:val="0"/>
              <w:noProof/>
              <w:sz w:val="22"/>
              <w:szCs w:val="22"/>
              <w:lang w:eastAsia="ja-JP"/>
            </w:rPr>
          </w:pPr>
          <w:hyperlink w:anchor="_Toc73427112" w:history="1">
            <w:r w:rsidR="00FD3229" w:rsidRPr="002E33C8">
              <w:rPr>
                <w:rStyle w:val="Hyperlink"/>
                <w:rFonts w:eastAsiaTheme="minorEastAsia"/>
                <w:noProof/>
              </w:rPr>
              <w:t>User Preference Feedback Questions</w:t>
            </w:r>
            <w:r w:rsidR="00FD3229">
              <w:rPr>
                <w:noProof/>
                <w:webHidden/>
              </w:rPr>
              <w:tab/>
            </w:r>
            <w:r w:rsidR="00FD3229">
              <w:rPr>
                <w:noProof/>
                <w:webHidden/>
              </w:rPr>
              <w:fldChar w:fldCharType="begin"/>
            </w:r>
            <w:r w:rsidR="00FD3229">
              <w:rPr>
                <w:noProof/>
                <w:webHidden/>
              </w:rPr>
              <w:instrText xml:space="preserve"> PAGEREF _Toc73427112 \h </w:instrText>
            </w:r>
            <w:r w:rsidR="00FD3229">
              <w:rPr>
                <w:noProof/>
                <w:webHidden/>
              </w:rPr>
            </w:r>
            <w:r w:rsidR="00FD3229">
              <w:rPr>
                <w:noProof/>
                <w:webHidden/>
              </w:rPr>
              <w:fldChar w:fldCharType="separate"/>
            </w:r>
            <w:r w:rsidR="00FD3229">
              <w:rPr>
                <w:noProof/>
                <w:webHidden/>
              </w:rPr>
              <w:t>18</w:t>
            </w:r>
            <w:r w:rsidR="00FD3229">
              <w:rPr>
                <w:noProof/>
                <w:webHidden/>
              </w:rPr>
              <w:fldChar w:fldCharType="end"/>
            </w:r>
          </w:hyperlink>
        </w:p>
        <w:p w14:paraId="621097E3" w14:textId="249889AD" w:rsidR="00FD3229" w:rsidRDefault="001E001A">
          <w:pPr>
            <w:pStyle w:val="TOC3"/>
            <w:tabs>
              <w:tab w:val="right" w:leader="dot" w:pos="9350"/>
            </w:tabs>
            <w:rPr>
              <w:rFonts w:eastAsiaTheme="minorEastAsia" w:cstheme="minorBidi"/>
              <w:noProof/>
              <w:sz w:val="22"/>
              <w:szCs w:val="22"/>
              <w:lang w:eastAsia="ja-JP"/>
            </w:rPr>
          </w:pPr>
          <w:hyperlink w:anchor="_Toc73427113" w:history="1">
            <w:r w:rsidR="00FD3229" w:rsidRPr="002E33C8">
              <w:rPr>
                <w:rStyle w:val="Hyperlink"/>
                <w:rFonts w:eastAsiaTheme="minorEastAsia"/>
                <w:noProof/>
              </w:rPr>
              <w:t>Warm vs. Cold Screener Handoff</w:t>
            </w:r>
            <w:r w:rsidR="00FD3229">
              <w:rPr>
                <w:noProof/>
                <w:webHidden/>
              </w:rPr>
              <w:tab/>
            </w:r>
            <w:r w:rsidR="00FD3229">
              <w:rPr>
                <w:noProof/>
                <w:webHidden/>
              </w:rPr>
              <w:fldChar w:fldCharType="begin"/>
            </w:r>
            <w:r w:rsidR="00FD3229">
              <w:rPr>
                <w:noProof/>
                <w:webHidden/>
              </w:rPr>
              <w:instrText xml:space="preserve"> PAGEREF _Toc73427113 \h </w:instrText>
            </w:r>
            <w:r w:rsidR="00FD3229">
              <w:rPr>
                <w:noProof/>
                <w:webHidden/>
              </w:rPr>
            </w:r>
            <w:r w:rsidR="00FD3229">
              <w:rPr>
                <w:noProof/>
                <w:webHidden/>
              </w:rPr>
              <w:fldChar w:fldCharType="separate"/>
            </w:r>
            <w:r w:rsidR="00FD3229">
              <w:rPr>
                <w:noProof/>
                <w:webHidden/>
              </w:rPr>
              <w:t>18</w:t>
            </w:r>
            <w:r w:rsidR="00FD3229">
              <w:rPr>
                <w:noProof/>
                <w:webHidden/>
              </w:rPr>
              <w:fldChar w:fldCharType="end"/>
            </w:r>
          </w:hyperlink>
        </w:p>
        <w:p w14:paraId="319FC37F" w14:textId="18AC385C" w:rsidR="00FD3229" w:rsidRDefault="001E001A">
          <w:pPr>
            <w:pStyle w:val="TOC3"/>
            <w:tabs>
              <w:tab w:val="right" w:leader="dot" w:pos="9350"/>
            </w:tabs>
            <w:rPr>
              <w:rFonts w:eastAsiaTheme="minorEastAsia" w:cstheme="minorBidi"/>
              <w:noProof/>
              <w:sz w:val="22"/>
              <w:szCs w:val="22"/>
              <w:lang w:eastAsia="ja-JP"/>
            </w:rPr>
          </w:pPr>
          <w:hyperlink w:anchor="_Toc73427114" w:history="1">
            <w:r w:rsidR="00FD3229" w:rsidRPr="002E33C8">
              <w:rPr>
                <w:rStyle w:val="Hyperlink"/>
                <w:rFonts w:eastAsiaTheme="minorEastAsia"/>
                <w:noProof/>
              </w:rPr>
              <w:t>Queue Position vs. Wait Time</w:t>
            </w:r>
            <w:r w:rsidR="00FD3229">
              <w:rPr>
                <w:noProof/>
                <w:webHidden/>
              </w:rPr>
              <w:tab/>
            </w:r>
            <w:r w:rsidR="00FD3229">
              <w:rPr>
                <w:noProof/>
                <w:webHidden/>
              </w:rPr>
              <w:fldChar w:fldCharType="begin"/>
            </w:r>
            <w:r w:rsidR="00FD3229">
              <w:rPr>
                <w:noProof/>
                <w:webHidden/>
              </w:rPr>
              <w:instrText xml:space="preserve"> PAGEREF _Toc73427114 \h </w:instrText>
            </w:r>
            <w:r w:rsidR="00FD3229">
              <w:rPr>
                <w:noProof/>
                <w:webHidden/>
              </w:rPr>
            </w:r>
            <w:r w:rsidR="00FD3229">
              <w:rPr>
                <w:noProof/>
                <w:webHidden/>
              </w:rPr>
              <w:fldChar w:fldCharType="separate"/>
            </w:r>
            <w:r w:rsidR="00FD3229">
              <w:rPr>
                <w:noProof/>
                <w:webHidden/>
              </w:rPr>
              <w:t>19</w:t>
            </w:r>
            <w:r w:rsidR="00FD3229">
              <w:rPr>
                <w:noProof/>
                <w:webHidden/>
              </w:rPr>
              <w:fldChar w:fldCharType="end"/>
            </w:r>
          </w:hyperlink>
        </w:p>
        <w:p w14:paraId="591BA56B" w14:textId="66930DAD" w:rsidR="00FD3229" w:rsidRDefault="001E001A">
          <w:pPr>
            <w:pStyle w:val="TOC2"/>
            <w:tabs>
              <w:tab w:val="right" w:leader="dot" w:pos="9350"/>
            </w:tabs>
            <w:rPr>
              <w:rFonts w:eastAsiaTheme="minorEastAsia" w:cstheme="minorBidi"/>
              <w:b w:val="0"/>
              <w:bCs w:val="0"/>
              <w:noProof/>
              <w:sz w:val="22"/>
              <w:szCs w:val="22"/>
              <w:lang w:eastAsia="ja-JP"/>
            </w:rPr>
          </w:pPr>
          <w:hyperlink w:anchor="_Toc73427115" w:history="1">
            <w:r w:rsidR="00FD3229" w:rsidRPr="002E33C8">
              <w:rPr>
                <w:rStyle w:val="Hyperlink"/>
                <w:rFonts w:eastAsiaTheme="minorEastAsia"/>
                <w:noProof/>
              </w:rPr>
              <w:t>Conclusion</w:t>
            </w:r>
            <w:r w:rsidR="00FD3229">
              <w:rPr>
                <w:noProof/>
                <w:webHidden/>
              </w:rPr>
              <w:tab/>
            </w:r>
            <w:r w:rsidR="00FD3229">
              <w:rPr>
                <w:noProof/>
                <w:webHidden/>
              </w:rPr>
              <w:fldChar w:fldCharType="begin"/>
            </w:r>
            <w:r w:rsidR="00FD3229">
              <w:rPr>
                <w:noProof/>
                <w:webHidden/>
              </w:rPr>
              <w:instrText xml:space="preserve"> PAGEREF _Toc73427115 \h </w:instrText>
            </w:r>
            <w:r w:rsidR="00FD3229">
              <w:rPr>
                <w:noProof/>
                <w:webHidden/>
              </w:rPr>
            </w:r>
            <w:r w:rsidR="00FD3229">
              <w:rPr>
                <w:noProof/>
                <w:webHidden/>
              </w:rPr>
              <w:fldChar w:fldCharType="separate"/>
            </w:r>
            <w:r w:rsidR="00FD3229">
              <w:rPr>
                <w:noProof/>
                <w:webHidden/>
              </w:rPr>
              <w:t>20</w:t>
            </w:r>
            <w:r w:rsidR="00FD3229">
              <w:rPr>
                <w:noProof/>
                <w:webHidden/>
              </w:rPr>
              <w:fldChar w:fldCharType="end"/>
            </w:r>
          </w:hyperlink>
        </w:p>
        <w:p w14:paraId="14A5E240" w14:textId="335C0D9B" w:rsidR="00FD3229" w:rsidRDefault="001E001A">
          <w:pPr>
            <w:pStyle w:val="TOC2"/>
            <w:tabs>
              <w:tab w:val="right" w:leader="dot" w:pos="9350"/>
            </w:tabs>
            <w:rPr>
              <w:rFonts w:eastAsiaTheme="minorEastAsia" w:cstheme="minorBidi"/>
              <w:b w:val="0"/>
              <w:bCs w:val="0"/>
              <w:noProof/>
              <w:sz w:val="22"/>
              <w:szCs w:val="22"/>
              <w:lang w:eastAsia="ja-JP"/>
            </w:rPr>
          </w:pPr>
          <w:hyperlink w:anchor="_Toc73427116" w:history="1">
            <w:r w:rsidR="00FD3229" w:rsidRPr="002E33C8">
              <w:rPr>
                <w:rStyle w:val="Hyperlink"/>
                <w:rFonts w:eastAsiaTheme="minorEastAsia"/>
                <w:noProof/>
              </w:rPr>
              <w:t>Close Out</w:t>
            </w:r>
            <w:r w:rsidR="00FD3229">
              <w:rPr>
                <w:noProof/>
                <w:webHidden/>
              </w:rPr>
              <w:tab/>
            </w:r>
            <w:r w:rsidR="00FD3229">
              <w:rPr>
                <w:noProof/>
                <w:webHidden/>
              </w:rPr>
              <w:fldChar w:fldCharType="begin"/>
            </w:r>
            <w:r w:rsidR="00FD3229">
              <w:rPr>
                <w:noProof/>
                <w:webHidden/>
              </w:rPr>
              <w:instrText xml:space="preserve"> PAGEREF _Toc73427116 \h </w:instrText>
            </w:r>
            <w:r w:rsidR="00FD3229">
              <w:rPr>
                <w:noProof/>
                <w:webHidden/>
              </w:rPr>
            </w:r>
            <w:r w:rsidR="00FD3229">
              <w:rPr>
                <w:noProof/>
                <w:webHidden/>
              </w:rPr>
              <w:fldChar w:fldCharType="separate"/>
            </w:r>
            <w:r w:rsidR="00FD3229">
              <w:rPr>
                <w:noProof/>
                <w:webHidden/>
              </w:rPr>
              <w:t>20</w:t>
            </w:r>
            <w:r w:rsidR="00FD3229">
              <w:rPr>
                <w:noProof/>
                <w:webHidden/>
              </w:rPr>
              <w:fldChar w:fldCharType="end"/>
            </w:r>
          </w:hyperlink>
        </w:p>
        <w:p w14:paraId="49AA2B1B" w14:textId="3AE565B3" w:rsidR="009F24E0" w:rsidRDefault="009F24E0">
          <w:r>
            <w:rPr>
              <w:b/>
              <w:bCs/>
              <w:noProof/>
            </w:rPr>
            <w:fldChar w:fldCharType="end"/>
          </w:r>
        </w:p>
      </w:sdtContent>
    </w:sdt>
    <w:p w14:paraId="0E76BE87" w14:textId="77777777" w:rsidR="00072514" w:rsidRDefault="00072514" w:rsidP="00072514">
      <w:pPr>
        <w:spacing w:line="257" w:lineRule="auto"/>
      </w:pPr>
    </w:p>
    <w:p w14:paraId="41B15D01" w14:textId="20698A62" w:rsidR="00CE51B0" w:rsidRDefault="00227136" w:rsidP="00072514">
      <w:pPr>
        <w:pStyle w:val="Heading1"/>
      </w:pPr>
      <w:bookmarkStart w:id="0" w:name="_Toc73427092"/>
      <w:r>
        <w:t>Overview</w:t>
      </w:r>
      <w:bookmarkEnd w:id="0"/>
    </w:p>
    <w:p w14:paraId="2910BEC9" w14:textId="77777777" w:rsidR="00534B76" w:rsidRDefault="00534B76" w:rsidP="00534B76">
      <w:pPr>
        <w:pStyle w:val="Heading2"/>
        <w:rPr>
          <w:rFonts w:ascii="Calibri Light" w:eastAsia="Yu Gothic Light" w:hAnsi="Calibri Light" w:cs="Times New Roman"/>
        </w:rPr>
      </w:pPr>
    </w:p>
    <w:p w14:paraId="294F0893" w14:textId="3A2142E9" w:rsidR="00534B76" w:rsidRDefault="00534B76" w:rsidP="00227136">
      <w:pPr>
        <w:pStyle w:val="Heading3"/>
      </w:pPr>
      <w:bookmarkStart w:id="1" w:name="_Toc73427093"/>
      <w:r w:rsidRPr="5E002E8C">
        <w:t>Key Objectives</w:t>
      </w:r>
      <w:bookmarkEnd w:id="1"/>
    </w:p>
    <w:p w14:paraId="5808B60F" w14:textId="77777777" w:rsidR="00534B76" w:rsidRDefault="00534B76" w:rsidP="00DE0A1D">
      <w:pPr>
        <w:pStyle w:val="ListParagraph"/>
        <w:numPr>
          <w:ilvl w:val="0"/>
          <w:numId w:val="11"/>
        </w:numPr>
        <w:rPr>
          <w:rFonts w:eastAsiaTheme="minorEastAsia" w:cstheme="minorBidi"/>
        </w:rPr>
      </w:pPr>
      <w:r w:rsidRPr="5E002E8C">
        <w:rPr>
          <w:rFonts w:ascii="Calibri" w:hAnsi="Calibri"/>
        </w:rPr>
        <w:t xml:space="preserve">Validate Veteran reactions to chatbot error handling when understanding user intent. </w:t>
      </w:r>
    </w:p>
    <w:p w14:paraId="613D424D" w14:textId="77777777" w:rsidR="00534B76" w:rsidRDefault="00534B76" w:rsidP="00DE0A1D">
      <w:pPr>
        <w:pStyle w:val="ListParagraph"/>
        <w:numPr>
          <w:ilvl w:val="0"/>
          <w:numId w:val="11"/>
        </w:numPr>
      </w:pPr>
      <w:r w:rsidRPr="5E002E8C">
        <w:rPr>
          <w:rFonts w:ascii="Calibri" w:hAnsi="Calibri"/>
        </w:rPr>
        <w:lastRenderedPageBreak/>
        <w:t xml:space="preserve">Observe Veteran reactions and gather their impressions of a chatbot-to-live agent handoff within the same conversation. </w:t>
      </w:r>
    </w:p>
    <w:p w14:paraId="0625708C" w14:textId="77777777" w:rsidR="00534B76" w:rsidRDefault="00534B76" w:rsidP="00DE0A1D">
      <w:pPr>
        <w:pStyle w:val="ListParagraph"/>
        <w:numPr>
          <w:ilvl w:val="0"/>
          <w:numId w:val="11"/>
        </w:numPr>
      </w:pPr>
      <w:r w:rsidRPr="5E002E8C">
        <w:rPr>
          <w:rFonts w:ascii="Calibri" w:hAnsi="Calibri"/>
        </w:rPr>
        <w:t xml:space="preserve">Test Veteran perceptions of screener methods </w:t>
      </w:r>
      <w:r>
        <w:rPr>
          <w:rFonts w:ascii="Calibri" w:hAnsi="Calibri"/>
        </w:rPr>
        <w:t>when</w:t>
      </w:r>
      <w:r w:rsidRPr="5E002E8C">
        <w:rPr>
          <w:rFonts w:ascii="Calibri" w:hAnsi="Calibri"/>
        </w:rPr>
        <w:t xml:space="preserve"> escalat</w:t>
      </w:r>
      <w:r>
        <w:rPr>
          <w:rFonts w:ascii="Calibri" w:hAnsi="Calibri"/>
        </w:rPr>
        <w:t>ing</w:t>
      </w:r>
      <w:r w:rsidRPr="5E002E8C">
        <w:rPr>
          <w:rFonts w:ascii="Calibri" w:hAnsi="Calibri"/>
        </w:rPr>
        <w:t xml:space="preserve"> from chatbot-to-live agent. </w:t>
      </w:r>
    </w:p>
    <w:p w14:paraId="655B65E7" w14:textId="77777777" w:rsidR="00534B76" w:rsidRDefault="00534B76" w:rsidP="00534B76">
      <w:pPr>
        <w:rPr>
          <w:rFonts w:ascii="Calibri" w:hAnsi="Calibri"/>
        </w:rPr>
      </w:pPr>
    </w:p>
    <w:p w14:paraId="7E612DD9" w14:textId="77777777" w:rsidR="00534B76" w:rsidRDefault="00534B76" w:rsidP="00227136">
      <w:pPr>
        <w:pStyle w:val="Heading3"/>
      </w:pPr>
      <w:bookmarkStart w:id="2" w:name="_Toc73427094"/>
      <w:r w:rsidRPr="5E002E8C">
        <w:t>Questions by Topics</w:t>
      </w:r>
      <w:bookmarkEnd w:id="2"/>
    </w:p>
    <w:tbl>
      <w:tblPr>
        <w:tblStyle w:val="TableGrid"/>
        <w:tblW w:w="9360" w:type="dxa"/>
        <w:tblLayout w:type="fixed"/>
        <w:tblLook w:val="06A0" w:firstRow="1" w:lastRow="0" w:firstColumn="1" w:lastColumn="0" w:noHBand="1" w:noVBand="1"/>
      </w:tblPr>
      <w:tblGrid>
        <w:gridCol w:w="3415"/>
        <w:gridCol w:w="5945"/>
      </w:tblGrid>
      <w:tr w:rsidR="00534B76" w14:paraId="48A6E7E9" w14:textId="77777777" w:rsidTr="7E86F168">
        <w:tc>
          <w:tcPr>
            <w:tcW w:w="9360" w:type="dxa"/>
            <w:gridSpan w:val="2"/>
            <w:shd w:val="clear" w:color="auto" w:fill="2F5496" w:themeFill="accent1" w:themeFillShade="BF"/>
          </w:tcPr>
          <w:p w14:paraId="7128E35A" w14:textId="77777777" w:rsidR="00534B76" w:rsidRPr="00412BBD" w:rsidRDefault="00534B76" w:rsidP="008C4FF8">
            <w:pPr>
              <w:rPr>
                <w:rFonts w:ascii="Calibri" w:hAnsi="Calibri"/>
                <w:color w:val="FFFFFF" w:themeColor="background1"/>
              </w:rPr>
            </w:pPr>
            <w:r w:rsidRPr="00412BBD">
              <w:rPr>
                <w:rFonts w:ascii="Calibri" w:hAnsi="Calibri"/>
                <w:b/>
                <w:bCs/>
                <w:color w:val="FFFFFF" w:themeColor="background1"/>
              </w:rPr>
              <w:t>High Priority</w:t>
            </w:r>
          </w:p>
        </w:tc>
      </w:tr>
      <w:tr w:rsidR="00534B76" w14:paraId="5D21F88A" w14:textId="77777777" w:rsidTr="7E86F168">
        <w:tc>
          <w:tcPr>
            <w:tcW w:w="3415" w:type="dxa"/>
            <w:shd w:val="clear" w:color="auto" w:fill="E7E6E6" w:themeFill="background2"/>
          </w:tcPr>
          <w:p w14:paraId="461BA4FE" w14:textId="77777777" w:rsidR="00534B76" w:rsidRDefault="00534B76" w:rsidP="008C4FF8">
            <w:pPr>
              <w:rPr>
                <w:rFonts w:ascii="Calibri" w:hAnsi="Calibri"/>
              </w:rPr>
            </w:pPr>
            <w:r w:rsidRPr="5E002E8C">
              <w:rPr>
                <w:rFonts w:ascii="Calibri" w:hAnsi="Calibri"/>
                <w:b/>
                <w:bCs/>
                <w:i/>
                <w:iCs/>
              </w:rPr>
              <w:t>Topic</w:t>
            </w:r>
          </w:p>
        </w:tc>
        <w:tc>
          <w:tcPr>
            <w:tcW w:w="5945" w:type="dxa"/>
            <w:shd w:val="clear" w:color="auto" w:fill="E7E6E6" w:themeFill="background2"/>
          </w:tcPr>
          <w:p w14:paraId="2D958BD3" w14:textId="77777777" w:rsidR="00534B76" w:rsidRDefault="00534B76" w:rsidP="008C4FF8">
            <w:pPr>
              <w:rPr>
                <w:rFonts w:ascii="Calibri" w:hAnsi="Calibri"/>
              </w:rPr>
            </w:pPr>
            <w:r w:rsidRPr="5E002E8C">
              <w:rPr>
                <w:rFonts w:ascii="Calibri" w:hAnsi="Calibri"/>
                <w:b/>
                <w:bCs/>
                <w:i/>
                <w:iCs/>
              </w:rPr>
              <w:t>Supporting Questions</w:t>
            </w:r>
          </w:p>
        </w:tc>
      </w:tr>
      <w:tr w:rsidR="00534B76" w14:paraId="2110AF3C" w14:textId="77777777" w:rsidTr="7E86F168">
        <w:tc>
          <w:tcPr>
            <w:tcW w:w="3415" w:type="dxa"/>
          </w:tcPr>
          <w:p w14:paraId="7B48ACA2" w14:textId="77777777" w:rsidR="00534B76" w:rsidRDefault="00534B76" w:rsidP="008C4FF8">
            <w:pPr>
              <w:rPr>
                <w:rFonts w:ascii="Calibri" w:hAnsi="Calibri"/>
              </w:rPr>
            </w:pPr>
            <w:r>
              <w:rPr>
                <w:rFonts w:ascii="Calibri" w:hAnsi="Calibri"/>
              </w:rPr>
              <w:t>Error handling</w:t>
            </w:r>
          </w:p>
        </w:tc>
        <w:tc>
          <w:tcPr>
            <w:tcW w:w="5945" w:type="dxa"/>
          </w:tcPr>
          <w:p w14:paraId="2E13AF46" w14:textId="77777777" w:rsidR="00534B76" w:rsidRDefault="00534B76" w:rsidP="00DE0A1D">
            <w:pPr>
              <w:pStyle w:val="ListParagraph"/>
              <w:numPr>
                <w:ilvl w:val="0"/>
                <w:numId w:val="13"/>
              </w:numPr>
              <w:rPr>
                <w:rFonts w:ascii="Calibri" w:hAnsi="Calibri"/>
              </w:rPr>
            </w:pPr>
            <w:r>
              <w:rPr>
                <w:rFonts w:ascii="Calibri" w:hAnsi="Calibri"/>
              </w:rPr>
              <w:t>How do users react after being presented with limited options to help guide them towards a resolution?</w:t>
            </w:r>
          </w:p>
          <w:p w14:paraId="2F31B59A" w14:textId="535A3E7D" w:rsidR="00534B76" w:rsidRPr="00743097" w:rsidRDefault="00534B76" w:rsidP="7E86F168">
            <w:pPr>
              <w:pStyle w:val="ListParagraph"/>
              <w:numPr>
                <w:ilvl w:val="0"/>
                <w:numId w:val="13"/>
              </w:numPr>
              <w:rPr>
                <w:rFonts w:ascii="Calibri" w:hAnsi="Calibri"/>
              </w:rPr>
            </w:pPr>
            <w:r w:rsidRPr="7E86F168">
              <w:rPr>
                <w:rFonts w:ascii="Calibri" w:hAnsi="Calibri"/>
              </w:rPr>
              <w:t>Does this level of error handling and clarification of intent help users in achieving their goals?</w:t>
            </w:r>
          </w:p>
        </w:tc>
      </w:tr>
      <w:tr w:rsidR="00534B76" w14:paraId="422CF287" w14:textId="77777777" w:rsidTr="7E86F168">
        <w:tc>
          <w:tcPr>
            <w:tcW w:w="3415" w:type="dxa"/>
          </w:tcPr>
          <w:p w14:paraId="181F65EB" w14:textId="77777777" w:rsidR="00534B76" w:rsidRDefault="00534B76" w:rsidP="008C4FF8">
            <w:pPr>
              <w:rPr>
                <w:rFonts w:ascii="Calibri" w:hAnsi="Calibri"/>
              </w:rPr>
            </w:pPr>
            <w:r>
              <w:rPr>
                <w:rFonts w:ascii="Calibri" w:hAnsi="Calibri"/>
              </w:rPr>
              <w:t>Chatbot-to-live agent handoff / escalation</w:t>
            </w:r>
          </w:p>
        </w:tc>
        <w:tc>
          <w:tcPr>
            <w:tcW w:w="5945" w:type="dxa"/>
          </w:tcPr>
          <w:p w14:paraId="0795A90A" w14:textId="77777777" w:rsidR="00534B76" w:rsidRDefault="00534B76" w:rsidP="00DE0A1D">
            <w:pPr>
              <w:pStyle w:val="ListParagraph"/>
              <w:numPr>
                <w:ilvl w:val="0"/>
                <w:numId w:val="14"/>
              </w:numPr>
              <w:rPr>
                <w:rFonts w:ascii="Calibri" w:hAnsi="Calibri"/>
              </w:rPr>
            </w:pPr>
            <w:r>
              <w:rPr>
                <w:rFonts w:ascii="Calibri" w:hAnsi="Calibri"/>
              </w:rPr>
              <w:t>At which points in this experience did users encounter friction or become confused?</w:t>
            </w:r>
          </w:p>
          <w:p w14:paraId="13828EBF" w14:textId="77777777" w:rsidR="00534B76" w:rsidRDefault="00534B76" w:rsidP="00DE0A1D">
            <w:pPr>
              <w:pStyle w:val="ListParagraph"/>
              <w:numPr>
                <w:ilvl w:val="0"/>
                <w:numId w:val="14"/>
              </w:numPr>
              <w:rPr>
                <w:rFonts w:ascii="Calibri" w:hAnsi="Calibri"/>
              </w:rPr>
            </w:pPr>
            <w:r>
              <w:rPr>
                <w:rFonts w:ascii="Calibri" w:hAnsi="Calibri"/>
              </w:rPr>
              <w:t>For what amount of time did users project they would be willing to wait to be connected with a live agent in this experience?</w:t>
            </w:r>
          </w:p>
          <w:p w14:paraId="12AAEC03" w14:textId="77777777" w:rsidR="00534B76" w:rsidRPr="00C14EFE" w:rsidRDefault="00534B76" w:rsidP="00DE0A1D">
            <w:pPr>
              <w:pStyle w:val="ListParagraph"/>
              <w:numPr>
                <w:ilvl w:val="0"/>
                <w:numId w:val="14"/>
              </w:numPr>
              <w:rPr>
                <w:rFonts w:ascii="Calibri" w:hAnsi="Calibri"/>
              </w:rPr>
            </w:pPr>
            <w:r>
              <w:rPr>
                <w:rFonts w:ascii="Calibri" w:hAnsi="Calibri"/>
              </w:rPr>
              <w:t>What negative aspects of the live agent experience might be addressed with either design or content? What aspects might be helpful to include as recommendations for contact centers to incorporate into their training?</w:t>
            </w:r>
          </w:p>
        </w:tc>
      </w:tr>
      <w:tr w:rsidR="00534B76" w14:paraId="0E1C9870" w14:textId="77777777" w:rsidTr="7E86F168">
        <w:tc>
          <w:tcPr>
            <w:tcW w:w="9360" w:type="dxa"/>
            <w:gridSpan w:val="2"/>
            <w:shd w:val="clear" w:color="auto" w:fill="4472C4" w:themeFill="accent1"/>
          </w:tcPr>
          <w:p w14:paraId="5160EACD" w14:textId="77777777" w:rsidR="00534B76" w:rsidRPr="00412BBD" w:rsidRDefault="00534B76" w:rsidP="008C4FF8">
            <w:pPr>
              <w:rPr>
                <w:rFonts w:ascii="Calibri" w:hAnsi="Calibri"/>
                <w:color w:val="FFFFFF" w:themeColor="background1"/>
              </w:rPr>
            </w:pPr>
            <w:r w:rsidRPr="00412BBD">
              <w:rPr>
                <w:rFonts w:ascii="Calibri" w:hAnsi="Calibri"/>
                <w:b/>
                <w:bCs/>
                <w:color w:val="FFFFFF" w:themeColor="background1"/>
              </w:rPr>
              <w:t>Medium Priority</w:t>
            </w:r>
          </w:p>
        </w:tc>
      </w:tr>
      <w:tr w:rsidR="00534B76" w14:paraId="23EFDC51" w14:textId="77777777" w:rsidTr="7E86F168">
        <w:tc>
          <w:tcPr>
            <w:tcW w:w="3415" w:type="dxa"/>
            <w:shd w:val="clear" w:color="auto" w:fill="E7E6E6" w:themeFill="background2"/>
          </w:tcPr>
          <w:p w14:paraId="7A10AB9E" w14:textId="77777777" w:rsidR="00534B76" w:rsidRDefault="00534B76" w:rsidP="008C4FF8">
            <w:pPr>
              <w:rPr>
                <w:rFonts w:ascii="Calibri" w:hAnsi="Calibri"/>
              </w:rPr>
            </w:pPr>
            <w:r w:rsidRPr="5E002E8C">
              <w:rPr>
                <w:rFonts w:ascii="Calibri" w:hAnsi="Calibri"/>
                <w:b/>
                <w:bCs/>
                <w:i/>
                <w:iCs/>
              </w:rPr>
              <w:t>Topic</w:t>
            </w:r>
          </w:p>
        </w:tc>
        <w:tc>
          <w:tcPr>
            <w:tcW w:w="5945" w:type="dxa"/>
            <w:shd w:val="clear" w:color="auto" w:fill="E7E6E6" w:themeFill="background2"/>
          </w:tcPr>
          <w:p w14:paraId="6C94CFAC" w14:textId="77777777" w:rsidR="00534B76" w:rsidRDefault="00534B76" w:rsidP="008C4FF8">
            <w:pPr>
              <w:rPr>
                <w:rFonts w:ascii="Calibri" w:hAnsi="Calibri"/>
              </w:rPr>
            </w:pPr>
            <w:r w:rsidRPr="5E002E8C">
              <w:rPr>
                <w:rFonts w:ascii="Calibri" w:hAnsi="Calibri"/>
                <w:b/>
                <w:bCs/>
                <w:i/>
                <w:iCs/>
              </w:rPr>
              <w:t>Supporting Question</w:t>
            </w:r>
          </w:p>
        </w:tc>
      </w:tr>
      <w:tr w:rsidR="00534B76" w14:paraId="6FB77EF0" w14:textId="77777777" w:rsidTr="7E86F168">
        <w:tc>
          <w:tcPr>
            <w:tcW w:w="3415" w:type="dxa"/>
          </w:tcPr>
          <w:p w14:paraId="43E3D961" w14:textId="77777777" w:rsidR="00534B76" w:rsidRDefault="00534B76" w:rsidP="008C4FF8">
            <w:pPr>
              <w:rPr>
                <w:rFonts w:ascii="Calibri" w:hAnsi="Calibri"/>
              </w:rPr>
            </w:pPr>
            <w:r>
              <w:rPr>
                <w:rFonts w:ascii="Calibri" w:hAnsi="Calibri"/>
              </w:rPr>
              <w:t>Screener</w:t>
            </w:r>
          </w:p>
        </w:tc>
        <w:tc>
          <w:tcPr>
            <w:tcW w:w="5945" w:type="dxa"/>
          </w:tcPr>
          <w:p w14:paraId="726A3671" w14:textId="1DB2ABBA" w:rsidR="00534B76" w:rsidRPr="00F54D58" w:rsidRDefault="00534B76" w:rsidP="00DE0A1D">
            <w:pPr>
              <w:pStyle w:val="ListParagraph"/>
              <w:numPr>
                <w:ilvl w:val="0"/>
                <w:numId w:val="15"/>
              </w:numPr>
              <w:rPr>
                <w:rFonts w:ascii="Calibri" w:hAnsi="Calibri"/>
              </w:rPr>
            </w:pPr>
            <w:r>
              <w:rPr>
                <w:rFonts w:ascii="Calibri" w:hAnsi="Calibri"/>
              </w:rPr>
              <w:t>Do users prefer being asked if they want to provide additional information if it helps expediate their ability to get to a resolution?</w:t>
            </w:r>
          </w:p>
        </w:tc>
      </w:tr>
      <w:tr w:rsidR="00534B76" w14:paraId="6DC3CF16" w14:textId="77777777" w:rsidTr="7E86F168">
        <w:tc>
          <w:tcPr>
            <w:tcW w:w="3415" w:type="dxa"/>
          </w:tcPr>
          <w:p w14:paraId="6D8DC0FC" w14:textId="77777777" w:rsidR="00534B76" w:rsidRDefault="00534B76" w:rsidP="008C4FF8">
            <w:pPr>
              <w:rPr>
                <w:rFonts w:ascii="Calibri" w:hAnsi="Calibri"/>
              </w:rPr>
            </w:pPr>
            <w:r>
              <w:rPr>
                <w:rFonts w:ascii="Calibri" w:hAnsi="Calibri"/>
              </w:rPr>
              <w:t>User utterances</w:t>
            </w:r>
          </w:p>
        </w:tc>
        <w:tc>
          <w:tcPr>
            <w:tcW w:w="5945" w:type="dxa"/>
          </w:tcPr>
          <w:p w14:paraId="723170DD" w14:textId="77777777" w:rsidR="00534B76" w:rsidRPr="00376F4F" w:rsidRDefault="00534B76" w:rsidP="00DE0A1D">
            <w:pPr>
              <w:pStyle w:val="ListParagraph"/>
              <w:numPr>
                <w:ilvl w:val="0"/>
                <w:numId w:val="16"/>
              </w:numPr>
              <w:rPr>
                <w:rFonts w:ascii="Calibri" w:hAnsi="Calibri"/>
              </w:rPr>
            </w:pPr>
            <w:r>
              <w:rPr>
                <w:rFonts w:ascii="Calibri" w:hAnsi="Calibri"/>
              </w:rPr>
              <w:t>How do users ask the questions in the given scenarios? What does this mean for mapping utterances to intent in future chatbot design and content creation?</w:t>
            </w:r>
          </w:p>
        </w:tc>
      </w:tr>
      <w:tr w:rsidR="00534B76" w14:paraId="0A04B76E" w14:textId="77777777" w:rsidTr="7E86F168">
        <w:tc>
          <w:tcPr>
            <w:tcW w:w="3415" w:type="dxa"/>
            <w:shd w:val="clear" w:color="auto" w:fill="8EAADB" w:themeFill="accent1" w:themeFillTint="99"/>
          </w:tcPr>
          <w:p w14:paraId="0BEC6220" w14:textId="77777777" w:rsidR="00534B76" w:rsidRPr="00412BBD" w:rsidRDefault="00534B76" w:rsidP="008C4FF8">
            <w:pPr>
              <w:rPr>
                <w:rFonts w:ascii="Calibri" w:hAnsi="Calibri"/>
                <w:color w:val="000000" w:themeColor="text1"/>
              </w:rPr>
            </w:pPr>
            <w:r w:rsidRPr="00412BBD">
              <w:rPr>
                <w:rFonts w:ascii="Calibri" w:hAnsi="Calibri"/>
                <w:b/>
                <w:bCs/>
                <w:color w:val="000000" w:themeColor="text1"/>
              </w:rPr>
              <w:t>Low Priority</w:t>
            </w:r>
          </w:p>
        </w:tc>
        <w:tc>
          <w:tcPr>
            <w:tcW w:w="5945" w:type="dxa"/>
            <w:shd w:val="clear" w:color="auto" w:fill="8EAADB" w:themeFill="accent1" w:themeFillTint="99"/>
          </w:tcPr>
          <w:p w14:paraId="067D2518" w14:textId="77777777" w:rsidR="00534B76" w:rsidRDefault="00534B76" w:rsidP="008C4FF8">
            <w:pPr>
              <w:rPr>
                <w:rFonts w:ascii="Calibri" w:hAnsi="Calibri"/>
              </w:rPr>
            </w:pPr>
          </w:p>
        </w:tc>
      </w:tr>
      <w:tr w:rsidR="00534B76" w14:paraId="0655DDF8" w14:textId="77777777" w:rsidTr="7E86F168">
        <w:trPr>
          <w:trHeight w:val="300"/>
        </w:trPr>
        <w:tc>
          <w:tcPr>
            <w:tcW w:w="3415" w:type="dxa"/>
            <w:shd w:val="clear" w:color="auto" w:fill="E7E6E6" w:themeFill="background2"/>
          </w:tcPr>
          <w:p w14:paraId="71FDA2CB" w14:textId="77777777" w:rsidR="00534B76" w:rsidRDefault="00534B76" w:rsidP="008C4FF8">
            <w:pPr>
              <w:rPr>
                <w:rFonts w:ascii="Calibri" w:hAnsi="Calibri"/>
              </w:rPr>
            </w:pPr>
            <w:r w:rsidRPr="5E002E8C">
              <w:rPr>
                <w:rFonts w:ascii="Calibri" w:hAnsi="Calibri"/>
                <w:b/>
                <w:bCs/>
                <w:i/>
                <w:iCs/>
              </w:rPr>
              <w:t>Topic</w:t>
            </w:r>
          </w:p>
        </w:tc>
        <w:tc>
          <w:tcPr>
            <w:tcW w:w="5945" w:type="dxa"/>
            <w:shd w:val="clear" w:color="auto" w:fill="E7E6E6" w:themeFill="background2"/>
          </w:tcPr>
          <w:p w14:paraId="2A5B298D" w14:textId="77777777" w:rsidR="00534B76" w:rsidRDefault="00534B76" w:rsidP="008C4FF8">
            <w:pPr>
              <w:rPr>
                <w:rFonts w:ascii="Calibri" w:hAnsi="Calibri"/>
              </w:rPr>
            </w:pPr>
            <w:r w:rsidRPr="5E002E8C">
              <w:rPr>
                <w:rFonts w:ascii="Calibri" w:hAnsi="Calibri"/>
                <w:b/>
                <w:bCs/>
                <w:i/>
                <w:iCs/>
              </w:rPr>
              <w:t>Supporting Questions</w:t>
            </w:r>
          </w:p>
        </w:tc>
      </w:tr>
      <w:tr w:rsidR="00534B76" w14:paraId="424DE57C" w14:textId="77777777" w:rsidTr="7E86F168">
        <w:tc>
          <w:tcPr>
            <w:tcW w:w="3415" w:type="dxa"/>
          </w:tcPr>
          <w:p w14:paraId="29FF1D6E" w14:textId="77777777" w:rsidR="00534B76" w:rsidRDefault="00534B76" w:rsidP="008C4FF8">
            <w:pPr>
              <w:rPr>
                <w:rFonts w:ascii="Calibri" w:hAnsi="Calibri"/>
              </w:rPr>
            </w:pPr>
            <w:r>
              <w:rPr>
                <w:rFonts w:ascii="Calibri" w:hAnsi="Calibri"/>
              </w:rPr>
              <w:t>Post-chat survey experience</w:t>
            </w:r>
          </w:p>
        </w:tc>
        <w:tc>
          <w:tcPr>
            <w:tcW w:w="5945" w:type="dxa"/>
          </w:tcPr>
          <w:p w14:paraId="3B18D270" w14:textId="77777777" w:rsidR="00534B76" w:rsidRPr="00E35811" w:rsidRDefault="00534B76" w:rsidP="00DE0A1D">
            <w:pPr>
              <w:pStyle w:val="ListParagraph"/>
              <w:numPr>
                <w:ilvl w:val="0"/>
                <w:numId w:val="18"/>
              </w:numPr>
              <w:rPr>
                <w:rFonts w:ascii="Calibri" w:hAnsi="Calibri"/>
              </w:rPr>
            </w:pPr>
            <w:r>
              <w:rPr>
                <w:rFonts w:ascii="Calibri" w:hAnsi="Calibri"/>
              </w:rPr>
              <w:t>Do users click on a hyperlinked post-chat survey?</w:t>
            </w:r>
          </w:p>
        </w:tc>
      </w:tr>
    </w:tbl>
    <w:p w14:paraId="6E6880C7" w14:textId="77777777" w:rsidR="00534B76" w:rsidRDefault="00534B76" w:rsidP="00534B76">
      <w:pPr>
        <w:pStyle w:val="Heading2"/>
      </w:pPr>
    </w:p>
    <w:p w14:paraId="773BAF76" w14:textId="296DA53B" w:rsidR="00534B76" w:rsidRDefault="00534B76" w:rsidP="00227136">
      <w:pPr>
        <w:pStyle w:val="Heading3"/>
      </w:pPr>
      <w:bookmarkStart w:id="3" w:name="_Toc73427095"/>
      <w:r>
        <w:t>Testing Method</w:t>
      </w:r>
      <w:bookmarkEnd w:id="3"/>
    </w:p>
    <w:p w14:paraId="47C72752" w14:textId="77777777" w:rsidR="00534B76" w:rsidRDefault="00534B76" w:rsidP="00534B76">
      <w:pPr>
        <w:rPr>
          <w:rFonts w:ascii="Calibri" w:hAnsi="Calibri"/>
        </w:rPr>
      </w:pPr>
      <w:r w:rsidRPr="41A902BC">
        <w:rPr>
          <w:rFonts w:ascii="Calibri" w:hAnsi="Calibri"/>
        </w:rPr>
        <w:t xml:space="preserve">The objective of this phase is to expand on research findings from the usability tests conducted during phase II, specifically related to chatbot error handling and escalation to a live chat experience. Below are a few testing methods for collecting qualitative data on (1) chatbot design and (2) the desirability of certain functions. </w:t>
      </w:r>
    </w:p>
    <w:p w14:paraId="3E3C4C88" w14:textId="77777777" w:rsidR="00534B76" w:rsidRDefault="00534B76" w:rsidP="00534B76">
      <w:pPr>
        <w:rPr>
          <w:rFonts w:ascii="Calibri" w:hAnsi="Calibri"/>
        </w:rPr>
      </w:pPr>
    </w:p>
    <w:p w14:paraId="2A50CBC8" w14:textId="77777777" w:rsidR="00534B76" w:rsidRDefault="00534B76" w:rsidP="00227136">
      <w:pPr>
        <w:pStyle w:val="Heading3"/>
      </w:pPr>
      <w:bookmarkStart w:id="4" w:name="_Toc73427096"/>
      <w:r w:rsidRPr="41A902BC">
        <w:lastRenderedPageBreak/>
        <w:t>Research Activities</w:t>
      </w:r>
      <w:bookmarkEnd w:id="4"/>
    </w:p>
    <w:p w14:paraId="78A69158" w14:textId="77777777" w:rsidR="00534B76" w:rsidRDefault="00534B76" w:rsidP="00227136">
      <w:pPr>
        <w:pStyle w:val="Heading4"/>
        <w:rPr>
          <w:rFonts w:ascii="Calibri Light" w:eastAsia="Yu Gothic Light" w:hAnsi="Calibri Light" w:cs="Times New Roman"/>
          <w:color w:val="1F3763"/>
        </w:rPr>
      </w:pPr>
      <w:r>
        <w:t>Level of Fidelity</w:t>
      </w:r>
    </w:p>
    <w:p w14:paraId="2922C712" w14:textId="77777777" w:rsidR="00534B76" w:rsidRDefault="00534B76" w:rsidP="00DE0A1D">
      <w:pPr>
        <w:pStyle w:val="ListParagraph"/>
        <w:numPr>
          <w:ilvl w:val="0"/>
          <w:numId w:val="12"/>
        </w:numPr>
        <w:rPr>
          <w:rFonts w:eastAsiaTheme="minorEastAsia" w:cstheme="minorBidi"/>
          <w:b/>
          <w:bCs/>
        </w:rPr>
      </w:pPr>
      <w:r w:rsidRPr="41A902BC">
        <w:rPr>
          <w:rFonts w:ascii="Calibri" w:hAnsi="Calibri"/>
          <w:b/>
          <w:bCs/>
        </w:rPr>
        <w:t xml:space="preserve">Low, Content – </w:t>
      </w:r>
      <w:r w:rsidRPr="41A902BC">
        <w:rPr>
          <w:rFonts w:ascii="Calibri" w:hAnsi="Calibri"/>
        </w:rPr>
        <w:t xml:space="preserve">The focus of the prototype is less visual and more content-oriented; words and symbols are accurate, but the final look and feel is not represented. </w:t>
      </w:r>
      <w:r>
        <w:br/>
      </w:r>
    </w:p>
    <w:p w14:paraId="363BB8CF" w14:textId="77777777" w:rsidR="00534B76" w:rsidRDefault="00534B76" w:rsidP="00DE0A1D">
      <w:pPr>
        <w:pStyle w:val="ListParagraph"/>
        <w:numPr>
          <w:ilvl w:val="0"/>
          <w:numId w:val="12"/>
        </w:numPr>
        <w:rPr>
          <w:b/>
          <w:bCs/>
        </w:rPr>
      </w:pPr>
      <w:r w:rsidRPr="41A902BC">
        <w:rPr>
          <w:rFonts w:ascii="Calibri" w:hAnsi="Calibri"/>
          <w:b/>
          <w:bCs/>
        </w:rPr>
        <w:t xml:space="preserve">Medium, Visual – </w:t>
      </w:r>
      <w:r w:rsidRPr="41A902BC">
        <w:rPr>
          <w:rFonts w:ascii="Calibri" w:hAnsi="Calibri"/>
        </w:rPr>
        <w:t xml:space="preserve">The focus of the prototype is on content, as well as look and feel; however, buttons and interactions are not built out. </w:t>
      </w:r>
      <w:r>
        <w:br/>
      </w:r>
    </w:p>
    <w:p w14:paraId="2C2DAAAD" w14:textId="77777777" w:rsidR="00534B76" w:rsidRDefault="00534B76" w:rsidP="00DE0A1D">
      <w:pPr>
        <w:pStyle w:val="ListParagraph"/>
        <w:numPr>
          <w:ilvl w:val="0"/>
          <w:numId w:val="12"/>
        </w:numPr>
        <w:rPr>
          <w:b/>
          <w:bCs/>
        </w:rPr>
      </w:pPr>
      <w:r w:rsidRPr="41A902BC">
        <w:rPr>
          <w:rFonts w:ascii="Calibri" w:hAnsi="Calibri"/>
          <w:b/>
          <w:bCs/>
        </w:rPr>
        <w:t xml:space="preserve">High, Interaction – </w:t>
      </w:r>
      <w:r w:rsidRPr="41A902BC">
        <w:rPr>
          <w:rFonts w:ascii="Calibri" w:hAnsi="Calibri"/>
        </w:rPr>
        <w:t xml:space="preserve">The focus on the prototype is comprehensive; content, visual look and feel, and all interactions are developed but the prototype is not live. </w:t>
      </w:r>
    </w:p>
    <w:p w14:paraId="6EF981A4" w14:textId="77777777" w:rsidR="00534B76" w:rsidRDefault="00534B76" w:rsidP="00534B76">
      <w:pPr>
        <w:rPr>
          <w:rFonts w:ascii="Calibri" w:hAnsi="Calibri"/>
        </w:rPr>
      </w:pPr>
    </w:p>
    <w:tbl>
      <w:tblPr>
        <w:tblStyle w:val="GridTable4-Accent3"/>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410"/>
        <w:gridCol w:w="2334"/>
        <w:gridCol w:w="2520"/>
        <w:gridCol w:w="1665"/>
        <w:gridCol w:w="1594"/>
      </w:tblGrid>
      <w:tr w:rsidR="00534B76" w14:paraId="565E231E" w14:textId="77777777" w:rsidTr="008C4F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shd w:val="clear" w:color="auto" w:fill="E7E6E6" w:themeFill="background2"/>
          </w:tcPr>
          <w:p w14:paraId="74EF65C3" w14:textId="77777777" w:rsidR="00534B76" w:rsidRDefault="00534B76" w:rsidP="008C4FF8">
            <w:pPr>
              <w:jc w:val="center"/>
              <w:rPr>
                <w:rFonts w:ascii="Calibri" w:hAnsi="Calibri"/>
              </w:rPr>
            </w:pPr>
            <w:r w:rsidRPr="41A902BC">
              <w:rPr>
                <w:rFonts w:ascii="Calibri" w:hAnsi="Calibri"/>
                <w:color w:val="auto"/>
              </w:rPr>
              <w:t>Activity / Fidelity</w:t>
            </w:r>
          </w:p>
        </w:tc>
        <w:tc>
          <w:tcPr>
            <w:tcW w:w="2334" w:type="dxa"/>
            <w:shd w:val="clear" w:color="auto" w:fill="E7E6E6" w:themeFill="background2"/>
          </w:tcPr>
          <w:p w14:paraId="1F1FED57" w14:textId="77777777" w:rsidR="00534B76" w:rsidRDefault="00534B76" w:rsidP="008C4FF8">
            <w:pPr>
              <w:jc w:val="center"/>
              <w:cnfStyle w:val="100000000000" w:firstRow="1" w:lastRow="0" w:firstColumn="0" w:lastColumn="0" w:oddVBand="0" w:evenVBand="0" w:oddHBand="0" w:evenHBand="0" w:firstRowFirstColumn="0" w:firstRowLastColumn="0" w:lastRowFirstColumn="0" w:lastRowLastColumn="0"/>
              <w:rPr>
                <w:rFonts w:ascii="Calibri" w:hAnsi="Calibri"/>
                <w:i/>
                <w:iCs/>
              </w:rPr>
            </w:pPr>
            <w:r w:rsidRPr="41A902BC">
              <w:rPr>
                <w:rFonts w:ascii="Calibri" w:hAnsi="Calibri"/>
                <w:color w:val="auto"/>
              </w:rPr>
              <w:t xml:space="preserve">Definition </w:t>
            </w:r>
            <w:r w:rsidRPr="41A902BC">
              <w:rPr>
                <w:rFonts w:ascii="Calibri" w:hAnsi="Calibri"/>
                <w:b w:val="0"/>
                <w:bCs w:val="0"/>
                <w:color w:val="auto"/>
              </w:rPr>
              <w:t xml:space="preserve">- </w:t>
            </w:r>
            <w:r w:rsidRPr="41A902BC">
              <w:rPr>
                <w:rFonts w:ascii="Calibri" w:hAnsi="Calibri"/>
                <w:b w:val="0"/>
                <w:bCs w:val="0"/>
                <w:i/>
                <w:iCs/>
                <w:color w:val="auto"/>
              </w:rPr>
              <w:t>What is this method?</w:t>
            </w:r>
          </w:p>
        </w:tc>
        <w:tc>
          <w:tcPr>
            <w:tcW w:w="2520" w:type="dxa"/>
            <w:shd w:val="clear" w:color="auto" w:fill="E7E6E6" w:themeFill="background2"/>
          </w:tcPr>
          <w:p w14:paraId="26E0F40E" w14:textId="77777777" w:rsidR="00534B76" w:rsidRDefault="00534B76" w:rsidP="008C4FF8">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color w:val="auto"/>
              </w:rPr>
              <w:t xml:space="preserve">Rationale – </w:t>
            </w:r>
            <w:r w:rsidRPr="41A902BC">
              <w:rPr>
                <w:rFonts w:ascii="Calibri" w:hAnsi="Calibri"/>
                <w:b w:val="0"/>
                <w:bCs w:val="0"/>
                <w:i/>
                <w:iCs/>
                <w:color w:val="auto"/>
              </w:rPr>
              <w:t>Why did we choose this method?</w:t>
            </w:r>
          </w:p>
        </w:tc>
        <w:tc>
          <w:tcPr>
            <w:tcW w:w="1665" w:type="dxa"/>
            <w:shd w:val="clear" w:color="auto" w:fill="E7E6E6" w:themeFill="background2"/>
          </w:tcPr>
          <w:p w14:paraId="1EFF8193" w14:textId="77777777" w:rsidR="00534B76" w:rsidRDefault="00534B76" w:rsidP="008C4FF8">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rPr>
            </w:pPr>
            <w:r w:rsidRPr="41A902BC">
              <w:rPr>
                <w:rFonts w:ascii="Calibri" w:hAnsi="Calibri"/>
                <w:color w:val="auto"/>
              </w:rPr>
              <w:t>Benefit</w:t>
            </w:r>
          </w:p>
        </w:tc>
        <w:tc>
          <w:tcPr>
            <w:tcW w:w="1594" w:type="dxa"/>
            <w:shd w:val="clear" w:color="auto" w:fill="E7E6E6" w:themeFill="background2"/>
          </w:tcPr>
          <w:p w14:paraId="4B1A98A1" w14:textId="77777777" w:rsidR="00534B76" w:rsidRDefault="00534B76" w:rsidP="008C4FF8">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rPr>
            </w:pPr>
            <w:r w:rsidRPr="41A902BC">
              <w:rPr>
                <w:rFonts w:ascii="Calibri" w:hAnsi="Calibri"/>
                <w:color w:val="auto"/>
              </w:rPr>
              <w:t>Limitations</w:t>
            </w:r>
          </w:p>
        </w:tc>
      </w:tr>
      <w:tr w:rsidR="00534B76" w14:paraId="269810BD" w14:textId="77777777" w:rsidTr="008C4FF8">
        <w:tc>
          <w:tcPr>
            <w:cnfStyle w:val="001000000000" w:firstRow="0" w:lastRow="0" w:firstColumn="1" w:lastColumn="0" w:oddVBand="0" w:evenVBand="0" w:oddHBand="0" w:evenHBand="0" w:firstRowFirstColumn="0" w:firstRowLastColumn="0" w:lastRowFirstColumn="0" w:lastRowLastColumn="0"/>
            <w:tcW w:w="1410" w:type="dxa"/>
          </w:tcPr>
          <w:p w14:paraId="74760C70" w14:textId="77777777" w:rsidR="00534B76" w:rsidRDefault="00534B76" w:rsidP="008C4FF8">
            <w:pPr>
              <w:rPr>
                <w:rFonts w:ascii="Calibri" w:hAnsi="Calibri"/>
              </w:rPr>
            </w:pPr>
            <w:r w:rsidRPr="41A902BC">
              <w:rPr>
                <w:rFonts w:ascii="Calibri" w:hAnsi="Calibri"/>
              </w:rPr>
              <w:t>1:1 Interviews</w:t>
            </w:r>
          </w:p>
          <w:p w14:paraId="6FC81D05" w14:textId="77777777" w:rsidR="00534B76" w:rsidRDefault="00534B76" w:rsidP="008C4FF8">
            <w:pPr>
              <w:rPr>
                <w:rFonts w:ascii="Calibri" w:hAnsi="Calibri"/>
              </w:rPr>
            </w:pPr>
          </w:p>
          <w:p w14:paraId="6B0E3E3A" w14:textId="77777777" w:rsidR="00534B76" w:rsidRDefault="00534B76" w:rsidP="008C4FF8">
            <w:pPr>
              <w:rPr>
                <w:rFonts w:ascii="Calibri" w:hAnsi="Calibri"/>
              </w:rPr>
            </w:pPr>
          </w:p>
          <w:p w14:paraId="1C762930" w14:textId="77777777" w:rsidR="00534B76" w:rsidRDefault="00534B76" w:rsidP="008C4FF8">
            <w:pPr>
              <w:rPr>
                <w:rFonts w:ascii="Calibri" w:hAnsi="Calibri"/>
                <w:b w:val="0"/>
                <w:bCs w:val="0"/>
                <w:i/>
                <w:iCs/>
              </w:rPr>
            </w:pPr>
            <w:r w:rsidRPr="41A902BC">
              <w:rPr>
                <w:rFonts w:ascii="Calibri" w:hAnsi="Calibri"/>
                <w:b w:val="0"/>
                <w:bCs w:val="0"/>
                <w:i/>
                <w:iCs/>
              </w:rPr>
              <w:t>High, Content</w:t>
            </w:r>
          </w:p>
        </w:tc>
        <w:tc>
          <w:tcPr>
            <w:tcW w:w="2334" w:type="dxa"/>
          </w:tcPr>
          <w:p w14:paraId="7C16E27D"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 xml:space="preserve">A series of questions will be asked of the interviewee to understand desirability, participant sentiment on design features, and usability. </w:t>
            </w:r>
          </w:p>
        </w:tc>
        <w:tc>
          <w:tcPr>
            <w:tcW w:w="2520" w:type="dxa"/>
          </w:tcPr>
          <w:p w14:paraId="14FBBD44"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 xml:space="preserve">Individual interviews allow researchers to probe into the user’s past experiences and identify significant expectations or concerns for their future service interactions. </w:t>
            </w:r>
          </w:p>
        </w:tc>
        <w:tc>
          <w:tcPr>
            <w:tcW w:w="1665" w:type="dxa"/>
          </w:tcPr>
          <w:p w14:paraId="189883E4"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b/>
                <w:bCs/>
              </w:rPr>
              <w:t xml:space="preserve">Simplicity: </w:t>
            </w:r>
          </w:p>
          <w:p w14:paraId="2E087F6C"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 xml:space="preserve">Facilitator can ask direct </w:t>
            </w:r>
            <w:r>
              <w:br/>
            </w:r>
            <w:r w:rsidRPr="41A902BC">
              <w:rPr>
                <w:rFonts w:ascii="Calibri" w:hAnsi="Calibri"/>
              </w:rPr>
              <w:t>questions to the user.</w:t>
            </w:r>
          </w:p>
          <w:p w14:paraId="170D118D"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p>
          <w:p w14:paraId="6B67145A"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b/>
                <w:bCs/>
              </w:rPr>
              <w:t xml:space="preserve">Natural flow of conversation: </w:t>
            </w:r>
          </w:p>
          <w:p w14:paraId="6C84C17F"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The conversation is structured, but flexible and may uncover unique stories/ unexpected insights.</w:t>
            </w:r>
          </w:p>
          <w:p w14:paraId="3C000844"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94" w:type="dxa"/>
          </w:tcPr>
          <w:p w14:paraId="6849FE87"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b/>
                <w:bCs/>
              </w:rPr>
              <w:t>Withholding Information:</w:t>
            </w:r>
          </w:p>
          <w:p w14:paraId="79B67B79" w14:textId="0FC97216"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 xml:space="preserve">Users may fear hurting the </w:t>
            </w:r>
            <w:r w:rsidR="00390A97" w:rsidRPr="41A902BC">
              <w:rPr>
                <w:rFonts w:ascii="Calibri" w:hAnsi="Calibri"/>
              </w:rPr>
              <w:t>teams’</w:t>
            </w:r>
            <w:r w:rsidRPr="41A902BC">
              <w:rPr>
                <w:rFonts w:ascii="Calibri" w:hAnsi="Calibri"/>
              </w:rPr>
              <w:t xml:space="preserve"> feelings or feel embarrassed </w:t>
            </w:r>
            <w:r>
              <w:br/>
            </w:r>
            <w:r w:rsidRPr="41A902BC">
              <w:rPr>
                <w:rFonts w:ascii="Calibri" w:hAnsi="Calibri"/>
              </w:rPr>
              <w:t xml:space="preserve">and withhold complete judgment and honesty. </w:t>
            </w:r>
          </w:p>
          <w:p w14:paraId="68ABC984"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p>
          <w:p w14:paraId="215EB0D6"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b/>
                <w:bCs/>
              </w:rPr>
              <w:t>User perception:</w:t>
            </w:r>
          </w:p>
          <w:p w14:paraId="48B2BA17"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 xml:space="preserve">What the user says may not always match their real-life interactions. </w:t>
            </w:r>
          </w:p>
          <w:p w14:paraId="0B99CE9D"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34B76" w14:paraId="4D387490" w14:textId="77777777" w:rsidTr="008C4FF8">
        <w:tc>
          <w:tcPr>
            <w:cnfStyle w:val="001000000000" w:firstRow="0" w:lastRow="0" w:firstColumn="1" w:lastColumn="0" w:oddVBand="0" w:evenVBand="0" w:oddHBand="0" w:evenHBand="0" w:firstRowFirstColumn="0" w:firstRowLastColumn="0" w:lastRowFirstColumn="0" w:lastRowLastColumn="0"/>
            <w:tcW w:w="1410" w:type="dxa"/>
          </w:tcPr>
          <w:p w14:paraId="32C6E2E0" w14:textId="77777777" w:rsidR="00534B76" w:rsidRDefault="00534B76" w:rsidP="008C4FF8">
            <w:pPr>
              <w:rPr>
                <w:rFonts w:ascii="Calibri" w:hAnsi="Calibri"/>
              </w:rPr>
            </w:pPr>
            <w:r w:rsidRPr="41A902BC">
              <w:rPr>
                <w:rFonts w:ascii="Calibri" w:hAnsi="Calibri"/>
              </w:rPr>
              <w:t>Digital Prototypes</w:t>
            </w:r>
          </w:p>
          <w:p w14:paraId="12FA7868" w14:textId="77777777" w:rsidR="00534B76" w:rsidRDefault="00534B76" w:rsidP="008C4FF8">
            <w:pPr>
              <w:rPr>
                <w:rFonts w:ascii="Calibri" w:hAnsi="Calibri"/>
              </w:rPr>
            </w:pPr>
          </w:p>
          <w:p w14:paraId="2DE9D6C5" w14:textId="77777777" w:rsidR="00534B76" w:rsidRDefault="00534B76" w:rsidP="008C4FF8">
            <w:pPr>
              <w:rPr>
                <w:rFonts w:ascii="Calibri" w:hAnsi="Calibri"/>
              </w:rPr>
            </w:pPr>
          </w:p>
          <w:p w14:paraId="7EE104C0" w14:textId="77777777" w:rsidR="00534B76" w:rsidRDefault="00534B76" w:rsidP="008C4FF8">
            <w:pPr>
              <w:rPr>
                <w:rFonts w:ascii="Calibri" w:hAnsi="Calibri"/>
              </w:rPr>
            </w:pPr>
          </w:p>
          <w:p w14:paraId="19803B01" w14:textId="77777777" w:rsidR="00534B76" w:rsidRDefault="00534B76" w:rsidP="008C4FF8">
            <w:pPr>
              <w:rPr>
                <w:rFonts w:ascii="Calibri" w:hAnsi="Calibri"/>
                <w:b w:val="0"/>
                <w:bCs w:val="0"/>
                <w:i/>
                <w:iCs/>
              </w:rPr>
            </w:pPr>
            <w:r w:rsidRPr="41A902BC">
              <w:rPr>
                <w:rFonts w:ascii="Calibri" w:hAnsi="Calibri"/>
                <w:b w:val="0"/>
                <w:bCs w:val="0"/>
                <w:i/>
                <w:iCs/>
              </w:rPr>
              <w:t>High, Interaction</w:t>
            </w:r>
          </w:p>
        </w:tc>
        <w:tc>
          <w:tcPr>
            <w:tcW w:w="2334" w:type="dxa"/>
          </w:tcPr>
          <w:p w14:paraId="67645593"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 xml:space="preserve">Digital prototypes will simulate a user story scenario so the team can make observations on how the user interacts intentionally and </w:t>
            </w:r>
            <w:r w:rsidRPr="41A902BC">
              <w:rPr>
                <w:rFonts w:ascii="Calibri" w:hAnsi="Calibri"/>
              </w:rPr>
              <w:lastRenderedPageBreak/>
              <w:t xml:space="preserve">unintentionally within a chat experience. </w:t>
            </w:r>
          </w:p>
        </w:tc>
        <w:tc>
          <w:tcPr>
            <w:tcW w:w="2520" w:type="dxa"/>
          </w:tcPr>
          <w:p w14:paraId="0F33DBCC"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lastRenderedPageBreak/>
              <w:t xml:space="preserve">Digital prototypes help inform the usability of certain chatbot features by simulating an interactive experience. The intent is to immerse the user </w:t>
            </w:r>
            <w:r w:rsidRPr="41A902BC">
              <w:rPr>
                <w:rFonts w:ascii="Calibri" w:hAnsi="Calibri"/>
              </w:rPr>
              <w:lastRenderedPageBreak/>
              <w:t xml:space="preserve">in a realistic scenario and give the design and development team a chance to pivot before development begins. </w:t>
            </w:r>
          </w:p>
        </w:tc>
        <w:tc>
          <w:tcPr>
            <w:tcW w:w="1665" w:type="dxa"/>
          </w:tcPr>
          <w:p w14:paraId="5383CA18"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b/>
                <w:bCs/>
              </w:rPr>
              <w:lastRenderedPageBreak/>
              <w:t>Genuine observations:</w:t>
            </w:r>
          </w:p>
          <w:p w14:paraId="01ECE246"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 xml:space="preserve">The facilitator can observe the habits and behaviors that a user may </w:t>
            </w:r>
            <w:r w:rsidRPr="41A902BC">
              <w:rPr>
                <w:rFonts w:ascii="Calibri" w:hAnsi="Calibri"/>
              </w:rPr>
              <w:lastRenderedPageBreak/>
              <w:t xml:space="preserve">not realize themselves. </w:t>
            </w:r>
          </w:p>
          <w:p w14:paraId="77B14BF4"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p>
          <w:p w14:paraId="67BBB625"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b/>
                <w:bCs/>
              </w:rPr>
              <w:t xml:space="preserve">Realistic Simulation: </w:t>
            </w:r>
          </w:p>
          <w:p w14:paraId="27478694"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 xml:space="preserve">Closely simulates what would occur within a chatbot and chat experience. </w:t>
            </w:r>
          </w:p>
          <w:p w14:paraId="7E02AD22"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p>
          <w:p w14:paraId="47B8FB98"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b/>
                <w:bCs/>
              </w:rPr>
              <w:t xml:space="preserve">Quick/low effort: </w:t>
            </w:r>
          </w:p>
          <w:p w14:paraId="1E98D501"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rPr>
              <w:t>Designers can quickly mockup a chat or chatbot environment without the complications of coding and development.</w:t>
            </w:r>
          </w:p>
          <w:p w14:paraId="68305895"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94" w:type="dxa"/>
          </w:tcPr>
          <w:p w14:paraId="21C34870"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rPr>
            </w:pPr>
            <w:r w:rsidRPr="41A902BC">
              <w:rPr>
                <w:rFonts w:ascii="Calibri" w:hAnsi="Calibri"/>
                <w:b/>
                <w:bCs/>
              </w:rPr>
              <w:lastRenderedPageBreak/>
              <w:t>Platform limitations:</w:t>
            </w:r>
          </w:p>
          <w:p w14:paraId="5BBEB146"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rPr>
              <w:t xml:space="preserve">The HCD team is confined to Microsoft </w:t>
            </w:r>
            <w:r w:rsidRPr="41A902BC">
              <w:rPr>
                <w:rFonts w:ascii="Calibri" w:hAnsi="Calibri"/>
              </w:rPr>
              <w:lastRenderedPageBreak/>
              <w:t>Dynamiics365 capabilities.</w:t>
            </w:r>
          </w:p>
          <w:p w14:paraId="3DA3BA4C"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p>
          <w:p w14:paraId="4D2ED6B7"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b/>
                <w:bCs/>
              </w:rPr>
              <w:t>Technical constraints:</w:t>
            </w:r>
          </w:p>
          <w:p w14:paraId="18F013E8" w14:textId="77777777" w:rsidR="00534B76" w:rsidRDefault="00534B76" w:rsidP="008C4FF8">
            <w:pPr>
              <w:cnfStyle w:val="000000000000" w:firstRow="0" w:lastRow="0" w:firstColumn="0" w:lastColumn="0" w:oddVBand="0" w:evenVBand="0" w:oddHBand="0" w:evenHBand="0" w:firstRowFirstColumn="0" w:firstRowLastColumn="0" w:lastRowFirstColumn="0" w:lastRowLastColumn="0"/>
              <w:rPr>
                <w:rFonts w:ascii="Calibri" w:hAnsi="Calibri"/>
                <w:b/>
                <w:bCs/>
              </w:rPr>
            </w:pPr>
            <w:r w:rsidRPr="41A902BC">
              <w:rPr>
                <w:rFonts w:ascii="Calibri" w:hAnsi="Calibri"/>
              </w:rPr>
              <w:t xml:space="preserve">The HCD team is reliant on the user’s access to the internet and their ability to navigate remote conferencing platforms such as Zoom. </w:t>
            </w:r>
          </w:p>
        </w:tc>
      </w:tr>
    </w:tbl>
    <w:p w14:paraId="07D3FF2A" w14:textId="674467B2" w:rsidR="002A4D66" w:rsidRDefault="002A4D66" w:rsidP="00072514">
      <w:pPr>
        <w:pStyle w:val="Heading1"/>
      </w:pPr>
      <w:bookmarkStart w:id="5" w:name="_Toc73427097"/>
      <w:r>
        <w:lastRenderedPageBreak/>
        <w:t>Facilitation Guide</w:t>
      </w:r>
      <w:bookmarkEnd w:id="5"/>
      <w:r>
        <w:t xml:space="preserve"> </w:t>
      </w:r>
    </w:p>
    <w:p w14:paraId="0EECCE48" w14:textId="132EDCA9" w:rsidR="00CE51B0" w:rsidRDefault="00CE51B0" w:rsidP="002A4D66">
      <w:pPr>
        <w:pStyle w:val="Heading2"/>
      </w:pPr>
      <w:bookmarkStart w:id="6" w:name="_Toc73427098"/>
      <w:r>
        <w:t>Introduction</w:t>
      </w:r>
      <w:bookmarkEnd w:id="6"/>
      <w:r w:rsidR="00486A5B">
        <w:t xml:space="preserve"> </w:t>
      </w:r>
    </w:p>
    <w:p w14:paraId="7497BAC1" w14:textId="77777777" w:rsidR="00D5235E" w:rsidRDefault="00D5235E" w:rsidP="00D5235E"/>
    <w:p w14:paraId="0F67B4EF" w14:textId="05CF550C" w:rsidR="423B876D" w:rsidRPr="00FA7684" w:rsidRDefault="423B876D" w:rsidP="34A5F45C">
      <w:pPr>
        <w:pStyle w:val="BodyText"/>
        <w:rPr>
          <w:rFonts w:ascii="Calibri" w:eastAsia="Calibri" w:hAnsi="Calibri" w:cs="Calibri"/>
          <w:b/>
          <w:bCs/>
          <w:i/>
          <w:iCs/>
          <w:color w:val="000000" w:themeColor="text1"/>
        </w:rPr>
      </w:pPr>
      <w:r w:rsidRPr="34A5F45C">
        <w:rPr>
          <w:rFonts w:ascii="Calibri" w:eastAsia="Calibri" w:hAnsi="Calibri" w:cs="Calibri"/>
          <w:b/>
          <w:bCs/>
          <w:i/>
          <w:iCs/>
          <w:color w:val="000000" w:themeColor="text1"/>
          <w:highlight w:val="yellow"/>
        </w:rPr>
        <w:t xml:space="preserve">*Note to Facilitator to turn on </w:t>
      </w:r>
      <w:r w:rsidR="63AF73D2" w:rsidRPr="34A5F45C">
        <w:rPr>
          <w:rFonts w:ascii="Calibri" w:eastAsia="Calibri" w:hAnsi="Calibri" w:cs="Calibri"/>
          <w:b/>
          <w:bCs/>
          <w:i/>
          <w:iCs/>
          <w:color w:val="000000" w:themeColor="text1"/>
          <w:highlight w:val="yellow"/>
        </w:rPr>
        <w:t>Camera.</w:t>
      </w:r>
    </w:p>
    <w:p w14:paraId="7B6B98D8" w14:textId="77777777" w:rsidR="00130388" w:rsidRDefault="00130388" w:rsidP="00D5235E">
      <w:pPr>
        <w:pStyle w:val="BodyText"/>
        <w:rPr>
          <w:rFonts w:ascii="Calibri" w:eastAsia="Calibri" w:hAnsi="Calibri" w:cs="Calibri"/>
          <w:b/>
          <w:bCs/>
          <w:i/>
          <w:iCs/>
          <w:color w:val="000000" w:themeColor="text1"/>
        </w:rPr>
      </w:pPr>
      <w:r w:rsidRPr="00FA7684">
        <w:rPr>
          <w:rFonts w:ascii="Calibri" w:eastAsia="Calibri" w:hAnsi="Calibri" w:cs="Calibri"/>
          <w:b/>
          <w:bCs/>
          <w:i/>
          <w:iCs/>
          <w:color w:val="000000" w:themeColor="text1"/>
        </w:rPr>
        <w:t xml:space="preserve">Introduction </w:t>
      </w:r>
      <w:r w:rsidR="00D5235E" w:rsidRPr="00FA7684">
        <w:rPr>
          <w:rFonts w:ascii="Calibri" w:eastAsia="Calibri" w:hAnsi="Calibri" w:cs="Calibri"/>
          <w:b/>
          <w:bCs/>
          <w:i/>
          <w:iCs/>
          <w:color w:val="000000" w:themeColor="text1"/>
        </w:rPr>
        <w:t>Script.</w:t>
      </w:r>
      <w:r w:rsidR="00D5235E" w:rsidRPr="002A4568">
        <w:rPr>
          <w:rFonts w:ascii="Calibri" w:eastAsia="Calibri" w:hAnsi="Calibri" w:cs="Calibri"/>
          <w:b/>
          <w:bCs/>
          <w:i/>
          <w:iCs/>
          <w:color w:val="000000" w:themeColor="text1"/>
        </w:rPr>
        <w:t xml:space="preserve"> </w:t>
      </w:r>
    </w:p>
    <w:p w14:paraId="3C2CCB06" w14:textId="4E3AD087" w:rsidR="00D5235E" w:rsidRPr="00BF00A5" w:rsidRDefault="00D5235E" w:rsidP="00D5235E">
      <w:pPr>
        <w:pStyle w:val="BodyText"/>
      </w:pPr>
      <w:r w:rsidRPr="007B1EB8">
        <w:t xml:space="preserve">Thank you for taking the time to give us your feedback. My name is </w:t>
      </w:r>
      <w:r w:rsidR="00BF00A5">
        <w:t>[</w:t>
      </w:r>
      <w:r w:rsidRPr="003D03F5">
        <w:rPr>
          <w:i/>
          <w:iCs/>
        </w:rPr>
        <w:t>insert name</w:t>
      </w:r>
      <w:r w:rsidR="00BF00A5">
        <w:t>]</w:t>
      </w:r>
      <w:r w:rsidRPr="00FA7684">
        <w:t>,</w:t>
      </w:r>
      <w:r w:rsidRPr="007B1EB8">
        <w:t xml:space="preserve"> and I will be facilitating </w:t>
      </w:r>
      <w:r>
        <w:t xml:space="preserve">today’s testing session. </w:t>
      </w:r>
      <w:r w:rsidR="007F2AFD">
        <w:t>[</w:t>
      </w:r>
      <w:r w:rsidR="007F2AFD">
        <w:rPr>
          <w:i/>
          <w:iCs/>
        </w:rPr>
        <w:t xml:space="preserve">Optional: Introduce </w:t>
      </w:r>
      <w:r w:rsidR="00BF00A5">
        <w:rPr>
          <w:i/>
          <w:iCs/>
        </w:rPr>
        <w:t>government observer, notetaker, and others present.</w:t>
      </w:r>
      <w:r w:rsidR="00BF00A5">
        <w:t xml:space="preserve">] </w:t>
      </w:r>
    </w:p>
    <w:p w14:paraId="52C7F62C" w14:textId="1B793688" w:rsidR="00D5235E" w:rsidRDefault="00D5235E" w:rsidP="00D5235E">
      <w:pPr>
        <w:spacing w:after="160" w:line="259" w:lineRule="auto"/>
        <w:rPr>
          <w:rFonts w:ascii="Calibri" w:eastAsia="Calibri" w:hAnsi="Calibri" w:cs="Calibri"/>
          <w:color w:val="000000" w:themeColor="text1"/>
        </w:rPr>
      </w:pPr>
      <w:r w:rsidRPr="50C0CF55">
        <w:rPr>
          <w:rFonts w:ascii="Calibri" w:eastAsia="Calibri" w:hAnsi="Calibri" w:cs="Calibri"/>
          <w:color w:val="000000" w:themeColor="text1"/>
        </w:rPr>
        <w:t xml:space="preserve">We are working with VA to </w:t>
      </w:r>
      <w:r w:rsidR="18F3A50A" w:rsidRPr="50C0CF55">
        <w:rPr>
          <w:rFonts w:ascii="Calibri" w:eastAsia="Calibri" w:hAnsi="Calibri" w:cs="Calibri"/>
          <w:color w:val="000000" w:themeColor="text1"/>
        </w:rPr>
        <w:t>improve</w:t>
      </w:r>
      <w:r w:rsidRPr="50C0CF55">
        <w:rPr>
          <w:rFonts w:ascii="Calibri" w:eastAsia="Calibri" w:hAnsi="Calibri" w:cs="Calibri"/>
          <w:color w:val="000000" w:themeColor="text1"/>
        </w:rPr>
        <w:t xml:space="preserve"> the VA contact center experience.</w:t>
      </w:r>
      <w:r w:rsidR="00A02717">
        <w:rPr>
          <w:rFonts w:ascii="Calibri" w:eastAsia="Calibri" w:hAnsi="Calibri" w:cs="Calibri"/>
          <w:color w:val="000000" w:themeColor="text1"/>
        </w:rPr>
        <w:t xml:space="preserve"> Our goal is to </w:t>
      </w:r>
      <w:r w:rsidR="00DE10B2">
        <w:rPr>
          <w:rFonts w:ascii="Calibri" w:eastAsia="Calibri" w:hAnsi="Calibri" w:cs="Calibri"/>
          <w:color w:val="000000" w:themeColor="text1"/>
        </w:rPr>
        <w:t xml:space="preserve">gather feedback on </w:t>
      </w:r>
      <w:r w:rsidR="00B7491B">
        <w:rPr>
          <w:rFonts w:ascii="Calibri" w:eastAsia="Calibri" w:hAnsi="Calibri" w:cs="Calibri"/>
          <w:color w:val="000000" w:themeColor="text1"/>
        </w:rPr>
        <w:t xml:space="preserve">a VA.gov chatbot </w:t>
      </w:r>
      <w:r w:rsidR="00272C17">
        <w:rPr>
          <w:rFonts w:ascii="Calibri" w:eastAsia="Calibri" w:hAnsi="Calibri" w:cs="Calibri"/>
          <w:color w:val="000000" w:themeColor="text1"/>
        </w:rPr>
        <w:t>and understand how it might help Veterans, Caregivers, and their beneficiaries</w:t>
      </w:r>
      <w:r w:rsidR="00D01CF1">
        <w:rPr>
          <w:rFonts w:ascii="Calibri" w:eastAsia="Calibri" w:hAnsi="Calibri" w:cs="Calibri"/>
          <w:color w:val="000000" w:themeColor="text1"/>
        </w:rPr>
        <w:t xml:space="preserve"> in accomplishing their goals. </w:t>
      </w:r>
      <w:r w:rsidRPr="50C0CF55">
        <w:rPr>
          <w:rFonts w:ascii="Calibri" w:eastAsia="Calibri" w:hAnsi="Calibri" w:cs="Calibri"/>
          <w:color w:val="000000" w:themeColor="text1"/>
        </w:rPr>
        <w:t xml:space="preserve"> </w:t>
      </w:r>
    </w:p>
    <w:p w14:paraId="6368B9EB" w14:textId="0B4534A5" w:rsidR="00072514" w:rsidRDefault="00D5235E" w:rsidP="7A6B8CE9">
      <w:pPr>
        <w:spacing w:after="160" w:line="259" w:lineRule="auto"/>
        <w:rPr>
          <w:rFonts w:ascii="Calibri" w:eastAsia="Calibri" w:hAnsi="Calibri" w:cs="Calibri"/>
          <w:color w:val="000000" w:themeColor="text1"/>
        </w:rPr>
      </w:pPr>
      <w:r w:rsidRPr="00E911E6">
        <w:rPr>
          <w:rFonts w:ascii="Calibri" w:eastAsia="Calibri" w:hAnsi="Calibri" w:cs="Calibri"/>
          <w:color w:val="000000" w:themeColor="text1"/>
        </w:rPr>
        <w:t xml:space="preserve">With your permission, we are going to document this session using written notes, screenshots, audio, and/or video recording. We will only use the information you share with us for research and </w:t>
      </w:r>
      <w:r w:rsidR="002711E0" w:rsidRPr="00E911E6">
        <w:rPr>
          <w:rFonts w:ascii="Calibri" w:eastAsia="Calibri" w:hAnsi="Calibri" w:cs="Calibri"/>
          <w:color w:val="000000" w:themeColor="text1"/>
        </w:rPr>
        <w:t>analysis,</w:t>
      </w:r>
      <w:r w:rsidRPr="00E911E6">
        <w:rPr>
          <w:rFonts w:ascii="Calibri" w:eastAsia="Calibri" w:hAnsi="Calibri" w:cs="Calibri"/>
          <w:color w:val="000000" w:themeColor="text1"/>
        </w:rPr>
        <w:t xml:space="preserve"> and we will not share it with anyone outside of our project team at VA. Do you </w:t>
      </w:r>
      <w:r w:rsidRPr="00E911E6">
        <w:rPr>
          <w:rFonts w:ascii="Calibri" w:eastAsia="Calibri" w:hAnsi="Calibri" w:cs="Calibri"/>
          <w:color w:val="000000" w:themeColor="text1"/>
        </w:rPr>
        <w:lastRenderedPageBreak/>
        <w:t>understand these guidelines and consent to this interview being documented via written notes, screenshots, audio and/or video recording?</w:t>
      </w:r>
    </w:p>
    <w:p w14:paraId="1AEBDB1D" w14:textId="77777777" w:rsidR="00810A26" w:rsidRDefault="00810A26" w:rsidP="007B1EB8">
      <w:pPr>
        <w:rPr>
          <w:rFonts w:ascii="Calibri" w:eastAsia="Calibri" w:hAnsi="Calibri" w:cs="Calibri"/>
          <w:color w:val="000000" w:themeColor="text1"/>
        </w:rPr>
      </w:pPr>
    </w:p>
    <w:p w14:paraId="24068FAF" w14:textId="7FFA3511" w:rsidR="00810A26" w:rsidRDefault="00810A26" w:rsidP="007B1EB8">
      <w:pPr>
        <w:rPr>
          <w:rFonts w:ascii="Calibri" w:eastAsia="Calibri" w:hAnsi="Calibri" w:cs="Calibri"/>
          <w:color w:val="000000" w:themeColor="text1"/>
        </w:rPr>
      </w:pPr>
      <w:r>
        <w:rPr>
          <w:rFonts w:ascii="Calibri" w:eastAsia="Calibri" w:hAnsi="Calibri" w:cs="Calibri"/>
          <w:color w:val="000000" w:themeColor="text1"/>
        </w:rPr>
        <w:t xml:space="preserve">[ ] Yes, consent provided </w:t>
      </w:r>
    </w:p>
    <w:p w14:paraId="7AD9598A" w14:textId="70CC6D2D" w:rsidR="00810A26" w:rsidRDefault="00810A26" w:rsidP="007B1EB8">
      <w:pPr>
        <w:rPr>
          <w:rFonts w:ascii="Calibri" w:eastAsia="Calibri" w:hAnsi="Calibri" w:cs="Calibri"/>
          <w:color w:val="000000" w:themeColor="text1"/>
        </w:rPr>
      </w:pPr>
      <w:r>
        <w:rPr>
          <w:rFonts w:ascii="Calibri" w:eastAsia="Calibri" w:hAnsi="Calibri" w:cs="Calibri"/>
          <w:color w:val="000000" w:themeColor="text1"/>
        </w:rPr>
        <w:t xml:space="preserve">[ ] No, do not record </w:t>
      </w:r>
    </w:p>
    <w:p w14:paraId="6FD72BDF" w14:textId="77777777" w:rsidR="00810A26" w:rsidRPr="00810A26" w:rsidRDefault="00810A26" w:rsidP="007B1EB8">
      <w:pPr>
        <w:rPr>
          <w:rFonts w:ascii="Calibri" w:eastAsia="Calibri" w:hAnsi="Calibri" w:cs="Calibri"/>
          <w:color w:val="000000" w:themeColor="text1"/>
        </w:rPr>
      </w:pPr>
    </w:p>
    <w:p w14:paraId="2B6FC269" w14:textId="3A006118" w:rsidR="00E7465B" w:rsidRDefault="0059163D" w:rsidP="007B1EB8">
      <w:pPr>
        <w:rPr>
          <w:rFonts w:ascii="Calibri" w:hAnsi="Calibri" w:cs="Calibri"/>
          <w:color w:val="000000" w:themeColor="text1"/>
        </w:rPr>
      </w:pPr>
      <w:r>
        <w:rPr>
          <w:rFonts w:ascii="Calibri" w:hAnsi="Calibri" w:cs="Calibri"/>
          <w:color w:val="000000" w:themeColor="text1"/>
        </w:rPr>
        <w:t xml:space="preserve">Great, thank you. Before </w:t>
      </w:r>
      <w:r w:rsidR="00E7465B">
        <w:rPr>
          <w:rFonts w:ascii="Calibri" w:hAnsi="Calibri" w:cs="Calibri"/>
          <w:color w:val="000000" w:themeColor="text1"/>
        </w:rPr>
        <w:t xml:space="preserve">I go over the agenda for today’s session, I have two other things to note: </w:t>
      </w:r>
    </w:p>
    <w:p w14:paraId="12DEB1DB" w14:textId="201D9F2A" w:rsidR="007B1EB8" w:rsidRPr="00BA3E00" w:rsidRDefault="00E7465B" w:rsidP="007B1EB8">
      <w:pPr>
        <w:rPr>
          <w:rFonts w:ascii="Calibri" w:hAnsi="Calibri" w:cs="Calibri"/>
          <w:color w:val="000000" w:themeColor="text1"/>
        </w:rPr>
      </w:pPr>
      <w:r>
        <w:rPr>
          <w:rFonts w:ascii="Calibri" w:hAnsi="Calibri" w:cs="Calibri"/>
          <w:color w:val="000000" w:themeColor="text1"/>
        </w:rPr>
        <w:t xml:space="preserve"> </w:t>
      </w:r>
    </w:p>
    <w:p w14:paraId="0459CB5F" w14:textId="524F8D43" w:rsidR="007B1EB8" w:rsidRPr="00BA3E00" w:rsidRDefault="007B1EB8" w:rsidP="00DE0A1D">
      <w:pPr>
        <w:pStyle w:val="ListParagraph"/>
        <w:numPr>
          <w:ilvl w:val="0"/>
          <w:numId w:val="4"/>
        </w:numPr>
        <w:rPr>
          <w:rFonts w:ascii="Calibri" w:hAnsi="Calibri" w:cs="Calibri"/>
          <w:color w:val="000000" w:themeColor="text1"/>
        </w:rPr>
      </w:pPr>
      <w:r w:rsidRPr="00577F1F">
        <w:rPr>
          <w:rFonts w:ascii="Calibri" w:hAnsi="Calibri" w:cs="Calibri"/>
          <w:b/>
          <w:bCs/>
          <w:color w:val="000000" w:themeColor="text1"/>
        </w:rPr>
        <w:t>[Observers]</w:t>
      </w:r>
      <w:r w:rsidRPr="00BA3E00">
        <w:rPr>
          <w:rFonts w:ascii="Calibri" w:hAnsi="Calibri" w:cs="Calibri"/>
          <w:color w:val="000000" w:themeColor="text1"/>
        </w:rPr>
        <w:t xml:space="preserve"> My colleague will be observing and taking notes on the call. This helps me to stay involved and focus on our conversation. Is that ok with you?</w:t>
      </w:r>
      <w:r w:rsidR="00BA3E00">
        <w:rPr>
          <w:rFonts w:ascii="Calibri" w:hAnsi="Calibri" w:cs="Calibri"/>
          <w:color w:val="000000" w:themeColor="text1"/>
        </w:rPr>
        <w:br/>
      </w:r>
    </w:p>
    <w:p w14:paraId="03DBA075" w14:textId="7B7CFB13" w:rsidR="007B1EB8" w:rsidRDefault="007B1EB8" w:rsidP="00DE0A1D">
      <w:pPr>
        <w:pStyle w:val="ListParagraph"/>
        <w:numPr>
          <w:ilvl w:val="0"/>
          <w:numId w:val="4"/>
        </w:numPr>
        <w:rPr>
          <w:rFonts w:ascii="Calibri" w:hAnsi="Calibri" w:cs="Calibri"/>
          <w:color w:val="000000" w:themeColor="text1"/>
        </w:rPr>
      </w:pPr>
      <w:r w:rsidRPr="00577F1F">
        <w:rPr>
          <w:rFonts w:ascii="Calibri" w:hAnsi="Calibri" w:cs="Calibri"/>
          <w:b/>
          <w:bCs/>
          <w:color w:val="000000" w:themeColor="text1"/>
        </w:rPr>
        <w:t xml:space="preserve">[Stopping &amp; </w:t>
      </w:r>
      <w:r w:rsidR="00577F1F">
        <w:rPr>
          <w:rFonts w:ascii="Calibri" w:hAnsi="Calibri" w:cs="Calibri"/>
          <w:b/>
          <w:bCs/>
          <w:color w:val="000000" w:themeColor="text1"/>
        </w:rPr>
        <w:t>A</w:t>
      </w:r>
      <w:r w:rsidRPr="00577F1F">
        <w:rPr>
          <w:rFonts w:ascii="Calibri" w:hAnsi="Calibri" w:cs="Calibri"/>
          <w:b/>
          <w:bCs/>
          <w:color w:val="000000" w:themeColor="text1"/>
        </w:rPr>
        <w:t>ggregation]</w:t>
      </w:r>
      <w:r w:rsidRPr="00BA3E00">
        <w:rPr>
          <w:rFonts w:ascii="Calibri" w:hAnsi="Calibri" w:cs="Calibri"/>
          <w:color w:val="000000" w:themeColor="text1"/>
        </w:rPr>
        <w:t xml:space="preserve"> I also wanted to let you know that </w:t>
      </w:r>
      <w:r w:rsidR="2254E8CB" w:rsidRPr="3EC09443">
        <w:rPr>
          <w:rFonts w:ascii="Calibri" w:hAnsi="Calibri" w:cs="Calibri"/>
          <w:color w:val="000000" w:themeColor="text1"/>
        </w:rPr>
        <w:t xml:space="preserve">your participation is entirely voluntary, and </w:t>
      </w:r>
      <w:r w:rsidRPr="00BA3E00">
        <w:rPr>
          <w:rFonts w:ascii="Calibri" w:hAnsi="Calibri" w:cs="Calibri"/>
          <w:color w:val="000000" w:themeColor="text1"/>
        </w:rPr>
        <w:t>we can stop at any time</w:t>
      </w:r>
      <w:r w:rsidR="129226F1" w:rsidRPr="3EC09443">
        <w:rPr>
          <w:rFonts w:ascii="Calibri" w:hAnsi="Calibri" w:cs="Calibri"/>
          <w:color w:val="000000" w:themeColor="text1"/>
        </w:rPr>
        <w:t>.</w:t>
      </w:r>
      <w:r w:rsidRPr="3EC09443">
        <w:rPr>
          <w:rFonts w:ascii="Calibri" w:hAnsi="Calibri" w:cs="Calibri"/>
          <w:color w:val="000000" w:themeColor="text1"/>
        </w:rPr>
        <w:t xml:space="preserve"> </w:t>
      </w:r>
      <w:r w:rsidR="5C5EFC4C" w:rsidRPr="3EC09443">
        <w:rPr>
          <w:rFonts w:ascii="Calibri" w:hAnsi="Calibri" w:cs="Calibri"/>
          <w:color w:val="000000" w:themeColor="text1"/>
        </w:rPr>
        <w:t>Y</w:t>
      </w:r>
      <w:r w:rsidRPr="3EC09443">
        <w:rPr>
          <w:rFonts w:ascii="Calibri" w:hAnsi="Calibri" w:cs="Calibri"/>
          <w:color w:val="000000" w:themeColor="text1"/>
        </w:rPr>
        <w:t>ou</w:t>
      </w:r>
      <w:r w:rsidRPr="00BA3E00">
        <w:rPr>
          <w:rFonts w:ascii="Calibri" w:hAnsi="Calibri" w:cs="Calibri"/>
          <w:color w:val="000000" w:themeColor="text1"/>
        </w:rPr>
        <w:t xml:space="preserve"> are </w:t>
      </w:r>
      <w:r w:rsidR="6A04FF08" w:rsidRPr="3EC09443">
        <w:rPr>
          <w:rFonts w:ascii="Calibri" w:hAnsi="Calibri" w:cs="Calibri"/>
          <w:color w:val="000000" w:themeColor="text1"/>
        </w:rPr>
        <w:t xml:space="preserve">also </w:t>
      </w:r>
      <w:r w:rsidR="00C34D34" w:rsidRPr="00BA3E00">
        <w:rPr>
          <w:rFonts w:ascii="Calibri" w:hAnsi="Calibri" w:cs="Calibri"/>
          <w:color w:val="000000" w:themeColor="text1"/>
        </w:rPr>
        <w:t>welcomed</w:t>
      </w:r>
      <w:r w:rsidRPr="00BA3E00">
        <w:rPr>
          <w:rFonts w:ascii="Calibri" w:hAnsi="Calibri" w:cs="Calibri"/>
          <w:color w:val="000000" w:themeColor="text1"/>
        </w:rPr>
        <w:t xml:space="preserve"> to decline or skip any question</w:t>
      </w:r>
      <w:r w:rsidRPr="3EC09443">
        <w:rPr>
          <w:rFonts w:ascii="Calibri" w:hAnsi="Calibri" w:cs="Calibri"/>
          <w:color w:val="000000" w:themeColor="text1"/>
        </w:rPr>
        <w:t xml:space="preserve">. </w:t>
      </w:r>
      <w:r w:rsidR="35659958" w:rsidRPr="3EC09443">
        <w:rPr>
          <w:rFonts w:ascii="Calibri" w:hAnsi="Calibri" w:cs="Calibri"/>
          <w:color w:val="000000" w:themeColor="text1"/>
        </w:rPr>
        <w:t>In our notes</w:t>
      </w:r>
      <w:r w:rsidRPr="00BA3E00">
        <w:rPr>
          <w:rFonts w:ascii="Calibri" w:hAnsi="Calibri" w:cs="Calibri"/>
          <w:color w:val="000000" w:themeColor="text1"/>
        </w:rPr>
        <w:t xml:space="preserve">, we will </w:t>
      </w:r>
      <w:r w:rsidR="35659958" w:rsidRPr="3EC09443">
        <w:rPr>
          <w:rFonts w:ascii="Calibri" w:hAnsi="Calibri" w:cs="Calibri"/>
          <w:color w:val="000000" w:themeColor="text1"/>
        </w:rPr>
        <w:t>remove</w:t>
      </w:r>
      <w:r w:rsidR="004A63B2">
        <w:rPr>
          <w:rFonts w:ascii="Calibri" w:hAnsi="Calibri" w:cs="Calibri"/>
          <w:color w:val="000000" w:themeColor="text1"/>
        </w:rPr>
        <w:t xml:space="preserve"> </w:t>
      </w:r>
      <w:r w:rsidR="00897AEE">
        <w:rPr>
          <w:rFonts w:ascii="Calibri" w:hAnsi="Calibri" w:cs="Calibri"/>
          <w:color w:val="000000" w:themeColor="text1"/>
        </w:rPr>
        <w:t>any personally identifying information such as your nam</w:t>
      </w:r>
      <w:r w:rsidR="00F64E7C">
        <w:rPr>
          <w:rFonts w:ascii="Calibri" w:hAnsi="Calibri" w:cs="Calibri"/>
          <w:color w:val="000000" w:themeColor="text1"/>
        </w:rPr>
        <w:t>e</w:t>
      </w:r>
      <w:r w:rsidR="00395B1D">
        <w:rPr>
          <w:rFonts w:ascii="Calibri" w:hAnsi="Calibri" w:cs="Calibri"/>
          <w:color w:val="000000" w:themeColor="text1"/>
        </w:rPr>
        <w:t xml:space="preserve"> or benefit eligibility</w:t>
      </w:r>
      <w:r w:rsidR="008F138D">
        <w:rPr>
          <w:rFonts w:ascii="Calibri" w:hAnsi="Calibri" w:cs="Calibri"/>
          <w:color w:val="000000" w:themeColor="text1"/>
        </w:rPr>
        <w:t xml:space="preserve"> status</w:t>
      </w:r>
      <w:r w:rsidR="00F64E7C">
        <w:rPr>
          <w:rFonts w:ascii="Calibri" w:hAnsi="Calibri" w:cs="Calibri"/>
          <w:color w:val="000000" w:themeColor="text1"/>
        </w:rPr>
        <w:t>,</w:t>
      </w:r>
      <w:r w:rsidRPr="00BA3E00">
        <w:rPr>
          <w:rFonts w:ascii="Calibri" w:hAnsi="Calibri" w:cs="Calibri"/>
          <w:color w:val="000000" w:themeColor="text1"/>
        </w:rPr>
        <w:t xml:space="preserve"> and </w:t>
      </w:r>
      <w:r w:rsidR="00C51387" w:rsidRPr="3EC09443">
        <w:rPr>
          <w:rFonts w:ascii="Calibri" w:hAnsi="Calibri" w:cs="Calibri"/>
          <w:color w:val="000000" w:themeColor="text1"/>
        </w:rPr>
        <w:t>combin</w:t>
      </w:r>
      <w:r w:rsidR="1E5ECA2F" w:rsidRPr="3EC09443">
        <w:rPr>
          <w:rFonts w:ascii="Calibri" w:hAnsi="Calibri" w:cs="Calibri"/>
          <w:color w:val="000000" w:themeColor="text1"/>
        </w:rPr>
        <w:t>e</w:t>
      </w:r>
      <w:r w:rsidR="00C51387" w:rsidRPr="00BA3E00">
        <w:rPr>
          <w:rFonts w:ascii="Calibri" w:hAnsi="Calibri" w:cs="Calibri"/>
          <w:color w:val="000000" w:themeColor="text1"/>
        </w:rPr>
        <w:t xml:space="preserve"> </w:t>
      </w:r>
      <w:r w:rsidRPr="00BA3E00">
        <w:rPr>
          <w:rFonts w:ascii="Calibri" w:hAnsi="Calibri" w:cs="Calibri"/>
          <w:color w:val="000000" w:themeColor="text1"/>
        </w:rPr>
        <w:t xml:space="preserve">them with </w:t>
      </w:r>
      <w:r w:rsidRPr="3EC09443">
        <w:rPr>
          <w:rFonts w:ascii="Calibri" w:hAnsi="Calibri" w:cs="Calibri"/>
          <w:color w:val="000000" w:themeColor="text1"/>
        </w:rPr>
        <w:t>other</w:t>
      </w:r>
      <w:r w:rsidR="282B2213" w:rsidRPr="3EC09443">
        <w:rPr>
          <w:rFonts w:ascii="Calibri" w:hAnsi="Calibri" w:cs="Calibri"/>
          <w:color w:val="000000" w:themeColor="text1"/>
        </w:rPr>
        <w:t xml:space="preserve"> participants’ </w:t>
      </w:r>
      <w:r w:rsidRPr="00BA3E00">
        <w:rPr>
          <w:rFonts w:ascii="Calibri" w:hAnsi="Calibri" w:cs="Calibri"/>
          <w:color w:val="000000" w:themeColor="text1"/>
        </w:rPr>
        <w:t>information</w:t>
      </w:r>
      <w:r w:rsidRPr="3EC09443">
        <w:rPr>
          <w:rFonts w:ascii="Calibri" w:hAnsi="Calibri" w:cs="Calibri"/>
          <w:color w:val="000000" w:themeColor="text1"/>
        </w:rPr>
        <w:t xml:space="preserve">, so no </w:t>
      </w:r>
      <w:r w:rsidR="7C83D933" w:rsidRPr="3EC09443">
        <w:rPr>
          <w:rFonts w:ascii="Calibri" w:hAnsi="Calibri" w:cs="Calibri"/>
          <w:color w:val="000000" w:themeColor="text1"/>
        </w:rPr>
        <w:t>feedback</w:t>
      </w:r>
      <w:r w:rsidRPr="00BA3E00">
        <w:rPr>
          <w:rFonts w:ascii="Calibri" w:hAnsi="Calibri" w:cs="Calibri"/>
          <w:color w:val="000000" w:themeColor="text1"/>
        </w:rPr>
        <w:t xml:space="preserve"> will be directly tied to you. Is that alright?</w:t>
      </w:r>
    </w:p>
    <w:p w14:paraId="4A558427" w14:textId="1E0F10C4" w:rsidR="00796A49" w:rsidRDefault="00796A49" w:rsidP="00796A49">
      <w:pPr>
        <w:rPr>
          <w:rFonts w:ascii="Calibri" w:hAnsi="Calibri" w:cs="Calibri"/>
          <w:color w:val="000000" w:themeColor="text1"/>
        </w:rPr>
      </w:pPr>
    </w:p>
    <w:p w14:paraId="4302F928" w14:textId="31BA0886" w:rsidR="00796A49" w:rsidRPr="00796A49" w:rsidRDefault="001F1D99" w:rsidP="00796A49">
      <w:pPr>
        <w:rPr>
          <w:rFonts w:ascii="Calibri" w:hAnsi="Calibri" w:cs="Calibri"/>
          <w:b/>
          <w:bCs/>
          <w:i/>
          <w:iCs/>
          <w:color w:val="000000" w:themeColor="text1"/>
        </w:rPr>
      </w:pPr>
      <w:r>
        <w:rPr>
          <w:rFonts w:ascii="Calibri" w:hAnsi="Calibri" w:cs="Calibri"/>
          <w:b/>
          <w:bCs/>
          <w:i/>
          <w:iCs/>
          <w:color w:val="000000" w:themeColor="text1"/>
        </w:rPr>
        <w:t>* Note to Facilitator to notify the participant once the recording has started.</w:t>
      </w:r>
    </w:p>
    <w:p w14:paraId="1BA74AAC" w14:textId="0AE91649" w:rsidR="007B1EB8" w:rsidRDefault="007B1EB8" w:rsidP="007B1EB8">
      <w:pPr>
        <w:rPr>
          <w:rFonts w:ascii="Calibri" w:hAnsi="Calibri" w:cs="Calibri"/>
          <w:i/>
          <w:iCs/>
          <w:color w:val="000000" w:themeColor="text1"/>
        </w:rPr>
      </w:pPr>
    </w:p>
    <w:p w14:paraId="0469AEC1" w14:textId="1723C52A" w:rsidR="00BA3E00" w:rsidRPr="00CE51B0" w:rsidRDefault="00BA3E00" w:rsidP="002A4D66">
      <w:pPr>
        <w:pStyle w:val="Heading3"/>
      </w:pPr>
      <w:bookmarkStart w:id="7" w:name="_Toc73427099"/>
      <w:r>
        <w:t>Agenda</w:t>
      </w:r>
      <w:bookmarkEnd w:id="7"/>
    </w:p>
    <w:p w14:paraId="7BE87BBA" w14:textId="77777777" w:rsidR="007B1EB8" w:rsidRPr="00F23C94" w:rsidRDefault="007B1EB8" w:rsidP="007B1EB8">
      <w:pPr>
        <w:rPr>
          <w:rFonts w:ascii="Calibri" w:hAnsi="Calibri" w:cs="Calibri"/>
          <w:iCs/>
          <w:color w:val="000000" w:themeColor="text1"/>
        </w:rPr>
      </w:pPr>
      <w:r w:rsidRPr="00F23C94">
        <w:rPr>
          <w:rFonts w:ascii="Calibri" w:hAnsi="Calibri" w:cs="Calibri"/>
          <w:iCs/>
          <w:color w:val="000000" w:themeColor="text1"/>
        </w:rPr>
        <w:t xml:space="preserve">To give a quick </w:t>
      </w:r>
      <w:r w:rsidRPr="00F23C94">
        <w:rPr>
          <w:rFonts w:ascii="Calibri" w:hAnsi="Calibri" w:cs="Calibri"/>
          <w:b/>
          <w:bCs/>
          <w:iCs/>
          <w:color w:val="000000" w:themeColor="text1"/>
        </w:rPr>
        <w:t>overview</w:t>
      </w:r>
      <w:r w:rsidRPr="00F23C94">
        <w:rPr>
          <w:rFonts w:ascii="Calibri" w:hAnsi="Calibri" w:cs="Calibri"/>
          <w:iCs/>
          <w:color w:val="000000" w:themeColor="text1"/>
        </w:rPr>
        <w:t xml:space="preserve"> of what we’ll run through, here’s our agenda for today:</w:t>
      </w:r>
    </w:p>
    <w:p w14:paraId="762A093F" w14:textId="77777777" w:rsidR="00E7465B" w:rsidRDefault="00E7465B" w:rsidP="00E7465B">
      <w:pPr>
        <w:rPr>
          <w:rFonts w:ascii="Calibri" w:hAnsi="Calibri" w:cs="Calibri"/>
          <w:iCs/>
          <w:color w:val="000000" w:themeColor="text1"/>
        </w:rPr>
      </w:pPr>
    </w:p>
    <w:p w14:paraId="13BBCD1F" w14:textId="25526478" w:rsidR="007B1EB8" w:rsidRDefault="007B1EB8" w:rsidP="7D495205">
      <w:pPr>
        <w:rPr>
          <w:rFonts w:ascii="Calibri" w:hAnsi="Calibri" w:cs="Calibri"/>
          <w:color w:val="000000" w:themeColor="text1"/>
        </w:rPr>
      </w:pPr>
      <w:r w:rsidRPr="48A6D4E6">
        <w:rPr>
          <w:rFonts w:ascii="Calibri" w:hAnsi="Calibri" w:cs="Calibri"/>
          <w:color w:val="000000" w:themeColor="text1"/>
        </w:rPr>
        <w:t xml:space="preserve">This session is </w:t>
      </w:r>
      <w:r w:rsidR="00A412C1" w:rsidRPr="48A6D4E6">
        <w:rPr>
          <w:rFonts w:ascii="Calibri" w:hAnsi="Calibri" w:cs="Calibri"/>
          <w:color w:val="000000" w:themeColor="text1"/>
        </w:rPr>
        <w:t xml:space="preserve">set to be no more than one hour. </w:t>
      </w:r>
      <w:r w:rsidRPr="48A6D4E6">
        <w:rPr>
          <w:rFonts w:ascii="Calibri" w:hAnsi="Calibri" w:cs="Calibri"/>
          <w:color w:val="000000" w:themeColor="text1"/>
        </w:rPr>
        <w:t xml:space="preserve">In a moment I’m going </w:t>
      </w:r>
      <w:r w:rsidR="00BB2F80" w:rsidRPr="48A6D4E6">
        <w:rPr>
          <w:rFonts w:ascii="Calibri" w:hAnsi="Calibri" w:cs="Calibri"/>
          <w:color w:val="000000" w:themeColor="text1"/>
        </w:rPr>
        <w:t xml:space="preserve">to </w:t>
      </w:r>
      <w:r w:rsidR="001220F8" w:rsidRPr="48A6D4E6">
        <w:rPr>
          <w:rFonts w:ascii="Calibri" w:hAnsi="Calibri" w:cs="Calibri"/>
          <w:color w:val="000000" w:themeColor="text1"/>
        </w:rPr>
        <w:t xml:space="preserve">ask you </w:t>
      </w:r>
      <w:r w:rsidR="00A01A0E">
        <w:rPr>
          <w:rFonts w:ascii="Calibri" w:hAnsi="Calibri" w:cs="Calibri"/>
          <w:color w:val="000000" w:themeColor="text1"/>
        </w:rPr>
        <w:t xml:space="preserve">to </w:t>
      </w:r>
      <w:r w:rsidRPr="48A6D4E6">
        <w:rPr>
          <w:rFonts w:ascii="Calibri" w:hAnsi="Calibri" w:cs="Calibri"/>
          <w:color w:val="000000" w:themeColor="text1"/>
        </w:rPr>
        <w:t>share your screen</w:t>
      </w:r>
      <w:r w:rsidR="0097663B" w:rsidRPr="48A6D4E6">
        <w:rPr>
          <w:rFonts w:ascii="Calibri" w:hAnsi="Calibri" w:cs="Calibri"/>
          <w:color w:val="000000" w:themeColor="text1"/>
        </w:rPr>
        <w:t xml:space="preserve"> while we are testing the product</w:t>
      </w:r>
      <w:r w:rsidR="001E4BB8">
        <w:rPr>
          <w:rFonts w:ascii="Calibri" w:hAnsi="Calibri" w:cs="Calibri"/>
          <w:color w:val="000000" w:themeColor="text1"/>
        </w:rPr>
        <w:t xml:space="preserve"> and turn on your camera if you feel comfortable doing so</w:t>
      </w:r>
      <w:r w:rsidRPr="48A6D4E6">
        <w:rPr>
          <w:rFonts w:ascii="Calibri" w:hAnsi="Calibri" w:cs="Calibri"/>
          <w:color w:val="000000" w:themeColor="text1"/>
        </w:rPr>
        <w:t>. Let me know if you need hel</w:t>
      </w:r>
      <w:r w:rsidR="00A13487">
        <w:rPr>
          <w:rFonts w:ascii="Calibri" w:hAnsi="Calibri" w:cs="Calibri"/>
          <w:color w:val="000000" w:themeColor="text1"/>
        </w:rPr>
        <w:t xml:space="preserve">p sharing </w:t>
      </w:r>
      <w:r w:rsidR="00FA7684">
        <w:rPr>
          <w:rFonts w:ascii="Calibri" w:hAnsi="Calibri" w:cs="Calibri"/>
          <w:color w:val="000000" w:themeColor="text1"/>
        </w:rPr>
        <w:t xml:space="preserve">your screen. </w:t>
      </w:r>
    </w:p>
    <w:p w14:paraId="64E51E1E" w14:textId="44C14C86" w:rsidR="003922D9" w:rsidRDefault="003922D9" w:rsidP="7D495205">
      <w:pPr>
        <w:rPr>
          <w:rFonts w:ascii="Calibri" w:hAnsi="Calibri" w:cs="Calibri"/>
          <w:color w:val="000000" w:themeColor="text1"/>
        </w:rPr>
      </w:pPr>
    </w:p>
    <w:p w14:paraId="46A19289" w14:textId="0708D44F" w:rsidR="003922D9" w:rsidRPr="005D3D2A" w:rsidRDefault="003922D9" w:rsidP="7D495205">
      <w:pPr>
        <w:rPr>
          <w:rFonts w:ascii="Calibri" w:hAnsi="Calibri" w:cs="Calibri"/>
          <w:color w:val="000000" w:themeColor="text1"/>
        </w:rPr>
      </w:pPr>
      <w:r>
        <w:rPr>
          <w:rFonts w:ascii="Calibri" w:hAnsi="Calibri" w:cs="Calibri"/>
          <w:color w:val="000000" w:themeColor="text1"/>
        </w:rPr>
        <w:t>[</w:t>
      </w:r>
      <w:r>
        <w:rPr>
          <w:rFonts w:ascii="Calibri" w:hAnsi="Calibri" w:cs="Calibri"/>
          <w:i/>
          <w:iCs/>
          <w:color w:val="000000" w:themeColor="text1"/>
        </w:rPr>
        <w:t>For users on mobile only</w:t>
      </w:r>
      <w:r w:rsidR="007039D5">
        <w:rPr>
          <w:rFonts w:ascii="Calibri" w:hAnsi="Calibri" w:cs="Calibri"/>
          <w:i/>
          <w:iCs/>
          <w:color w:val="000000" w:themeColor="text1"/>
        </w:rPr>
        <w:t xml:space="preserve">, note that there are additional confirmation modals that the user may have to go through. Also, they may have to change </w:t>
      </w:r>
      <w:r w:rsidR="005D3D2A">
        <w:rPr>
          <w:rFonts w:ascii="Calibri" w:hAnsi="Calibri" w:cs="Calibri"/>
          <w:i/>
          <w:iCs/>
          <w:color w:val="000000" w:themeColor="text1"/>
        </w:rPr>
        <w:t>access permissions in their Settings if they do not automatically allow Zoom to share their screen.</w:t>
      </w:r>
      <w:r w:rsidR="005D3D2A">
        <w:rPr>
          <w:rFonts w:ascii="Calibri" w:hAnsi="Calibri" w:cs="Calibri"/>
          <w:color w:val="000000" w:themeColor="text1"/>
        </w:rPr>
        <w:t>]</w:t>
      </w:r>
    </w:p>
    <w:p w14:paraId="26B8E4C5" w14:textId="77777777" w:rsidR="007B1EB8" w:rsidRPr="00F23C94" w:rsidRDefault="007B1EB8" w:rsidP="007B1EB8">
      <w:pPr>
        <w:pStyle w:val="ListParagraph"/>
        <w:rPr>
          <w:rFonts w:ascii="Calibri" w:hAnsi="Calibri" w:cs="Calibri"/>
          <w:iCs/>
          <w:color w:val="000000" w:themeColor="text1"/>
        </w:rPr>
      </w:pPr>
    </w:p>
    <w:p w14:paraId="49E1EF7E" w14:textId="066E1015" w:rsidR="001E6A6A" w:rsidRDefault="007B1EB8" w:rsidP="009D7D5A">
      <w:pPr>
        <w:rPr>
          <w:rFonts w:ascii="Calibri" w:hAnsi="Calibri" w:cs="Calibri"/>
          <w:color w:val="000000"/>
          <w:shd w:val="clear" w:color="auto" w:fill="FFFFFF"/>
        </w:rPr>
      </w:pPr>
      <w:r w:rsidRPr="009D7D5A">
        <w:rPr>
          <w:rFonts w:ascii="Calibri" w:hAnsi="Calibri" w:cs="Calibri"/>
          <w:iCs/>
          <w:color w:val="000000" w:themeColor="text1"/>
        </w:rPr>
        <w:t xml:space="preserve">We </w:t>
      </w:r>
      <w:r w:rsidR="00ED1F2B">
        <w:rPr>
          <w:rFonts w:ascii="Calibri" w:hAnsi="Calibri" w:cs="Calibri"/>
          <w:iCs/>
          <w:color w:val="000000" w:themeColor="text1"/>
        </w:rPr>
        <w:t>will ask you to</w:t>
      </w:r>
      <w:r w:rsidR="0018558B">
        <w:rPr>
          <w:rFonts w:ascii="Calibri" w:hAnsi="Calibri" w:cs="Calibri"/>
          <w:iCs/>
          <w:color w:val="000000" w:themeColor="text1"/>
        </w:rPr>
        <w:t xml:space="preserve"> use a chatbot using a couple of tasks </w:t>
      </w:r>
      <w:r w:rsidR="00FD4A25">
        <w:rPr>
          <w:rFonts w:ascii="Calibri" w:hAnsi="Calibri" w:cs="Calibri"/>
          <w:iCs/>
          <w:color w:val="000000" w:themeColor="text1"/>
        </w:rPr>
        <w:t>that we will share in just a moment</w:t>
      </w:r>
      <w:r w:rsidRPr="009D7D5A">
        <w:rPr>
          <w:rFonts w:ascii="Calibri" w:hAnsi="Calibri" w:cs="Calibri"/>
          <w:color w:val="000000" w:themeColor="text1"/>
        </w:rPr>
        <w:t>.</w:t>
      </w:r>
      <w:r w:rsidRPr="009D7D5A">
        <w:rPr>
          <w:rFonts w:ascii="Calibri" w:hAnsi="Calibri" w:cs="Calibri"/>
          <w:iCs/>
          <w:color w:val="000000" w:themeColor="text1"/>
        </w:rPr>
        <w:t xml:space="preserve"> It’s important to remember that we are not testing you, we are testing </w:t>
      </w:r>
      <w:r w:rsidR="0002172C" w:rsidRPr="009D7D5A">
        <w:rPr>
          <w:rFonts w:ascii="Calibri" w:hAnsi="Calibri" w:cs="Calibri"/>
          <w:iCs/>
          <w:color w:val="000000" w:themeColor="text1"/>
        </w:rPr>
        <w:t>this</w:t>
      </w:r>
      <w:r w:rsidR="00A27D3C">
        <w:rPr>
          <w:rFonts w:ascii="Calibri" w:hAnsi="Calibri" w:cs="Calibri"/>
          <w:iCs/>
          <w:color w:val="000000" w:themeColor="text1"/>
        </w:rPr>
        <w:t xml:space="preserve"> chatbot</w:t>
      </w:r>
      <w:r w:rsidRPr="009D7D5A">
        <w:rPr>
          <w:rFonts w:ascii="Calibri" w:hAnsi="Calibri" w:cs="Calibri"/>
          <w:iCs/>
          <w:color w:val="000000" w:themeColor="text1"/>
        </w:rPr>
        <w:t>.</w:t>
      </w:r>
      <w:r w:rsidR="00522689">
        <w:rPr>
          <w:rFonts w:ascii="Calibri" w:hAnsi="Calibri" w:cs="Calibri"/>
          <w:iCs/>
          <w:color w:val="000000" w:themeColor="text1"/>
        </w:rPr>
        <w:t xml:space="preserve"> You can’t do anything wrong here</w:t>
      </w:r>
      <w:r w:rsidR="7E803E42" w:rsidRPr="3EC09443">
        <w:rPr>
          <w:rFonts w:ascii="Calibri" w:hAnsi="Calibri" w:cs="Calibri"/>
          <w:color w:val="000000" w:themeColor="text1"/>
        </w:rPr>
        <w:t xml:space="preserve">, and you cannot break this chatbot. </w:t>
      </w:r>
      <w:r w:rsidR="796AC13D" w:rsidRPr="73D31A5F">
        <w:rPr>
          <w:rFonts w:ascii="Calibri" w:hAnsi="Calibri" w:cs="Calibri"/>
          <w:b/>
          <w:bCs/>
          <w:i/>
          <w:iCs/>
          <w:color w:val="000000" w:themeColor="text1"/>
          <w:highlight w:val="yellow"/>
        </w:rPr>
        <w:t xml:space="preserve">**Note for Facilitator** </w:t>
      </w:r>
      <w:r w:rsidR="11C670A0" w:rsidRPr="73D31A5F">
        <w:rPr>
          <w:rFonts w:ascii="Calibri" w:hAnsi="Calibri" w:cs="Calibri"/>
          <w:b/>
          <w:bCs/>
          <w:i/>
          <w:iCs/>
          <w:color w:val="000000" w:themeColor="text1"/>
          <w:highlight w:val="yellow"/>
        </w:rPr>
        <w:t>(</w:t>
      </w:r>
      <w:r w:rsidR="796AC13D" w:rsidRPr="73D31A5F">
        <w:rPr>
          <w:rFonts w:ascii="Calibri" w:hAnsi="Calibri" w:cs="Calibri"/>
          <w:b/>
          <w:bCs/>
          <w:i/>
          <w:iCs/>
          <w:color w:val="000000" w:themeColor="text1"/>
          <w:highlight w:val="yellow"/>
        </w:rPr>
        <w:t>If needed</w:t>
      </w:r>
      <w:r w:rsidR="3A8C18AD" w:rsidRPr="73D31A5F">
        <w:rPr>
          <w:rFonts w:ascii="Calibri" w:hAnsi="Calibri" w:cs="Calibri"/>
          <w:b/>
          <w:bCs/>
          <w:i/>
          <w:iCs/>
          <w:color w:val="000000" w:themeColor="text1"/>
          <w:highlight w:val="yellow"/>
        </w:rPr>
        <w:t>)</w:t>
      </w:r>
      <w:r w:rsidR="796AC13D" w:rsidRPr="73D31A5F">
        <w:rPr>
          <w:rFonts w:ascii="Calibri" w:hAnsi="Calibri" w:cs="Calibri"/>
          <w:b/>
          <w:bCs/>
          <w:i/>
          <w:iCs/>
          <w:color w:val="000000" w:themeColor="text1"/>
          <w:highlight w:val="yellow"/>
        </w:rPr>
        <w:t xml:space="preserve"> </w:t>
      </w:r>
      <w:r w:rsidR="07E34E3F" w:rsidRPr="73D31A5F">
        <w:rPr>
          <w:rFonts w:ascii="Calibri" w:hAnsi="Calibri" w:cs="Calibri"/>
          <w:b/>
          <w:bCs/>
          <w:i/>
          <w:iCs/>
          <w:color w:val="000000" w:themeColor="text1"/>
          <w:highlight w:val="yellow"/>
        </w:rPr>
        <w:t>Pr</w:t>
      </w:r>
      <w:r w:rsidR="796AC13D" w:rsidRPr="73D31A5F">
        <w:rPr>
          <w:rFonts w:ascii="Calibri" w:hAnsi="Calibri" w:cs="Calibri"/>
          <w:b/>
          <w:bCs/>
          <w:i/>
          <w:iCs/>
          <w:color w:val="000000" w:themeColor="text1"/>
          <w:highlight w:val="yellow"/>
        </w:rPr>
        <w:t>ovide additional context that the user i</w:t>
      </w:r>
      <w:r w:rsidR="275D0B29" w:rsidRPr="73D31A5F">
        <w:rPr>
          <w:rFonts w:ascii="Calibri" w:hAnsi="Calibri" w:cs="Calibri"/>
          <w:b/>
          <w:bCs/>
          <w:i/>
          <w:iCs/>
          <w:color w:val="000000" w:themeColor="text1"/>
          <w:highlight w:val="yellow"/>
        </w:rPr>
        <w:t>s just testing the chatbot and not the website.</w:t>
      </w:r>
      <w:r w:rsidR="796AC13D" w:rsidRPr="73D31A5F">
        <w:rPr>
          <w:rFonts w:ascii="Calibri" w:hAnsi="Calibri" w:cs="Calibri"/>
          <w:b/>
          <w:bCs/>
          <w:i/>
          <w:iCs/>
          <w:color w:val="000000" w:themeColor="text1"/>
        </w:rPr>
        <w:t xml:space="preserve"> </w:t>
      </w:r>
      <w:r>
        <w:br/>
      </w:r>
      <w:r>
        <w:br/>
      </w:r>
      <w:r w:rsidR="00FD4A25">
        <w:rPr>
          <w:rFonts w:ascii="Calibri" w:hAnsi="Calibri" w:cs="Calibri"/>
          <w:iCs/>
          <w:color w:val="000000" w:themeColor="text1"/>
        </w:rPr>
        <w:t xml:space="preserve">As you go through </w:t>
      </w:r>
      <w:r w:rsidR="008E1481">
        <w:rPr>
          <w:rFonts w:ascii="Calibri" w:hAnsi="Calibri" w:cs="Calibri"/>
          <w:iCs/>
          <w:color w:val="000000" w:themeColor="text1"/>
        </w:rPr>
        <w:t>today’s session, please think out loud as much as possible. Describe what you are looking at, what you’re trying to do, and what you’re thinking.</w:t>
      </w:r>
      <w:r w:rsidR="006B0AB3">
        <w:rPr>
          <w:rFonts w:ascii="Calibri" w:hAnsi="Calibri" w:cs="Calibri"/>
          <w:iCs/>
          <w:color w:val="000000" w:themeColor="text1"/>
        </w:rPr>
        <w:t xml:space="preserve"> We especially want to know if there’s anything you like or don’t like, or if there’s anything you find confusing.</w:t>
      </w:r>
      <w:r w:rsidRPr="009D7D5A">
        <w:rPr>
          <w:rFonts w:ascii="Calibri" w:hAnsi="Calibri" w:cs="Calibri"/>
          <w:iCs/>
          <w:color w:val="000000" w:themeColor="text1"/>
        </w:rPr>
        <w:t xml:space="preserve"> </w:t>
      </w:r>
      <w:r w:rsidR="0B2D4CD7" w:rsidRPr="3EC09443">
        <w:rPr>
          <w:rFonts w:ascii="Calibri" w:hAnsi="Calibri" w:cs="Calibri"/>
          <w:color w:val="000000" w:themeColor="text1"/>
        </w:rPr>
        <w:t>We want your complete honesty.</w:t>
      </w:r>
      <w:r>
        <w:br/>
      </w:r>
      <w:r>
        <w:br/>
      </w:r>
      <w:r w:rsidR="007E1603" w:rsidRPr="009D7D5A">
        <w:rPr>
          <w:rFonts w:ascii="Calibri" w:hAnsi="Calibri" w:cs="Calibri"/>
          <w:iCs/>
          <w:color w:val="000000" w:themeColor="text1"/>
        </w:rPr>
        <w:t xml:space="preserve">In order for this simulation to feel as natural as possible, I will not be providing assistance, but may ask the occasional follow up question to understand your thoughts. </w:t>
      </w:r>
      <w:r w:rsidR="00BD2AE7" w:rsidRPr="009D7D5A">
        <w:rPr>
          <w:rFonts w:ascii="Calibri" w:hAnsi="Calibri" w:cs="Calibri"/>
          <w:iCs/>
          <w:color w:val="000000" w:themeColor="text1"/>
        </w:rPr>
        <w:t xml:space="preserve">Please let me know if </w:t>
      </w:r>
      <w:r w:rsidR="00BD2AE7" w:rsidRPr="009D7D5A">
        <w:rPr>
          <w:rFonts w:ascii="Calibri" w:hAnsi="Calibri" w:cs="Calibri"/>
          <w:iCs/>
          <w:color w:val="000000" w:themeColor="text1"/>
        </w:rPr>
        <w:lastRenderedPageBreak/>
        <w:t xml:space="preserve">you get frustrated and would like to stop or skip ahead </w:t>
      </w:r>
      <w:r w:rsidR="006B0AB3">
        <w:rPr>
          <w:rFonts w:ascii="Calibri" w:hAnsi="Calibri" w:cs="Calibri"/>
          <w:iCs/>
          <w:color w:val="000000" w:themeColor="text1"/>
        </w:rPr>
        <w:t>to the next question</w:t>
      </w:r>
      <w:r w:rsidR="00BD2AE7" w:rsidRPr="009D7D5A">
        <w:rPr>
          <w:rFonts w:ascii="Calibri" w:hAnsi="Calibri" w:cs="Calibri"/>
          <w:iCs/>
          <w:color w:val="000000" w:themeColor="text1"/>
        </w:rPr>
        <w:t xml:space="preserve">. Following each </w:t>
      </w:r>
      <w:r w:rsidR="006B0AB3">
        <w:rPr>
          <w:rFonts w:ascii="Calibri" w:hAnsi="Calibri" w:cs="Calibri"/>
          <w:iCs/>
          <w:color w:val="000000" w:themeColor="text1"/>
        </w:rPr>
        <w:t>task</w:t>
      </w:r>
      <w:r w:rsidR="00BD2AE7" w:rsidRPr="009D7D5A">
        <w:rPr>
          <w:rFonts w:ascii="Calibri" w:hAnsi="Calibri" w:cs="Calibri"/>
          <w:iCs/>
          <w:color w:val="000000" w:themeColor="text1"/>
        </w:rPr>
        <w:t>, I will as</w:t>
      </w:r>
      <w:r w:rsidR="009D7D5A">
        <w:rPr>
          <w:rFonts w:ascii="Calibri" w:hAnsi="Calibri" w:cs="Calibri"/>
          <w:iCs/>
          <w:color w:val="000000" w:themeColor="text1"/>
        </w:rPr>
        <w:t>k</w:t>
      </w:r>
      <w:r w:rsidR="00BD2AE7" w:rsidRPr="009D7D5A">
        <w:rPr>
          <w:rFonts w:ascii="Calibri" w:hAnsi="Calibri" w:cs="Calibri"/>
          <w:iCs/>
          <w:color w:val="000000" w:themeColor="text1"/>
        </w:rPr>
        <w:t xml:space="preserve"> a few follow up questions before moving on to the next. </w:t>
      </w:r>
      <w:r w:rsidR="00F23C94">
        <w:rPr>
          <w:rFonts w:eastAsia="Calibri"/>
        </w:rPr>
        <w:br/>
      </w:r>
    </w:p>
    <w:p w14:paraId="6F95DC63" w14:textId="42E7EFDF" w:rsidR="00A029FB" w:rsidRPr="00FA7684" w:rsidRDefault="00A80AC6" w:rsidP="00394C99">
      <w:pPr>
        <w:rPr>
          <w:rFonts w:ascii="Times New Roman" w:hAnsi="Times New Roman"/>
          <w:b/>
          <w:i/>
          <w:highlight w:val="yellow"/>
        </w:rPr>
      </w:pPr>
      <w:r w:rsidRPr="73D31A5F">
        <w:rPr>
          <w:rFonts w:ascii="Calibri" w:hAnsi="Calibri" w:cs="Calibri"/>
          <w:b/>
          <w:i/>
          <w:color w:val="000000"/>
          <w:highlight w:val="yellow"/>
          <w:shd w:val="clear" w:color="auto" w:fill="FFFFFF"/>
        </w:rPr>
        <w:t>**</w:t>
      </w:r>
      <w:r w:rsidR="006F2DBD" w:rsidRPr="73D31A5F">
        <w:rPr>
          <w:rFonts w:ascii="Calibri" w:hAnsi="Calibri" w:cs="Calibri"/>
          <w:b/>
          <w:i/>
          <w:color w:val="000000"/>
          <w:highlight w:val="yellow"/>
          <w:shd w:val="clear" w:color="auto" w:fill="FFFFFF"/>
        </w:rPr>
        <w:t>Note for facilitator and note taker</w:t>
      </w:r>
      <w:r w:rsidR="00B44144" w:rsidRPr="73D31A5F">
        <w:rPr>
          <w:rFonts w:ascii="Calibri" w:hAnsi="Calibri" w:cs="Calibri"/>
          <w:b/>
          <w:i/>
          <w:color w:val="000000"/>
          <w:highlight w:val="yellow"/>
          <w:shd w:val="clear" w:color="auto" w:fill="FFFFFF"/>
        </w:rPr>
        <w:t xml:space="preserve">** </w:t>
      </w:r>
      <w:r w:rsidR="00EB34F3" w:rsidRPr="73D31A5F">
        <w:rPr>
          <w:rFonts w:ascii="Calibri" w:hAnsi="Calibri" w:cs="Calibri"/>
          <w:b/>
          <w:i/>
          <w:color w:val="000000" w:themeColor="text1"/>
          <w:highlight w:val="yellow"/>
        </w:rPr>
        <w:t xml:space="preserve">These quick chats are </w:t>
      </w:r>
      <w:r w:rsidR="00A852C6" w:rsidRPr="73D31A5F">
        <w:rPr>
          <w:rFonts w:ascii="Calibri" w:hAnsi="Calibri" w:cs="Calibri"/>
          <w:b/>
          <w:i/>
          <w:color w:val="000000" w:themeColor="text1"/>
          <w:highlight w:val="yellow"/>
        </w:rPr>
        <w:t>specific to instances</w:t>
      </w:r>
      <w:r w:rsidR="00534852" w:rsidRPr="73D31A5F">
        <w:rPr>
          <w:rFonts w:ascii="Calibri" w:hAnsi="Calibri" w:cs="Calibri"/>
          <w:b/>
          <w:i/>
          <w:color w:val="000000" w:themeColor="text1"/>
          <w:highlight w:val="yellow"/>
        </w:rPr>
        <w:t xml:space="preserve"> that are outside of the planned scenario</w:t>
      </w:r>
      <w:r w:rsidR="007408E4" w:rsidRPr="73D31A5F">
        <w:rPr>
          <w:rFonts w:ascii="Calibri" w:hAnsi="Calibri" w:cs="Calibri"/>
          <w:b/>
          <w:i/>
          <w:color w:val="000000" w:themeColor="text1"/>
          <w:highlight w:val="yellow"/>
        </w:rPr>
        <w:t xml:space="preserve">. This is a way for us to capture the </w:t>
      </w:r>
      <w:r w:rsidR="00F05799" w:rsidRPr="73D31A5F">
        <w:rPr>
          <w:rFonts w:ascii="Calibri" w:hAnsi="Calibri" w:cs="Calibri"/>
          <w:b/>
          <w:i/>
          <w:color w:val="000000"/>
          <w:highlight w:val="yellow"/>
          <w:shd w:val="clear" w:color="auto" w:fill="FFFFFF"/>
        </w:rPr>
        <w:t>engagements in which</w:t>
      </w:r>
      <w:r w:rsidR="00F05799" w:rsidRPr="73D31A5F">
        <w:rPr>
          <w:rFonts w:ascii="Calibri" w:hAnsi="Calibri" w:cs="Calibri"/>
          <w:b/>
          <w:i/>
          <w:color w:val="000000" w:themeColor="text1"/>
          <w:highlight w:val="yellow"/>
        </w:rPr>
        <w:t xml:space="preserve"> the </w:t>
      </w:r>
      <w:r w:rsidR="00F05799" w:rsidRPr="73D31A5F">
        <w:rPr>
          <w:rFonts w:ascii="Calibri" w:hAnsi="Calibri" w:cs="Calibri"/>
          <w:b/>
          <w:i/>
          <w:color w:val="000000"/>
          <w:highlight w:val="yellow"/>
          <w:shd w:val="clear" w:color="auto" w:fill="FFFFFF"/>
        </w:rPr>
        <w:t xml:space="preserve">user might “break </w:t>
      </w:r>
      <w:r w:rsidR="00F05799" w:rsidRPr="73D31A5F">
        <w:rPr>
          <w:rFonts w:ascii="Calibri" w:hAnsi="Calibri" w:cs="Calibri"/>
          <w:b/>
          <w:i/>
          <w:color w:val="000000" w:themeColor="text1"/>
          <w:highlight w:val="yellow"/>
        </w:rPr>
        <w:t xml:space="preserve">the </w:t>
      </w:r>
      <w:r w:rsidR="00F05799" w:rsidRPr="73D31A5F">
        <w:rPr>
          <w:rFonts w:ascii="Calibri" w:hAnsi="Calibri" w:cs="Calibri"/>
          <w:b/>
          <w:i/>
          <w:color w:val="000000"/>
          <w:highlight w:val="yellow"/>
          <w:shd w:val="clear" w:color="auto" w:fill="FFFFFF"/>
        </w:rPr>
        <w:t>bot”.</w:t>
      </w:r>
      <w:r w:rsidR="00F05799" w:rsidRPr="00FA7684">
        <w:rPr>
          <w:rFonts w:ascii="Calibri" w:hAnsi="Calibri" w:cs="Calibri"/>
          <w:b/>
          <w:bCs/>
          <w:i/>
          <w:color w:val="000000" w:themeColor="text1"/>
        </w:rPr>
        <w:t xml:space="preserve"> </w:t>
      </w:r>
    </w:p>
    <w:p w14:paraId="0012C22B" w14:textId="77777777" w:rsidR="00A029FB" w:rsidRPr="009D7D5A" w:rsidRDefault="00A029FB" w:rsidP="009D7D5A">
      <w:pPr>
        <w:rPr>
          <w:rFonts w:ascii="Calibri" w:hAnsi="Calibri" w:cs="Calibri"/>
          <w:iCs/>
          <w:color w:val="000000" w:themeColor="text1"/>
        </w:rPr>
      </w:pPr>
    </w:p>
    <w:p w14:paraId="6336CA7C" w14:textId="7A7CDE06" w:rsidR="00BD2AE7" w:rsidRPr="00E45302" w:rsidRDefault="007D4025" w:rsidP="035D9AFF">
      <w:pPr>
        <w:spacing w:line="257" w:lineRule="auto"/>
        <w:rPr>
          <w:rFonts w:eastAsiaTheme="minorEastAsia" w:cstheme="minorBidi"/>
        </w:rPr>
      </w:pPr>
      <w:r>
        <w:rPr>
          <w:rFonts w:ascii="Calibri" w:eastAsia="Calibri" w:hAnsi="Calibri" w:cs="Calibri"/>
        </w:rPr>
        <w:t xml:space="preserve">After we complete </w:t>
      </w:r>
      <w:r w:rsidR="000B7C84">
        <w:rPr>
          <w:rFonts w:ascii="Calibri" w:eastAsia="Calibri" w:hAnsi="Calibri" w:cs="Calibri"/>
        </w:rPr>
        <w:t>all the tasks</w:t>
      </w:r>
      <w:r w:rsidR="00F23C94" w:rsidRPr="035D9AFF">
        <w:rPr>
          <w:rFonts w:ascii="Calibri" w:eastAsia="Calibri" w:hAnsi="Calibri" w:cs="Calibri"/>
        </w:rPr>
        <w:t xml:space="preserve">, </w:t>
      </w:r>
      <w:r w:rsidR="000B7C84">
        <w:rPr>
          <w:rFonts w:ascii="Calibri" w:eastAsia="Calibri" w:hAnsi="Calibri" w:cs="Calibri"/>
        </w:rPr>
        <w:t>I</w:t>
      </w:r>
      <w:r w:rsidR="00F23C94" w:rsidRPr="035D9AFF">
        <w:rPr>
          <w:rFonts w:ascii="Calibri" w:eastAsia="Calibri" w:hAnsi="Calibri" w:cs="Calibri"/>
        </w:rPr>
        <w:t>'ll ask you about your overall impressions of the experience and take note of any general comments you have.</w:t>
      </w:r>
      <w:r w:rsidR="00E45302" w:rsidRPr="035D9AFF">
        <w:rPr>
          <w:rFonts w:eastAsiaTheme="minorEastAsia" w:cstheme="minorBidi"/>
        </w:rPr>
        <w:t xml:space="preserve"> </w:t>
      </w:r>
      <w:r w:rsidR="00BD2AE7" w:rsidRPr="035D9AFF">
        <w:rPr>
          <w:rFonts w:ascii="Calibri" w:hAnsi="Calibri" w:cs="Calibri"/>
          <w:color w:val="000000" w:themeColor="text1"/>
        </w:rPr>
        <w:t xml:space="preserve">I can’t stress enough your honest feedback will help us make a </w:t>
      </w:r>
      <w:r w:rsidR="00E9787B">
        <w:rPr>
          <w:rFonts w:ascii="Calibri" w:hAnsi="Calibri" w:cs="Calibri"/>
          <w:color w:val="000000" w:themeColor="text1"/>
        </w:rPr>
        <w:t>better</w:t>
      </w:r>
      <w:r w:rsidR="00BD2AE7" w:rsidRPr="035D9AFF">
        <w:rPr>
          <w:rFonts w:ascii="Calibri" w:hAnsi="Calibri" w:cs="Calibri"/>
          <w:color w:val="000000" w:themeColor="text1"/>
        </w:rPr>
        <w:t xml:space="preserve"> chatbot. Please don’t hold back. Even small or nitpicky things are helpful. You will not hurt our feelings if you are brutally honest!</w:t>
      </w:r>
    </w:p>
    <w:p w14:paraId="4802EE8F" w14:textId="77777777" w:rsidR="00BD2AE7" w:rsidRPr="00BD2AE7" w:rsidRDefault="00BD2AE7" w:rsidP="00BD2AE7">
      <w:pPr>
        <w:pStyle w:val="ListParagraph"/>
        <w:rPr>
          <w:rFonts w:ascii="Calibri" w:hAnsi="Calibri" w:cs="Calibri"/>
          <w:iCs/>
          <w:color w:val="000000" w:themeColor="text1"/>
        </w:rPr>
      </w:pPr>
    </w:p>
    <w:p w14:paraId="6E4DDDE8" w14:textId="56D907A6" w:rsidR="007B1EB8" w:rsidRPr="00E45302" w:rsidRDefault="007B1EB8" w:rsidP="00E45302">
      <w:pPr>
        <w:spacing w:line="257" w:lineRule="auto"/>
        <w:rPr>
          <w:rFonts w:cstheme="minorBidi"/>
        </w:rPr>
      </w:pPr>
      <w:r w:rsidRPr="00E45302">
        <w:rPr>
          <w:rFonts w:ascii="Calibri" w:hAnsi="Calibri" w:cs="Calibri"/>
          <w:iCs/>
          <w:color w:val="000000" w:themeColor="text1"/>
        </w:rPr>
        <w:t xml:space="preserve">Do you have any questions at this point? </w:t>
      </w:r>
    </w:p>
    <w:p w14:paraId="67F63E9E" w14:textId="09985C21" w:rsidR="00072514" w:rsidRDefault="00072514" w:rsidP="009F24E0">
      <w:pPr>
        <w:pStyle w:val="Heading2"/>
        <w:rPr>
          <w:rFonts w:eastAsiaTheme="minorHAnsi"/>
        </w:rPr>
      </w:pPr>
    </w:p>
    <w:p w14:paraId="493FBD2B" w14:textId="58CC6E60" w:rsidR="00FF6CA0" w:rsidRDefault="009F24E0" w:rsidP="009F24E0">
      <w:pPr>
        <w:pStyle w:val="Heading2"/>
        <w:rPr>
          <w:rFonts w:eastAsiaTheme="minorHAnsi"/>
        </w:rPr>
      </w:pPr>
      <w:bookmarkStart w:id="8" w:name="_Toc73427100"/>
      <w:r>
        <w:rPr>
          <w:rFonts w:eastAsiaTheme="minorHAnsi"/>
        </w:rPr>
        <w:t>Background Questions</w:t>
      </w:r>
      <w:bookmarkEnd w:id="8"/>
    </w:p>
    <w:p w14:paraId="12577371" w14:textId="5C99A0FF" w:rsidR="00AD2A86" w:rsidRDefault="00AD2A86" w:rsidP="00AD2A86">
      <w:r>
        <w:t xml:space="preserve">Before we begin, I have just a few background questions. </w:t>
      </w:r>
      <w:r w:rsidR="00FE18B6">
        <w:t xml:space="preserve">Please note you have the option to skip or decline any of these questions. </w:t>
      </w:r>
    </w:p>
    <w:p w14:paraId="13AC75E0" w14:textId="47673163" w:rsidR="00072514" w:rsidRDefault="00072514" w:rsidP="001710F1">
      <w:pPr>
        <w:pStyle w:val="Heading3"/>
      </w:pPr>
    </w:p>
    <w:p w14:paraId="23A17B99" w14:textId="795F6F61" w:rsidR="00FE18B6" w:rsidRPr="00E421E3" w:rsidRDefault="001710F1" w:rsidP="001710F1">
      <w:pPr>
        <w:pStyle w:val="Heading3"/>
      </w:pPr>
      <w:bookmarkStart w:id="9" w:name="_Toc73427101"/>
      <w:r w:rsidRPr="00E421E3">
        <w:t>VA Engagement Questions</w:t>
      </w:r>
      <w:bookmarkEnd w:id="9"/>
    </w:p>
    <w:p w14:paraId="72FEFF66" w14:textId="54FF0429" w:rsidR="00FF6CA0" w:rsidRPr="00E421E3" w:rsidRDefault="00A77412" w:rsidP="00DE0A1D">
      <w:pPr>
        <w:pStyle w:val="ListParagraph"/>
        <w:numPr>
          <w:ilvl w:val="0"/>
          <w:numId w:val="1"/>
        </w:numPr>
        <w:spacing w:line="257" w:lineRule="auto"/>
        <w:rPr>
          <w:rFonts w:eastAsiaTheme="minorEastAsia" w:cstheme="minorBidi"/>
        </w:rPr>
      </w:pPr>
      <w:r w:rsidRPr="00E421E3">
        <w:rPr>
          <w:rFonts w:ascii="Calibri" w:eastAsia="Calibri" w:hAnsi="Calibri" w:cs="Calibri"/>
        </w:rPr>
        <w:t xml:space="preserve">In the last </w:t>
      </w:r>
      <w:r w:rsidR="00795B55" w:rsidRPr="00E421E3">
        <w:rPr>
          <w:rFonts w:ascii="Calibri" w:eastAsia="Calibri" w:hAnsi="Calibri" w:cs="Calibri"/>
        </w:rPr>
        <w:t>month</w:t>
      </w:r>
      <w:r w:rsidRPr="00E421E3">
        <w:rPr>
          <w:rFonts w:ascii="Calibri" w:eastAsia="Calibri" w:hAnsi="Calibri" w:cs="Calibri"/>
        </w:rPr>
        <w:t xml:space="preserve">, how often have you </w:t>
      </w:r>
      <w:r w:rsidR="00ED6466" w:rsidRPr="00E421E3">
        <w:rPr>
          <w:rFonts w:ascii="Calibri" w:eastAsia="Calibri" w:hAnsi="Calibri" w:cs="Calibri"/>
        </w:rPr>
        <w:t>used VA.gov</w:t>
      </w:r>
      <w:r w:rsidR="00700ACE" w:rsidRPr="00E421E3">
        <w:rPr>
          <w:rFonts w:ascii="Calibri" w:eastAsia="Calibri" w:hAnsi="Calibri" w:cs="Calibri"/>
        </w:rPr>
        <w:t xml:space="preserve"> to </w:t>
      </w:r>
      <w:r w:rsidR="00795B55" w:rsidRPr="00E421E3">
        <w:rPr>
          <w:rFonts w:ascii="Calibri" w:eastAsia="Calibri" w:hAnsi="Calibri" w:cs="Calibri"/>
        </w:rPr>
        <w:t xml:space="preserve">find </w:t>
      </w:r>
      <w:r w:rsidR="00700ACE" w:rsidRPr="00E421E3">
        <w:rPr>
          <w:rFonts w:ascii="Calibri" w:eastAsia="Calibri" w:hAnsi="Calibri" w:cs="Calibri"/>
        </w:rPr>
        <w:t>information</w:t>
      </w:r>
      <w:r w:rsidR="00795B55" w:rsidRPr="00E421E3">
        <w:rPr>
          <w:rFonts w:ascii="Calibri" w:eastAsia="Calibri" w:hAnsi="Calibri" w:cs="Calibri"/>
        </w:rPr>
        <w:t xml:space="preserve"> or learn about VA programs</w:t>
      </w:r>
      <w:r w:rsidR="00ED6466" w:rsidRPr="00E421E3">
        <w:rPr>
          <w:rFonts w:ascii="Calibri" w:eastAsia="Calibri" w:hAnsi="Calibri" w:cs="Calibri"/>
        </w:rPr>
        <w:t>?</w:t>
      </w:r>
    </w:p>
    <w:p w14:paraId="0910875E" w14:textId="2E21685E" w:rsidR="00934012" w:rsidRPr="00E421E3" w:rsidRDefault="00851818" w:rsidP="00DE0A1D">
      <w:pPr>
        <w:pStyle w:val="ListParagraph"/>
        <w:numPr>
          <w:ilvl w:val="1"/>
          <w:numId w:val="1"/>
        </w:numPr>
        <w:spacing w:line="257" w:lineRule="auto"/>
        <w:rPr>
          <w:rFonts w:ascii="Calibri" w:hAnsi="Calibri" w:cs="Calibri"/>
        </w:rPr>
      </w:pPr>
      <w:r w:rsidRPr="00E421E3">
        <w:t>None</w:t>
      </w:r>
    </w:p>
    <w:p w14:paraId="7E3C6DFC" w14:textId="3C63BA37" w:rsidR="00AA4595" w:rsidRPr="00E421E3" w:rsidRDefault="00851818" w:rsidP="00DE0A1D">
      <w:pPr>
        <w:pStyle w:val="ListParagraph"/>
        <w:numPr>
          <w:ilvl w:val="1"/>
          <w:numId w:val="1"/>
        </w:numPr>
        <w:spacing w:line="257" w:lineRule="auto"/>
        <w:rPr>
          <w:rFonts w:ascii="Calibri" w:hAnsi="Calibri" w:cs="Calibri"/>
        </w:rPr>
      </w:pPr>
      <w:r w:rsidRPr="00E421E3">
        <w:rPr>
          <w:rFonts w:ascii="Calibri" w:hAnsi="Calibri" w:cs="Calibri"/>
        </w:rPr>
        <w:t>1-2 times</w:t>
      </w:r>
    </w:p>
    <w:p w14:paraId="655A1DE3" w14:textId="2368540B" w:rsidR="00851818" w:rsidRPr="00E421E3" w:rsidRDefault="00851818" w:rsidP="00DE0A1D">
      <w:pPr>
        <w:pStyle w:val="ListParagraph"/>
        <w:numPr>
          <w:ilvl w:val="1"/>
          <w:numId w:val="1"/>
        </w:numPr>
        <w:spacing w:line="257" w:lineRule="auto"/>
        <w:rPr>
          <w:rFonts w:ascii="Calibri" w:hAnsi="Calibri" w:cs="Calibri"/>
        </w:rPr>
      </w:pPr>
      <w:r w:rsidRPr="00E421E3">
        <w:rPr>
          <w:rFonts w:ascii="Calibri" w:hAnsi="Calibri" w:cs="Calibri"/>
        </w:rPr>
        <w:t>3-5 times</w:t>
      </w:r>
    </w:p>
    <w:p w14:paraId="117EA55A" w14:textId="7CBE385E" w:rsidR="00851818" w:rsidRPr="00E421E3" w:rsidRDefault="00851818" w:rsidP="00DE0A1D">
      <w:pPr>
        <w:pStyle w:val="ListParagraph"/>
        <w:numPr>
          <w:ilvl w:val="1"/>
          <w:numId w:val="1"/>
        </w:numPr>
        <w:spacing w:line="257" w:lineRule="auto"/>
        <w:rPr>
          <w:rFonts w:ascii="Calibri" w:hAnsi="Calibri" w:cs="Calibri"/>
        </w:rPr>
      </w:pPr>
      <w:r w:rsidRPr="00E421E3">
        <w:rPr>
          <w:rFonts w:ascii="Calibri" w:hAnsi="Calibri" w:cs="Calibri"/>
        </w:rPr>
        <w:t>More than 5 times</w:t>
      </w:r>
    </w:p>
    <w:p w14:paraId="0AD3F807" w14:textId="77777777" w:rsidR="00B01FCE" w:rsidRPr="00E421E3" w:rsidRDefault="00B01FCE" w:rsidP="00FD7B7E">
      <w:pPr>
        <w:pStyle w:val="ListParagraph"/>
        <w:spacing w:line="257" w:lineRule="auto"/>
        <w:ind w:left="1440"/>
      </w:pPr>
    </w:p>
    <w:p w14:paraId="0D0FCAC0" w14:textId="6BE5C8AF" w:rsidR="000F2DD1" w:rsidRPr="00E421E3" w:rsidRDefault="009C68E2" w:rsidP="00DE0A1D">
      <w:pPr>
        <w:pStyle w:val="ListParagraph"/>
        <w:numPr>
          <w:ilvl w:val="0"/>
          <w:numId w:val="1"/>
        </w:numPr>
        <w:spacing w:line="257" w:lineRule="auto"/>
      </w:pPr>
      <w:r w:rsidRPr="00E421E3">
        <w:t>Would you say that’s typical of the amount of time you spend on VA.gov</w:t>
      </w:r>
      <w:r w:rsidR="00795B55" w:rsidRPr="00E421E3">
        <w:t xml:space="preserve"> in an average month</w:t>
      </w:r>
      <w:r w:rsidRPr="00E421E3">
        <w:t>?</w:t>
      </w:r>
    </w:p>
    <w:p w14:paraId="3DD0B3FB" w14:textId="77777777" w:rsidR="000F2DD1" w:rsidRPr="00E421E3" w:rsidRDefault="000F2DD1" w:rsidP="00DE0A1D">
      <w:pPr>
        <w:pStyle w:val="ListParagraph"/>
        <w:numPr>
          <w:ilvl w:val="1"/>
          <w:numId w:val="1"/>
        </w:numPr>
        <w:spacing w:line="257" w:lineRule="auto"/>
      </w:pPr>
      <w:r w:rsidRPr="00E421E3">
        <w:t>Yes</w:t>
      </w:r>
    </w:p>
    <w:p w14:paraId="6D678FCF" w14:textId="25DC6929" w:rsidR="009C68E2" w:rsidRPr="00E421E3" w:rsidRDefault="000F2DD1" w:rsidP="00DE0A1D">
      <w:pPr>
        <w:pStyle w:val="ListParagraph"/>
        <w:numPr>
          <w:ilvl w:val="1"/>
          <w:numId w:val="1"/>
        </w:numPr>
        <w:spacing w:line="257" w:lineRule="auto"/>
      </w:pPr>
      <w:r w:rsidRPr="00E421E3">
        <w:t>No</w:t>
      </w:r>
      <w:r w:rsidR="009C68E2" w:rsidRPr="00E421E3">
        <w:br/>
      </w:r>
    </w:p>
    <w:p w14:paraId="266560D4" w14:textId="1BDB6F7D" w:rsidR="009C68E2" w:rsidRPr="00E421E3" w:rsidRDefault="009C68E2" w:rsidP="00DE0A1D">
      <w:pPr>
        <w:pStyle w:val="ListParagraph"/>
        <w:numPr>
          <w:ilvl w:val="0"/>
          <w:numId w:val="1"/>
        </w:numPr>
        <w:spacing w:line="257" w:lineRule="auto"/>
      </w:pPr>
      <w:r w:rsidRPr="00E421E3">
        <w:t>Do you have an online account on VA.gov?</w:t>
      </w:r>
    </w:p>
    <w:p w14:paraId="5549E3AC" w14:textId="4EECE019" w:rsidR="009C68E2" w:rsidRPr="00E421E3" w:rsidRDefault="009C68E2" w:rsidP="00DE0A1D">
      <w:pPr>
        <w:pStyle w:val="ListParagraph"/>
        <w:numPr>
          <w:ilvl w:val="1"/>
          <w:numId w:val="1"/>
        </w:numPr>
        <w:spacing w:line="257" w:lineRule="auto"/>
      </w:pPr>
      <w:r w:rsidRPr="00E421E3">
        <w:t>Yes</w:t>
      </w:r>
    </w:p>
    <w:p w14:paraId="6284ABFD" w14:textId="3972A961" w:rsidR="009C68E2" w:rsidRPr="00E421E3" w:rsidRDefault="009C68E2" w:rsidP="00DE0A1D">
      <w:pPr>
        <w:pStyle w:val="ListParagraph"/>
        <w:numPr>
          <w:ilvl w:val="1"/>
          <w:numId w:val="1"/>
        </w:numPr>
        <w:spacing w:line="257" w:lineRule="auto"/>
      </w:pPr>
      <w:r w:rsidRPr="00E421E3">
        <w:t>No</w:t>
      </w:r>
      <w:r w:rsidRPr="00E421E3">
        <w:br/>
      </w:r>
    </w:p>
    <w:p w14:paraId="5C4CE6C6" w14:textId="54686FA7" w:rsidR="009C68E2" w:rsidRPr="00E421E3" w:rsidRDefault="003B17BE" w:rsidP="00DE0A1D">
      <w:pPr>
        <w:pStyle w:val="ListParagraph"/>
        <w:numPr>
          <w:ilvl w:val="0"/>
          <w:numId w:val="1"/>
        </w:numPr>
        <w:spacing w:line="257" w:lineRule="auto"/>
      </w:pPr>
      <w:r w:rsidRPr="00E421E3">
        <w:t xml:space="preserve">[If yes] in the last 30 days, how often have you signed </w:t>
      </w:r>
      <w:r w:rsidR="00E421E3" w:rsidRPr="00E421E3">
        <w:t>into</w:t>
      </w:r>
      <w:r w:rsidRPr="00E421E3">
        <w:t xml:space="preserve"> your online account?</w:t>
      </w:r>
    </w:p>
    <w:p w14:paraId="0FFFFEF6" w14:textId="2DA06949" w:rsidR="003B17BE" w:rsidRPr="00E421E3" w:rsidRDefault="003B17BE" w:rsidP="00DE0A1D">
      <w:pPr>
        <w:pStyle w:val="ListParagraph"/>
        <w:numPr>
          <w:ilvl w:val="1"/>
          <w:numId w:val="1"/>
        </w:numPr>
        <w:spacing w:line="257" w:lineRule="auto"/>
      </w:pPr>
      <w:r w:rsidRPr="00E421E3">
        <w:t>None</w:t>
      </w:r>
    </w:p>
    <w:p w14:paraId="10FBFC10" w14:textId="7821DE48" w:rsidR="003B17BE" w:rsidRPr="00E421E3" w:rsidRDefault="003B17BE" w:rsidP="00DE0A1D">
      <w:pPr>
        <w:pStyle w:val="ListParagraph"/>
        <w:numPr>
          <w:ilvl w:val="1"/>
          <w:numId w:val="1"/>
        </w:numPr>
        <w:spacing w:line="257" w:lineRule="auto"/>
      </w:pPr>
      <w:r w:rsidRPr="00E421E3">
        <w:t>1-2 times</w:t>
      </w:r>
    </w:p>
    <w:p w14:paraId="71889BF6" w14:textId="2992E3E8" w:rsidR="003B17BE" w:rsidRPr="00E421E3" w:rsidRDefault="003B17BE" w:rsidP="00DE0A1D">
      <w:pPr>
        <w:pStyle w:val="ListParagraph"/>
        <w:numPr>
          <w:ilvl w:val="1"/>
          <w:numId w:val="1"/>
        </w:numPr>
        <w:spacing w:line="257" w:lineRule="auto"/>
      </w:pPr>
      <w:r w:rsidRPr="00E421E3">
        <w:t>3-5 times</w:t>
      </w:r>
    </w:p>
    <w:p w14:paraId="7FCB7749" w14:textId="17F23862" w:rsidR="003B17BE" w:rsidRPr="00E421E3" w:rsidRDefault="003B17BE" w:rsidP="00DE0A1D">
      <w:pPr>
        <w:pStyle w:val="ListParagraph"/>
        <w:numPr>
          <w:ilvl w:val="1"/>
          <w:numId w:val="1"/>
        </w:numPr>
        <w:spacing w:line="257" w:lineRule="auto"/>
      </w:pPr>
      <w:r w:rsidRPr="00E421E3">
        <w:t>More than 5 times</w:t>
      </w:r>
      <w:r w:rsidR="000F2DD1" w:rsidRPr="00E421E3">
        <w:br/>
      </w:r>
    </w:p>
    <w:p w14:paraId="11F24FF6" w14:textId="445E2217" w:rsidR="000F2DD1" w:rsidRPr="00E421E3" w:rsidRDefault="000F2DD1" w:rsidP="00DE0A1D">
      <w:pPr>
        <w:pStyle w:val="ListParagraph"/>
        <w:numPr>
          <w:ilvl w:val="0"/>
          <w:numId w:val="1"/>
        </w:numPr>
        <w:spacing w:line="257" w:lineRule="auto"/>
      </w:pPr>
      <w:r w:rsidRPr="00E421E3">
        <w:lastRenderedPageBreak/>
        <w:t>Would you say that’s typical of the number of times you use your VA online account in an average month?</w:t>
      </w:r>
    </w:p>
    <w:p w14:paraId="64F1AD5A" w14:textId="0343273E" w:rsidR="000F2DD1" w:rsidRPr="00E421E3" w:rsidRDefault="000F2DD1" w:rsidP="00DE0A1D">
      <w:pPr>
        <w:pStyle w:val="ListParagraph"/>
        <w:numPr>
          <w:ilvl w:val="1"/>
          <w:numId w:val="1"/>
        </w:numPr>
        <w:spacing w:line="257" w:lineRule="auto"/>
      </w:pPr>
      <w:r w:rsidRPr="00E421E3">
        <w:t>Yes</w:t>
      </w:r>
    </w:p>
    <w:p w14:paraId="72C9D098" w14:textId="13043A81" w:rsidR="000F2DD1" w:rsidRPr="00E421E3" w:rsidRDefault="000F2DD1" w:rsidP="00DE0A1D">
      <w:pPr>
        <w:pStyle w:val="ListParagraph"/>
        <w:numPr>
          <w:ilvl w:val="1"/>
          <w:numId w:val="1"/>
        </w:numPr>
        <w:spacing w:line="257" w:lineRule="auto"/>
      </w:pPr>
      <w:r w:rsidRPr="00E421E3">
        <w:t>No</w:t>
      </w:r>
    </w:p>
    <w:p w14:paraId="2573BA0C" w14:textId="77777777" w:rsidR="00D83AAE" w:rsidRDefault="00D83AAE" w:rsidP="00D83AAE">
      <w:pPr>
        <w:pStyle w:val="Heading2"/>
      </w:pPr>
      <w:bookmarkStart w:id="10" w:name="_Toc73427102"/>
      <w:r>
        <w:t>Wave L</w:t>
      </w:r>
      <w:bookmarkEnd w:id="10"/>
    </w:p>
    <w:p w14:paraId="0D732904" w14:textId="414D539E" w:rsidR="00FF6CA0" w:rsidRDefault="00FF6CA0" w:rsidP="00FF6CA0">
      <w:r w:rsidRPr="00163926">
        <w:rPr>
          <w:rFonts w:ascii="Calibri" w:hAnsi="Calibri" w:cs="Calibri"/>
          <w:color w:val="000000" w:themeColor="text1"/>
        </w:rPr>
        <w:t xml:space="preserve">Thank you for your answers so far. Now we can move on to the testing activity. To get started, </w:t>
      </w:r>
      <w:r w:rsidR="75833083" w:rsidRPr="008B77ED">
        <w:rPr>
          <w:rFonts w:ascii="Calibri" w:hAnsi="Calibri" w:cs="Calibri"/>
          <w:color w:val="000000" w:themeColor="text1"/>
        </w:rPr>
        <w:t>please</w:t>
      </w:r>
      <w:r w:rsidRPr="008B77ED">
        <w:rPr>
          <w:rFonts w:ascii="Calibri" w:hAnsi="Calibri" w:cs="Calibri"/>
          <w:color w:val="000000" w:themeColor="text1"/>
        </w:rPr>
        <w:t xml:space="preserve"> </w:t>
      </w:r>
      <w:r w:rsidR="008B77ED">
        <w:rPr>
          <w:rFonts w:ascii="Calibri" w:hAnsi="Calibri" w:cs="Calibri"/>
          <w:color w:val="000000" w:themeColor="text1"/>
        </w:rPr>
        <w:t>open your web browser, Chrome seems to work best,</w:t>
      </w:r>
      <w:r w:rsidRPr="00163926">
        <w:t xml:space="preserve"> and share your screen</w:t>
      </w:r>
      <w:r w:rsidR="008B77ED">
        <w:t>.</w:t>
      </w:r>
      <w:r w:rsidRPr="00163926">
        <w:t xml:space="preserve"> Then I’ll send over the </w:t>
      </w:r>
      <w:r w:rsidR="00976575">
        <w:t xml:space="preserve">link to the </w:t>
      </w:r>
      <w:r w:rsidR="00BF25C3">
        <w:t>instructions</w:t>
      </w:r>
      <w:r w:rsidR="00F06962">
        <w:t xml:space="preserve"> in the chat window</w:t>
      </w:r>
      <w:r w:rsidR="00BF25C3">
        <w:t>.</w:t>
      </w:r>
    </w:p>
    <w:p w14:paraId="19F6E4B0" w14:textId="77777777" w:rsidR="00FD7B7E" w:rsidRDefault="00FD7B7E" w:rsidP="00FF6CA0"/>
    <w:p w14:paraId="260D40E4" w14:textId="77EA21BA" w:rsidR="00A54544" w:rsidRPr="00FA7684" w:rsidRDefault="00EE7425" w:rsidP="00FA7684">
      <w:pPr>
        <w:rPr>
          <w:b/>
          <w:bCs/>
          <w:color w:val="C00000"/>
        </w:rPr>
      </w:pPr>
      <w:r w:rsidRPr="00FA7684">
        <w:rPr>
          <w:b/>
          <w:bCs/>
          <w:color w:val="C00000"/>
        </w:rPr>
        <w:t>Disclaimer</w:t>
      </w:r>
      <w:r w:rsidR="00A54544" w:rsidRPr="00FA7684">
        <w:rPr>
          <w:b/>
          <w:bCs/>
          <w:color w:val="C00000"/>
        </w:rPr>
        <w:t xml:space="preserve">- Do NOT Skip </w:t>
      </w:r>
    </w:p>
    <w:p w14:paraId="4E99EAE2" w14:textId="790DB957" w:rsidR="00A54544" w:rsidRDefault="00FF6CA0" w:rsidP="00FF6CA0">
      <w:r w:rsidRPr="00163926">
        <w:t>A</w:t>
      </w:r>
      <w:r w:rsidR="00885825">
        <w:t xml:space="preserve">s a reminder, this is a </w:t>
      </w:r>
      <w:r w:rsidR="00BF25C3">
        <w:t>test chatbo</w:t>
      </w:r>
      <w:r w:rsidR="004A1943">
        <w:t>t, and n</w:t>
      </w:r>
      <w:r w:rsidR="00885825">
        <w:t xml:space="preserve">one of your information will be </w:t>
      </w:r>
      <w:r w:rsidR="004A1943">
        <w:t xml:space="preserve">saved </w:t>
      </w:r>
      <w:r w:rsidR="00885825">
        <w:t xml:space="preserve">or </w:t>
      </w:r>
      <w:r w:rsidR="004A1943">
        <w:t xml:space="preserve">sent </w:t>
      </w:r>
      <w:r w:rsidR="00885825">
        <w:t xml:space="preserve">to VA. </w:t>
      </w:r>
      <w:r w:rsidR="00F06962">
        <w:t xml:space="preserve">None of the questions will ask for your name or identifying information. </w:t>
      </w:r>
    </w:p>
    <w:p w14:paraId="5B296DDE" w14:textId="5F3990F7" w:rsidR="00852553" w:rsidRPr="00EE7425" w:rsidRDefault="00885825" w:rsidP="00FF6CA0">
      <w:pPr>
        <w:rPr>
          <w:color w:val="000000" w:themeColor="text1"/>
        </w:rPr>
      </w:pPr>
      <w:r w:rsidRPr="00EE7425">
        <w:rPr>
          <w:b/>
          <w:bCs/>
          <w:color w:val="000000" w:themeColor="text1"/>
          <w:highlight w:val="yellow"/>
        </w:rPr>
        <w:t xml:space="preserve">However, it is VERY important that you do not </w:t>
      </w:r>
      <w:r w:rsidR="00B85881" w:rsidRPr="00EE7425">
        <w:rPr>
          <w:b/>
          <w:bCs/>
          <w:color w:val="000000" w:themeColor="text1"/>
          <w:highlight w:val="yellow"/>
        </w:rPr>
        <w:t xml:space="preserve">type and send </w:t>
      </w:r>
      <w:r w:rsidRPr="00EE7425">
        <w:rPr>
          <w:b/>
          <w:bCs/>
          <w:color w:val="000000" w:themeColor="text1"/>
          <w:highlight w:val="yellow"/>
        </w:rPr>
        <w:t xml:space="preserve">ANY personal information </w:t>
      </w:r>
      <w:r w:rsidR="00B85881" w:rsidRPr="00EE7425">
        <w:rPr>
          <w:b/>
          <w:bCs/>
          <w:color w:val="000000" w:themeColor="text1"/>
          <w:highlight w:val="yellow"/>
        </w:rPr>
        <w:t>through the chat</w:t>
      </w:r>
      <w:r w:rsidR="00F10B58" w:rsidRPr="00EE7425">
        <w:rPr>
          <w:b/>
          <w:bCs/>
          <w:color w:val="000000" w:themeColor="text1"/>
          <w:highlight w:val="yellow"/>
        </w:rPr>
        <w:t xml:space="preserve">. </w:t>
      </w:r>
      <w:r w:rsidR="00F06962">
        <w:rPr>
          <w:b/>
          <w:bCs/>
          <w:color w:val="000000" w:themeColor="text1"/>
          <w:highlight w:val="yellow"/>
        </w:rPr>
        <w:t>Please do not type in your</w:t>
      </w:r>
      <w:r w:rsidR="00F10B58" w:rsidRPr="00EE7425">
        <w:rPr>
          <w:b/>
          <w:bCs/>
          <w:color w:val="000000" w:themeColor="text1"/>
          <w:highlight w:val="yellow"/>
        </w:rPr>
        <w:t xml:space="preserve"> </w:t>
      </w:r>
      <w:r w:rsidR="00F06962">
        <w:rPr>
          <w:b/>
          <w:bCs/>
          <w:color w:val="000000" w:themeColor="text1"/>
          <w:highlight w:val="yellow"/>
        </w:rPr>
        <w:t>S</w:t>
      </w:r>
      <w:r w:rsidR="00F10B58" w:rsidRPr="00EE7425">
        <w:rPr>
          <w:b/>
          <w:bCs/>
          <w:color w:val="000000" w:themeColor="text1"/>
          <w:highlight w:val="yellow"/>
        </w:rPr>
        <w:t xml:space="preserve">ocial </w:t>
      </w:r>
      <w:r w:rsidR="00F06962">
        <w:rPr>
          <w:b/>
          <w:bCs/>
          <w:color w:val="000000" w:themeColor="text1"/>
          <w:highlight w:val="yellow"/>
        </w:rPr>
        <w:t>S</w:t>
      </w:r>
      <w:r w:rsidR="00EE7425" w:rsidRPr="00EE7425">
        <w:rPr>
          <w:b/>
          <w:bCs/>
          <w:color w:val="000000" w:themeColor="text1"/>
          <w:highlight w:val="yellow"/>
        </w:rPr>
        <w:t>ecurity</w:t>
      </w:r>
      <w:r w:rsidR="00F10B58" w:rsidRPr="00EE7425">
        <w:rPr>
          <w:b/>
          <w:bCs/>
          <w:color w:val="000000" w:themeColor="text1"/>
          <w:highlight w:val="yellow"/>
        </w:rPr>
        <w:t xml:space="preserve"> number, email,</w:t>
      </w:r>
      <w:r w:rsidR="00EE7425" w:rsidRPr="00EE7425">
        <w:rPr>
          <w:b/>
          <w:bCs/>
          <w:color w:val="000000" w:themeColor="text1"/>
          <w:highlight w:val="yellow"/>
        </w:rPr>
        <w:t xml:space="preserve"> home</w:t>
      </w:r>
      <w:r w:rsidR="00F10B58" w:rsidRPr="00EE7425">
        <w:rPr>
          <w:b/>
          <w:bCs/>
          <w:color w:val="000000" w:themeColor="text1"/>
          <w:highlight w:val="yellow"/>
        </w:rPr>
        <w:t xml:space="preserve"> </w:t>
      </w:r>
      <w:r w:rsidR="00EE7425" w:rsidRPr="00EE7425">
        <w:rPr>
          <w:b/>
          <w:bCs/>
          <w:color w:val="000000" w:themeColor="text1"/>
          <w:highlight w:val="yellow"/>
        </w:rPr>
        <w:t xml:space="preserve">address, </w:t>
      </w:r>
      <w:r w:rsidR="00F10B58" w:rsidRPr="00EE7425">
        <w:rPr>
          <w:b/>
          <w:bCs/>
          <w:color w:val="000000" w:themeColor="text1"/>
          <w:highlight w:val="yellow"/>
        </w:rPr>
        <w:t>last name, or any other personal</w:t>
      </w:r>
      <w:r w:rsidR="00F06962">
        <w:rPr>
          <w:b/>
          <w:bCs/>
          <w:color w:val="000000" w:themeColor="text1"/>
          <w:highlight w:val="yellow"/>
        </w:rPr>
        <w:t>ly</w:t>
      </w:r>
      <w:r w:rsidR="00F10B58" w:rsidRPr="00EE7425">
        <w:rPr>
          <w:b/>
          <w:bCs/>
          <w:color w:val="000000" w:themeColor="text1"/>
          <w:highlight w:val="yellow"/>
        </w:rPr>
        <w:t xml:space="preserve"> identifiable information.</w:t>
      </w:r>
      <w:r w:rsidR="00F10B58" w:rsidRPr="00EE7425">
        <w:rPr>
          <w:b/>
          <w:bCs/>
          <w:color w:val="000000" w:themeColor="text1"/>
        </w:rPr>
        <w:t xml:space="preserve"> </w:t>
      </w:r>
    </w:p>
    <w:p w14:paraId="516D8FE6" w14:textId="77777777" w:rsidR="00852553" w:rsidRDefault="00852553" w:rsidP="00FF6CA0"/>
    <w:p w14:paraId="11AC9191" w14:textId="75B49546" w:rsidR="00FF6CA0" w:rsidRDefault="00B352F2" w:rsidP="00FF6CA0">
      <w:r>
        <w:t>Any questions, comments, or concerns</w:t>
      </w:r>
      <w:r w:rsidR="0C32D981">
        <w:t xml:space="preserve"> so far</w:t>
      </w:r>
      <w:r>
        <w:t xml:space="preserve">? Great! Let’s begin… </w:t>
      </w:r>
    </w:p>
    <w:p w14:paraId="7B46F66F" w14:textId="3AD09798" w:rsidR="00254A56" w:rsidRPr="00254A56" w:rsidRDefault="00254A56" w:rsidP="00771E37"/>
    <w:p w14:paraId="2CB4FF62" w14:textId="70C5653F" w:rsidR="00CB39D0" w:rsidRDefault="00CB39D0" w:rsidP="34A5F45C">
      <w:pPr>
        <w:pStyle w:val="BodyText"/>
        <w:spacing w:line="259" w:lineRule="auto"/>
        <w:rPr>
          <w:color w:val="auto"/>
        </w:rPr>
      </w:pPr>
      <w:r w:rsidRPr="34A5F45C">
        <w:rPr>
          <w:b/>
          <w:bCs/>
          <w:color w:val="auto"/>
        </w:rPr>
        <w:t>Scenario</w:t>
      </w:r>
      <w:r w:rsidR="008639B0" w:rsidRPr="34A5F45C">
        <w:rPr>
          <w:b/>
          <w:bCs/>
          <w:color w:val="auto"/>
        </w:rPr>
        <w:t xml:space="preserve"> 1</w:t>
      </w:r>
      <w:r w:rsidRPr="34A5F45C">
        <w:rPr>
          <w:b/>
          <w:bCs/>
          <w:color w:val="auto"/>
        </w:rPr>
        <w:t>:</w:t>
      </w:r>
      <w:r w:rsidRPr="34A5F45C">
        <w:rPr>
          <w:color w:val="auto"/>
        </w:rPr>
        <w:t xml:space="preserve"> </w:t>
      </w:r>
      <w:r w:rsidR="00A7781B" w:rsidRPr="00A7781B">
        <w:rPr>
          <w:color w:val="auto"/>
        </w:rPr>
        <w:t>‌You are a user that is looking to find out how long it will take for retroactive payments will post for a claim that you have submitted.</w:t>
      </w:r>
    </w:p>
    <w:p w14:paraId="0F7BF35F" w14:textId="0521DB29" w:rsidR="00355607" w:rsidRPr="00C526F4" w:rsidRDefault="5321D283" w:rsidP="1560212A">
      <w:pPr>
        <w:pStyle w:val="paragraph"/>
        <w:spacing w:before="0" w:beforeAutospacing="0" w:after="0" w:afterAutospacing="0"/>
        <w:textAlignment w:val="baseline"/>
        <w:rPr>
          <w:rFonts w:ascii="Calibri" w:hAnsi="Calibri" w:cs="Calibri"/>
          <w:sz w:val="22"/>
          <w:szCs w:val="22"/>
        </w:rPr>
      </w:pPr>
      <w:r w:rsidRPr="00C526F4">
        <w:rPr>
          <w:rFonts w:ascii="Calibri" w:eastAsia="Calibri" w:hAnsi="Calibri" w:cs="Calibri"/>
        </w:rPr>
        <w:t xml:space="preserve">Step </w:t>
      </w:r>
      <w:r w:rsidR="656E2960" w:rsidRPr="00C526F4">
        <w:rPr>
          <w:rFonts w:ascii="Calibri" w:eastAsia="Calibri" w:hAnsi="Calibri" w:cs="Calibri"/>
        </w:rPr>
        <w:t>1</w:t>
      </w:r>
      <w:r w:rsidRPr="00C526F4">
        <w:rPr>
          <w:rFonts w:ascii="Calibri" w:eastAsia="Calibri" w:hAnsi="Calibri" w:cs="Calibri"/>
        </w:rPr>
        <w:t xml:space="preserve">. </w:t>
      </w:r>
      <w:r w:rsidR="7740FA0F" w:rsidRPr="00C526F4">
        <w:rPr>
          <w:rFonts w:ascii="Calibri" w:eastAsia="Calibri" w:hAnsi="Calibri" w:cs="Calibri"/>
        </w:rPr>
        <w:t xml:space="preserve">Please </w:t>
      </w:r>
      <w:r w:rsidR="751616E5" w:rsidRPr="00C526F4">
        <w:rPr>
          <w:rFonts w:ascii="Calibri" w:eastAsia="Calibri" w:hAnsi="Calibri" w:cs="Calibri"/>
        </w:rPr>
        <w:t xml:space="preserve">have the user read the scenario </w:t>
      </w:r>
      <w:r w:rsidR="751616E5" w:rsidRPr="00C526F4">
        <w:rPr>
          <w:rFonts w:ascii="Calibri" w:eastAsia="Calibri" w:hAnsi="Calibri" w:cs="Calibri"/>
          <w:b/>
          <w:bCs/>
        </w:rPr>
        <w:t>1</w:t>
      </w:r>
      <w:r w:rsidR="751616E5" w:rsidRPr="00C526F4">
        <w:rPr>
          <w:rFonts w:ascii="Calibri" w:eastAsia="Calibri" w:hAnsi="Calibri" w:cs="Calibri"/>
        </w:rPr>
        <w:t xml:space="preserve"> on the </w:t>
      </w:r>
      <w:r w:rsidR="00C526F4" w:rsidRPr="00C526F4">
        <w:rPr>
          <w:rFonts w:ascii="Calibri" w:eastAsia="Calibri" w:hAnsi="Calibri" w:cs="Calibri"/>
        </w:rPr>
        <w:t>right</w:t>
      </w:r>
      <w:r w:rsidR="751616E5" w:rsidRPr="00C526F4">
        <w:rPr>
          <w:rFonts w:ascii="Calibri" w:eastAsia="Calibri" w:hAnsi="Calibri" w:cs="Calibri"/>
        </w:rPr>
        <w:t xml:space="preserve"> out loud. </w:t>
      </w:r>
      <w:r w:rsidR="2E2A630B" w:rsidRPr="00C526F4">
        <w:rPr>
          <w:rFonts w:ascii="Calibri" w:hAnsi="Calibri" w:cs="Calibri"/>
        </w:rPr>
        <w:t xml:space="preserve">When </w:t>
      </w:r>
      <w:r w:rsidR="2182B425" w:rsidRPr="00C526F4">
        <w:rPr>
          <w:rFonts w:ascii="Calibri" w:hAnsi="Calibri" w:cs="Calibri"/>
        </w:rPr>
        <w:t>they</w:t>
      </w:r>
      <w:r w:rsidR="2E2A630B" w:rsidRPr="00C526F4">
        <w:rPr>
          <w:rFonts w:ascii="Calibri" w:hAnsi="Calibri" w:cs="Calibri"/>
        </w:rPr>
        <w:t xml:space="preserve"> are ready </w:t>
      </w:r>
      <w:r w:rsidR="00613E66">
        <w:rPr>
          <w:rFonts w:ascii="Calibri" w:hAnsi="Calibri" w:cs="Calibri"/>
        </w:rPr>
        <w:t>instruct</w:t>
      </w:r>
      <w:r w:rsidR="032AEC7F" w:rsidRPr="00C526F4">
        <w:rPr>
          <w:rFonts w:ascii="Calibri" w:hAnsi="Calibri" w:cs="Calibri"/>
        </w:rPr>
        <w:t xml:space="preserve"> them to</w:t>
      </w:r>
      <w:r w:rsidR="2E2A630B" w:rsidRPr="00C526F4">
        <w:rPr>
          <w:rFonts w:ascii="Calibri" w:hAnsi="Calibri" w:cs="Calibri"/>
        </w:rPr>
        <w:t> type “</w:t>
      </w:r>
      <w:r w:rsidR="67FBFF17" w:rsidRPr="00C526F4">
        <w:rPr>
          <w:rFonts w:ascii="Calibri" w:hAnsi="Calibri" w:cs="Calibri"/>
        </w:rPr>
        <w:t>Hi</w:t>
      </w:r>
      <w:r w:rsidR="2E2A630B" w:rsidRPr="00C526F4">
        <w:rPr>
          <w:rFonts w:ascii="Calibri" w:hAnsi="Calibri" w:cs="Calibri"/>
        </w:rPr>
        <w:t xml:space="preserve">” in the </w:t>
      </w:r>
      <w:r w:rsidR="00613E66">
        <w:rPr>
          <w:rFonts w:ascii="Calibri" w:hAnsi="Calibri" w:cs="Calibri"/>
        </w:rPr>
        <w:t>chat</w:t>
      </w:r>
      <w:r w:rsidR="633DDC76" w:rsidRPr="00C526F4">
        <w:rPr>
          <w:rFonts w:ascii="Calibri" w:hAnsi="Calibri" w:cs="Calibri"/>
        </w:rPr>
        <w:t xml:space="preserve"> box. </w:t>
      </w:r>
    </w:p>
    <w:p w14:paraId="7157BC1D" w14:textId="7DE7D124" w:rsidR="004C1D74" w:rsidRPr="004C1D74" w:rsidRDefault="2E2A630B" w:rsidP="00DE0A1D">
      <w:pPr>
        <w:pStyle w:val="ListParagraph"/>
        <w:numPr>
          <w:ilvl w:val="0"/>
          <w:numId w:val="6"/>
        </w:numPr>
      </w:pPr>
      <w:r w:rsidRPr="00C526F4">
        <w:rPr>
          <w:rFonts w:ascii="Calibri" w:hAnsi="Calibri" w:cs="Calibri"/>
          <w:shd w:val="clear" w:color="auto" w:fill="FFFFFF"/>
        </w:rPr>
        <w:t xml:space="preserve">Note: if there is an issue, have the </w:t>
      </w:r>
      <w:r w:rsidR="4E3EED67" w:rsidRPr="00C526F4">
        <w:rPr>
          <w:rFonts w:ascii="Calibri" w:hAnsi="Calibri" w:cs="Calibri"/>
          <w:shd w:val="clear" w:color="auto" w:fill="FFFFFF"/>
        </w:rPr>
        <w:t>user</w:t>
      </w:r>
      <w:r w:rsidRPr="00C526F4">
        <w:rPr>
          <w:rFonts w:ascii="Calibri" w:hAnsi="Calibri" w:cs="Calibri"/>
          <w:shd w:val="clear" w:color="auto" w:fill="FFFFFF"/>
        </w:rPr>
        <w:t xml:space="preserve"> either refresh the page or type “</w:t>
      </w:r>
      <w:r w:rsidR="3304F815" w:rsidRPr="00C526F4">
        <w:rPr>
          <w:rFonts w:ascii="Calibri" w:hAnsi="Calibri" w:cs="Calibri"/>
          <w:shd w:val="clear" w:color="auto" w:fill="FFFFFF"/>
        </w:rPr>
        <w:t>Hi</w:t>
      </w:r>
      <w:r w:rsidRPr="00C526F4">
        <w:rPr>
          <w:rFonts w:ascii="Calibri" w:hAnsi="Calibri" w:cs="Calibri"/>
          <w:shd w:val="clear" w:color="auto" w:fill="FFFFFF"/>
        </w:rPr>
        <w:t>” again</w:t>
      </w:r>
      <w:r w:rsidRPr="02407A3F">
        <w:rPr>
          <w:rFonts w:ascii="Calibri" w:hAnsi="Calibri" w:cs="Calibri"/>
          <w:shd w:val="clear" w:color="auto" w:fill="FFFFFF"/>
        </w:rPr>
        <w:t>. </w:t>
      </w:r>
      <w:r w:rsidR="00A705F5">
        <w:rPr>
          <w:rFonts w:ascii="Calibri" w:hAnsi="Calibri" w:cs="Calibri"/>
          <w:color w:val="C00000"/>
          <w:shd w:val="clear" w:color="auto" w:fill="FFFFFF"/>
        </w:rPr>
        <w:br/>
      </w:r>
    </w:p>
    <w:p w14:paraId="6FD21D06" w14:textId="3AD09798" w:rsidR="00E23801" w:rsidRPr="00E23801" w:rsidRDefault="00E23801" w:rsidP="00771E37"/>
    <w:tbl>
      <w:tblPr>
        <w:tblStyle w:val="TableGrid"/>
        <w:tblW w:w="9445" w:type="dxa"/>
        <w:jc w:val="center"/>
        <w:tblLayout w:type="fixed"/>
        <w:tblLook w:val="04A0" w:firstRow="1" w:lastRow="0" w:firstColumn="1" w:lastColumn="0" w:noHBand="0" w:noVBand="1"/>
      </w:tblPr>
      <w:tblGrid>
        <w:gridCol w:w="2335"/>
        <w:gridCol w:w="4590"/>
        <w:gridCol w:w="1530"/>
        <w:gridCol w:w="990"/>
      </w:tblGrid>
      <w:tr w:rsidR="0056303E" w:rsidRPr="00FA6951" w14:paraId="35D94E6F" w14:textId="77777777" w:rsidTr="27E980AD">
        <w:trPr>
          <w:trHeight w:val="647"/>
          <w:jc w:val="center"/>
        </w:trPr>
        <w:tc>
          <w:tcPr>
            <w:tcW w:w="9445" w:type="dxa"/>
            <w:gridSpan w:val="4"/>
            <w:shd w:val="clear" w:color="auto" w:fill="4472C4" w:themeFill="accent1"/>
          </w:tcPr>
          <w:p w14:paraId="51AEB16C" w14:textId="072E1820" w:rsidR="0056303E" w:rsidRPr="00FA6951" w:rsidRDefault="00E23801" w:rsidP="00FA7684">
            <w:pPr>
              <w:pStyle w:val="Heading3"/>
            </w:pPr>
            <w:bookmarkStart w:id="11" w:name="_Toc73427103"/>
            <w:r w:rsidRPr="00FA7684">
              <w:rPr>
                <w:color w:val="FFFFFF" w:themeColor="background1"/>
              </w:rPr>
              <w:t xml:space="preserve">Chatbot </w:t>
            </w:r>
            <w:r w:rsidR="00C314D1">
              <w:rPr>
                <w:color w:val="FFFFFF" w:themeColor="background1"/>
              </w:rPr>
              <w:t>L</w:t>
            </w:r>
            <w:r w:rsidR="00BA5250">
              <w:rPr>
                <w:color w:val="FFFFFF" w:themeColor="background1"/>
              </w:rPr>
              <w:t xml:space="preserve"> – 2B</w:t>
            </w:r>
            <w:bookmarkEnd w:id="11"/>
          </w:p>
        </w:tc>
      </w:tr>
      <w:tr w:rsidR="00DB6AD5" w:rsidRPr="00FA6951" w14:paraId="250C0F0C" w14:textId="77777777" w:rsidTr="27E980AD">
        <w:trPr>
          <w:trHeight w:val="350"/>
          <w:jc w:val="center"/>
        </w:trPr>
        <w:tc>
          <w:tcPr>
            <w:tcW w:w="2335" w:type="dxa"/>
            <w:shd w:val="clear" w:color="auto" w:fill="E7E6E6" w:themeFill="background2"/>
          </w:tcPr>
          <w:p w14:paraId="70076C9D" w14:textId="10E0FCBB" w:rsidR="00DB6AD5" w:rsidRPr="00FA6951" w:rsidRDefault="00DB6AD5" w:rsidP="0056303E">
            <w:pPr>
              <w:jc w:val="center"/>
              <w:rPr>
                <w:b/>
                <w:bCs/>
              </w:rPr>
            </w:pPr>
            <w:r w:rsidRPr="00FA6951">
              <w:rPr>
                <w:b/>
                <w:bCs/>
              </w:rPr>
              <w:t>Testing Feature</w:t>
            </w:r>
          </w:p>
        </w:tc>
        <w:tc>
          <w:tcPr>
            <w:tcW w:w="4590" w:type="dxa"/>
            <w:shd w:val="clear" w:color="auto" w:fill="E7E6E6" w:themeFill="background2"/>
          </w:tcPr>
          <w:p w14:paraId="13F208A1" w14:textId="4B24CE11" w:rsidR="00DB6AD5" w:rsidRPr="00FA6951" w:rsidRDefault="00DB6AD5" w:rsidP="0056303E">
            <w:pPr>
              <w:jc w:val="center"/>
              <w:rPr>
                <w:b/>
                <w:bCs/>
              </w:rPr>
            </w:pPr>
            <w:r w:rsidRPr="00FA6951">
              <w:rPr>
                <w:b/>
                <w:bCs/>
              </w:rPr>
              <w:t>Pertinent Notes – Utterances and Actions</w:t>
            </w:r>
          </w:p>
        </w:tc>
        <w:tc>
          <w:tcPr>
            <w:tcW w:w="2520" w:type="dxa"/>
            <w:gridSpan w:val="2"/>
            <w:shd w:val="clear" w:color="auto" w:fill="E7E6E6" w:themeFill="background2"/>
          </w:tcPr>
          <w:p w14:paraId="655FAAA6" w14:textId="07C8C382" w:rsidR="00DB6AD5" w:rsidRPr="00FA6951" w:rsidRDefault="00DB6AD5" w:rsidP="00625BE2">
            <w:pPr>
              <w:pStyle w:val="BodyText"/>
              <w:jc w:val="center"/>
              <w:rPr>
                <w:rFonts w:eastAsia="Calibri" w:cstheme="minorHAnsi"/>
                <w:b/>
                <w:bCs/>
                <w:i/>
                <w:iCs/>
                <w:szCs w:val="24"/>
              </w:rPr>
            </w:pPr>
            <w:r w:rsidRPr="00FA6951">
              <w:rPr>
                <w:b/>
                <w:bCs/>
                <w:szCs w:val="24"/>
              </w:rPr>
              <w:t>Solution — desired user action</w:t>
            </w:r>
          </w:p>
        </w:tc>
      </w:tr>
      <w:tr w:rsidR="00DB6AD5" w:rsidRPr="00FA6951" w14:paraId="4AD120AC" w14:textId="77777777" w:rsidTr="27E980AD">
        <w:trPr>
          <w:trHeight w:val="750"/>
          <w:jc w:val="center"/>
        </w:trPr>
        <w:tc>
          <w:tcPr>
            <w:tcW w:w="2335" w:type="dxa"/>
            <w:vMerge w:val="restart"/>
            <w:shd w:val="clear" w:color="auto" w:fill="auto"/>
          </w:tcPr>
          <w:p w14:paraId="6CE1EABC" w14:textId="17775CEC" w:rsidR="0060621C" w:rsidRPr="008E06BD" w:rsidRDefault="37CED137" w:rsidP="0060621C">
            <w:r w:rsidRPr="008E06BD">
              <w:rPr>
                <w:b/>
                <w:bCs/>
              </w:rPr>
              <w:t>Disclaimer</w:t>
            </w:r>
            <w:r w:rsidR="55E5A3C0" w:rsidRPr="008E06BD">
              <w:rPr>
                <w:b/>
                <w:bCs/>
              </w:rPr>
              <w:t>: Tool Tips &amp;</w:t>
            </w:r>
            <w:r w:rsidRPr="008E06BD">
              <w:rPr>
                <w:b/>
                <w:bCs/>
              </w:rPr>
              <w:t xml:space="preserve"> Instructional Information</w:t>
            </w:r>
            <w:r w:rsidR="27E9B635" w:rsidRPr="008E06BD">
              <w:rPr>
                <w:b/>
                <w:bCs/>
              </w:rPr>
              <w:t xml:space="preserve">  </w:t>
            </w:r>
            <w:r w:rsidR="1D2D7B58" w:rsidRPr="008E06BD">
              <w:br/>
            </w:r>
            <w:r w:rsidR="0060621C" w:rsidRPr="008E06BD">
              <w:t>“This tool can answer general questions about Claims, Benefits, and can also provide information on how to reach a Live Agent depending on the request.</w:t>
            </w:r>
          </w:p>
          <w:p w14:paraId="47F9DDA9" w14:textId="77777777" w:rsidR="00DB6AD5" w:rsidRPr="008E06BD" w:rsidRDefault="00DB6AD5" w:rsidP="34A5F45C"/>
          <w:p w14:paraId="7A99D7E6" w14:textId="1504EA1B" w:rsidR="0060621C" w:rsidRPr="008E06BD" w:rsidRDefault="0060621C" w:rsidP="0060621C">
            <w:r w:rsidRPr="008E06BD">
              <w:lastRenderedPageBreak/>
              <w:t>Please type your question to get started.”</w:t>
            </w:r>
          </w:p>
          <w:p w14:paraId="26215517" w14:textId="77777777" w:rsidR="0060621C" w:rsidRPr="008E06BD" w:rsidRDefault="0060621C" w:rsidP="34A5F45C">
            <w:pPr>
              <w:rPr>
                <w:b/>
                <w:bCs/>
                <w:color w:val="0070C0"/>
              </w:rPr>
            </w:pPr>
          </w:p>
          <w:p w14:paraId="2B1B026D" w14:textId="1CF9600D" w:rsidR="00CA35B4" w:rsidRPr="008E06BD" w:rsidRDefault="5E5A35A6" w:rsidP="34A5F45C">
            <w:pPr>
              <w:rPr>
                <w:color w:val="000000" w:themeColor="text1"/>
              </w:rPr>
            </w:pPr>
            <w:r w:rsidRPr="008E06BD">
              <w:rPr>
                <w:b/>
                <w:bCs/>
                <w:color w:val="000000" w:themeColor="text1"/>
              </w:rPr>
              <w:t xml:space="preserve">Testing Category: </w:t>
            </w:r>
            <w:r w:rsidR="0060621C" w:rsidRPr="008E06BD">
              <w:rPr>
                <w:color w:val="000000" w:themeColor="text1"/>
              </w:rPr>
              <w:t xml:space="preserve">Greeting </w:t>
            </w:r>
          </w:p>
          <w:p w14:paraId="1DFEB6BC" w14:textId="0BED5678" w:rsidR="00C526F4" w:rsidRPr="008E06BD" w:rsidRDefault="00C526F4" w:rsidP="34A5F45C">
            <w:pPr>
              <w:rPr>
                <w:color w:val="000000" w:themeColor="text1"/>
              </w:rPr>
            </w:pPr>
          </w:p>
        </w:tc>
        <w:tc>
          <w:tcPr>
            <w:tcW w:w="4590" w:type="dxa"/>
            <w:tcBorders>
              <w:bottom w:val="nil"/>
            </w:tcBorders>
            <w:shd w:val="clear" w:color="auto" w:fill="auto"/>
          </w:tcPr>
          <w:p w14:paraId="7A23A2A4" w14:textId="77777777" w:rsidR="00E60D1A" w:rsidRPr="008E06BD" w:rsidRDefault="0BDE766E" w:rsidP="34A5F45C">
            <w:r w:rsidRPr="008E06BD">
              <w:rPr>
                <w:i/>
                <w:iCs/>
                <w:color w:val="002060"/>
              </w:rPr>
              <w:lastRenderedPageBreak/>
              <w:t xml:space="preserve">Note user utterances and actions. </w:t>
            </w:r>
            <w:r w:rsidR="020F5330" w:rsidRPr="008E06BD">
              <w:rPr>
                <w:i/>
                <w:iCs/>
                <w:color w:val="002060"/>
              </w:rPr>
              <w:t>Did the user read through the</w:t>
            </w:r>
            <w:r w:rsidR="00E60D1A" w:rsidRPr="008E06BD">
              <w:rPr>
                <w:i/>
                <w:iCs/>
                <w:color w:val="002060"/>
              </w:rPr>
              <w:t xml:space="preserve"> </w:t>
            </w:r>
            <w:r w:rsidR="020F5330" w:rsidRPr="008E06BD">
              <w:rPr>
                <w:i/>
                <w:iCs/>
                <w:color w:val="002060"/>
              </w:rPr>
              <w:t>disclaimer/instructions?</w:t>
            </w:r>
            <w:r w:rsidR="1DA4C623" w:rsidRPr="008E06BD">
              <w:rPr>
                <w:i/>
                <w:iCs/>
                <w:color w:val="002060"/>
              </w:rPr>
              <w:t xml:space="preserve"> </w:t>
            </w:r>
            <w:r w:rsidR="7FC55D16" w:rsidRPr="008E06BD">
              <w:br/>
            </w:r>
          </w:p>
          <w:p w14:paraId="65A9B042" w14:textId="12F6D061" w:rsidR="00DB6AD5" w:rsidRPr="008E06BD" w:rsidRDefault="004F4333" w:rsidP="34A5F45C">
            <w:pPr>
              <w:rPr>
                <w:color w:val="002060"/>
              </w:rPr>
            </w:pPr>
            <w:r w:rsidRPr="008E06BD">
              <w:t xml:space="preserve">Did the user gravitate towards </w:t>
            </w:r>
            <w:r w:rsidR="00FA11CB" w:rsidRPr="008E06BD">
              <w:t>reaching a live agent?</w:t>
            </w:r>
            <w:r w:rsidR="00B25292">
              <w:t xml:space="preserve"> If so</w:t>
            </w:r>
            <w:r w:rsidR="00B92767">
              <w:t>,</w:t>
            </w:r>
            <w:r w:rsidR="00B25292">
              <w:t xml:space="preserve"> ask why they chose to escalate.</w:t>
            </w:r>
            <w:r w:rsidR="7FC55D16" w:rsidRPr="008E06BD">
              <w:br/>
            </w:r>
          </w:p>
        </w:tc>
        <w:tc>
          <w:tcPr>
            <w:tcW w:w="2520" w:type="dxa"/>
            <w:gridSpan w:val="2"/>
            <w:vMerge w:val="restart"/>
            <w:shd w:val="clear" w:color="auto" w:fill="auto"/>
          </w:tcPr>
          <w:p w14:paraId="7021A7F3" w14:textId="2B912C21" w:rsidR="00205D5F" w:rsidRPr="008E06BD" w:rsidRDefault="020F5330" w:rsidP="34A5F45C">
            <w:r w:rsidRPr="008E06BD">
              <w:t>N/A</w:t>
            </w:r>
          </w:p>
        </w:tc>
      </w:tr>
      <w:tr w:rsidR="00CA896B" w14:paraId="221333CD" w14:textId="77777777" w:rsidTr="27E980AD">
        <w:trPr>
          <w:trHeight w:val="300"/>
          <w:jc w:val="center"/>
        </w:trPr>
        <w:tc>
          <w:tcPr>
            <w:tcW w:w="2335" w:type="dxa"/>
            <w:vMerge/>
          </w:tcPr>
          <w:p w14:paraId="74ED8199" w14:textId="77777777" w:rsidR="00C2460A" w:rsidRDefault="00C2460A"/>
        </w:tc>
        <w:tc>
          <w:tcPr>
            <w:tcW w:w="4590" w:type="dxa"/>
            <w:tcBorders>
              <w:top w:val="nil"/>
              <w:left w:val="single" w:sz="4" w:space="0" w:color="auto"/>
              <w:bottom w:val="nil"/>
              <w:right w:val="single" w:sz="4" w:space="0" w:color="auto"/>
            </w:tcBorders>
            <w:shd w:val="clear" w:color="auto" w:fill="auto"/>
          </w:tcPr>
          <w:p w14:paraId="7C0378BD" w14:textId="447513B5" w:rsidR="6D92C6FD" w:rsidRDefault="6D92C6FD" w:rsidP="34A5F45C">
            <w:pPr>
              <w:rPr>
                <w:color w:val="000000" w:themeColor="text1"/>
                <w:highlight w:val="yellow"/>
              </w:rPr>
            </w:pPr>
          </w:p>
        </w:tc>
        <w:tc>
          <w:tcPr>
            <w:tcW w:w="2520" w:type="dxa"/>
            <w:gridSpan w:val="2"/>
            <w:vMerge/>
          </w:tcPr>
          <w:p w14:paraId="461955D8" w14:textId="77777777" w:rsidR="00C2460A" w:rsidRDefault="00C2460A"/>
        </w:tc>
      </w:tr>
      <w:tr w:rsidR="00CA896B" w14:paraId="5F5DBBE1" w14:textId="77777777" w:rsidTr="27E980AD">
        <w:trPr>
          <w:jc w:val="center"/>
        </w:trPr>
        <w:tc>
          <w:tcPr>
            <w:tcW w:w="2335" w:type="dxa"/>
            <w:vMerge/>
          </w:tcPr>
          <w:p w14:paraId="082943B8" w14:textId="77777777" w:rsidR="00C2460A" w:rsidRDefault="00C2460A"/>
        </w:tc>
        <w:tc>
          <w:tcPr>
            <w:tcW w:w="4590" w:type="dxa"/>
            <w:tcBorders>
              <w:top w:val="nil"/>
            </w:tcBorders>
            <w:shd w:val="clear" w:color="auto" w:fill="auto"/>
          </w:tcPr>
          <w:p w14:paraId="25D6E5B2" w14:textId="15C30AF7" w:rsidR="00CA896B" w:rsidRDefault="00CA896B" w:rsidP="34A5F45C">
            <w:pPr>
              <w:rPr>
                <w:b/>
                <w:bCs/>
                <w:highlight w:val="yellow"/>
              </w:rPr>
            </w:pPr>
          </w:p>
          <w:p w14:paraId="19EEBE99" w14:textId="79579926" w:rsidR="00CA896B" w:rsidRDefault="00CA896B" w:rsidP="34A5F45C">
            <w:pPr>
              <w:rPr>
                <w:i/>
                <w:iCs/>
                <w:color w:val="002060"/>
                <w:highlight w:val="yellow"/>
              </w:rPr>
            </w:pPr>
          </w:p>
          <w:p w14:paraId="79E00306" w14:textId="3ED9EC1F" w:rsidR="00CA896B" w:rsidRDefault="00CA896B" w:rsidP="34A5F45C">
            <w:pPr>
              <w:rPr>
                <w:i/>
                <w:iCs/>
                <w:color w:val="002060"/>
                <w:highlight w:val="yellow"/>
              </w:rPr>
            </w:pPr>
          </w:p>
        </w:tc>
        <w:tc>
          <w:tcPr>
            <w:tcW w:w="2520" w:type="dxa"/>
            <w:gridSpan w:val="2"/>
            <w:vMerge/>
          </w:tcPr>
          <w:p w14:paraId="0D74D97A" w14:textId="77777777" w:rsidR="00C2460A" w:rsidRDefault="00C2460A"/>
        </w:tc>
      </w:tr>
      <w:tr w:rsidR="0060357B" w:rsidRPr="00FA6951" w14:paraId="17A0B1D9" w14:textId="77777777" w:rsidTr="27E980AD">
        <w:trPr>
          <w:trHeight w:val="1178"/>
          <w:jc w:val="center"/>
        </w:trPr>
        <w:tc>
          <w:tcPr>
            <w:tcW w:w="2335" w:type="dxa"/>
            <w:shd w:val="clear" w:color="auto" w:fill="auto"/>
          </w:tcPr>
          <w:p w14:paraId="124602EA" w14:textId="0ECD4C80" w:rsidR="328540A7" w:rsidRDefault="328540A7" w:rsidP="34A5F45C">
            <w:pPr>
              <w:spacing w:line="259" w:lineRule="auto"/>
            </w:pPr>
            <w:r w:rsidRPr="34A5F45C">
              <w:rPr>
                <w:b/>
                <w:bCs/>
              </w:rPr>
              <w:t xml:space="preserve">Interaction: </w:t>
            </w:r>
          </w:p>
          <w:p w14:paraId="5665E874" w14:textId="327314F0" w:rsidR="00900D6C" w:rsidRPr="00900D6C" w:rsidRDefault="00900D6C" w:rsidP="00900D6C">
            <w:pPr>
              <w:spacing w:line="259" w:lineRule="auto"/>
              <w:rPr>
                <w:rFonts w:ascii="Calibri" w:hAnsi="Calibri"/>
              </w:rPr>
            </w:pPr>
            <w:r>
              <w:rPr>
                <w:rFonts w:ascii="Calibri" w:hAnsi="Calibri"/>
              </w:rPr>
              <w:t>“</w:t>
            </w:r>
            <w:r w:rsidRPr="00900D6C">
              <w:rPr>
                <w:rFonts w:ascii="Calibri" w:hAnsi="Calibri"/>
              </w:rPr>
              <w:t>It appears that you’re inquiring about your VA claims. I can assist you with claim reimbursements, dispute a claim decision, or checking claim status.</w:t>
            </w:r>
          </w:p>
          <w:p w14:paraId="70788913" w14:textId="77777777" w:rsidR="00900D6C" w:rsidRDefault="00900D6C" w:rsidP="00900D6C">
            <w:pPr>
              <w:spacing w:line="259" w:lineRule="auto"/>
              <w:rPr>
                <w:rFonts w:ascii="Calibri" w:hAnsi="Calibri"/>
              </w:rPr>
            </w:pPr>
          </w:p>
          <w:p w14:paraId="4B9511C8" w14:textId="3DE1055B" w:rsidR="00900D6C" w:rsidRDefault="00900D6C" w:rsidP="00900D6C">
            <w:pPr>
              <w:spacing w:line="259" w:lineRule="auto"/>
              <w:rPr>
                <w:rFonts w:ascii="Calibri" w:hAnsi="Calibri"/>
              </w:rPr>
            </w:pPr>
            <w:r w:rsidRPr="0060621C">
              <w:rPr>
                <w:b/>
                <w:bCs/>
                <w:color w:val="000000" w:themeColor="text1"/>
              </w:rPr>
              <w:t>Testing Category:</w:t>
            </w:r>
          </w:p>
          <w:p w14:paraId="53DF498A" w14:textId="32A5A7B8" w:rsidR="0060357B" w:rsidRPr="00FA6951" w:rsidRDefault="7C4DD9EB" w:rsidP="00C526F4">
            <w:r>
              <w:t>Intent Recognition</w:t>
            </w:r>
          </w:p>
        </w:tc>
        <w:tc>
          <w:tcPr>
            <w:tcW w:w="4590" w:type="dxa"/>
          </w:tcPr>
          <w:p w14:paraId="1AC8701D" w14:textId="3B18D007" w:rsidR="4C72D878" w:rsidRDefault="6CF31D00" w:rsidP="27E980AD">
            <w:pPr>
              <w:spacing w:line="259" w:lineRule="auto"/>
              <w:rPr>
                <w:i/>
                <w:iCs/>
                <w:color w:val="002060"/>
              </w:rPr>
            </w:pPr>
            <w:r w:rsidRPr="27E980AD">
              <w:rPr>
                <w:i/>
                <w:iCs/>
                <w:color w:val="002060"/>
              </w:rPr>
              <w:t>[Observe] How does the user react to how the chatbot communicate</w:t>
            </w:r>
            <w:r w:rsidR="14A6766B" w:rsidRPr="27E980AD">
              <w:rPr>
                <w:i/>
                <w:iCs/>
                <w:color w:val="002060"/>
              </w:rPr>
              <w:t>s</w:t>
            </w:r>
            <w:r w:rsidRPr="27E980AD">
              <w:rPr>
                <w:i/>
                <w:iCs/>
                <w:color w:val="002060"/>
              </w:rPr>
              <w:t xml:space="preserve"> comprehension of th</w:t>
            </w:r>
            <w:r w:rsidR="42B326D1" w:rsidRPr="27E980AD">
              <w:rPr>
                <w:i/>
                <w:iCs/>
                <w:color w:val="002060"/>
              </w:rPr>
              <w:t>e user’s intent?</w:t>
            </w:r>
          </w:p>
          <w:p w14:paraId="1ED478E4" w14:textId="77777777" w:rsidR="0060357B" w:rsidRDefault="0060357B" w:rsidP="00653BCB">
            <w:pPr>
              <w:rPr>
                <w:b/>
                <w:bCs/>
              </w:rPr>
            </w:pPr>
          </w:p>
          <w:p w14:paraId="400BEA08" w14:textId="533F18BD" w:rsidR="0060357B" w:rsidRPr="00FA6951" w:rsidRDefault="0060357B" w:rsidP="00C526F4">
            <w:pPr>
              <w:rPr>
                <w:i/>
                <w:iCs/>
              </w:rPr>
            </w:pPr>
          </w:p>
        </w:tc>
        <w:tc>
          <w:tcPr>
            <w:tcW w:w="2520" w:type="dxa"/>
            <w:gridSpan w:val="2"/>
            <w:shd w:val="clear" w:color="auto" w:fill="auto"/>
          </w:tcPr>
          <w:p w14:paraId="1B5D3599" w14:textId="182346D4" w:rsidR="0060357B" w:rsidRPr="00FA6951" w:rsidRDefault="0060357B" w:rsidP="00653BCB">
            <w:r>
              <w:t>N/A</w:t>
            </w:r>
          </w:p>
        </w:tc>
      </w:tr>
      <w:tr w:rsidR="00B56411" w:rsidRPr="00FA6951" w14:paraId="67C1238C" w14:textId="77777777" w:rsidTr="27E980AD">
        <w:trPr>
          <w:trHeight w:val="134"/>
          <w:jc w:val="center"/>
        </w:trPr>
        <w:tc>
          <w:tcPr>
            <w:tcW w:w="2335" w:type="dxa"/>
            <w:vMerge w:val="restart"/>
          </w:tcPr>
          <w:p w14:paraId="56615239" w14:textId="455290F6" w:rsidR="007000B1" w:rsidRDefault="4C193DA9" w:rsidP="007000B1">
            <w:pPr>
              <w:spacing w:line="259" w:lineRule="auto"/>
              <w:rPr>
                <w:rFonts w:ascii="Calibri" w:hAnsi="Calibri"/>
              </w:rPr>
            </w:pPr>
            <w:r w:rsidRPr="34A5F45C">
              <w:rPr>
                <w:b/>
                <w:bCs/>
                <w:color w:val="000000" w:themeColor="text1"/>
              </w:rPr>
              <w:t xml:space="preserve">Interaction: </w:t>
            </w:r>
            <w:r w:rsidR="007000B1">
              <w:rPr>
                <w:b/>
                <w:bCs/>
                <w:color w:val="000000" w:themeColor="text1"/>
              </w:rPr>
              <w:t>“</w:t>
            </w:r>
            <w:r w:rsidR="007000B1" w:rsidRPr="00900D6C">
              <w:rPr>
                <w:rFonts w:ascii="Calibri" w:hAnsi="Calibri"/>
              </w:rPr>
              <w:t>Select the option that you would like to explore.</w:t>
            </w:r>
            <w:r w:rsidR="007000B1">
              <w:rPr>
                <w:rFonts w:ascii="Calibri" w:hAnsi="Calibri"/>
              </w:rPr>
              <w:t>”</w:t>
            </w:r>
          </w:p>
          <w:p w14:paraId="3C769003" w14:textId="6E9C49D1" w:rsidR="4C193DA9" w:rsidRDefault="4C193DA9" w:rsidP="34A5F45C">
            <w:pPr>
              <w:spacing w:line="259" w:lineRule="auto"/>
              <w:rPr>
                <w:color w:val="000000" w:themeColor="text1"/>
              </w:rPr>
            </w:pPr>
          </w:p>
          <w:p w14:paraId="70B94A5E" w14:textId="77777777" w:rsidR="00B56411" w:rsidRPr="00FA6951" w:rsidRDefault="00B56411" w:rsidP="00BE03C9">
            <w:pPr>
              <w:rPr>
                <w:b/>
                <w:bCs/>
                <w:color w:val="0070C0"/>
              </w:rPr>
            </w:pPr>
          </w:p>
          <w:p w14:paraId="6301DC8E" w14:textId="15758099" w:rsidR="00C526F4" w:rsidRDefault="43E9885D" w:rsidP="00BE03C9">
            <w:pPr>
              <w:rPr>
                <w:color w:val="000000" w:themeColor="text1"/>
              </w:rPr>
            </w:pPr>
            <w:r w:rsidRPr="34A5F45C">
              <w:rPr>
                <w:b/>
                <w:bCs/>
                <w:color w:val="000000" w:themeColor="text1"/>
              </w:rPr>
              <w:t xml:space="preserve">Testing Category: </w:t>
            </w:r>
            <w:r w:rsidR="007000B1">
              <w:rPr>
                <w:color w:val="000000" w:themeColor="text1"/>
              </w:rPr>
              <w:t xml:space="preserve">Guided </w:t>
            </w:r>
            <w:r w:rsidR="008B22D0">
              <w:rPr>
                <w:color w:val="000000" w:themeColor="text1"/>
              </w:rPr>
              <w:t xml:space="preserve">Buttons </w:t>
            </w:r>
          </w:p>
          <w:p w14:paraId="0AD39B57" w14:textId="20B536BE" w:rsidR="00B56411" w:rsidRPr="00FA6951" w:rsidRDefault="22B1A972" w:rsidP="00BE03C9">
            <w:pPr>
              <w:rPr>
                <w:color w:val="000000" w:themeColor="text1"/>
              </w:rPr>
            </w:pPr>
            <w:r w:rsidRPr="19699EC6">
              <w:rPr>
                <w:color w:val="000000" w:themeColor="text1"/>
              </w:rPr>
              <w:t xml:space="preserve"> </w:t>
            </w:r>
          </w:p>
        </w:tc>
        <w:tc>
          <w:tcPr>
            <w:tcW w:w="4590" w:type="dxa"/>
            <w:tcBorders>
              <w:bottom w:val="nil"/>
            </w:tcBorders>
            <w:shd w:val="clear" w:color="auto" w:fill="auto"/>
          </w:tcPr>
          <w:p w14:paraId="301467F7" w14:textId="66DD95E9" w:rsidR="00B56411" w:rsidRPr="003E44DD" w:rsidRDefault="54CE715E" w:rsidP="34A5F45C">
            <w:pPr>
              <w:spacing w:line="259" w:lineRule="auto"/>
              <w:rPr>
                <w:i/>
                <w:iCs/>
                <w:color w:val="002060"/>
              </w:rPr>
            </w:pPr>
            <w:r w:rsidRPr="34A5F45C">
              <w:rPr>
                <w:i/>
                <w:iCs/>
                <w:color w:val="002060"/>
              </w:rPr>
              <w:t xml:space="preserve">[Observe] How does the user </w:t>
            </w:r>
            <w:r w:rsidR="008B22D0">
              <w:rPr>
                <w:i/>
                <w:iCs/>
                <w:color w:val="002060"/>
              </w:rPr>
              <w:t>interact with the selections provided</w:t>
            </w:r>
            <w:r w:rsidR="37661AC0" w:rsidRPr="34A5F45C">
              <w:rPr>
                <w:i/>
                <w:iCs/>
                <w:color w:val="002060"/>
              </w:rPr>
              <w:t>?</w:t>
            </w:r>
          </w:p>
        </w:tc>
        <w:tc>
          <w:tcPr>
            <w:tcW w:w="2520" w:type="dxa"/>
            <w:gridSpan w:val="2"/>
            <w:vMerge w:val="restart"/>
          </w:tcPr>
          <w:p w14:paraId="2FF0DE58" w14:textId="5FE9B459" w:rsidR="004054FE" w:rsidRDefault="004054FE" w:rsidP="004054FE">
            <w:r>
              <w:t>The u</w:t>
            </w:r>
            <w:r w:rsidRPr="00CD51B5">
              <w:t xml:space="preserve">ser </w:t>
            </w:r>
            <w:r>
              <w:t xml:space="preserve">clicks the </w:t>
            </w:r>
            <w:r w:rsidR="008B22D0">
              <w:t xml:space="preserve">button most associated with the scenario. </w:t>
            </w:r>
            <w:r w:rsidR="7C978A18">
              <w:t xml:space="preserve"> </w:t>
            </w:r>
            <w:r>
              <w:t xml:space="preserve"> </w:t>
            </w:r>
          </w:p>
          <w:p w14:paraId="468E95A8" w14:textId="77777777" w:rsidR="004054FE" w:rsidRDefault="004054FE" w:rsidP="004054FE"/>
          <w:p w14:paraId="67103701" w14:textId="77777777" w:rsidR="004054FE" w:rsidRDefault="004054FE" w:rsidP="004054FE"/>
          <w:p w14:paraId="252226C2" w14:textId="77777777" w:rsidR="00B56411" w:rsidRPr="00FA6951" w:rsidRDefault="00B56411" w:rsidP="00206952"/>
        </w:tc>
      </w:tr>
      <w:tr w:rsidR="00B56411" w:rsidRPr="00FA6951" w14:paraId="5A52E4EA" w14:textId="77777777" w:rsidTr="27E980AD">
        <w:trPr>
          <w:trHeight w:val="1757"/>
          <w:jc w:val="center"/>
        </w:trPr>
        <w:tc>
          <w:tcPr>
            <w:tcW w:w="2335" w:type="dxa"/>
            <w:vMerge/>
          </w:tcPr>
          <w:p w14:paraId="276F60DE" w14:textId="77777777" w:rsidR="00B56411" w:rsidRPr="00FA6951" w:rsidRDefault="00B56411" w:rsidP="00BE03C9">
            <w:pPr>
              <w:rPr>
                <w:b/>
                <w:bCs/>
              </w:rPr>
            </w:pPr>
          </w:p>
        </w:tc>
        <w:tc>
          <w:tcPr>
            <w:tcW w:w="4590" w:type="dxa"/>
            <w:tcBorders>
              <w:top w:val="nil"/>
              <w:bottom w:val="single" w:sz="4" w:space="0" w:color="auto"/>
            </w:tcBorders>
            <w:shd w:val="clear" w:color="auto" w:fill="auto"/>
          </w:tcPr>
          <w:p w14:paraId="76B6569F" w14:textId="6690BE55" w:rsidR="00B56411" w:rsidRPr="002E0975" w:rsidRDefault="00B56411" w:rsidP="00B56411">
            <w:pPr>
              <w:rPr>
                <w:i/>
                <w:iCs/>
                <w:color w:val="002060"/>
              </w:rPr>
            </w:pPr>
          </w:p>
          <w:p w14:paraId="76E3EC0D" w14:textId="2F604A14" w:rsidR="00B56411" w:rsidRPr="002E0975" w:rsidRDefault="18161A12" w:rsidP="7EBACA26">
            <w:pPr>
              <w:spacing w:line="259" w:lineRule="auto"/>
              <w:rPr>
                <w:i/>
                <w:iCs/>
                <w:color w:val="002060"/>
              </w:rPr>
            </w:pPr>
            <w:r w:rsidRPr="7EBACA26">
              <w:rPr>
                <w:i/>
                <w:iCs/>
                <w:color w:val="002060"/>
              </w:rPr>
              <w:t>[</w:t>
            </w:r>
            <w:r w:rsidR="1120B111" w:rsidRPr="7EBACA26">
              <w:rPr>
                <w:i/>
                <w:iCs/>
                <w:color w:val="002060"/>
              </w:rPr>
              <w:t>O</w:t>
            </w:r>
            <w:r w:rsidRPr="7EBACA26">
              <w:rPr>
                <w:i/>
                <w:iCs/>
                <w:color w:val="002060"/>
              </w:rPr>
              <w:t>bserve]</w:t>
            </w:r>
            <w:r w:rsidR="574A2633" w:rsidRPr="7EBACA26">
              <w:rPr>
                <w:i/>
                <w:iCs/>
                <w:color w:val="002060"/>
              </w:rPr>
              <w:t xml:space="preserve">How does </w:t>
            </w:r>
            <w:r w:rsidR="052597AF" w:rsidRPr="7EBACA26">
              <w:rPr>
                <w:i/>
                <w:iCs/>
                <w:color w:val="002060"/>
              </w:rPr>
              <w:t xml:space="preserve">the user </w:t>
            </w:r>
            <w:r w:rsidR="33800A15" w:rsidRPr="7EBACA26">
              <w:rPr>
                <w:i/>
                <w:iCs/>
                <w:color w:val="002060"/>
              </w:rPr>
              <w:t>examine the possible options that are provided to them? Did they seem confused by the options?</w:t>
            </w:r>
          </w:p>
        </w:tc>
        <w:tc>
          <w:tcPr>
            <w:tcW w:w="2520" w:type="dxa"/>
            <w:gridSpan w:val="2"/>
            <w:vMerge/>
          </w:tcPr>
          <w:p w14:paraId="20E3B2E6" w14:textId="77777777" w:rsidR="00B56411" w:rsidRPr="00FA6951" w:rsidRDefault="00B56411" w:rsidP="00653BCB"/>
        </w:tc>
      </w:tr>
      <w:tr w:rsidR="008C72B4" w:rsidRPr="00FA6951" w14:paraId="04B3E82E" w14:textId="77777777" w:rsidTr="27E980AD">
        <w:trPr>
          <w:trHeight w:val="2600"/>
          <w:jc w:val="center"/>
        </w:trPr>
        <w:tc>
          <w:tcPr>
            <w:tcW w:w="2335" w:type="dxa"/>
          </w:tcPr>
          <w:p w14:paraId="43FC6BD7" w14:textId="3982E7DB" w:rsidR="008C72B4" w:rsidRPr="00771E37" w:rsidRDefault="0001553F" w:rsidP="00771E37">
            <w:pPr>
              <w:spacing w:line="259" w:lineRule="auto"/>
              <w:rPr>
                <w:i/>
              </w:rPr>
            </w:pPr>
            <w:r>
              <w:rPr>
                <w:b/>
              </w:rPr>
              <w:t>Graceful Failure</w:t>
            </w:r>
            <w:r w:rsidR="008C72B4" w:rsidRPr="00771E37">
              <w:rPr>
                <w:b/>
              </w:rPr>
              <w:t xml:space="preserve"> </w:t>
            </w:r>
            <w:r w:rsidR="008C72B4">
              <w:br/>
            </w:r>
            <w:r w:rsidR="00801F03">
              <w:rPr>
                <w:i/>
              </w:rPr>
              <w:t>“</w:t>
            </w:r>
            <w:r w:rsidR="00801F03" w:rsidRPr="00801F03">
              <w:rPr>
                <w:i/>
              </w:rPr>
              <w:t>We seem to be experiencing technical difficulties. Let me transfer you to an agent that can help assist you.</w:t>
            </w:r>
            <w:r w:rsidR="00801F03">
              <w:rPr>
                <w:i/>
              </w:rPr>
              <w:t>”</w:t>
            </w:r>
          </w:p>
          <w:p w14:paraId="4C2955BF" w14:textId="77777777" w:rsidR="00A579D6" w:rsidRPr="00771E37" w:rsidRDefault="00A579D6" w:rsidP="00CF76E6">
            <w:pPr>
              <w:rPr>
                <w:b/>
              </w:rPr>
            </w:pPr>
          </w:p>
          <w:p w14:paraId="777DA386" w14:textId="08D966EC" w:rsidR="008C72B4" w:rsidRPr="00FA6951" w:rsidRDefault="008C72B4" w:rsidP="00CF76E6">
            <w:r w:rsidRPr="00771E37">
              <w:rPr>
                <w:b/>
              </w:rPr>
              <w:t xml:space="preserve">Testing Category: </w:t>
            </w:r>
            <w:r w:rsidR="006128B6">
              <w:rPr>
                <w:bCs/>
              </w:rPr>
              <w:t xml:space="preserve">Graceful failure </w:t>
            </w:r>
          </w:p>
        </w:tc>
        <w:tc>
          <w:tcPr>
            <w:tcW w:w="4590" w:type="dxa"/>
            <w:shd w:val="clear" w:color="auto" w:fill="auto"/>
          </w:tcPr>
          <w:p w14:paraId="4F643045" w14:textId="70670CC0" w:rsidR="00573206" w:rsidRPr="00FA7684" w:rsidRDefault="00573206" w:rsidP="00573206">
            <w:pPr>
              <w:rPr>
                <w:rFonts w:ascii="Calibri" w:hAnsi="Calibri"/>
                <w:i/>
                <w:iCs/>
                <w:color w:val="002060"/>
              </w:rPr>
            </w:pPr>
            <w:r>
              <w:rPr>
                <w:rFonts w:ascii="Calibri" w:hAnsi="Calibri"/>
                <w:color w:val="002060"/>
              </w:rPr>
              <w:t>[</w:t>
            </w:r>
            <w:r w:rsidRPr="00FA7684">
              <w:rPr>
                <w:rFonts w:ascii="Calibri" w:hAnsi="Calibri"/>
                <w:i/>
                <w:iCs/>
                <w:color w:val="002060"/>
              </w:rPr>
              <w:t xml:space="preserve">observe] How does the user react to the bot’s response to </w:t>
            </w:r>
            <w:r w:rsidR="001B016B">
              <w:rPr>
                <w:rFonts w:ascii="Calibri" w:hAnsi="Calibri"/>
                <w:i/>
                <w:iCs/>
                <w:color w:val="002060"/>
              </w:rPr>
              <w:t xml:space="preserve">a technical </w:t>
            </w:r>
            <w:r w:rsidRPr="00FA7684">
              <w:rPr>
                <w:rFonts w:ascii="Calibri" w:hAnsi="Calibri"/>
                <w:i/>
                <w:iCs/>
                <w:color w:val="002060"/>
              </w:rPr>
              <w:t xml:space="preserve">error? </w:t>
            </w:r>
          </w:p>
          <w:p w14:paraId="64AB54A3" w14:textId="4E3C1022" w:rsidR="00E97C2A" w:rsidRPr="003E44DD" w:rsidRDefault="00E97C2A" w:rsidP="003E44DD"/>
          <w:p w14:paraId="0A9F8BEA" w14:textId="1BDAD89E" w:rsidR="008C72B4" w:rsidRPr="00771E37" w:rsidRDefault="00E97C2A" w:rsidP="00653BCB">
            <w:r w:rsidRPr="00771E37">
              <w:t>[Insert Notes]</w:t>
            </w:r>
          </w:p>
        </w:tc>
        <w:tc>
          <w:tcPr>
            <w:tcW w:w="2520" w:type="dxa"/>
            <w:gridSpan w:val="2"/>
          </w:tcPr>
          <w:p w14:paraId="303E06CB" w14:textId="77777777" w:rsidR="008C72B4" w:rsidRDefault="008C72B4" w:rsidP="00653BCB"/>
          <w:p w14:paraId="278BCF01" w14:textId="41155FBE" w:rsidR="00612830" w:rsidRPr="00FA6951" w:rsidRDefault="34403BA5" w:rsidP="7EBACA26">
            <w:pPr>
              <w:rPr>
                <w:rFonts w:ascii="Calibri" w:eastAsia="Calibri" w:hAnsi="Calibri" w:cs="Calibri"/>
                <w:color w:val="000000" w:themeColor="text1"/>
              </w:rPr>
            </w:pPr>
            <w:r w:rsidRPr="7EBACA26">
              <w:rPr>
                <w:rFonts w:ascii="Calibri" w:eastAsia="Calibri" w:hAnsi="Calibri" w:cs="Calibri"/>
                <w:color w:val="000000" w:themeColor="text1"/>
              </w:rPr>
              <w:t>N/A</w:t>
            </w:r>
          </w:p>
          <w:p w14:paraId="0C8EECA7" w14:textId="5D3EBAD2" w:rsidR="00612830" w:rsidRPr="00FA6951" w:rsidRDefault="00612830" w:rsidP="7EBACA26">
            <w:pPr>
              <w:rPr>
                <w:rFonts w:ascii="Calibri" w:hAnsi="Calibri"/>
              </w:rPr>
            </w:pPr>
          </w:p>
        </w:tc>
      </w:tr>
      <w:tr w:rsidR="223AABD3" w14:paraId="1E83A88B" w14:textId="77777777" w:rsidTr="27E980AD">
        <w:trPr>
          <w:trHeight w:val="80"/>
          <w:jc w:val="center"/>
        </w:trPr>
        <w:tc>
          <w:tcPr>
            <w:tcW w:w="2335" w:type="dxa"/>
            <w:tcBorders>
              <w:bottom w:val="single" w:sz="4" w:space="0" w:color="auto"/>
            </w:tcBorders>
          </w:tcPr>
          <w:p w14:paraId="689C98FD" w14:textId="77777777" w:rsidR="004C15F4" w:rsidRDefault="2165505E" w:rsidP="004C15F4">
            <w:pPr>
              <w:rPr>
                <w:rFonts w:ascii="Calibri" w:hAnsi="Calibri"/>
                <w:b/>
                <w:bCs/>
                <w:i/>
                <w:iCs/>
              </w:rPr>
            </w:pPr>
            <w:r w:rsidRPr="20C4B5B7">
              <w:rPr>
                <w:rFonts w:ascii="Calibri" w:hAnsi="Calibri"/>
                <w:b/>
                <w:bCs/>
                <w:i/>
                <w:iCs/>
              </w:rPr>
              <w:t>[Possibility] Error Handling</w:t>
            </w:r>
            <w:r w:rsidR="004C15F4">
              <w:rPr>
                <w:rFonts w:ascii="Calibri" w:hAnsi="Calibri"/>
                <w:b/>
                <w:bCs/>
                <w:i/>
                <w:iCs/>
              </w:rPr>
              <w:t xml:space="preserve"> </w:t>
            </w:r>
          </w:p>
          <w:p w14:paraId="289EBDC2" w14:textId="1F3252BB" w:rsidR="004C15F4" w:rsidRDefault="004C15F4" w:rsidP="004C15F4">
            <w:r w:rsidRPr="004C15F4">
              <w:rPr>
                <w:rFonts w:ascii="Calibri" w:hAnsi="Calibri"/>
                <w:i/>
                <w:iCs/>
              </w:rPr>
              <w:lastRenderedPageBreak/>
              <w:t>“</w:t>
            </w:r>
            <w:r w:rsidRPr="004C15F4">
              <w:t>You are second in the queue. An agent will be with you soon.”</w:t>
            </w:r>
          </w:p>
          <w:p w14:paraId="06625D70" w14:textId="6CE27ED6" w:rsidR="223AABD3" w:rsidRDefault="223AABD3" w:rsidP="00771E37">
            <w:pPr>
              <w:spacing w:line="259" w:lineRule="auto"/>
              <w:rPr>
                <w:rFonts w:ascii="Calibri" w:hAnsi="Calibri"/>
                <w:b/>
                <w:bCs/>
                <w:i/>
                <w:iCs/>
              </w:rPr>
            </w:pPr>
          </w:p>
          <w:p w14:paraId="4DE4506C" w14:textId="636BDD53" w:rsidR="223AABD3" w:rsidRDefault="223AABD3" w:rsidP="20C4B5B7">
            <w:pPr>
              <w:rPr>
                <w:rFonts w:ascii="Calibri" w:hAnsi="Calibri"/>
                <w:b/>
                <w:bCs/>
                <w:i/>
                <w:iCs/>
              </w:rPr>
            </w:pPr>
          </w:p>
          <w:p w14:paraId="490EF983" w14:textId="636BDD53" w:rsidR="223AABD3" w:rsidRPr="00C526F4" w:rsidRDefault="11CC22ED" w:rsidP="20C4B5B7">
            <w:pPr>
              <w:rPr>
                <w:rFonts w:ascii="Calibri" w:hAnsi="Calibri"/>
                <w:b/>
                <w:bCs/>
              </w:rPr>
            </w:pPr>
            <w:r w:rsidRPr="00C526F4">
              <w:rPr>
                <w:rFonts w:ascii="Calibri" w:hAnsi="Calibri"/>
                <w:b/>
                <w:bCs/>
              </w:rPr>
              <w:t>Testing Category:</w:t>
            </w:r>
          </w:p>
          <w:p w14:paraId="7047ED05" w14:textId="5E571563" w:rsidR="223AABD3" w:rsidRPr="00C526F4" w:rsidRDefault="00573206" w:rsidP="20C4B5B7">
            <w:pPr>
              <w:rPr>
                <w:rFonts w:ascii="Calibri" w:hAnsi="Calibri"/>
              </w:rPr>
            </w:pPr>
            <w:r>
              <w:rPr>
                <w:rFonts w:ascii="Calibri" w:hAnsi="Calibri"/>
              </w:rPr>
              <w:t xml:space="preserve">Escalation </w:t>
            </w:r>
          </w:p>
          <w:p w14:paraId="48D28406" w14:textId="23A0F0F0" w:rsidR="00C526F4" w:rsidRDefault="00C526F4" w:rsidP="20C4B5B7">
            <w:pPr>
              <w:rPr>
                <w:rFonts w:ascii="Calibri" w:hAnsi="Calibri"/>
                <w:b/>
                <w:bCs/>
                <w:i/>
                <w:iCs/>
              </w:rPr>
            </w:pPr>
          </w:p>
        </w:tc>
        <w:tc>
          <w:tcPr>
            <w:tcW w:w="4590" w:type="dxa"/>
            <w:tcBorders>
              <w:bottom w:val="single" w:sz="4" w:space="0" w:color="auto"/>
            </w:tcBorders>
          </w:tcPr>
          <w:p w14:paraId="370477B4" w14:textId="77777777" w:rsidR="223AABD3" w:rsidRDefault="00B756DC" w:rsidP="20C4B5B7">
            <w:pPr>
              <w:rPr>
                <w:rFonts w:ascii="Calibri" w:hAnsi="Calibri"/>
                <w:i/>
                <w:iCs/>
                <w:color w:val="002060"/>
              </w:rPr>
            </w:pPr>
            <w:r w:rsidRPr="00FA7684">
              <w:rPr>
                <w:rFonts w:ascii="Calibri" w:hAnsi="Calibri"/>
                <w:i/>
                <w:iCs/>
                <w:color w:val="002060"/>
              </w:rPr>
              <w:lastRenderedPageBreak/>
              <w:t xml:space="preserve">[Observe] </w:t>
            </w:r>
            <w:r w:rsidR="00A249B7">
              <w:rPr>
                <w:rFonts w:ascii="Calibri" w:hAnsi="Calibri"/>
                <w:i/>
                <w:iCs/>
                <w:color w:val="002060"/>
              </w:rPr>
              <w:t>Did the user comment on the length of how long they would have to wait to speak to an agent?</w:t>
            </w:r>
          </w:p>
          <w:p w14:paraId="27F12DFB" w14:textId="77777777" w:rsidR="00DF1137" w:rsidRDefault="00DF1137" w:rsidP="20C4B5B7">
            <w:pPr>
              <w:rPr>
                <w:rFonts w:ascii="Calibri" w:hAnsi="Calibri"/>
                <w:i/>
                <w:iCs/>
                <w:color w:val="002060"/>
              </w:rPr>
            </w:pPr>
          </w:p>
          <w:p w14:paraId="136C569A" w14:textId="22F2FBA2" w:rsidR="00DF1137" w:rsidRPr="00771E37" w:rsidRDefault="00DF1137" w:rsidP="20C4B5B7">
            <w:pPr>
              <w:rPr>
                <w:rFonts w:ascii="Calibri" w:hAnsi="Calibri"/>
                <w:color w:val="002060"/>
              </w:rPr>
            </w:pPr>
          </w:p>
        </w:tc>
        <w:tc>
          <w:tcPr>
            <w:tcW w:w="2520" w:type="dxa"/>
            <w:gridSpan w:val="2"/>
            <w:tcBorders>
              <w:bottom w:val="single" w:sz="4" w:space="0" w:color="auto"/>
            </w:tcBorders>
            <w:shd w:val="clear" w:color="auto" w:fill="auto"/>
          </w:tcPr>
          <w:p w14:paraId="5EFA00AD" w14:textId="58A1AF75" w:rsidR="223AABD3" w:rsidRDefault="0B31C0E7" w:rsidP="7EBACA26">
            <w:pPr>
              <w:rPr>
                <w:rFonts w:ascii="Calibri" w:eastAsia="Calibri" w:hAnsi="Calibri" w:cs="Calibri"/>
                <w:color w:val="000000" w:themeColor="text1"/>
              </w:rPr>
            </w:pPr>
            <w:r w:rsidRPr="7EBACA26">
              <w:rPr>
                <w:rFonts w:ascii="Calibri" w:eastAsia="Calibri" w:hAnsi="Calibri" w:cs="Calibri"/>
                <w:color w:val="000000" w:themeColor="text1"/>
              </w:rPr>
              <w:lastRenderedPageBreak/>
              <w:t>N/A</w:t>
            </w:r>
          </w:p>
          <w:p w14:paraId="6AD3FA51" w14:textId="46AEA633" w:rsidR="223AABD3" w:rsidRDefault="223AABD3" w:rsidP="7EBACA26">
            <w:pPr>
              <w:jc w:val="center"/>
              <w:rPr>
                <w:rFonts w:ascii="Calibri" w:hAnsi="Calibri"/>
              </w:rPr>
            </w:pPr>
          </w:p>
        </w:tc>
      </w:tr>
      <w:tr w:rsidR="00DF1137" w:rsidRPr="00FA6951" w14:paraId="21E1F05F" w14:textId="77777777" w:rsidTr="27E980AD">
        <w:trPr>
          <w:trHeight w:val="80"/>
          <w:jc w:val="center"/>
        </w:trPr>
        <w:tc>
          <w:tcPr>
            <w:tcW w:w="2335" w:type="dxa"/>
          </w:tcPr>
          <w:p w14:paraId="0BA02601" w14:textId="77777777" w:rsidR="00DF1137" w:rsidRDefault="00DF1137" w:rsidP="3BABFC5E">
            <w:pPr>
              <w:spacing w:line="259" w:lineRule="auto"/>
              <w:rPr>
                <w:b/>
                <w:bCs/>
              </w:rPr>
            </w:pPr>
            <w:r>
              <w:rPr>
                <w:b/>
                <w:bCs/>
              </w:rPr>
              <w:t xml:space="preserve">Live Agent: </w:t>
            </w:r>
          </w:p>
          <w:p w14:paraId="7E187713" w14:textId="77777777" w:rsidR="00DF1137" w:rsidRDefault="00DF1137" w:rsidP="3BABFC5E">
            <w:pPr>
              <w:spacing w:line="259" w:lineRule="auto"/>
              <w:rPr>
                <w:b/>
                <w:bCs/>
              </w:rPr>
            </w:pPr>
          </w:p>
          <w:p w14:paraId="2546F3E7" w14:textId="77777777" w:rsidR="008512EC" w:rsidRDefault="008512EC" w:rsidP="3BABFC5E">
            <w:pPr>
              <w:spacing w:line="259" w:lineRule="auto"/>
              <w:rPr>
                <w:b/>
                <w:bCs/>
              </w:rPr>
            </w:pPr>
          </w:p>
          <w:p w14:paraId="351A1914" w14:textId="77777777" w:rsidR="008512EC" w:rsidRDefault="008512EC" w:rsidP="3BABFC5E">
            <w:pPr>
              <w:spacing w:line="259" w:lineRule="auto"/>
              <w:rPr>
                <w:b/>
                <w:bCs/>
              </w:rPr>
            </w:pPr>
            <w:r>
              <w:rPr>
                <w:b/>
                <w:bCs/>
              </w:rPr>
              <w:t xml:space="preserve">Testing Category: </w:t>
            </w:r>
          </w:p>
          <w:p w14:paraId="68CEEE71" w14:textId="4DD262A9" w:rsidR="008512EC" w:rsidRPr="008512EC" w:rsidRDefault="008512EC" w:rsidP="3BABFC5E">
            <w:pPr>
              <w:spacing w:line="259" w:lineRule="auto"/>
            </w:pPr>
            <w:r w:rsidRPr="008512EC">
              <w:t xml:space="preserve">Live </w:t>
            </w:r>
            <w:r w:rsidR="00891A5D">
              <w:t>E</w:t>
            </w:r>
            <w:r w:rsidR="00BA403A">
              <w:t>ngagement</w:t>
            </w:r>
            <w:r>
              <w:t xml:space="preserve"> &amp; </w:t>
            </w:r>
            <w:r w:rsidR="003E6F4C">
              <w:t xml:space="preserve">Agent </w:t>
            </w:r>
            <w:r w:rsidR="00891A5D">
              <w:t>C</w:t>
            </w:r>
            <w:r w:rsidR="00891A5D" w:rsidRPr="00891A5D">
              <w:t>lairvoyance</w:t>
            </w:r>
          </w:p>
        </w:tc>
        <w:tc>
          <w:tcPr>
            <w:tcW w:w="4590" w:type="dxa"/>
          </w:tcPr>
          <w:p w14:paraId="0935BB30" w14:textId="77777777" w:rsidR="00DF1137" w:rsidRPr="002E0975" w:rsidRDefault="00DF1137" w:rsidP="00771E37">
            <w:pPr>
              <w:spacing w:line="259" w:lineRule="auto"/>
              <w:rPr>
                <w:i/>
                <w:iCs/>
                <w:color w:val="002060"/>
              </w:rPr>
            </w:pPr>
            <w:r w:rsidRPr="002E0975">
              <w:rPr>
                <w:i/>
                <w:iCs/>
                <w:color w:val="002060"/>
              </w:rPr>
              <w:t>[Observe] how did the user response to the agent being aware of th</w:t>
            </w:r>
            <w:r w:rsidR="00727C0F" w:rsidRPr="002E0975">
              <w:rPr>
                <w:i/>
                <w:iCs/>
                <w:color w:val="002060"/>
              </w:rPr>
              <w:t xml:space="preserve">eir inquiry? </w:t>
            </w:r>
          </w:p>
          <w:p w14:paraId="4E756137" w14:textId="77777777" w:rsidR="00916A24" w:rsidRPr="002E0975" w:rsidRDefault="00916A24" w:rsidP="00771E37">
            <w:pPr>
              <w:spacing w:line="259" w:lineRule="auto"/>
              <w:rPr>
                <w:i/>
                <w:iCs/>
                <w:color w:val="002060"/>
              </w:rPr>
            </w:pPr>
          </w:p>
          <w:p w14:paraId="0FAE76B0" w14:textId="77777777" w:rsidR="00916A24" w:rsidRDefault="00916A24" w:rsidP="00771E37">
            <w:pPr>
              <w:spacing w:line="259" w:lineRule="auto"/>
              <w:rPr>
                <w:i/>
                <w:iCs/>
                <w:color w:val="002060"/>
              </w:rPr>
            </w:pPr>
            <w:r w:rsidRPr="002E0975">
              <w:rPr>
                <w:i/>
                <w:iCs/>
                <w:color w:val="002060"/>
              </w:rPr>
              <w:t xml:space="preserve">How did </w:t>
            </w:r>
            <w:r w:rsidR="008512EC" w:rsidRPr="002E0975">
              <w:rPr>
                <w:i/>
                <w:iCs/>
                <w:color w:val="002060"/>
              </w:rPr>
              <w:t>the user act to the solution provided by the agent?</w:t>
            </w:r>
          </w:p>
          <w:p w14:paraId="65553A7B" w14:textId="77777777" w:rsidR="002E0975" w:rsidRDefault="002E0975" w:rsidP="00771E37">
            <w:pPr>
              <w:spacing w:line="259" w:lineRule="auto"/>
              <w:rPr>
                <w:i/>
                <w:iCs/>
                <w:color w:val="002060"/>
              </w:rPr>
            </w:pPr>
          </w:p>
          <w:p w14:paraId="659E531E" w14:textId="330BFCCE" w:rsidR="002E0975" w:rsidRPr="002E0975" w:rsidRDefault="002E0975" w:rsidP="00771E37">
            <w:pPr>
              <w:spacing w:line="259" w:lineRule="auto"/>
              <w:rPr>
                <w:i/>
                <w:iCs/>
                <w:color w:val="002060"/>
              </w:rPr>
            </w:pPr>
            <w:r w:rsidRPr="00771E37">
              <w:t>[Insert Notes]</w:t>
            </w:r>
          </w:p>
        </w:tc>
        <w:tc>
          <w:tcPr>
            <w:tcW w:w="2520" w:type="dxa"/>
            <w:gridSpan w:val="2"/>
          </w:tcPr>
          <w:p w14:paraId="7974B54E" w14:textId="56B1D5DC" w:rsidR="00DF1137" w:rsidRDefault="0B31C0E7" w:rsidP="7EBACA26">
            <w:pPr>
              <w:spacing w:line="259" w:lineRule="auto"/>
              <w:rPr>
                <w:rFonts w:ascii="Calibri" w:eastAsia="Calibri" w:hAnsi="Calibri" w:cs="Calibri"/>
                <w:color w:val="000000" w:themeColor="text1"/>
              </w:rPr>
            </w:pPr>
            <w:r w:rsidRPr="7EBACA26">
              <w:rPr>
                <w:rFonts w:ascii="Calibri" w:eastAsia="Calibri" w:hAnsi="Calibri" w:cs="Calibri"/>
                <w:color w:val="000000" w:themeColor="text1"/>
              </w:rPr>
              <w:t>N/A</w:t>
            </w:r>
          </w:p>
          <w:p w14:paraId="05E79F96" w14:textId="2AE52391" w:rsidR="00DF1137" w:rsidRDefault="00DF1137" w:rsidP="7EBACA26">
            <w:pPr>
              <w:spacing w:line="259" w:lineRule="auto"/>
              <w:rPr>
                <w:rFonts w:ascii="Calibri" w:hAnsi="Calibri"/>
              </w:rPr>
            </w:pPr>
          </w:p>
        </w:tc>
      </w:tr>
      <w:tr w:rsidR="00DB6AD5" w:rsidRPr="00FA6951" w14:paraId="5D278116" w14:textId="77777777" w:rsidTr="27E980AD">
        <w:trPr>
          <w:trHeight w:val="80"/>
          <w:jc w:val="center"/>
        </w:trPr>
        <w:tc>
          <w:tcPr>
            <w:tcW w:w="2335" w:type="dxa"/>
          </w:tcPr>
          <w:p w14:paraId="0C0E203B" w14:textId="7D328B49" w:rsidR="00DB6AD5" w:rsidRPr="00FA6951" w:rsidRDefault="6628A219" w:rsidP="7EBACA26">
            <w:pPr>
              <w:spacing w:line="259" w:lineRule="auto"/>
              <w:rPr>
                <w:i/>
                <w:iCs/>
              </w:rPr>
            </w:pPr>
            <w:r w:rsidRPr="7EBACA26">
              <w:rPr>
                <w:b/>
                <w:bCs/>
              </w:rPr>
              <w:t xml:space="preserve">Post Chat Survey </w:t>
            </w:r>
            <w:r w:rsidR="7C669B44" w:rsidRPr="7EBACA26">
              <w:rPr>
                <w:b/>
                <w:bCs/>
              </w:rPr>
              <w:t xml:space="preserve"> </w:t>
            </w:r>
            <w:r w:rsidR="5272C211">
              <w:br/>
            </w:r>
            <w:r w:rsidR="511F06C4" w:rsidRPr="7EBACA26">
              <w:rPr>
                <w:b/>
                <w:bCs/>
              </w:rPr>
              <w:t>"</w:t>
            </w:r>
            <w:r w:rsidR="511F06C4" w:rsidRPr="7EBACA26">
              <w:rPr>
                <w:i/>
                <w:iCs/>
              </w:rPr>
              <w:t xml:space="preserve">Would you be willing to take a quick survey on how we did?” </w:t>
            </w:r>
          </w:p>
          <w:p w14:paraId="51583F4D" w14:textId="77777777" w:rsidR="00DB6AD5" w:rsidRPr="00FA6951" w:rsidRDefault="00DB6AD5" w:rsidP="002D5A1B">
            <w:pPr>
              <w:rPr>
                <w:b/>
                <w:bCs/>
                <w:color w:val="0070C0"/>
              </w:rPr>
            </w:pPr>
          </w:p>
          <w:p w14:paraId="363A66B5" w14:textId="34BD9512" w:rsidR="00DB6AD5" w:rsidRPr="00FA6951" w:rsidRDefault="00DB6AD5" w:rsidP="002D5A1B">
            <w:pPr>
              <w:rPr>
                <w:color w:val="000000" w:themeColor="text1"/>
              </w:rPr>
            </w:pPr>
            <w:r w:rsidRPr="00FA6951">
              <w:rPr>
                <w:b/>
                <w:bCs/>
                <w:color w:val="000000" w:themeColor="text1"/>
              </w:rPr>
              <w:t xml:space="preserve">Testing Category: </w:t>
            </w:r>
            <w:r w:rsidR="00C526F4">
              <w:rPr>
                <w:b/>
                <w:bCs/>
                <w:color w:val="000000" w:themeColor="text1"/>
              </w:rPr>
              <w:br/>
            </w:r>
            <w:r w:rsidR="00C526F4">
              <w:rPr>
                <w:color w:val="000000" w:themeColor="text1"/>
              </w:rPr>
              <w:t>Post-Chat Survey</w:t>
            </w:r>
            <w:r w:rsidR="005E5313">
              <w:rPr>
                <w:color w:val="000000" w:themeColor="text1"/>
              </w:rPr>
              <w:br/>
            </w:r>
            <w:r w:rsidR="3D2264E2" w:rsidRPr="33FBE297">
              <w:rPr>
                <w:color w:val="000000" w:themeColor="text1"/>
              </w:rPr>
              <w:t xml:space="preserve"> </w:t>
            </w:r>
          </w:p>
        </w:tc>
        <w:tc>
          <w:tcPr>
            <w:tcW w:w="4590" w:type="dxa"/>
          </w:tcPr>
          <w:p w14:paraId="01EF5F4B" w14:textId="1F1AB250" w:rsidR="27CA3431" w:rsidRDefault="27CA3431" w:rsidP="7EA8B3AD">
            <w:pPr>
              <w:rPr>
                <w:rFonts w:ascii="Calibri" w:eastAsia="Calibri" w:hAnsi="Calibri" w:cs="Calibri"/>
                <w:color w:val="002060"/>
              </w:rPr>
            </w:pPr>
            <w:r w:rsidRPr="7EA8B3AD">
              <w:rPr>
                <w:rFonts w:ascii="Calibri" w:eastAsia="Calibri" w:hAnsi="Calibri" w:cs="Calibri"/>
                <w:color w:val="002060"/>
              </w:rPr>
              <w:t xml:space="preserve">[Observe] </w:t>
            </w:r>
            <w:r w:rsidRPr="7EA8B3AD">
              <w:rPr>
                <w:rFonts w:ascii="Calibri" w:eastAsia="Calibri" w:hAnsi="Calibri" w:cs="Calibri"/>
                <w:i/>
                <w:iCs/>
                <w:color w:val="002060"/>
              </w:rPr>
              <w:t>Does the user participate in the PCS?</w:t>
            </w:r>
          </w:p>
          <w:p w14:paraId="5BF38652" w14:textId="3F77946D" w:rsidR="7EA8B3AD" w:rsidRDefault="7EA8B3AD" w:rsidP="7EA8B3AD">
            <w:pPr>
              <w:rPr>
                <w:rFonts w:ascii="Calibri" w:hAnsi="Calibri"/>
                <w:color w:val="002060"/>
              </w:rPr>
            </w:pPr>
          </w:p>
          <w:p w14:paraId="1DFEEA73" w14:textId="5FD8DABF" w:rsidR="00DB6AD5" w:rsidRPr="00771E37" w:rsidRDefault="00DB6AD5" w:rsidP="3F774AC6">
            <w:pPr>
              <w:shd w:val="clear" w:color="auto" w:fill="FFFFFF" w:themeFill="background1"/>
              <w:rPr>
                <w:b/>
                <w:color w:val="002060"/>
              </w:rPr>
            </w:pPr>
          </w:p>
          <w:p w14:paraId="7982EFC3" w14:textId="1800E4E8" w:rsidR="00DB6AD5" w:rsidRPr="00C526F4" w:rsidRDefault="49493516" w:rsidP="7EBACA26">
            <w:pPr>
              <w:shd w:val="clear" w:color="auto" w:fill="FFFFFF" w:themeFill="background1"/>
              <w:rPr>
                <w:rFonts w:ascii="Calibri" w:hAnsi="Calibri"/>
                <w:i/>
                <w:iCs/>
                <w:color w:val="002060"/>
              </w:rPr>
            </w:pPr>
            <w:r w:rsidRPr="7EBACA26">
              <w:rPr>
                <w:rFonts w:ascii="Calibri" w:hAnsi="Calibri"/>
                <w:i/>
                <w:iCs/>
              </w:rPr>
              <w:t xml:space="preserve">Note user utterances, hesitation, and/or actions to </w:t>
            </w:r>
            <w:r w:rsidR="2118B05F" w:rsidRPr="7EBACA26">
              <w:rPr>
                <w:rFonts w:ascii="Calibri" w:hAnsi="Calibri"/>
                <w:i/>
                <w:iCs/>
              </w:rPr>
              <w:t xml:space="preserve">post </w:t>
            </w:r>
            <w:r w:rsidRPr="7EBACA26">
              <w:rPr>
                <w:rFonts w:ascii="Calibri" w:hAnsi="Calibri"/>
                <w:i/>
                <w:iCs/>
              </w:rPr>
              <w:t xml:space="preserve">chat survey. </w:t>
            </w:r>
          </w:p>
        </w:tc>
        <w:tc>
          <w:tcPr>
            <w:tcW w:w="2520" w:type="dxa"/>
            <w:gridSpan w:val="2"/>
          </w:tcPr>
          <w:p w14:paraId="214131FD" w14:textId="1D4CB172" w:rsidR="00132977" w:rsidRPr="00FA6951" w:rsidRDefault="07402C57" w:rsidP="2C4FB94C">
            <w:pPr>
              <w:spacing w:line="259" w:lineRule="auto"/>
            </w:pPr>
            <w:r>
              <w:t>N/A</w:t>
            </w:r>
          </w:p>
        </w:tc>
      </w:tr>
      <w:tr w:rsidR="00DB6AD5" w:rsidRPr="00FA6951" w14:paraId="159CCD5D" w14:textId="77777777" w:rsidTr="27E980AD">
        <w:trPr>
          <w:trHeight w:val="2186"/>
          <w:jc w:val="center"/>
        </w:trPr>
        <w:tc>
          <w:tcPr>
            <w:tcW w:w="2335" w:type="dxa"/>
          </w:tcPr>
          <w:p w14:paraId="713BFE15" w14:textId="18CDC6B8" w:rsidR="00625BE2" w:rsidRPr="00FA6951" w:rsidRDefault="4B64A952" w:rsidP="00DB6AD5">
            <w:pPr>
              <w:rPr>
                <w:b/>
                <w:bCs/>
              </w:rPr>
            </w:pPr>
            <w:r w:rsidRPr="7EBACA26">
              <w:rPr>
                <w:b/>
                <w:bCs/>
              </w:rPr>
              <w:t xml:space="preserve">Agent Chat </w:t>
            </w:r>
            <w:r w:rsidR="70F6955C" w:rsidRPr="7EBACA26">
              <w:rPr>
                <w:b/>
                <w:bCs/>
              </w:rPr>
              <w:t xml:space="preserve">Closing Message </w:t>
            </w:r>
            <w:r w:rsidR="002920D0">
              <w:br/>
            </w:r>
          </w:p>
          <w:p w14:paraId="0FF9B714" w14:textId="3D720851" w:rsidR="00DB6AD5" w:rsidRPr="00FA6951" w:rsidRDefault="766EBCF6" w:rsidP="00DB6AD5">
            <w:pPr>
              <w:rPr>
                <w:color w:val="000000" w:themeColor="text1"/>
              </w:rPr>
            </w:pPr>
            <w:r w:rsidRPr="27E980AD">
              <w:rPr>
                <w:b/>
                <w:bCs/>
                <w:color w:val="000000" w:themeColor="text1"/>
              </w:rPr>
              <w:t xml:space="preserve">Testing Category: </w:t>
            </w:r>
            <w:r w:rsidR="00DB6AD5">
              <w:br/>
            </w:r>
            <w:r w:rsidR="35766157" w:rsidRPr="27E980AD">
              <w:rPr>
                <w:color w:val="000000" w:themeColor="text1"/>
              </w:rPr>
              <w:t xml:space="preserve">Non-Personified </w:t>
            </w:r>
            <w:r w:rsidR="4D41A186" w:rsidRPr="27E980AD">
              <w:rPr>
                <w:color w:val="000000" w:themeColor="text1"/>
              </w:rPr>
              <w:t>Bot Tone</w:t>
            </w:r>
          </w:p>
        </w:tc>
        <w:tc>
          <w:tcPr>
            <w:tcW w:w="4590" w:type="dxa"/>
          </w:tcPr>
          <w:p w14:paraId="076343DD" w14:textId="06AD87A9" w:rsidR="00DB6AD5" w:rsidRPr="00771E37" w:rsidRDefault="002920D0" w:rsidP="00771E37">
            <w:pPr>
              <w:spacing w:line="259" w:lineRule="auto"/>
              <w:rPr>
                <w:i/>
                <w:color w:val="002060"/>
              </w:rPr>
            </w:pPr>
            <w:r w:rsidRPr="00771E37">
              <w:rPr>
                <w:i/>
                <w:color w:val="002060"/>
              </w:rPr>
              <w:t>How does the user react to the tone of the closing message?</w:t>
            </w:r>
          </w:p>
          <w:p w14:paraId="7A24C881" w14:textId="68BDEA50" w:rsidR="003C50AC" w:rsidRDefault="003C50AC" w:rsidP="00DB6AD5">
            <w:pPr>
              <w:rPr>
                <w:b/>
                <w:bCs/>
              </w:rPr>
            </w:pPr>
          </w:p>
          <w:p w14:paraId="064B848A" w14:textId="68BDEA50" w:rsidR="002920D0" w:rsidRPr="00FA6951" w:rsidRDefault="002920D0" w:rsidP="00DB6AD5">
            <w:r w:rsidRPr="00FA6951">
              <w:rPr>
                <w:b/>
                <w:bCs/>
              </w:rPr>
              <w:t>[Insert Notes]</w:t>
            </w:r>
          </w:p>
          <w:p w14:paraId="1A885AE7" w14:textId="68BDEA50" w:rsidR="002920D0" w:rsidRDefault="002920D0" w:rsidP="00DB6AD5">
            <w:pPr>
              <w:tabs>
                <w:tab w:val="left" w:pos="1090"/>
              </w:tabs>
              <w:rPr>
                <w:b/>
                <w:bCs/>
              </w:rPr>
            </w:pPr>
          </w:p>
          <w:p w14:paraId="79F1329C" w14:textId="4FFABB8F" w:rsidR="00DB6AD5" w:rsidRPr="00FA6951" w:rsidRDefault="00DB6AD5" w:rsidP="00DB6AD5">
            <w:pPr>
              <w:tabs>
                <w:tab w:val="left" w:pos="1090"/>
              </w:tabs>
            </w:pPr>
          </w:p>
        </w:tc>
        <w:tc>
          <w:tcPr>
            <w:tcW w:w="2520" w:type="dxa"/>
            <w:gridSpan w:val="2"/>
          </w:tcPr>
          <w:p w14:paraId="7999A005" w14:textId="7B9303DA" w:rsidR="00E53D13" w:rsidRPr="00FA6951" w:rsidRDefault="002920D0" w:rsidP="00653BCB">
            <w:r>
              <w:t>N/A</w:t>
            </w:r>
          </w:p>
        </w:tc>
      </w:tr>
      <w:tr w:rsidR="00625BE2" w:rsidRPr="00FA6951" w14:paraId="0EE63750" w14:textId="77777777" w:rsidTr="27E980AD">
        <w:trPr>
          <w:trHeight w:val="354"/>
          <w:jc w:val="center"/>
        </w:trPr>
        <w:tc>
          <w:tcPr>
            <w:tcW w:w="2335" w:type="dxa"/>
            <w:vMerge w:val="restart"/>
            <w:shd w:val="clear" w:color="auto" w:fill="E7E6E6" w:themeFill="background2"/>
          </w:tcPr>
          <w:p w14:paraId="521939D3" w14:textId="33EAC328" w:rsidR="00625BE2" w:rsidRDefault="00625BE2" w:rsidP="00DB6AD5">
            <w:pPr>
              <w:rPr>
                <w:b/>
                <w:bCs/>
              </w:rPr>
            </w:pPr>
            <w:r w:rsidRPr="48A6D4E6">
              <w:rPr>
                <w:b/>
                <w:bCs/>
              </w:rPr>
              <w:t xml:space="preserve">User Evaluation of Chatbot </w:t>
            </w:r>
          </w:p>
          <w:p w14:paraId="4F08A449" w14:textId="77777777" w:rsidR="00A579D6" w:rsidRPr="00FA6951" w:rsidRDefault="00A579D6" w:rsidP="00DB6AD5">
            <w:pPr>
              <w:rPr>
                <w:b/>
                <w:bCs/>
              </w:rPr>
            </w:pPr>
          </w:p>
          <w:p w14:paraId="05B6811C" w14:textId="149FAC60" w:rsidR="00625BE2" w:rsidRPr="00FA6951" w:rsidRDefault="00625BE2" w:rsidP="00DB6AD5">
            <w:r w:rsidRPr="02407A3F">
              <w:t>[Completed with user, Likert 1-5]</w:t>
            </w:r>
          </w:p>
        </w:tc>
        <w:tc>
          <w:tcPr>
            <w:tcW w:w="6120" w:type="dxa"/>
            <w:gridSpan w:val="2"/>
          </w:tcPr>
          <w:p w14:paraId="0C8B1E13" w14:textId="37A6B3AC" w:rsidR="00625BE2" w:rsidRPr="00FA6951" w:rsidRDefault="00625BE2" w:rsidP="00653BCB">
            <w:r w:rsidRPr="48A6D4E6">
              <w:rPr>
                <w:b/>
                <w:bCs/>
                <w:u w:val="single"/>
              </w:rPr>
              <w:t>Quality</w:t>
            </w:r>
            <w:r w:rsidR="00C526F4" w:rsidRPr="00B1109A">
              <w:rPr>
                <w:b/>
                <w:bCs/>
              </w:rPr>
              <w:t xml:space="preserve"> </w:t>
            </w:r>
            <w:r w:rsidRPr="00B1109A">
              <w:rPr>
                <w:b/>
                <w:bCs/>
              </w:rPr>
              <w:t>-</w:t>
            </w:r>
            <w:r>
              <w:t xml:space="preserve"> </w:t>
            </w:r>
            <w:r w:rsidR="46AEA875">
              <w:t xml:space="preserve">I </w:t>
            </w:r>
            <w:r>
              <w:t xml:space="preserve">felt </w:t>
            </w:r>
            <w:r w:rsidR="6421CE1D">
              <w:t xml:space="preserve">that </w:t>
            </w:r>
            <w:r>
              <w:t>th</w:t>
            </w:r>
            <w:r w:rsidR="003573F3">
              <w:t xml:space="preserve">is tool </w:t>
            </w:r>
            <w:r>
              <w:t xml:space="preserve">was able to help </w:t>
            </w:r>
            <w:r w:rsidR="003079B2">
              <w:t>me</w:t>
            </w:r>
            <w:r>
              <w:t xml:space="preserve"> accomplish </w:t>
            </w:r>
            <w:r w:rsidR="00F83255">
              <w:t>my</w:t>
            </w:r>
            <w:r>
              <w:t xml:space="preserve"> task</w:t>
            </w:r>
            <w:r w:rsidR="0058743A">
              <w:t xml:space="preserve"> that was asked of me today.</w:t>
            </w:r>
          </w:p>
        </w:tc>
        <w:tc>
          <w:tcPr>
            <w:tcW w:w="990" w:type="dxa"/>
          </w:tcPr>
          <w:p w14:paraId="6CDA5470" w14:textId="275EB7B1" w:rsidR="00625BE2" w:rsidRPr="00FA6951" w:rsidRDefault="00625BE2" w:rsidP="00653BCB"/>
        </w:tc>
      </w:tr>
      <w:tr w:rsidR="00625BE2" w:rsidRPr="00FA6951" w14:paraId="7D3A64DA" w14:textId="77777777" w:rsidTr="27E980AD">
        <w:trPr>
          <w:trHeight w:val="353"/>
          <w:jc w:val="center"/>
        </w:trPr>
        <w:tc>
          <w:tcPr>
            <w:tcW w:w="2335" w:type="dxa"/>
            <w:vMerge/>
          </w:tcPr>
          <w:p w14:paraId="32124596" w14:textId="77777777" w:rsidR="00625BE2" w:rsidRPr="00FA6951" w:rsidRDefault="00625BE2" w:rsidP="00DB6AD5">
            <w:pPr>
              <w:rPr>
                <w:b/>
                <w:bCs/>
              </w:rPr>
            </w:pPr>
          </w:p>
        </w:tc>
        <w:tc>
          <w:tcPr>
            <w:tcW w:w="6120" w:type="dxa"/>
            <w:gridSpan w:val="2"/>
          </w:tcPr>
          <w:p w14:paraId="0745C839" w14:textId="5444DE31" w:rsidR="00625BE2" w:rsidRPr="00FA6951" w:rsidRDefault="00625BE2" w:rsidP="00653BCB">
            <w:r w:rsidRPr="48A6D4E6">
              <w:rPr>
                <w:b/>
                <w:bCs/>
                <w:u w:val="single"/>
              </w:rPr>
              <w:t>Efficiency/Speed</w:t>
            </w:r>
            <w:r w:rsidR="00C526F4" w:rsidRPr="00B1109A">
              <w:rPr>
                <w:b/>
                <w:bCs/>
              </w:rPr>
              <w:t xml:space="preserve"> </w:t>
            </w:r>
            <w:r w:rsidRPr="00B1109A">
              <w:rPr>
                <w:b/>
                <w:bCs/>
              </w:rPr>
              <w:t xml:space="preserve">- </w:t>
            </w:r>
            <w:r w:rsidR="4B27E93E">
              <w:t>I</w:t>
            </w:r>
            <w:r>
              <w:t xml:space="preserve"> felt t</w:t>
            </w:r>
            <w:r w:rsidR="003573F3">
              <w:t>hat this tool was</w:t>
            </w:r>
            <w:r w:rsidR="00891A5D">
              <w:t xml:space="preserve"> </w:t>
            </w:r>
            <w:r w:rsidR="1666571C">
              <w:t>quick in finding me a resolution.</w:t>
            </w:r>
          </w:p>
        </w:tc>
        <w:tc>
          <w:tcPr>
            <w:tcW w:w="990" w:type="dxa"/>
          </w:tcPr>
          <w:p w14:paraId="02046243" w14:textId="7A46C022" w:rsidR="00625BE2" w:rsidRPr="00FA6951" w:rsidRDefault="00625BE2" w:rsidP="00653BCB"/>
        </w:tc>
      </w:tr>
      <w:tr w:rsidR="00625BE2" w:rsidRPr="00FA6951" w14:paraId="4B831621" w14:textId="77777777" w:rsidTr="27E980AD">
        <w:trPr>
          <w:trHeight w:val="353"/>
          <w:jc w:val="center"/>
        </w:trPr>
        <w:tc>
          <w:tcPr>
            <w:tcW w:w="2335" w:type="dxa"/>
            <w:vMerge/>
          </w:tcPr>
          <w:p w14:paraId="443BE819" w14:textId="77777777" w:rsidR="00625BE2" w:rsidRPr="00FA6951" w:rsidRDefault="00625BE2" w:rsidP="00FC43B3">
            <w:pPr>
              <w:rPr>
                <w:b/>
                <w:bCs/>
              </w:rPr>
            </w:pPr>
          </w:p>
        </w:tc>
        <w:tc>
          <w:tcPr>
            <w:tcW w:w="6120" w:type="dxa"/>
            <w:gridSpan w:val="2"/>
          </w:tcPr>
          <w:p w14:paraId="32296CFC" w14:textId="0E3F3E20" w:rsidR="00625BE2" w:rsidRPr="00FA6951" w:rsidRDefault="00625BE2" w:rsidP="00FC43B3">
            <w:r w:rsidRPr="48A6D4E6">
              <w:rPr>
                <w:b/>
                <w:bCs/>
                <w:u w:val="single"/>
              </w:rPr>
              <w:t>Simplicity/Ease</w:t>
            </w:r>
            <w:r w:rsidR="00C526F4" w:rsidRPr="00B1109A">
              <w:rPr>
                <w:b/>
                <w:bCs/>
              </w:rPr>
              <w:t xml:space="preserve"> </w:t>
            </w:r>
            <w:r w:rsidRPr="00B1109A">
              <w:rPr>
                <w:b/>
                <w:bCs/>
              </w:rPr>
              <w:t>-</w:t>
            </w:r>
            <w:r w:rsidRPr="00B1109A">
              <w:t xml:space="preserve"> </w:t>
            </w:r>
            <w:r w:rsidR="642120DA">
              <w:t>I</w:t>
            </w:r>
            <w:r>
              <w:t xml:space="preserve"> felt the chat was simple and easy to understand/figure out.</w:t>
            </w:r>
            <w:r w:rsidRPr="48A6D4E6">
              <w:rPr>
                <w:b/>
                <w:bCs/>
                <w:u w:val="single"/>
              </w:rPr>
              <w:t xml:space="preserve"> </w:t>
            </w:r>
          </w:p>
        </w:tc>
        <w:tc>
          <w:tcPr>
            <w:tcW w:w="990" w:type="dxa"/>
          </w:tcPr>
          <w:p w14:paraId="4943DD06" w14:textId="4A8A2E92" w:rsidR="00625BE2" w:rsidRPr="00FA6951" w:rsidRDefault="00625BE2" w:rsidP="00FC43B3"/>
        </w:tc>
      </w:tr>
      <w:tr w:rsidR="00625BE2" w:rsidRPr="00FA6951" w14:paraId="1B12242F" w14:textId="77777777" w:rsidTr="27E980AD">
        <w:trPr>
          <w:trHeight w:val="353"/>
          <w:jc w:val="center"/>
        </w:trPr>
        <w:tc>
          <w:tcPr>
            <w:tcW w:w="2335" w:type="dxa"/>
            <w:vMerge/>
          </w:tcPr>
          <w:p w14:paraId="7EF4DFDA" w14:textId="77777777" w:rsidR="00625BE2" w:rsidRPr="00FA6951" w:rsidRDefault="00625BE2" w:rsidP="00FC43B3">
            <w:pPr>
              <w:rPr>
                <w:b/>
                <w:bCs/>
              </w:rPr>
            </w:pPr>
          </w:p>
        </w:tc>
        <w:tc>
          <w:tcPr>
            <w:tcW w:w="6120" w:type="dxa"/>
            <w:gridSpan w:val="2"/>
          </w:tcPr>
          <w:p w14:paraId="6F9F3A3D" w14:textId="57AD5775" w:rsidR="00625BE2" w:rsidRPr="00FA6951" w:rsidRDefault="00625BE2" w:rsidP="00FC43B3">
            <w:r w:rsidRPr="48A6D4E6">
              <w:rPr>
                <w:b/>
                <w:bCs/>
                <w:u w:val="single"/>
              </w:rPr>
              <w:t>Helpfulness</w:t>
            </w:r>
            <w:r w:rsidRPr="00C526F4">
              <w:rPr>
                <w:b/>
                <w:bCs/>
              </w:rPr>
              <w:t xml:space="preserve"> –</w:t>
            </w:r>
            <w:r w:rsidR="00C526F4" w:rsidRPr="00B1109A">
              <w:rPr>
                <w:b/>
                <w:bCs/>
              </w:rPr>
              <w:t xml:space="preserve"> </w:t>
            </w:r>
            <w:r w:rsidR="4CA67FB9">
              <w:t>I</w:t>
            </w:r>
            <w:r>
              <w:t xml:space="preserve"> felt th</w:t>
            </w:r>
            <w:r w:rsidR="00892938">
              <w:t>at this tool would be helpful to Veterans like myself</w:t>
            </w:r>
            <w:r>
              <w:t xml:space="preserve">. </w:t>
            </w:r>
          </w:p>
        </w:tc>
        <w:tc>
          <w:tcPr>
            <w:tcW w:w="990" w:type="dxa"/>
          </w:tcPr>
          <w:p w14:paraId="133CB5AB" w14:textId="1CA7E23F" w:rsidR="00625BE2" w:rsidRPr="00FA6951" w:rsidRDefault="00625BE2" w:rsidP="00FC43B3"/>
        </w:tc>
      </w:tr>
      <w:tr w:rsidR="00625BE2" w:rsidRPr="00FA6951" w14:paraId="51BB54C3" w14:textId="77777777" w:rsidTr="27E980AD">
        <w:trPr>
          <w:trHeight w:val="353"/>
          <w:jc w:val="center"/>
        </w:trPr>
        <w:tc>
          <w:tcPr>
            <w:tcW w:w="2335" w:type="dxa"/>
            <w:vMerge/>
          </w:tcPr>
          <w:p w14:paraId="2202E85B" w14:textId="77777777" w:rsidR="00625BE2" w:rsidRPr="00FA6951" w:rsidRDefault="00625BE2" w:rsidP="00FC43B3">
            <w:pPr>
              <w:rPr>
                <w:b/>
                <w:bCs/>
              </w:rPr>
            </w:pPr>
          </w:p>
        </w:tc>
        <w:tc>
          <w:tcPr>
            <w:tcW w:w="6120" w:type="dxa"/>
            <w:gridSpan w:val="2"/>
          </w:tcPr>
          <w:p w14:paraId="11FFC7FD" w14:textId="2DAB8914" w:rsidR="00625BE2" w:rsidRPr="00FA6951" w:rsidRDefault="00625BE2" w:rsidP="00FC43B3">
            <w:r w:rsidRPr="48A6D4E6">
              <w:rPr>
                <w:b/>
                <w:bCs/>
                <w:u w:val="single"/>
              </w:rPr>
              <w:t>Satisfaction</w:t>
            </w:r>
            <w:r w:rsidR="00C526F4" w:rsidRPr="00C526F4">
              <w:rPr>
                <w:b/>
                <w:bCs/>
              </w:rPr>
              <w:t xml:space="preserve"> </w:t>
            </w:r>
            <w:r w:rsidRPr="00C526F4">
              <w:rPr>
                <w:b/>
                <w:bCs/>
              </w:rPr>
              <w:t xml:space="preserve">- </w:t>
            </w:r>
            <w:r w:rsidR="4A2399DF">
              <w:t>I</w:t>
            </w:r>
            <w:r>
              <w:t xml:space="preserve"> felt satisfied with the overall functionality of th</w:t>
            </w:r>
            <w:r w:rsidR="00892938">
              <w:t>is chat prototype</w:t>
            </w:r>
            <w:r>
              <w:t>.</w:t>
            </w:r>
          </w:p>
        </w:tc>
        <w:tc>
          <w:tcPr>
            <w:tcW w:w="990" w:type="dxa"/>
          </w:tcPr>
          <w:p w14:paraId="6498B742" w14:textId="1105439E" w:rsidR="00625BE2" w:rsidRPr="00FA6951" w:rsidRDefault="00625BE2" w:rsidP="00FC43B3"/>
        </w:tc>
      </w:tr>
      <w:tr w:rsidR="00625BE2" w:rsidRPr="00FA6951" w14:paraId="21AC7B51" w14:textId="77777777" w:rsidTr="27E980AD">
        <w:trPr>
          <w:trHeight w:val="381"/>
          <w:jc w:val="center"/>
        </w:trPr>
        <w:tc>
          <w:tcPr>
            <w:tcW w:w="2335" w:type="dxa"/>
            <w:vMerge/>
          </w:tcPr>
          <w:p w14:paraId="1AAFAB5D" w14:textId="77777777" w:rsidR="00625BE2" w:rsidRPr="00FA6951" w:rsidRDefault="00625BE2" w:rsidP="00FC43B3">
            <w:pPr>
              <w:rPr>
                <w:b/>
                <w:bCs/>
              </w:rPr>
            </w:pPr>
          </w:p>
        </w:tc>
        <w:tc>
          <w:tcPr>
            <w:tcW w:w="6120" w:type="dxa"/>
            <w:gridSpan w:val="2"/>
          </w:tcPr>
          <w:p w14:paraId="042816F4" w14:textId="02F6C355" w:rsidR="00625BE2" w:rsidRPr="00FA6951" w:rsidRDefault="00625BE2" w:rsidP="00FC43B3">
            <w:r w:rsidRPr="00B756DC">
              <w:rPr>
                <w:b/>
                <w:u w:val="single"/>
              </w:rPr>
              <w:t>Trust</w:t>
            </w:r>
            <w:r w:rsidRPr="00C526F4">
              <w:rPr>
                <w:b/>
              </w:rPr>
              <w:t xml:space="preserve"> – </w:t>
            </w:r>
            <w:r w:rsidR="548DB2B3" w:rsidRPr="00FA7684">
              <w:t>I</w:t>
            </w:r>
            <w:r w:rsidRPr="00FA7684">
              <w:t xml:space="preserve"> felt confident and secure when</w:t>
            </w:r>
            <w:r w:rsidR="00B756DC" w:rsidRPr="00FA7684">
              <w:t xml:space="preserve"> </w:t>
            </w:r>
            <w:r w:rsidR="1DF376B8" w:rsidRPr="00FA7684">
              <w:t>talking</w:t>
            </w:r>
            <w:r w:rsidR="00B756DC" w:rsidRPr="00FA7684">
              <w:t xml:space="preserve"> </w:t>
            </w:r>
            <w:r w:rsidRPr="00FA7684">
              <w:t>the chatbot</w:t>
            </w:r>
            <w:r w:rsidR="00892938">
              <w:t xml:space="preserve"> and live </w:t>
            </w:r>
            <w:r w:rsidR="0058743A">
              <w:t>agent.</w:t>
            </w:r>
            <w:r>
              <w:t xml:space="preserve"> </w:t>
            </w:r>
          </w:p>
        </w:tc>
        <w:tc>
          <w:tcPr>
            <w:tcW w:w="990" w:type="dxa"/>
          </w:tcPr>
          <w:p w14:paraId="604DBF30" w14:textId="1C911039" w:rsidR="00625BE2" w:rsidRPr="00FA6951" w:rsidRDefault="00625BE2" w:rsidP="00FC43B3"/>
        </w:tc>
      </w:tr>
    </w:tbl>
    <w:p w14:paraId="32540E57" w14:textId="1761919F" w:rsidR="0099688D" w:rsidRDefault="0099688D" w:rsidP="0099688D">
      <w:pPr>
        <w:textAlignment w:val="baseline"/>
        <w:rPr>
          <w:rFonts w:eastAsia="Calibri" w:cstheme="minorHAnsi"/>
        </w:rPr>
      </w:pPr>
    </w:p>
    <w:p w14:paraId="5B9C6D32" w14:textId="59D00ADD" w:rsidR="00E37656" w:rsidRPr="00B1109A" w:rsidRDefault="00B756DC" w:rsidP="002A4D66">
      <w:pPr>
        <w:pStyle w:val="Heading3"/>
      </w:pPr>
      <w:bookmarkStart w:id="12" w:name="_Toc73427104"/>
      <w:r w:rsidRPr="00B1109A">
        <w:t xml:space="preserve">Wave </w:t>
      </w:r>
      <w:r w:rsidR="008E06BD">
        <w:t>L</w:t>
      </w:r>
      <w:r w:rsidRPr="00B1109A">
        <w:t xml:space="preserve"> – </w:t>
      </w:r>
      <w:r w:rsidR="008E06BD">
        <w:t>2</w:t>
      </w:r>
      <w:r w:rsidR="00D3005A">
        <w:t>B</w:t>
      </w:r>
      <w:r w:rsidRPr="00B1109A">
        <w:t xml:space="preserve">: </w:t>
      </w:r>
      <w:r w:rsidR="00E37656" w:rsidRPr="00B1109A">
        <w:t>Follow-Up Questions</w:t>
      </w:r>
      <w:bookmarkEnd w:id="12"/>
      <w:r w:rsidR="00B1109A">
        <w:br/>
      </w:r>
    </w:p>
    <w:p w14:paraId="7663E333" w14:textId="4FB03B11" w:rsidR="00562D32" w:rsidRPr="00FA7684" w:rsidRDefault="700409A6" w:rsidP="00DE0A1D">
      <w:pPr>
        <w:pStyle w:val="BodyText"/>
        <w:numPr>
          <w:ilvl w:val="0"/>
          <w:numId w:val="2"/>
        </w:numPr>
        <w:spacing w:line="259" w:lineRule="auto"/>
        <w:rPr>
          <w:color w:val="262626" w:themeColor="text1" w:themeTint="D9"/>
        </w:rPr>
      </w:pPr>
      <w:r w:rsidRPr="00FA7684">
        <w:rPr>
          <w:rFonts w:eastAsia="Calibri"/>
        </w:rPr>
        <w:t xml:space="preserve">How did you feel about your interaction </w:t>
      </w:r>
      <w:r w:rsidR="13B0E111" w:rsidRPr="00FA7684">
        <w:rPr>
          <w:rFonts w:eastAsia="Calibri"/>
        </w:rPr>
        <w:t>with</w:t>
      </w:r>
      <w:r w:rsidRPr="00FA7684">
        <w:rPr>
          <w:rFonts w:eastAsia="Calibri"/>
        </w:rPr>
        <w:t xml:space="preserve"> this chat? </w:t>
      </w:r>
    </w:p>
    <w:p w14:paraId="2F0EAE4A" w14:textId="0EB00764" w:rsidR="00BF2D59" w:rsidRPr="00FA7684" w:rsidRDefault="00573DFF" w:rsidP="00DE0A1D">
      <w:pPr>
        <w:pStyle w:val="BodyText"/>
        <w:numPr>
          <w:ilvl w:val="0"/>
          <w:numId w:val="2"/>
        </w:numPr>
        <w:spacing w:line="259" w:lineRule="auto"/>
        <w:rPr>
          <w:rFonts w:cstheme="minorBidi"/>
          <w:color w:val="262626" w:themeColor="text1" w:themeTint="D9"/>
        </w:rPr>
      </w:pPr>
      <w:r w:rsidRPr="00FA7684">
        <w:rPr>
          <w:rFonts w:cstheme="minorBidi"/>
          <w:color w:val="262626" w:themeColor="text1" w:themeTint="D9"/>
        </w:rPr>
        <w:t>Is there anything that you would like</w:t>
      </w:r>
      <w:r w:rsidR="003133E6" w:rsidRPr="00FA7684">
        <w:rPr>
          <w:rFonts w:cstheme="minorBidi"/>
          <w:color w:val="262626" w:themeColor="text1" w:themeTint="D9"/>
        </w:rPr>
        <w:t xml:space="preserve"> to tell us about </w:t>
      </w:r>
      <w:r w:rsidR="7AC93892" w:rsidRPr="00FA7684">
        <w:rPr>
          <w:rFonts w:cstheme="minorBidi"/>
          <w:color w:val="262626" w:themeColor="text1" w:themeTint="D9"/>
        </w:rPr>
        <w:t>why you chose the ratings above?</w:t>
      </w:r>
      <w:r w:rsidR="003133E6" w:rsidRPr="00FA7684">
        <w:rPr>
          <w:rFonts w:cstheme="minorBidi"/>
          <w:color w:val="262626" w:themeColor="text1" w:themeTint="D9"/>
        </w:rPr>
        <w:t xml:space="preserve"> </w:t>
      </w:r>
    </w:p>
    <w:p w14:paraId="4C4BF238" w14:textId="3FA21A7F" w:rsidR="00641AEA" w:rsidRPr="00B756DC" w:rsidRDefault="18A26961" w:rsidP="00DE0A1D">
      <w:pPr>
        <w:pStyle w:val="BodyText"/>
        <w:numPr>
          <w:ilvl w:val="0"/>
          <w:numId w:val="2"/>
        </w:numPr>
        <w:spacing w:line="259" w:lineRule="auto"/>
        <w:rPr>
          <w:rFonts w:cstheme="minorBidi"/>
          <w:color w:val="262626" w:themeColor="text1" w:themeTint="D9"/>
        </w:rPr>
      </w:pPr>
      <w:r w:rsidRPr="00FA7684">
        <w:rPr>
          <w:rFonts w:eastAsia="Calibri"/>
        </w:rPr>
        <w:t>Was there anything that frustrated you?</w:t>
      </w:r>
    </w:p>
    <w:p w14:paraId="151C3477" w14:textId="18A04251" w:rsidR="00637F58" w:rsidRDefault="18A26961" w:rsidP="00DE0A1D">
      <w:pPr>
        <w:pStyle w:val="BodyText"/>
        <w:numPr>
          <w:ilvl w:val="0"/>
          <w:numId w:val="2"/>
        </w:numPr>
        <w:rPr>
          <w:rFonts w:eastAsia="Calibri"/>
        </w:rPr>
      </w:pPr>
      <w:r w:rsidRPr="00FA7684">
        <w:rPr>
          <w:rFonts w:eastAsia="Calibri"/>
        </w:rPr>
        <w:t>Was there anything you were pleasantly surprised about?</w:t>
      </w:r>
    </w:p>
    <w:p w14:paraId="69F4754B" w14:textId="2263E0EB" w:rsidR="71BCC4F9" w:rsidRDefault="71BCC4F9" w:rsidP="43994C56">
      <w:pPr>
        <w:pStyle w:val="BodyText"/>
        <w:numPr>
          <w:ilvl w:val="0"/>
          <w:numId w:val="2"/>
        </w:numPr>
        <w:rPr>
          <w:rFonts w:cstheme="minorBidi"/>
          <w:color w:val="262626" w:themeColor="text1" w:themeTint="D9"/>
        </w:rPr>
      </w:pPr>
      <w:r w:rsidRPr="43994C56">
        <w:rPr>
          <w:rFonts w:eastAsia="Calibri"/>
        </w:rPr>
        <w:t xml:space="preserve">Why did you </w:t>
      </w:r>
      <w:r w:rsidR="22569899" w:rsidRPr="7EA8B3AD">
        <w:rPr>
          <w:rFonts w:eastAsia="Calibri"/>
        </w:rPr>
        <w:t>decide</w:t>
      </w:r>
      <w:r w:rsidRPr="43994C56">
        <w:rPr>
          <w:rFonts w:eastAsia="Calibri"/>
        </w:rPr>
        <w:t xml:space="preserve"> to </w:t>
      </w:r>
      <w:r w:rsidR="178F0E9D" w:rsidRPr="7EA8B3AD">
        <w:rPr>
          <w:rFonts w:eastAsia="Calibri"/>
        </w:rPr>
        <w:t xml:space="preserve">or against </w:t>
      </w:r>
      <w:r w:rsidR="5DCF4F25" w:rsidRPr="7EA8B3AD">
        <w:rPr>
          <w:rFonts w:eastAsia="Calibri"/>
        </w:rPr>
        <w:t>participat</w:t>
      </w:r>
      <w:r w:rsidR="4FF79DB2" w:rsidRPr="7EA8B3AD">
        <w:rPr>
          <w:rFonts w:eastAsia="Calibri"/>
        </w:rPr>
        <w:t>ing</w:t>
      </w:r>
      <w:r w:rsidRPr="43994C56">
        <w:rPr>
          <w:rFonts w:eastAsia="Calibri"/>
        </w:rPr>
        <w:t xml:space="preserve"> in a post chat survey?</w:t>
      </w:r>
    </w:p>
    <w:p w14:paraId="5E981D11" w14:textId="3AD09798" w:rsidR="000C65E7" w:rsidRPr="004F4D25" w:rsidRDefault="000C65E7" w:rsidP="00A54544">
      <w:pPr>
        <w:pStyle w:val="BodyText"/>
        <w:rPr>
          <w:rFonts w:ascii="Calibri" w:eastAsia="Calibri" w:hAnsi="Calibri" w:cs="Calibri"/>
          <w:color w:val="auto"/>
        </w:rPr>
      </w:pPr>
    </w:p>
    <w:p w14:paraId="63170675" w14:textId="42F448CA" w:rsidR="00A011AB" w:rsidRDefault="00A011AB" w:rsidP="34A5F45C">
      <w:pPr>
        <w:pStyle w:val="BodyText"/>
        <w:spacing w:line="259" w:lineRule="auto"/>
        <w:rPr>
          <w:color w:val="auto"/>
        </w:rPr>
      </w:pPr>
      <w:r w:rsidRPr="34A5F45C">
        <w:rPr>
          <w:b/>
          <w:bCs/>
          <w:color w:val="auto"/>
        </w:rPr>
        <w:t>Scenario</w:t>
      </w:r>
      <w:r w:rsidR="008639B0" w:rsidRPr="34A5F45C">
        <w:rPr>
          <w:b/>
          <w:bCs/>
          <w:color w:val="auto"/>
        </w:rPr>
        <w:t xml:space="preserve"> </w:t>
      </w:r>
      <w:r w:rsidR="005F50FE">
        <w:rPr>
          <w:b/>
          <w:bCs/>
          <w:color w:val="auto"/>
        </w:rPr>
        <w:t>2</w:t>
      </w:r>
      <w:r w:rsidRPr="34A5F45C">
        <w:rPr>
          <w:b/>
          <w:bCs/>
          <w:color w:val="auto"/>
        </w:rPr>
        <w:t>:</w:t>
      </w:r>
      <w:r w:rsidRPr="34A5F45C">
        <w:rPr>
          <w:color w:val="auto"/>
        </w:rPr>
        <w:t xml:space="preserve"> </w:t>
      </w:r>
      <w:r w:rsidR="00A7781B" w:rsidRPr="00A7781B">
        <w:rPr>
          <w:color w:val="auto"/>
        </w:rPr>
        <w:t>‌You are a user that is looking for more information on how to apply for VA health care benefits and have already escalated to a live agent.</w:t>
      </w:r>
    </w:p>
    <w:p w14:paraId="4940EACC" w14:textId="0C3F5708" w:rsidR="00E1336B" w:rsidRPr="00613E66" w:rsidRDefault="000C65E7" w:rsidP="00613E66">
      <w:pPr>
        <w:pStyle w:val="BodyText"/>
        <w:rPr>
          <w:rFonts w:eastAsia="Calibri"/>
          <w:color w:val="auto"/>
        </w:rPr>
      </w:pPr>
      <w:r w:rsidRPr="00B9105E">
        <w:rPr>
          <w:rFonts w:ascii="Calibri" w:eastAsia="Calibri" w:hAnsi="Calibri" w:cs="Calibri"/>
          <w:color w:val="auto"/>
        </w:rPr>
        <w:t xml:space="preserve">Step 3. Have the user read scenario </w:t>
      </w:r>
      <w:r w:rsidRPr="00B9105E">
        <w:rPr>
          <w:rFonts w:ascii="Calibri" w:eastAsia="Calibri" w:hAnsi="Calibri" w:cs="Calibri"/>
          <w:b/>
          <w:color w:val="auto"/>
          <w:u w:val="single"/>
        </w:rPr>
        <w:t>2</w:t>
      </w:r>
      <w:r w:rsidRPr="00B9105E">
        <w:rPr>
          <w:rFonts w:ascii="Calibri" w:eastAsia="Calibri" w:hAnsi="Calibri" w:cs="Calibri"/>
          <w:color w:val="auto"/>
        </w:rPr>
        <w:t xml:space="preserve"> out loud.</w:t>
      </w:r>
      <w:r w:rsidR="00613E66">
        <w:rPr>
          <w:rFonts w:ascii="Calibri" w:eastAsia="Calibri" w:hAnsi="Calibri" w:cs="Calibri"/>
          <w:color w:val="auto"/>
        </w:rPr>
        <w:t xml:space="preserve"> </w:t>
      </w:r>
      <w:r w:rsidR="43504952" w:rsidRPr="00B9105E">
        <w:rPr>
          <w:rFonts w:ascii="Calibri" w:hAnsi="Calibri" w:cs="Calibri"/>
          <w:shd w:val="clear" w:color="auto" w:fill="FFFFFF"/>
        </w:rPr>
        <w:t>When they are ready</w:t>
      </w:r>
      <w:r w:rsidR="00566AA1">
        <w:rPr>
          <w:rFonts w:ascii="Calibri" w:hAnsi="Calibri" w:cs="Calibri"/>
          <w:shd w:val="clear" w:color="auto" w:fill="FFFFFF"/>
        </w:rPr>
        <w:t>,</w:t>
      </w:r>
      <w:r w:rsidR="43504952" w:rsidRPr="00B9105E">
        <w:rPr>
          <w:rFonts w:ascii="Calibri" w:hAnsi="Calibri" w:cs="Calibri"/>
          <w:shd w:val="clear" w:color="auto" w:fill="FFFFFF"/>
        </w:rPr>
        <w:t xml:space="preserve"> </w:t>
      </w:r>
      <w:r w:rsidR="00613E66">
        <w:rPr>
          <w:rFonts w:ascii="Calibri" w:hAnsi="Calibri" w:cs="Calibri"/>
          <w:shd w:val="clear" w:color="auto" w:fill="FFFFFF"/>
        </w:rPr>
        <w:t>instruct</w:t>
      </w:r>
      <w:r w:rsidR="43504952" w:rsidRPr="00B9105E">
        <w:rPr>
          <w:rFonts w:ascii="Calibri" w:hAnsi="Calibri" w:cs="Calibri"/>
          <w:shd w:val="clear" w:color="auto" w:fill="FFFFFF"/>
        </w:rPr>
        <w:t xml:space="preserve"> them to type “</w:t>
      </w:r>
      <w:r w:rsidR="00566AA1">
        <w:rPr>
          <w:rFonts w:ascii="Calibri" w:hAnsi="Calibri" w:cs="Calibri"/>
          <w:shd w:val="clear" w:color="auto" w:fill="FFFFFF"/>
        </w:rPr>
        <w:t>Test 2</w:t>
      </w:r>
      <w:r w:rsidR="43504952" w:rsidRPr="00B9105E">
        <w:rPr>
          <w:rFonts w:ascii="Calibri" w:hAnsi="Calibri" w:cs="Calibri"/>
          <w:shd w:val="clear" w:color="auto" w:fill="FFFFFF"/>
        </w:rPr>
        <w:t xml:space="preserve">” in the </w:t>
      </w:r>
      <w:r w:rsidR="00613E66">
        <w:rPr>
          <w:rFonts w:ascii="Calibri" w:hAnsi="Calibri" w:cs="Calibri"/>
          <w:shd w:val="clear" w:color="auto" w:fill="FFFFFF"/>
        </w:rPr>
        <w:t>chat</w:t>
      </w:r>
      <w:r w:rsidR="43504952" w:rsidRPr="00B9105E">
        <w:rPr>
          <w:rFonts w:ascii="Calibri" w:hAnsi="Calibri" w:cs="Calibri"/>
          <w:shd w:val="clear" w:color="auto" w:fill="FFFFFF"/>
        </w:rPr>
        <w:t xml:space="preserve"> box. </w:t>
      </w:r>
    </w:p>
    <w:p w14:paraId="0FFC528E" w14:textId="10174CF2" w:rsidR="0093229A" w:rsidRPr="00FA704A" w:rsidRDefault="43504952" w:rsidP="00DE0A1D">
      <w:pPr>
        <w:pStyle w:val="BodyText"/>
        <w:numPr>
          <w:ilvl w:val="0"/>
          <w:numId w:val="5"/>
        </w:numPr>
        <w:rPr>
          <w:rFonts w:ascii="Calibri" w:eastAsia="Calibri" w:hAnsi="Calibri" w:cs="Calibri"/>
          <w:color w:val="auto"/>
        </w:rPr>
      </w:pPr>
      <w:r w:rsidRPr="00B9105E">
        <w:rPr>
          <w:rFonts w:ascii="Calibri" w:hAnsi="Calibri" w:cs="Calibri"/>
          <w:color w:val="auto"/>
          <w:shd w:val="clear" w:color="auto" w:fill="FFFFFF"/>
        </w:rPr>
        <w:t xml:space="preserve">Note: if there is an issue, have the </w:t>
      </w:r>
      <w:r w:rsidR="5553D8C3" w:rsidRPr="00B9105E">
        <w:rPr>
          <w:rFonts w:ascii="Calibri" w:hAnsi="Calibri" w:cs="Calibri"/>
          <w:color w:val="auto"/>
          <w:shd w:val="clear" w:color="auto" w:fill="FFFFFF"/>
        </w:rPr>
        <w:t>user</w:t>
      </w:r>
      <w:r w:rsidRPr="00B9105E">
        <w:rPr>
          <w:rFonts w:ascii="Calibri" w:hAnsi="Calibri" w:cs="Calibri"/>
          <w:color w:val="auto"/>
          <w:shd w:val="clear" w:color="auto" w:fill="FFFFFF"/>
        </w:rPr>
        <w:t xml:space="preserve"> either refresh the page or type “</w:t>
      </w:r>
      <w:r w:rsidR="00566AA1">
        <w:rPr>
          <w:rFonts w:ascii="Calibri" w:hAnsi="Calibri" w:cs="Calibri"/>
          <w:color w:val="auto"/>
          <w:shd w:val="clear" w:color="auto" w:fill="FFFFFF"/>
        </w:rPr>
        <w:t>Test 2</w:t>
      </w:r>
      <w:r w:rsidRPr="00B9105E">
        <w:rPr>
          <w:rFonts w:ascii="Calibri" w:hAnsi="Calibri" w:cs="Calibri"/>
          <w:color w:val="auto"/>
          <w:shd w:val="clear" w:color="auto" w:fill="FFFFFF"/>
        </w:rPr>
        <w:t>” again. </w:t>
      </w:r>
    </w:p>
    <w:tbl>
      <w:tblPr>
        <w:tblStyle w:val="TableGrid"/>
        <w:tblW w:w="9445" w:type="dxa"/>
        <w:jc w:val="center"/>
        <w:tblLayout w:type="fixed"/>
        <w:tblLook w:val="04A0" w:firstRow="1" w:lastRow="0" w:firstColumn="1" w:lastColumn="0" w:noHBand="0" w:noVBand="1"/>
      </w:tblPr>
      <w:tblGrid>
        <w:gridCol w:w="2335"/>
        <w:gridCol w:w="4590"/>
        <w:gridCol w:w="1530"/>
        <w:gridCol w:w="990"/>
      </w:tblGrid>
      <w:tr w:rsidR="00625BE2" w:rsidRPr="00DF60D5" w14:paraId="22E031CA" w14:textId="77777777" w:rsidTr="7EBACA26">
        <w:trPr>
          <w:trHeight w:val="647"/>
          <w:jc w:val="center"/>
        </w:trPr>
        <w:tc>
          <w:tcPr>
            <w:tcW w:w="9445" w:type="dxa"/>
            <w:gridSpan w:val="4"/>
            <w:shd w:val="clear" w:color="auto" w:fill="4472C4" w:themeFill="accent1"/>
          </w:tcPr>
          <w:p w14:paraId="73807A49" w14:textId="238876F7" w:rsidR="00625BE2" w:rsidRPr="00DF60D5" w:rsidRDefault="00E23801" w:rsidP="00FA7684">
            <w:pPr>
              <w:pStyle w:val="Heading3"/>
            </w:pPr>
            <w:bookmarkStart w:id="13" w:name="_Toc73427105"/>
            <w:r w:rsidRPr="0040555D">
              <w:rPr>
                <w:color w:val="FFFFFF" w:themeColor="background1"/>
              </w:rPr>
              <w:t xml:space="preserve">Chatbot </w:t>
            </w:r>
            <w:r w:rsidR="00D3005A">
              <w:rPr>
                <w:color w:val="FFFFFF" w:themeColor="background1"/>
              </w:rPr>
              <w:t xml:space="preserve">L - </w:t>
            </w:r>
            <w:r w:rsidR="00690CEF" w:rsidRPr="0040555D">
              <w:rPr>
                <w:color w:val="FFFFFF" w:themeColor="background1"/>
              </w:rPr>
              <w:t>1B</w:t>
            </w:r>
            <w:bookmarkEnd w:id="13"/>
          </w:p>
        </w:tc>
      </w:tr>
      <w:tr w:rsidR="00625BE2" w:rsidRPr="00DF60D5" w14:paraId="47115CCA" w14:textId="77777777" w:rsidTr="7EBACA26">
        <w:trPr>
          <w:trHeight w:val="638"/>
          <w:jc w:val="center"/>
        </w:trPr>
        <w:tc>
          <w:tcPr>
            <w:tcW w:w="2335" w:type="dxa"/>
            <w:shd w:val="clear" w:color="auto" w:fill="E7E6E6" w:themeFill="background2"/>
          </w:tcPr>
          <w:p w14:paraId="0DE2E22F" w14:textId="77777777" w:rsidR="00625BE2" w:rsidRPr="00DF60D5" w:rsidRDefault="00625BE2" w:rsidP="00625BE2">
            <w:pPr>
              <w:jc w:val="center"/>
              <w:rPr>
                <w:b/>
                <w:bCs/>
              </w:rPr>
            </w:pPr>
            <w:r w:rsidRPr="00DF60D5">
              <w:rPr>
                <w:b/>
                <w:bCs/>
              </w:rPr>
              <w:t>Testing Feature</w:t>
            </w:r>
          </w:p>
        </w:tc>
        <w:tc>
          <w:tcPr>
            <w:tcW w:w="4590" w:type="dxa"/>
            <w:shd w:val="clear" w:color="auto" w:fill="E7E6E6" w:themeFill="background2"/>
          </w:tcPr>
          <w:p w14:paraId="540BE9B5" w14:textId="77777777" w:rsidR="00625BE2" w:rsidRPr="00DF60D5" w:rsidRDefault="00625BE2" w:rsidP="00625BE2">
            <w:pPr>
              <w:jc w:val="center"/>
              <w:rPr>
                <w:b/>
                <w:bCs/>
              </w:rPr>
            </w:pPr>
            <w:r w:rsidRPr="00DF60D5">
              <w:rPr>
                <w:b/>
                <w:bCs/>
              </w:rPr>
              <w:t>Pertinent Notes – Utterances and Actions</w:t>
            </w:r>
          </w:p>
        </w:tc>
        <w:tc>
          <w:tcPr>
            <w:tcW w:w="2520" w:type="dxa"/>
            <w:gridSpan w:val="2"/>
            <w:shd w:val="clear" w:color="auto" w:fill="E7E6E6" w:themeFill="background2"/>
          </w:tcPr>
          <w:p w14:paraId="0931658C" w14:textId="10CF9D0D" w:rsidR="00625BE2" w:rsidRPr="00DF60D5" w:rsidRDefault="00625BE2" w:rsidP="00625BE2">
            <w:pPr>
              <w:pStyle w:val="BodyText"/>
              <w:jc w:val="center"/>
              <w:rPr>
                <w:rFonts w:eastAsia="Calibri" w:cstheme="minorHAnsi"/>
                <w:b/>
                <w:bCs/>
                <w:i/>
                <w:iCs/>
                <w:szCs w:val="24"/>
              </w:rPr>
            </w:pPr>
            <w:r w:rsidRPr="00DF60D5">
              <w:rPr>
                <w:b/>
                <w:bCs/>
                <w:szCs w:val="24"/>
              </w:rPr>
              <w:t>Solution — desired user action</w:t>
            </w:r>
          </w:p>
        </w:tc>
      </w:tr>
      <w:tr w:rsidR="00C07A91" w:rsidRPr="007B5736" w14:paraId="3E6941D9" w14:textId="77777777" w:rsidTr="7EBACA26">
        <w:trPr>
          <w:trHeight w:val="3254"/>
          <w:jc w:val="center"/>
        </w:trPr>
        <w:tc>
          <w:tcPr>
            <w:tcW w:w="2335" w:type="dxa"/>
            <w:shd w:val="clear" w:color="auto" w:fill="auto"/>
          </w:tcPr>
          <w:p w14:paraId="7965A3AC" w14:textId="2056937C" w:rsidR="00C07A91" w:rsidRDefault="59A8EF0D" w:rsidP="005F50FE">
            <w:pPr>
              <w:rPr>
                <w:b/>
                <w:bCs/>
              </w:rPr>
            </w:pPr>
            <w:r w:rsidRPr="7EBACA26">
              <w:rPr>
                <w:b/>
                <w:bCs/>
              </w:rPr>
              <w:t>Screener</w:t>
            </w:r>
            <w:r w:rsidR="007DFAA0" w:rsidRPr="7EBACA26">
              <w:rPr>
                <w:b/>
                <w:bCs/>
              </w:rPr>
              <w:t>:</w:t>
            </w:r>
          </w:p>
          <w:p w14:paraId="543A2358" w14:textId="77777777" w:rsidR="00C07A91" w:rsidRPr="00C07A91" w:rsidRDefault="00C07A91" w:rsidP="00C07A91">
            <w:r w:rsidRPr="00C07A91">
              <w:t>Transferring you to a live agent.</w:t>
            </w:r>
          </w:p>
          <w:p w14:paraId="556AB80A" w14:textId="77777777" w:rsidR="00C07A91" w:rsidRPr="00C07A91" w:rsidRDefault="00C07A91" w:rsidP="00C07A91"/>
          <w:p w14:paraId="2F5EA843" w14:textId="77777777" w:rsidR="00C07A91" w:rsidRDefault="00C07A91" w:rsidP="00C07A91">
            <w:r w:rsidRPr="00C07A91">
              <w:t>Before we transfer you, can you tell us the reason for your visit today?</w:t>
            </w:r>
          </w:p>
          <w:p w14:paraId="43E12F05" w14:textId="77777777" w:rsidR="00C07A91" w:rsidRDefault="00C07A91" w:rsidP="00C07A91"/>
          <w:p w14:paraId="481A4F2E" w14:textId="77777777" w:rsidR="00C07A91" w:rsidRDefault="00C07A91" w:rsidP="00C07A91">
            <w:pPr>
              <w:rPr>
                <w:b/>
                <w:bCs/>
                <w:color w:val="000000" w:themeColor="text1"/>
              </w:rPr>
            </w:pPr>
            <w:r w:rsidRPr="00FA6951">
              <w:rPr>
                <w:b/>
                <w:bCs/>
                <w:color w:val="000000" w:themeColor="text1"/>
              </w:rPr>
              <w:t>Testing Category:</w:t>
            </w:r>
          </w:p>
          <w:p w14:paraId="0989FFAA" w14:textId="41644427" w:rsidR="00C07A91" w:rsidRPr="00C07A91" w:rsidRDefault="00C07A91" w:rsidP="00C07A91">
            <w:r w:rsidRPr="00C07A91">
              <w:rPr>
                <w:color w:val="000000" w:themeColor="text1"/>
              </w:rPr>
              <w:t xml:space="preserve">Cold Screener </w:t>
            </w:r>
          </w:p>
        </w:tc>
        <w:tc>
          <w:tcPr>
            <w:tcW w:w="4590" w:type="dxa"/>
          </w:tcPr>
          <w:p w14:paraId="0E21D88E" w14:textId="5CBE2B26" w:rsidR="00C07A91" w:rsidRPr="0040555D" w:rsidRDefault="00D86F9B" w:rsidP="005F50FE">
            <w:pPr>
              <w:rPr>
                <w:i/>
                <w:iCs/>
                <w:color w:val="002060"/>
              </w:rPr>
            </w:pPr>
            <w:r>
              <w:rPr>
                <w:i/>
                <w:iCs/>
                <w:color w:val="002060"/>
              </w:rPr>
              <w:t>[Observe] how did the user react to having to provide context?</w:t>
            </w:r>
          </w:p>
        </w:tc>
        <w:tc>
          <w:tcPr>
            <w:tcW w:w="2520" w:type="dxa"/>
            <w:gridSpan w:val="2"/>
            <w:shd w:val="clear" w:color="auto" w:fill="auto"/>
          </w:tcPr>
          <w:p w14:paraId="0449D1C6" w14:textId="640F1CC2" w:rsidR="00C07A91" w:rsidRPr="0040555D" w:rsidRDefault="079DAB2F" w:rsidP="7EBACA26">
            <w:pPr>
              <w:rPr>
                <w:rFonts w:ascii="Calibri" w:eastAsia="Calibri" w:hAnsi="Calibri" w:cs="Calibri"/>
                <w:color w:val="000000" w:themeColor="text1"/>
              </w:rPr>
            </w:pPr>
            <w:r w:rsidRPr="7EBACA26">
              <w:rPr>
                <w:rFonts w:ascii="Calibri" w:eastAsia="Calibri" w:hAnsi="Calibri" w:cs="Calibri"/>
                <w:color w:val="000000" w:themeColor="text1"/>
              </w:rPr>
              <w:t>N/A</w:t>
            </w:r>
          </w:p>
          <w:p w14:paraId="437D711D" w14:textId="21C9CD5A" w:rsidR="00C07A91" w:rsidRPr="0040555D" w:rsidRDefault="00C07A91" w:rsidP="7EBACA26">
            <w:pPr>
              <w:rPr>
                <w:rFonts w:ascii="Calibri" w:hAnsi="Calibri"/>
              </w:rPr>
            </w:pPr>
          </w:p>
        </w:tc>
      </w:tr>
      <w:tr w:rsidR="0040555D" w:rsidRPr="007B5736" w14:paraId="5DB918D3" w14:textId="77777777" w:rsidTr="7EBACA26">
        <w:trPr>
          <w:trHeight w:val="3254"/>
          <w:jc w:val="center"/>
        </w:trPr>
        <w:tc>
          <w:tcPr>
            <w:tcW w:w="2335" w:type="dxa"/>
            <w:shd w:val="clear" w:color="auto" w:fill="auto"/>
          </w:tcPr>
          <w:p w14:paraId="139D3E74" w14:textId="15E5BF49" w:rsidR="0040555D" w:rsidRPr="0040555D" w:rsidRDefault="59A8EF0D" w:rsidP="7EBACA26">
            <w:pPr>
              <w:rPr>
                <w:i/>
                <w:iCs/>
              </w:rPr>
            </w:pPr>
            <w:r w:rsidRPr="7EBACA26">
              <w:rPr>
                <w:b/>
                <w:bCs/>
              </w:rPr>
              <w:lastRenderedPageBreak/>
              <w:t>Handoff</w:t>
            </w:r>
            <w:r w:rsidR="573E41DC" w:rsidRPr="7EBACA26">
              <w:rPr>
                <w:b/>
                <w:bCs/>
              </w:rPr>
              <w:t>:</w:t>
            </w:r>
            <w:r w:rsidR="00C07A91">
              <w:br/>
            </w:r>
            <w:r w:rsidR="130E4DA7" w:rsidRPr="7EBACA26">
              <w:rPr>
                <w:i/>
                <w:iCs/>
              </w:rPr>
              <w:t>"The wait time to speak to an agent is X mins. Please do not close this window and an agent will be with you soon</w:t>
            </w:r>
          </w:p>
          <w:p w14:paraId="12719BEB" w14:textId="77777777" w:rsidR="0040555D" w:rsidRPr="0040555D" w:rsidRDefault="0040555D" w:rsidP="005F50FE"/>
          <w:p w14:paraId="3603A507" w14:textId="23283FE2" w:rsidR="0040555D" w:rsidRPr="0040555D" w:rsidRDefault="00C07A91" w:rsidP="005F50FE">
            <w:pPr>
              <w:rPr>
                <w:color w:val="000000" w:themeColor="text1"/>
              </w:rPr>
            </w:pPr>
            <w:r w:rsidRPr="00D86F9B">
              <w:rPr>
                <w:b/>
                <w:bCs/>
              </w:rPr>
              <w:t>Testing Category:</w:t>
            </w:r>
            <w:r w:rsidR="0040555D" w:rsidRPr="0040555D">
              <w:br/>
            </w:r>
            <w:r w:rsidR="00D86F9B">
              <w:rPr>
                <w:color w:val="000000" w:themeColor="text1"/>
              </w:rPr>
              <w:t>Wait Time &amp; Instructions</w:t>
            </w:r>
          </w:p>
        </w:tc>
        <w:tc>
          <w:tcPr>
            <w:tcW w:w="4590" w:type="dxa"/>
          </w:tcPr>
          <w:p w14:paraId="1AE7097E" w14:textId="7A5CB86D" w:rsidR="0040555D" w:rsidRPr="0040555D" w:rsidRDefault="0040555D" w:rsidP="005F50FE">
            <w:pPr>
              <w:rPr>
                <w:i/>
                <w:iCs/>
                <w:color w:val="002060"/>
              </w:rPr>
            </w:pPr>
            <w:r w:rsidRPr="0040555D">
              <w:rPr>
                <w:i/>
                <w:iCs/>
                <w:color w:val="002060"/>
              </w:rPr>
              <w:t xml:space="preserve">[Observe] what was the </w:t>
            </w:r>
            <w:r w:rsidR="00D86F9B" w:rsidRPr="0040555D">
              <w:rPr>
                <w:i/>
                <w:iCs/>
                <w:color w:val="002060"/>
              </w:rPr>
              <w:t>user’s</w:t>
            </w:r>
            <w:r w:rsidRPr="0040555D">
              <w:rPr>
                <w:i/>
                <w:iCs/>
                <w:color w:val="002060"/>
              </w:rPr>
              <w:t xml:space="preserve"> reaction to being provided an estimated time that they would have to wait for an agent?</w:t>
            </w:r>
          </w:p>
          <w:p w14:paraId="2C63F680" w14:textId="77777777" w:rsidR="0040555D" w:rsidRPr="0040555D" w:rsidRDefault="0040555D" w:rsidP="005F50FE">
            <w:pPr>
              <w:rPr>
                <w:i/>
                <w:iCs/>
                <w:color w:val="002060"/>
              </w:rPr>
            </w:pPr>
          </w:p>
          <w:p w14:paraId="11F44A2B" w14:textId="77777777" w:rsidR="0040555D" w:rsidRPr="0040555D" w:rsidRDefault="0040555D" w:rsidP="005F50FE">
            <w:pPr>
              <w:rPr>
                <w:i/>
                <w:iCs/>
                <w:color w:val="002060"/>
              </w:rPr>
            </w:pPr>
            <w:r w:rsidRPr="0040555D">
              <w:rPr>
                <w:i/>
                <w:iCs/>
                <w:color w:val="002060"/>
              </w:rPr>
              <w:t xml:space="preserve">[Observe] Did the users mention anything about the instructions? </w:t>
            </w:r>
          </w:p>
          <w:p w14:paraId="63CE19E7" w14:textId="77777777" w:rsidR="0040555D" w:rsidRPr="0040555D" w:rsidRDefault="0040555D" w:rsidP="005F50FE">
            <w:pPr>
              <w:rPr>
                <w:b/>
                <w:bCs/>
              </w:rPr>
            </w:pPr>
          </w:p>
          <w:p w14:paraId="456DBD81" w14:textId="77777777" w:rsidR="0040555D" w:rsidRPr="0040555D" w:rsidRDefault="0040555D" w:rsidP="005F50FE">
            <w:pPr>
              <w:rPr>
                <w:i/>
                <w:iCs/>
                <w:color w:val="002060"/>
              </w:rPr>
            </w:pPr>
          </w:p>
          <w:p w14:paraId="1E0BE232" w14:textId="77777777" w:rsidR="0040555D" w:rsidRPr="0040555D" w:rsidRDefault="0040555D" w:rsidP="005F50FE">
            <w:pPr>
              <w:rPr>
                <w:b/>
                <w:bCs/>
              </w:rPr>
            </w:pPr>
          </w:p>
          <w:p w14:paraId="4770040B" w14:textId="77777777" w:rsidR="0040555D" w:rsidRPr="0040555D" w:rsidRDefault="0040555D" w:rsidP="005F50FE">
            <w:pPr>
              <w:rPr>
                <w:b/>
                <w:bCs/>
              </w:rPr>
            </w:pPr>
          </w:p>
        </w:tc>
        <w:tc>
          <w:tcPr>
            <w:tcW w:w="2520" w:type="dxa"/>
            <w:gridSpan w:val="2"/>
            <w:shd w:val="clear" w:color="auto" w:fill="auto"/>
          </w:tcPr>
          <w:p w14:paraId="1A0B7ED8" w14:textId="77777777" w:rsidR="0040555D" w:rsidRPr="0040555D" w:rsidRDefault="0040555D" w:rsidP="005F50FE">
            <w:r w:rsidRPr="0040555D">
              <w:t>N/A</w:t>
            </w:r>
          </w:p>
          <w:p w14:paraId="2F57FE07" w14:textId="6EE4840D" w:rsidR="0040555D" w:rsidRPr="0040555D" w:rsidRDefault="0040555D" w:rsidP="005F50FE"/>
        </w:tc>
      </w:tr>
      <w:tr w:rsidR="0040555D" w:rsidRPr="00205D5F" w14:paraId="7B4E38D5" w14:textId="77777777" w:rsidTr="7EBACA26">
        <w:trPr>
          <w:trHeight w:val="750"/>
          <w:jc w:val="center"/>
        </w:trPr>
        <w:tc>
          <w:tcPr>
            <w:tcW w:w="2335" w:type="dxa"/>
            <w:vMerge w:val="restart"/>
            <w:shd w:val="clear" w:color="auto" w:fill="auto"/>
          </w:tcPr>
          <w:p w14:paraId="72A96163" w14:textId="77777777" w:rsidR="008E06BD" w:rsidRDefault="0040555D" w:rsidP="0040555D">
            <w:pPr>
              <w:spacing w:line="259" w:lineRule="auto"/>
              <w:rPr>
                <w:b/>
                <w:bCs/>
              </w:rPr>
            </w:pPr>
            <w:r w:rsidRPr="0040555D">
              <w:rPr>
                <w:b/>
                <w:bCs/>
              </w:rPr>
              <w:t xml:space="preserve">Handoff: </w:t>
            </w:r>
          </w:p>
          <w:p w14:paraId="3FD72543" w14:textId="19EB6535" w:rsidR="0040555D" w:rsidRDefault="130E4DA7" w:rsidP="0040555D">
            <w:pPr>
              <w:spacing w:line="259" w:lineRule="auto"/>
            </w:pPr>
            <w:r>
              <w:t>Wait time</w:t>
            </w:r>
          </w:p>
          <w:p w14:paraId="693D3A19" w14:textId="77777777" w:rsidR="008E06BD" w:rsidRDefault="008E06BD" w:rsidP="0040555D">
            <w:pPr>
              <w:spacing w:line="259" w:lineRule="auto"/>
            </w:pPr>
          </w:p>
          <w:p w14:paraId="376EABB1" w14:textId="1FBAF924" w:rsidR="008E06BD" w:rsidRPr="008E06BD" w:rsidRDefault="008E06BD" w:rsidP="0040555D">
            <w:pPr>
              <w:spacing w:line="259" w:lineRule="auto"/>
              <w:rPr>
                <w:b/>
                <w:bCs/>
              </w:rPr>
            </w:pPr>
          </w:p>
          <w:p w14:paraId="2EBC681C" w14:textId="72C6C3C9" w:rsidR="7EBACA26" w:rsidRDefault="7EBACA26" w:rsidP="7EBACA26">
            <w:pPr>
              <w:spacing w:line="259" w:lineRule="auto"/>
              <w:rPr>
                <w:b/>
                <w:bCs/>
              </w:rPr>
            </w:pPr>
          </w:p>
          <w:p w14:paraId="4ECFA4C8" w14:textId="6D082B53" w:rsidR="7EBACA26" w:rsidRDefault="7EBACA26" w:rsidP="7EBACA26">
            <w:pPr>
              <w:spacing w:line="259" w:lineRule="auto"/>
              <w:rPr>
                <w:b/>
                <w:bCs/>
              </w:rPr>
            </w:pPr>
          </w:p>
          <w:p w14:paraId="695DD29F" w14:textId="47CFB6AD" w:rsidR="7EBACA26" w:rsidRDefault="7EBACA26" w:rsidP="7EBACA26">
            <w:pPr>
              <w:spacing w:line="259" w:lineRule="auto"/>
              <w:rPr>
                <w:b/>
                <w:bCs/>
              </w:rPr>
            </w:pPr>
          </w:p>
          <w:p w14:paraId="3C488A65" w14:textId="77777777" w:rsidR="7EBACA26" w:rsidRDefault="7EBACA26" w:rsidP="7EBACA26">
            <w:pPr>
              <w:spacing w:line="259" w:lineRule="auto"/>
              <w:rPr>
                <w:b/>
                <w:bCs/>
              </w:rPr>
            </w:pPr>
          </w:p>
          <w:p w14:paraId="5B6AA652" w14:textId="77777777" w:rsidR="28955C69" w:rsidRDefault="28955C69" w:rsidP="7EBACA26">
            <w:pPr>
              <w:spacing w:line="259" w:lineRule="auto"/>
              <w:rPr>
                <w:b/>
                <w:bCs/>
              </w:rPr>
            </w:pPr>
            <w:r w:rsidRPr="7EBACA26">
              <w:rPr>
                <w:b/>
                <w:bCs/>
              </w:rPr>
              <w:t xml:space="preserve">Testing Category: </w:t>
            </w:r>
          </w:p>
          <w:p w14:paraId="570BF045" w14:textId="3B17B0EE" w:rsidR="6BD66CCF" w:rsidRDefault="6BD66CCF" w:rsidP="7EBACA26">
            <w:pPr>
              <w:spacing w:line="259" w:lineRule="auto"/>
              <w:rPr>
                <w:rFonts w:ascii="Calibri" w:hAnsi="Calibri"/>
              </w:rPr>
            </w:pPr>
            <w:r>
              <w:t>Wait time</w:t>
            </w:r>
          </w:p>
        </w:tc>
        <w:tc>
          <w:tcPr>
            <w:tcW w:w="4590" w:type="dxa"/>
            <w:tcBorders>
              <w:bottom w:val="nil"/>
            </w:tcBorders>
            <w:shd w:val="clear" w:color="auto" w:fill="auto"/>
          </w:tcPr>
          <w:p w14:paraId="277BBA69" w14:textId="670A1005" w:rsidR="0040555D" w:rsidRPr="0040555D" w:rsidRDefault="0040555D" w:rsidP="0040555D">
            <w:pPr>
              <w:rPr>
                <w:i/>
                <w:iCs/>
                <w:color w:val="002060"/>
              </w:rPr>
            </w:pPr>
            <w:r w:rsidRPr="0040555D">
              <w:rPr>
                <w:i/>
                <w:iCs/>
                <w:color w:val="002060"/>
              </w:rPr>
              <w:t>[observe] was there a length of time that the users felt uncomfortable?</w:t>
            </w:r>
          </w:p>
          <w:p w14:paraId="2BBD7254" w14:textId="77777777" w:rsidR="0040555D" w:rsidRPr="0040555D" w:rsidRDefault="0040555D" w:rsidP="005F50FE">
            <w:pPr>
              <w:spacing w:line="259" w:lineRule="auto"/>
              <w:rPr>
                <w:color w:val="002060"/>
              </w:rPr>
            </w:pPr>
          </w:p>
        </w:tc>
        <w:tc>
          <w:tcPr>
            <w:tcW w:w="2520" w:type="dxa"/>
            <w:gridSpan w:val="2"/>
            <w:vMerge w:val="restart"/>
            <w:shd w:val="clear" w:color="auto" w:fill="auto"/>
          </w:tcPr>
          <w:p w14:paraId="1DD7CFDE" w14:textId="1DBFF5D1" w:rsidR="0040555D" w:rsidRPr="0040555D" w:rsidRDefault="130E4DA7" w:rsidP="005F50FE">
            <w:r>
              <w:t>N/A</w:t>
            </w:r>
          </w:p>
          <w:p w14:paraId="55A3D49B" w14:textId="77E34C2C" w:rsidR="7EBACA26" w:rsidRDefault="7EBACA26"/>
        </w:tc>
      </w:tr>
      <w:tr w:rsidR="005F50FE" w:rsidRPr="00205D5F" w14:paraId="591A41E5" w14:textId="77777777" w:rsidTr="7EA8B3AD">
        <w:trPr>
          <w:trHeight w:val="750"/>
          <w:jc w:val="center"/>
        </w:trPr>
        <w:tc>
          <w:tcPr>
            <w:tcW w:w="2335" w:type="dxa"/>
            <w:vMerge/>
          </w:tcPr>
          <w:p w14:paraId="1F300D69" w14:textId="377EF3A1" w:rsidR="005F50FE" w:rsidRPr="0040555D" w:rsidRDefault="005F50FE" w:rsidP="005F50FE">
            <w:pPr>
              <w:spacing w:line="259" w:lineRule="auto"/>
              <w:rPr>
                <w:b/>
                <w:bCs/>
              </w:rPr>
            </w:pPr>
            <w:r w:rsidRPr="0040555D">
              <w:rPr>
                <w:b/>
                <w:bCs/>
              </w:rPr>
              <w:t xml:space="preserve">Live Agent: </w:t>
            </w:r>
          </w:p>
          <w:p w14:paraId="117F4625" w14:textId="77777777" w:rsidR="005F50FE" w:rsidRPr="0040555D" w:rsidRDefault="005F50FE" w:rsidP="005F50FE">
            <w:pPr>
              <w:spacing w:line="259" w:lineRule="auto"/>
              <w:rPr>
                <w:b/>
                <w:bCs/>
              </w:rPr>
            </w:pPr>
          </w:p>
          <w:p w14:paraId="5AB2BA7A" w14:textId="77777777" w:rsidR="005F50FE" w:rsidRDefault="005F50FE" w:rsidP="005F50FE">
            <w:pPr>
              <w:spacing w:line="259" w:lineRule="auto"/>
              <w:rPr>
                <w:b/>
                <w:bCs/>
              </w:rPr>
            </w:pPr>
          </w:p>
          <w:p w14:paraId="563E14C5" w14:textId="77777777" w:rsidR="008E06BD" w:rsidRPr="0040555D" w:rsidRDefault="008E06BD" w:rsidP="005F50FE">
            <w:pPr>
              <w:spacing w:line="259" w:lineRule="auto"/>
              <w:rPr>
                <w:b/>
                <w:bCs/>
              </w:rPr>
            </w:pPr>
          </w:p>
          <w:p w14:paraId="15A8CDA3" w14:textId="77777777" w:rsidR="005F50FE" w:rsidRPr="0040555D" w:rsidRDefault="005F50FE" w:rsidP="005F50FE">
            <w:pPr>
              <w:spacing w:line="259" w:lineRule="auto"/>
              <w:rPr>
                <w:b/>
                <w:bCs/>
              </w:rPr>
            </w:pPr>
            <w:r w:rsidRPr="0040555D">
              <w:rPr>
                <w:b/>
                <w:bCs/>
              </w:rPr>
              <w:t xml:space="preserve">Testing Category: </w:t>
            </w:r>
          </w:p>
          <w:p w14:paraId="045A467C" w14:textId="49DB9394" w:rsidR="005F50FE" w:rsidRPr="0040555D" w:rsidRDefault="005F50FE" w:rsidP="005F50FE">
            <w:pPr>
              <w:rPr>
                <w:color w:val="000000" w:themeColor="text1"/>
              </w:rPr>
            </w:pPr>
            <w:r w:rsidRPr="0040555D">
              <w:t>Live Engagement &amp; Agent Clairvoyance</w:t>
            </w:r>
          </w:p>
        </w:tc>
        <w:tc>
          <w:tcPr>
            <w:tcW w:w="4590" w:type="dxa"/>
            <w:tcBorders>
              <w:bottom w:val="nil"/>
            </w:tcBorders>
            <w:shd w:val="clear" w:color="auto" w:fill="auto"/>
          </w:tcPr>
          <w:p w14:paraId="3841FE27" w14:textId="62FACCD2" w:rsidR="005F50FE" w:rsidRPr="0040555D" w:rsidRDefault="005F50FE" w:rsidP="005F50FE">
            <w:pPr>
              <w:rPr>
                <w:color w:val="002060"/>
              </w:rPr>
            </w:pPr>
          </w:p>
          <w:p w14:paraId="650D80BA" w14:textId="13943856" w:rsidR="00EC6178" w:rsidRPr="0040555D" w:rsidRDefault="00EC6178" w:rsidP="005F50FE">
            <w:pPr>
              <w:rPr>
                <w:color w:val="002060"/>
              </w:rPr>
            </w:pPr>
          </w:p>
        </w:tc>
        <w:tc>
          <w:tcPr>
            <w:tcW w:w="2520" w:type="dxa"/>
            <w:gridSpan w:val="2"/>
            <w:vMerge/>
          </w:tcPr>
          <w:p w14:paraId="52105F06" w14:textId="362B3B4F" w:rsidR="005F50FE" w:rsidRPr="0040555D" w:rsidRDefault="005F50FE" w:rsidP="005F50FE">
            <w:r w:rsidRPr="0040555D">
              <w:t>N/A</w:t>
            </w:r>
          </w:p>
        </w:tc>
      </w:tr>
      <w:tr w:rsidR="005F50FE" w14:paraId="676F6A3E" w14:textId="77777777" w:rsidTr="7EBACA26">
        <w:trPr>
          <w:trHeight w:val="300"/>
          <w:jc w:val="center"/>
        </w:trPr>
        <w:tc>
          <w:tcPr>
            <w:tcW w:w="2335" w:type="dxa"/>
            <w:vMerge/>
          </w:tcPr>
          <w:p w14:paraId="5F5ECA6D" w14:textId="77777777" w:rsidR="005F50FE" w:rsidRPr="0040555D" w:rsidRDefault="005F50FE" w:rsidP="005F50FE"/>
        </w:tc>
        <w:tc>
          <w:tcPr>
            <w:tcW w:w="4590" w:type="dxa"/>
            <w:tcBorders>
              <w:top w:val="nil"/>
              <w:left w:val="single" w:sz="4" w:space="0" w:color="auto"/>
              <w:bottom w:val="nil"/>
            </w:tcBorders>
            <w:shd w:val="clear" w:color="auto" w:fill="auto"/>
          </w:tcPr>
          <w:p w14:paraId="5288A870" w14:textId="41853266" w:rsidR="005F50FE" w:rsidRPr="0040555D" w:rsidRDefault="005F50FE" w:rsidP="005F50FE">
            <w:pPr>
              <w:rPr>
                <w:color w:val="000000" w:themeColor="text1"/>
              </w:rPr>
            </w:pPr>
            <w:r w:rsidRPr="0040555D">
              <w:rPr>
                <w:rFonts w:ascii="Calibri" w:hAnsi="Calibri"/>
                <w:bCs/>
                <w:i/>
              </w:rPr>
              <w:t xml:space="preserve"> </w:t>
            </w:r>
          </w:p>
        </w:tc>
        <w:tc>
          <w:tcPr>
            <w:tcW w:w="2520" w:type="dxa"/>
            <w:gridSpan w:val="2"/>
            <w:vMerge/>
          </w:tcPr>
          <w:p w14:paraId="5FB2BFA8" w14:textId="77777777" w:rsidR="005F50FE" w:rsidRPr="0040555D" w:rsidRDefault="005F50FE" w:rsidP="005F50FE"/>
        </w:tc>
      </w:tr>
      <w:tr w:rsidR="005F50FE" w14:paraId="67FC4FCB" w14:textId="77777777" w:rsidTr="7EBACA26">
        <w:trPr>
          <w:jc w:val="center"/>
        </w:trPr>
        <w:tc>
          <w:tcPr>
            <w:tcW w:w="2335" w:type="dxa"/>
            <w:vMerge/>
          </w:tcPr>
          <w:p w14:paraId="384BC10A" w14:textId="77777777" w:rsidR="005F50FE" w:rsidRPr="0040555D" w:rsidRDefault="005F50FE" w:rsidP="005F50FE"/>
        </w:tc>
        <w:tc>
          <w:tcPr>
            <w:tcW w:w="4590" w:type="dxa"/>
            <w:tcBorders>
              <w:top w:val="nil"/>
            </w:tcBorders>
            <w:shd w:val="clear" w:color="auto" w:fill="auto"/>
          </w:tcPr>
          <w:p w14:paraId="1A66AB9B" w14:textId="77777777" w:rsidR="005F50FE" w:rsidRPr="0040555D" w:rsidRDefault="005F50FE" w:rsidP="005F50FE">
            <w:pPr>
              <w:rPr>
                <w:i/>
                <w:iCs/>
                <w:color w:val="002060"/>
              </w:rPr>
            </w:pPr>
          </w:p>
        </w:tc>
        <w:tc>
          <w:tcPr>
            <w:tcW w:w="2520" w:type="dxa"/>
            <w:gridSpan w:val="2"/>
            <w:vMerge/>
          </w:tcPr>
          <w:p w14:paraId="6FD20AFC" w14:textId="77777777" w:rsidR="005F50FE" w:rsidRPr="0040555D" w:rsidRDefault="005F50FE" w:rsidP="005F50FE"/>
        </w:tc>
      </w:tr>
      <w:tr w:rsidR="7EBACA26" w14:paraId="05D2AF00" w14:textId="77777777" w:rsidTr="7EBACA26">
        <w:trPr>
          <w:jc w:val="center"/>
        </w:trPr>
        <w:tc>
          <w:tcPr>
            <w:tcW w:w="2335" w:type="dxa"/>
            <w:shd w:val="clear" w:color="auto" w:fill="auto"/>
          </w:tcPr>
          <w:p w14:paraId="76D6C4B8" w14:textId="281ADD40" w:rsidR="1A6E55DF" w:rsidRDefault="1A6E55DF" w:rsidP="7EBACA26">
            <w:pPr>
              <w:spacing w:line="259" w:lineRule="auto"/>
              <w:rPr>
                <w:rFonts w:ascii="Calibri" w:hAnsi="Calibri"/>
              </w:rPr>
            </w:pPr>
            <w:r w:rsidRPr="7EBACA26">
              <w:rPr>
                <w:rFonts w:ascii="Calibri" w:hAnsi="Calibri"/>
                <w:b/>
                <w:bCs/>
              </w:rPr>
              <w:t>Agent:</w:t>
            </w:r>
          </w:p>
          <w:p w14:paraId="0F0C01FD" w14:textId="4A6AF904" w:rsidR="7EBACA26" w:rsidRDefault="7EBACA26" w:rsidP="7EBACA26">
            <w:pPr>
              <w:spacing w:line="259" w:lineRule="auto"/>
              <w:rPr>
                <w:rFonts w:ascii="Calibri" w:hAnsi="Calibri"/>
                <w:b/>
                <w:bCs/>
              </w:rPr>
            </w:pPr>
          </w:p>
          <w:p w14:paraId="4284485B" w14:textId="00D56517" w:rsidR="7EBACA26" w:rsidRDefault="7EBACA26" w:rsidP="7EBACA26">
            <w:pPr>
              <w:spacing w:line="259" w:lineRule="auto"/>
              <w:rPr>
                <w:b/>
                <w:bCs/>
              </w:rPr>
            </w:pPr>
          </w:p>
          <w:p w14:paraId="6BD45E52" w14:textId="77777777" w:rsidR="605360B1" w:rsidRDefault="605360B1" w:rsidP="7EBACA26">
            <w:pPr>
              <w:spacing w:line="259" w:lineRule="auto"/>
              <w:rPr>
                <w:b/>
                <w:bCs/>
              </w:rPr>
            </w:pPr>
            <w:r w:rsidRPr="7EBACA26">
              <w:rPr>
                <w:b/>
                <w:bCs/>
              </w:rPr>
              <w:t xml:space="preserve">Testing Category: </w:t>
            </w:r>
          </w:p>
          <w:p w14:paraId="16AC6C4F" w14:textId="49DB9394" w:rsidR="605360B1" w:rsidRDefault="605360B1" w:rsidP="7EBACA26">
            <w:pPr>
              <w:rPr>
                <w:color w:val="000000" w:themeColor="text1"/>
              </w:rPr>
            </w:pPr>
            <w:r>
              <w:t>Live Engagement &amp; Agent Clairvoyance</w:t>
            </w:r>
          </w:p>
          <w:p w14:paraId="5602FA60" w14:textId="713CB1EC" w:rsidR="7EBACA26" w:rsidRDefault="7EBACA26" w:rsidP="7EBACA26">
            <w:pPr>
              <w:spacing w:line="259" w:lineRule="auto"/>
              <w:rPr>
                <w:rFonts w:ascii="Calibri" w:hAnsi="Calibri"/>
                <w:b/>
                <w:bCs/>
              </w:rPr>
            </w:pPr>
          </w:p>
        </w:tc>
        <w:tc>
          <w:tcPr>
            <w:tcW w:w="4590" w:type="dxa"/>
            <w:tcBorders>
              <w:top w:val="nil"/>
            </w:tcBorders>
            <w:shd w:val="clear" w:color="auto" w:fill="auto"/>
          </w:tcPr>
          <w:p w14:paraId="73EFC352" w14:textId="77777777" w:rsidR="605360B1" w:rsidRDefault="605360B1" w:rsidP="7EBACA26">
            <w:pPr>
              <w:spacing w:line="259" w:lineRule="auto"/>
              <w:rPr>
                <w:color w:val="002060"/>
              </w:rPr>
            </w:pPr>
            <w:r w:rsidRPr="7EBACA26">
              <w:rPr>
                <w:color w:val="002060"/>
              </w:rPr>
              <w:t xml:space="preserve">[Observe] how did the user response to the agent being aware of their inquiry? </w:t>
            </w:r>
          </w:p>
          <w:p w14:paraId="5CFD34FF" w14:textId="77777777" w:rsidR="7EBACA26" w:rsidRDefault="7EBACA26" w:rsidP="7EBACA26">
            <w:pPr>
              <w:spacing w:line="259" w:lineRule="auto"/>
              <w:rPr>
                <w:color w:val="002060"/>
              </w:rPr>
            </w:pPr>
          </w:p>
          <w:p w14:paraId="24DBDB73" w14:textId="39C847B5" w:rsidR="605360B1" w:rsidRDefault="605360B1" w:rsidP="7EBACA26">
            <w:pPr>
              <w:rPr>
                <w:rFonts w:ascii="Calibri" w:hAnsi="Calibri"/>
                <w:color w:val="002060"/>
              </w:rPr>
            </w:pPr>
            <w:r w:rsidRPr="7EBACA26">
              <w:rPr>
                <w:color w:val="002060"/>
              </w:rPr>
              <w:t>How did the user act to the solution provided by the agent?</w:t>
            </w:r>
          </w:p>
        </w:tc>
        <w:tc>
          <w:tcPr>
            <w:tcW w:w="2520" w:type="dxa"/>
            <w:gridSpan w:val="2"/>
            <w:shd w:val="clear" w:color="auto" w:fill="auto"/>
          </w:tcPr>
          <w:p w14:paraId="75C5BB20" w14:textId="51264CFC" w:rsidR="605360B1" w:rsidRDefault="605360B1" w:rsidP="7EBACA26">
            <w:pPr>
              <w:rPr>
                <w:rFonts w:ascii="Calibri" w:hAnsi="Calibri"/>
              </w:rPr>
            </w:pPr>
            <w:r w:rsidRPr="7EBACA26">
              <w:rPr>
                <w:rFonts w:ascii="Calibri" w:hAnsi="Calibri"/>
              </w:rPr>
              <w:t>N/A</w:t>
            </w:r>
          </w:p>
        </w:tc>
      </w:tr>
      <w:tr w:rsidR="0040555D" w:rsidRPr="00FA6951" w14:paraId="4F3793FC" w14:textId="77777777" w:rsidTr="7EBACA26">
        <w:trPr>
          <w:trHeight w:val="80"/>
          <w:jc w:val="center"/>
        </w:trPr>
        <w:tc>
          <w:tcPr>
            <w:tcW w:w="2335" w:type="dxa"/>
          </w:tcPr>
          <w:p w14:paraId="6153B062" w14:textId="25585DAE" w:rsidR="0040555D" w:rsidRDefault="0A48D56F" w:rsidP="0040555D">
            <w:pPr>
              <w:spacing w:line="259" w:lineRule="auto"/>
              <w:rPr>
                <w:rFonts w:ascii="Calibri" w:eastAsia="Calibri" w:hAnsi="Calibri" w:cs="Calibri"/>
                <w:color w:val="000000" w:themeColor="text1"/>
              </w:rPr>
            </w:pPr>
            <w:r w:rsidRPr="7EA8B3AD">
              <w:rPr>
                <w:b/>
                <w:bCs/>
              </w:rPr>
              <w:t>Post Chat Survey</w:t>
            </w:r>
            <w:r w:rsidR="6CC60171" w:rsidRPr="7EA8B3AD">
              <w:rPr>
                <w:b/>
                <w:bCs/>
              </w:rPr>
              <w:t>:</w:t>
            </w:r>
            <w:r w:rsidRPr="7EA8B3AD">
              <w:rPr>
                <w:b/>
                <w:bCs/>
              </w:rPr>
              <w:t xml:space="preserve">  </w:t>
            </w:r>
            <w:r w:rsidR="130E4DA7">
              <w:br/>
            </w:r>
            <w:r w:rsidR="07A9E48B" w:rsidRPr="7EA8B3AD">
              <w:rPr>
                <w:rFonts w:ascii="Calibri" w:eastAsia="Calibri" w:hAnsi="Calibri" w:cs="Calibri"/>
                <w:b/>
                <w:bCs/>
                <w:color w:val="000000" w:themeColor="text1"/>
              </w:rPr>
              <w:t>"</w:t>
            </w:r>
            <w:r w:rsidR="07A9E48B" w:rsidRPr="7EA8B3AD">
              <w:rPr>
                <w:rFonts w:ascii="Calibri" w:eastAsia="Calibri" w:hAnsi="Calibri" w:cs="Calibri"/>
                <w:i/>
                <w:iCs/>
                <w:color w:val="000000" w:themeColor="text1"/>
              </w:rPr>
              <w:t xml:space="preserve">Would you be willing to take a quick survey on how we did?” </w:t>
            </w:r>
          </w:p>
          <w:p w14:paraId="0E75B196" w14:textId="77777777" w:rsidR="0040555D" w:rsidRDefault="0040555D" w:rsidP="0040555D">
            <w:pPr>
              <w:spacing w:line="259" w:lineRule="auto"/>
              <w:rPr>
                <w:color w:val="0070C0"/>
              </w:rPr>
            </w:pPr>
          </w:p>
          <w:p w14:paraId="0109EBFA" w14:textId="217E7E91" w:rsidR="0040555D" w:rsidRPr="00FA6951" w:rsidRDefault="0040555D" w:rsidP="0040555D">
            <w:pPr>
              <w:spacing w:line="259" w:lineRule="auto"/>
              <w:rPr>
                <w:color w:val="000000" w:themeColor="text1"/>
              </w:rPr>
            </w:pPr>
            <w:r w:rsidRPr="0040555D">
              <w:rPr>
                <w:b/>
                <w:bCs/>
                <w:color w:val="000000" w:themeColor="text1"/>
              </w:rPr>
              <w:t>Testing Category:</w:t>
            </w:r>
            <w:r>
              <w:rPr>
                <w:b/>
                <w:bCs/>
                <w:color w:val="000000" w:themeColor="text1"/>
              </w:rPr>
              <w:br/>
            </w:r>
            <w:r>
              <w:rPr>
                <w:color w:val="000000" w:themeColor="text1"/>
              </w:rPr>
              <w:t>Post-Chat Survey</w:t>
            </w:r>
            <w:r>
              <w:rPr>
                <w:color w:val="000000" w:themeColor="text1"/>
              </w:rPr>
              <w:br/>
            </w:r>
            <w:r w:rsidRPr="33FBE297">
              <w:rPr>
                <w:color w:val="000000" w:themeColor="text1"/>
              </w:rPr>
              <w:t xml:space="preserve"> </w:t>
            </w:r>
          </w:p>
        </w:tc>
        <w:tc>
          <w:tcPr>
            <w:tcW w:w="4590" w:type="dxa"/>
          </w:tcPr>
          <w:p w14:paraId="48630D66" w14:textId="1F1AB250" w:rsidR="491D91EC" w:rsidRDefault="491D91EC" w:rsidP="7EA8B3AD">
            <w:pPr>
              <w:rPr>
                <w:rFonts w:ascii="Calibri" w:eastAsia="Calibri" w:hAnsi="Calibri" w:cs="Calibri"/>
                <w:color w:val="002060"/>
              </w:rPr>
            </w:pPr>
            <w:r w:rsidRPr="7EA8B3AD">
              <w:rPr>
                <w:rFonts w:ascii="Calibri" w:eastAsia="Calibri" w:hAnsi="Calibri" w:cs="Calibri"/>
                <w:color w:val="002060"/>
              </w:rPr>
              <w:t xml:space="preserve">[Observe] </w:t>
            </w:r>
            <w:r w:rsidRPr="7EA8B3AD">
              <w:rPr>
                <w:rFonts w:ascii="Calibri" w:eastAsia="Calibri" w:hAnsi="Calibri" w:cs="Calibri"/>
                <w:i/>
                <w:iCs/>
                <w:color w:val="002060"/>
              </w:rPr>
              <w:t>Does the user participate in the PCS?</w:t>
            </w:r>
          </w:p>
          <w:p w14:paraId="2EFDA0D7" w14:textId="1063D29B" w:rsidR="0040555D" w:rsidRDefault="0040555D" w:rsidP="7EA8B3AD">
            <w:pPr>
              <w:rPr>
                <w:rFonts w:ascii="Calibri" w:hAnsi="Calibri"/>
                <w:color w:val="002060"/>
              </w:rPr>
            </w:pPr>
          </w:p>
          <w:p w14:paraId="47FA6C2C" w14:textId="77777777" w:rsidR="0040555D" w:rsidRPr="00C526F4" w:rsidRDefault="0040555D" w:rsidP="0040555D">
            <w:pPr>
              <w:shd w:val="clear" w:color="auto" w:fill="FFFFFF" w:themeFill="background1"/>
              <w:rPr>
                <w:rFonts w:ascii="Calibri" w:hAnsi="Calibri"/>
                <w:bCs/>
                <w:i/>
                <w:color w:val="002060"/>
              </w:rPr>
            </w:pPr>
            <w:r w:rsidRPr="00C526F4">
              <w:rPr>
                <w:rFonts w:ascii="Calibri" w:hAnsi="Calibri"/>
                <w:bCs/>
                <w:i/>
              </w:rPr>
              <w:t xml:space="preserve">Note user utterances, hesitation, and/or actions to post chat survey. </w:t>
            </w:r>
          </w:p>
        </w:tc>
        <w:tc>
          <w:tcPr>
            <w:tcW w:w="2520" w:type="dxa"/>
            <w:gridSpan w:val="2"/>
          </w:tcPr>
          <w:p w14:paraId="6D14BA2F" w14:textId="77777777" w:rsidR="0040555D" w:rsidRPr="00FA6951" w:rsidRDefault="0040555D" w:rsidP="0040555D">
            <w:pPr>
              <w:spacing w:line="259" w:lineRule="auto"/>
            </w:pPr>
            <w:r>
              <w:t>N/A</w:t>
            </w:r>
          </w:p>
        </w:tc>
      </w:tr>
      <w:tr w:rsidR="0040555D" w:rsidRPr="00FA6951" w14:paraId="136DDD4A" w14:textId="77777777" w:rsidTr="7EBACA26">
        <w:trPr>
          <w:trHeight w:val="2186"/>
          <w:jc w:val="center"/>
        </w:trPr>
        <w:tc>
          <w:tcPr>
            <w:tcW w:w="2335" w:type="dxa"/>
          </w:tcPr>
          <w:p w14:paraId="110E6DBE" w14:textId="65C84F44" w:rsidR="0040555D" w:rsidRPr="00FA6951" w:rsidRDefault="58CF5FD0" w:rsidP="7EBACA26">
            <w:pPr>
              <w:rPr>
                <w:b/>
                <w:bCs/>
              </w:rPr>
            </w:pPr>
            <w:r w:rsidRPr="7EBACA26">
              <w:rPr>
                <w:b/>
                <w:bCs/>
              </w:rPr>
              <w:lastRenderedPageBreak/>
              <w:t xml:space="preserve">Agent </w:t>
            </w:r>
            <w:r w:rsidR="130E4DA7" w:rsidRPr="7EBACA26">
              <w:rPr>
                <w:b/>
                <w:bCs/>
              </w:rPr>
              <w:t>Closing Message</w:t>
            </w:r>
            <w:r w:rsidR="1C9607DD" w:rsidRPr="7EBACA26">
              <w:rPr>
                <w:b/>
                <w:bCs/>
              </w:rPr>
              <w:t>:</w:t>
            </w:r>
          </w:p>
          <w:p w14:paraId="22350E94" w14:textId="56D38466" w:rsidR="0040555D" w:rsidRPr="00FA6951" w:rsidRDefault="0040555D" w:rsidP="0040555D">
            <w:pPr>
              <w:rPr>
                <w:b/>
                <w:bCs/>
              </w:rPr>
            </w:pPr>
            <w:r>
              <w:br/>
            </w:r>
          </w:p>
          <w:p w14:paraId="687D0A0C" w14:textId="0C1D5B63" w:rsidR="0040555D" w:rsidRPr="00FA6951" w:rsidRDefault="130E4DA7" w:rsidP="0040555D">
            <w:pPr>
              <w:rPr>
                <w:color w:val="000000" w:themeColor="text1"/>
              </w:rPr>
            </w:pPr>
            <w:r w:rsidRPr="7EBACA26">
              <w:rPr>
                <w:b/>
                <w:bCs/>
                <w:color w:val="000000" w:themeColor="text1"/>
              </w:rPr>
              <w:t xml:space="preserve">Testing Category: </w:t>
            </w:r>
            <w:r w:rsidR="0040555D">
              <w:br/>
            </w:r>
            <w:r w:rsidR="37545D6C" w:rsidRPr="7EBACA26">
              <w:rPr>
                <w:color w:val="000000" w:themeColor="text1"/>
              </w:rPr>
              <w:t>Closing Message</w:t>
            </w:r>
          </w:p>
        </w:tc>
        <w:tc>
          <w:tcPr>
            <w:tcW w:w="4590" w:type="dxa"/>
          </w:tcPr>
          <w:p w14:paraId="1FF756BD" w14:textId="0A904C01" w:rsidR="0040555D" w:rsidRPr="00771E37" w:rsidRDefault="15305C6D" w:rsidP="7EBACA26">
            <w:pPr>
              <w:spacing w:line="259" w:lineRule="auto"/>
              <w:rPr>
                <w:i/>
                <w:iCs/>
                <w:color w:val="002060"/>
              </w:rPr>
            </w:pPr>
            <w:r w:rsidRPr="7EBACA26">
              <w:rPr>
                <w:color w:val="002060"/>
              </w:rPr>
              <w:t xml:space="preserve">[Observe] </w:t>
            </w:r>
            <w:r w:rsidR="130E4DA7" w:rsidRPr="7EBACA26">
              <w:rPr>
                <w:i/>
                <w:iCs/>
                <w:color w:val="002060"/>
              </w:rPr>
              <w:t>How does the user react to the tone of the closing message?</w:t>
            </w:r>
          </w:p>
          <w:p w14:paraId="6EC7451C" w14:textId="77777777" w:rsidR="0040555D" w:rsidRDefault="0040555D" w:rsidP="0040555D">
            <w:pPr>
              <w:rPr>
                <w:b/>
                <w:bCs/>
              </w:rPr>
            </w:pPr>
          </w:p>
          <w:p w14:paraId="6DB322B4" w14:textId="77777777" w:rsidR="0040555D" w:rsidRPr="00FA6951" w:rsidRDefault="0040555D" w:rsidP="0040555D">
            <w:r w:rsidRPr="00FA6951">
              <w:rPr>
                <w:b/>
                <w:bCs/>
              </w:rPr>
              <w:t>[Insert Notes]</w:t>
            </w:r>
          </w:p>
          <w:p w14:paraId="0C474403" w14:textId="77777777" w:rsidR="0040555D" w:rsidRDefault="0040555D" w:rsidP="0040555D">
            <w:pPr>
              <w:tabs>
                <w:tab w:val="left" w:pos="1090"/>
              </w:tabs>
              <w:rPr>
                <w:b/>
                <w:bCs/>
              </w:rPr>
            </w:pPr>
          </w:p>
          <w:p w14:paraId="2508DADE" w14:textId="77777777" w:rsidR="0040555D" w:rsidRPr="00FA6951" w:rsidRDefault="0040555D" w:rsidP="0040555D">
            <w:pPr>
              <w:tabs>
                <w:tab w:val="left" w:pos="1090"/>
              </w:tabs>
            </w:pPr>
          </w:p>
        </w:tc>
        <w:tc>
          <w:tcPr>
            <w:tcW w:w="2520" w:type="dxa"/>
            <w:gridSpan w:val="2"/>
          </w:tcPr>
          <w:p w14:paraId="5FC13DD4" w14:textId="77777777" w:rsidR="0040555D" w:rsidRPr="00FA6951" w:rsidRDefault="0040555D" w:rsidP="0040555D">
            <w:r>
              <w:t>N/A</w:t>
            </w:r>
          </w:p>
        </w:tc>
      </w:tr>
      <w:tr w:rsidR="009F4C06" w:rsidRPr="00FD6C7D" w14:paraId="19750277" w14:textId="77777777" w:rsidTr="7EBACA26">
        <w:trPr>
          <w:trHeight w:val="354"/>
          <w:jc w:val="center"/>
        </w:trPr>
        <w:tc>
          <w:tcPr>
            <w:tcW w:w="2335" w:type="dxa"/>
            <w:vMerge w:val="restart"/>
            <w:shd w:val="clear" w:color="auto" w:fill="E7E6E6" w:themeFill="background2"/>
          </w:tcPr>
          <w:p w14:paraId="41F3207A" w14:textId="77777777" w:rsidR="009F4C06" w:rsidRPr="00DF60D5" w:rsidRDefault="009F4C06" w:rsidP="009F4C06">
            <w:pPr>
              <w:rPr>
                <w:b/>
                <w:bCs/>
              </w:rPr>
            </w:pPr>
          </w:p>
          <w:p w14:paraId="2731C515" w14:textId="77777777" w:rsidR="009F4C06" w:rsidRPr="00FD6C7D" w:rsidRDefault="009F4C06" w:rsidP="009F4C06">
            <w:pPr>
              <w:rPr>
                <w:b/>
                <w:bCs/>
              </w:rPr>
            </w:pPr>
            <w:r w:rsidRPr="00FD6C7D">
              <w:rPr>
                <w:b/>
                <w:bCs/>
              </w:rPr>
              <w:t xml:space="preserve">User Evaluation of Chatbot </w:t>
            </w:r>
          </w:p>
          <w:p w14:paraId="3B628B86" w14:textId="77777777" w:rsidR="009F4C06" w:rsidRPr="00FD6C7D" w:rsidRDefault="009F4C06" w:rsidP="009F4C06">
            <w:pPr>
              <w:rPr>
                <w:b/>
                <w:bCs/>
              </w:rPr>
            </w:pPr>
          </w:p>
          <w:p w14:paraId="4E8F65CD" w14:textId="77777777" w:rsidR="009F4C06" w:rsidRPr="00FD6C7D" w:rsidRDefault="009F4C06" w:rsidP="009F4C06">
            <w:r w:rsidRPr="02407A3F">
              <w:t>[Completed with user, Likert 1-5]</w:t>
            </w:r>
          </w:p>
        </w:tc>
        <w:tc>
          <w:tcPr>
            <w:tcW w:w="6120" w:type="dxa"/>
            <w:gridSpan w:val="2"/>
          </w:tcPr>
          <w:p w14:paraId="6E41464E" w14:textId="7D6A9CD3" w:rsidR="009F4C06" w:rsidRPr="00FD6C7D" w:rsidRDefault="009F4C06" w:rsidP="009F4C06">
            <w:r w:rsidRPr="48A6D4E6">
              <w:rPr>
                <w:b/>
                <w:bCs/>
                <w:u w:val="single"/>
              </w:rPr>
              <w:t>Quality</w:t>
            </w:r>
            <w:r w:rsidRPr="00B1109A">
              <w:rPr>
                <w:b/>
                <w:bCs/>
              </w:rPr>
              <w:t xml:space="preserve"> -</w:t>
            </w:r>
            <w:r>
              <w:t xml:space="preserve"> I felt that this tool was able to help me accomplish my task that was asked of me today.</w:t>
            </w:r>
          </w:p>
        </w:tc>
        <w:tc>
          <w:tcPr>
            <w:tcW w:w="990" w:type="dxa"/>
          </w:tcPr>
          <w:p w14:paraId="5933208F" w14:textId="77777777" w:rsidR="009F4C06" w:rsidRPr="00FD6C7D" w:rsidRDefault="009F4C06" w:rsidP="009F4C06"/>
        </w:tc>
      </w:tr>
      <w:tr w:rsidR="009F4C06" w:rsidRPr="00FD6C7D" w14:paraId="77F34FF9" w14:textId="77777777" w:rsidTr="7EBACA26">
        <w:trPr>
          <w:trHeight w:val="353"/>
          <w:jc w:val="center"/>
        </w:trPr>
        <w:tc>
          <w:tcPr>
            <w:tcW w:w="2335" w:type="dxa"/>
            <w:vMerge/>
          </w:tcPr>
          <w:p w14:paraId="38EC5404" w14:textId="77777777" w:rsidR="009F4C06" w:rsidRPr="00FD6C7D" w:rsidRDefault="009F4C06" w:rsidP="009F4C06">
            <w:pPr>
              <w:rPr>
                <w:b/>
                <w:bCs/>
              </w:rPr>
            </w:pPr>
          </w:p>
        </w:tc>
        <w:tc>
          <w:tcPr>
            <w:tcW w:w="6120" w:type="dxa"/>
            <w:gridSpan w:val="2"/>
          </w:tcPr>
          <w:p w14:paraId="5D5FED8D" w14:textId="2A673483" w:rsidR="009F4C06" w:rsidRPr="00FD6C7D" w:rsidRDefault="009F4C06" w:rsidP="009F4C06">
            <w:pPr>
              <w:rPr>
                <w:rFonts w:ascii="Calibri" w:hAnsi="Calibri"/>
              </w:rPr>
            </w:pPr>
            <w:r w:rsidRPr="48A6D4E6">
              <w:rPr>
                <w:b/>
                <w:bCs/>
                <w:u w:val="single"/>
              </w:rPr>
              <w:t>Efficiency/Speed</w:t>
            </w:r>
            <w:r w:rsidRPr="00B1109A">
              <w:rPr>
                <w:b/>
                <w:bCs/>
              </w:rPr>
              <w:t xml:space="preserve"> - </w:t>
            </w:r>
            <w:r>
              <w:t>I felt that this tool was quick in finding me a resolution.</w:t>
            </w:r>
          </w:p>
        </w:tc>
        <w:tc>
          <w:tcPr>
            <w:tcW w:w="990" w:type="dxa"/>
          </w:tcPr>
          <w:p w14:paraId="44291ABB" w14:textId="77777777" w:rsidR="009F4C06" w:rsidRPr="00FD6C7D" w:rsidRDefault="009F4C06" w:rsidP="009F4C06"/>
        </w:tc>
      </w:tr>
      <w:tr w:rsidR="009F4C06" w:rsidRPr="00FD6C7D" w14:paraId="5D195E45" w14:textId="77777777" w:rsidTr="7EBACA26">
        <w:trPr>
          <w:trHeight w:val="353"/>
          <w:jc w:val="center"/>
        </w:trPr>
        <w:tc>
          <w:tcPr>
            <w:tcW w:w="2335" w:type="dxa"/>
            <w:vMerge/>
          </w:tcPr>
          <w:p w14:paraId="4C4FEDB4" w14:textId="77777777" w:rsidR="009F4C06" w:rsidRPr="00FD6C7D" w:rsidRDefault="009F4C06" w:rsidP="009F4C06">
            <w:pPr>
              <w:rPr>
                <w:b/>
                <w:bCs/>
              </w:rPr>
            </w:pPr>
          </w:p>
        </w:tc>
        <w:tc>
          <w:tcPr>
            <w:tcW w:w="6120" w:type="dxa"/>
            <w:gridSpan w:val="2"/>
          </w:tcPr>
          <w:p w14:paraId="315F021C" w14:textId="1024D5CF" w:rsidR="009F4C06" w:rsidRPr="00FD6C7D" w:rsidRDefault="009F4C06" w:rsidP="009F4C06">
            <w:r w:rsidRPr="48A6D4E6">
              <w:rPr>
                <w:b/>
                <w:bCs/>
                <w:u w:val="single"/>
              </w:rPr>
              <w:t>Simplicity/Ease</w:t>
            </w:r>
            <w:r w:rsidRPr="00B1109A">
              <w:rPr>
                <w:b/>
                <w:bCs/>
              </w:rPr>
              <w:t xml:space="preserve"> -</w:t>
            </w:r>
            <w:r w:rsidRPr="00B1109A">
              <w:t xml:space="preserve"> </w:t>
            </w:r>
            <w:r>
              <w:t>I felt the chat was simple and easy to understand/figure out.</w:t>
            </w:r>
            <w:r w:rsidRPr="48A6D4E6">
              <w:rPr>
                <w:b/>
                <w:bCs/>
                <w:u w:val="single"/>
              </w:rPr>
              <w:t xml:space="preserve"> </w:t>
            </w:r>
          </w:p>
        </w:tc>
        <w:tc>
          <w:tcPr>
            <w:tcW w:w="990" w:type="dxa"/>
          </w:tcPr>
          <w:p w14:paraId="24E0BF58" w14:textId="77777777" w:rsidR="009F4C06" w:rsidRPr="00FD6C7D" w:rsidRDefault="009F4C06" w:rsidP="009F4C06"/>
        </w:tc>
      </w:tr>
      <w:tr w:rsidR="009F4C06" w:rsidRPr="00FD6C7D" w14:paraId="405A371C" w14:textId="77777777" w:rsidTr="7EBACA26">
        <w:trPr>
          <w:trHeight w:val="353"/>
          <w:jc w:val="center"/>
        </w:trPr>
        <w:tc>
          <w:tcPr>
            <w:tcW w:w="2335" w:type="dxa"/>
            <w:vMerge/>
          </w:tcPr>
          <w:p w14:paraId="31426BF6" w14:textId="77777777" w:rsidR="009F4C06" w:rsidRPr="00FD6C7D" w:rsidRDefault="009F4C06" w:rsidP="009F4C06">
            <w:pPr>
              <w:rPr>
                <w:b/>
                <w:bCs/>
              </w:rPr>
            </w:pPr>
          </w:p>
        </w:tc>
        <w:tc>
          <w:tcPr>
            <w:tcW w:w="6120" w:type="dxa"/>
            <w:gridSpan w:val="2"/>
          </w:tcPr>
          <w:p w14:paraId="5C348F9C" w14:textId="422880A3" w:rsidR="009F4C06" w:rsidRPr="00FD6C7D" w:rsidRDefault="009F4C06" w:rsidP="009F4C06">
            <w:r w:rsidRPr="48A6D4E6">
              <w:rPr>
                <w:b/>
                <w:bCs/>
                <w:u w:val="single"/>
              </w:rPr>
              <w:t>Helpfulness</w:t>
            </w:r>
            <w:r w:rsidRPr="00C526F4">
              <w:rPr>
                <w:b/>
                <w:bCs/>
              </w:rPr>
              <w:t xml:space="preserve"> –</w:t>
            </w:r>
            <w:r w:rsidRPr="00B1109A">
              <w:rPr>
                <w:b/>
                <w:bCs/>
              </w:rPr>
              <w:t xml:space="preserve"> </w:t>
            </w:r>
            <w:r>
              <w:t xml:space="preserve">I felt that this tool would be helpful to Veterans like myself. </w:t>
            </w:r>
          </w:p>
        </w:tc>
        <w:tc>
          <w:tcPr>
            <w:tcW w:w="990" w:type="dxa"/>
          </w:tcPr>
          <w:p w14:paraId="67764C4E" w14:textId="77777777" w:rsidR="009F4C06" w:rsidRPr="00FD6C7D" w:rsidRDefault="009F4C06" w:rsidP="009F4C06"/>
        </w:tc>
      </w:tr>
      <w:tr w:rsidR="009F4C06" w:rsidRPr="00FD6C7D" w14:paraId="5D67B5D4" w14:textId="77777777" w:rsidTr="7EBACA26">
        <w:trPr>
          <w:trHeight w:val="353"/>
          <w:jc w:val="center"/>
        </w:trPr>
        <w:tc>
          <w:tcPr>
            <w:tcW w:w="2335" w:type="dxa"/>
            <w:vMerge/>
          </w:tcPr>
          <w:p w14:paraId="600100CA" w14:textId="77777777" w:rsidR="009F4C06" w:rsidRPr="00FD6C7D" w:rsidRDefault="009F4C06" w:rsidP="009F4C06">
            <w:pPr>
              <w:rPr>
                <w:b/>
                <w:bCs/>
              </w:rPr>
            </w:pPr>
          </w:p>
        </w:tc>
        <w:tc>
          <w:tcPr>
            <w:tcW w:w="6120" w:type="dxa"/>
            <w:gridSpan w:val="2"/>
          </w:tcPr>
          <w:p w14:paraId="21883A7F" w14:textId="5A30A195" w:rsidR="009F4C06" w:rsidRPr="00FD6C7D" w:rsidRDefault="009F4C06" w:rsidP="009F4C06">
            <w:r w:rsidRPr="48A6D4E6">
              <w:rPr>
                <w:b/>
                <w:bCs/>
                <w:u w:val="single"/>
              </w:rPr>
              <w:t>Satisfaction</w:t>
            </w:r>
            <w:r w:rsidRPr="00C526F4">
              <w:rPr>
                <w:b/>
                <w:bCs/>
              </w:rPr>
              <w:t xml:space="preserve"> - </w:t>
            </w:r>
            <w:r>
              <w:t>I felt satisfied with the overall functionality of this chat prototype.</w:t>
            </w:r>
          </w:p>
        </w:tc>
        <w:tc>
          <w:tcPr>
            <w:tcW w:w="990" w:type="dxa"/>
          </w:tcPr>
          <w:p w14:paraId="0238F04F" w14:textId="77777777" w:rsidR="009F4C06" w:rsidRPr="00FD6C7D" w:rsidRDefault="009F4C06" w:rsidP="009F4C06"/>
        </w:tc>
      </w:tr>
      <w:tr w:rsidR="009F4C06" w:rsidRPr="00FD6C7D" w14:paraId="70115935" w14:textId="77777777" w:rsidTr="7EBACA26">
        <w:trPr>
          <w:trHeight w:val="381"/>
          <w:jc w:val="center"/>
        </w:trPr>
        <w:tc>
          <w:tcPr>
            <w:tcW w:w="2335" w:type="dxa"/>
            <w:vMerge/>
          </w:tcPr>
          <w:p w14:paraId="6EB76985" w14:textId="77777777" w:rsidR="009F4C06" w:rsidRPr="00FD6C7D" w:rsidRDefault="009F4C06" w:rsidP="009F4C06">
            <w:pPr>
              <w:rPr>
                <w:b/>
                <w:bCs/>
              </w:rPr>
            </w:pPr>
          </w:p>
        </w:tc>
        <w:tc>
          <w:tcPr>
            <w:tcW w:w="6120" w:type="dxa"/>
            <w:gridSpan w:val="2"/>
          </w:tcPr>
          <w:p w14:paraId="0D580C8E" w14:textId="0705EE82" w:rsidR="009F4C06" w:rsidRPr="00FA7684" w:rsidRDefault="009F4C06" w:rsidP="009F4C06">
            <w:r w:rsidRPr="00B756DC">
              <w:rPr>
                <w:b/>
                <w:u w:val="single"/>
              </w:rPr>
              <w:t>Trust</w:t>
            </w:r>
            <w:r w:rsidRPr="00C526F4">
              <w:rPr>
                <w:b/>
              </w:rPr>
              <w:t xml:space="preserve"> – </w:t>
            </w:r>
            <w:r w:rsidRPr="00FA7684">
              <w:t>I felt confident and secure when talking the chatbot</w:t>
            </w:r>
            <w:r>
              <w:t xml:space="preserve"> and live agent. </w:t>
            </w:r>
          </w:p>
        </w:tc>
        <w:tc>
          <w:tcPr>
            <w:tcW w:w="990" w:type="dxa"/>
          </w:tcPr>
          <w:p w14:paraId="05E6532B" w14:textId="77777777" w:rsidR="009F4C06" w:rsidRPr="00FD6C7D" w:rsidRDefault="009F4C06" w:rsidP="009F4C06"/>
        </w:tc>
      </w:tr>
    </w:tbl>
    <w:p w14:paraId="35A51A70" w14:textId="77777777" w:rsidR="00637F58" w:rsidRPr="00FD6C7D" w:rsidRDefault="00637F58" w:rsidP="0099688D">
      <w:pPr>
        <w:textAlignment w:val="baseline"/>
        <w:rPr>
          <w:rFonts w:eastAsia="Calibri" w:cstheme="minorHAnsi"/>
        </w:rPr>
      </w:pPr>
    </w:p>
    <w:p w14:paraId="4506423B" w14:textId="19818634" w:rsidR="00637F58" w:rsidRPr="00FA7684" w:rsidRDefault="3770433F" w:rsidP="002A4D66">
      <w:pPr>
        <w:pStyle w:val="Heading3"/>
      </w:pPr>
      <w:bookmarkStart w:id="14" w:name="_Toc73427106"/>
      <w:r>
        <w:t>Wave</w:t>
      </w:r>
      <w:r w:rsidR="00057BC1">
        <w:t xml:space="preserve"> </w:t>
      </w:r>
      <w:r w:rsidR="008E06BD">
        <w:t>L</w:t>
      </w:r>
      <w:r w:rsidR="00057BC1">
        <w:t xml:space="preserve"> </w:t>
      </w:r>
      <w:r w:rsidR="001F71A3">
        <w:t>–</w:t>
      </w:r>
      <w:r w:rsidR="00057BC1">
        <w:t xml:space="preserve"> </w:t>
      </w:r>
      <w:r w:rsidR="008E06BD">
        <w:t>1B</w:t>
      </w:r>
      <w:r w:rsidR="001F71A3">
        <w:t>:</w:t>
      </w:r>
      <w:r w:rsidR="00637F58" w:rsidRPr="00FA7684">
        <w:t xml:space="preserve"> Follow-Up Questions</w:t>
      </w:r>
      <w:bookmarkEnd w:id="14"/>
      <w:r w:rsidR="00FA704A">
        <w:br/>
      </w:r>
    </w:p>
    <w:p w14:paraId="46346E13" w14:textId="4AA13BB6" w:rsidR="6C89C16D" w:rsidRDefault="6C89C16D" w:rsidP="00DE0A1D">
      <w:pPr>
        <w:pStyle w:val="BodyText"/>
        <w:numPr>
          <w:ilvl w:val="0"/>
          <w:numId w:val="7"/>
        </w:numPr>
      </w:pPr>
      <w:r w:rsidRPr="3A923D6D">
        <w:rPr>
          <w:rFonts w:eastAsia="Calibri"/>
        </w:rPr>
        <w:t>How did you feel about your interaction with this chat?</w:t>
      </w:r>
    </w:p>
    <w:p w14:paraId="204F334A" w14:textId="15681770" w:rsidR="21231D86" w:rsidRDefault="21231D86" w:rsidP="00DE0A1D">
      <w:pPr>
        <w:pStyle w:val="BodyText"/>
        <w:numPr>
          <w:ilvl w:val="0"/>
          <w:numId w:val="7"/>
        </w:numPr>
      </w:pPr>
      <w:r w:rsidRPr="3A923D6D">
        <w:rPr>
          <w:rFonts w:ascii="Calibri" w:eastAsia="Calibri" w:hAnsi="Calibri"/>
          <w:color w:val="262626" w:themeColor="text1" w:themeTint="D9"/>
        </w:rPr>
        <w:t>Is there anything in particular you would like to tell us about your ratings above?</w:t>
      </w:r>
    </w:p>
    <w:p w14:paraId="45433F56" w14:textId="4899A37F" w:rsidR="007B7748" w:rsidRPr="00FA7684" w:rsidRDefault="5AEBBF74" w:rsidP="00DE0A1D">
      <w:pPr>
        <w:pStyle w:val="BodyText"/>
        <w:numPr>
          <w:ilvl w:val="0"/>
          <w:numId w:val="7"/>
        </w:numPr>
        <w:rPr>
          <w:rFonts w:cstheme="minorBidi"/>
          <w:color w:val="000000" w:themeColor="text1"/>
        </w:rPr>
      </w:pPr>
      <w:r w:rsidRPr="1560212A">
        <w:rPr>
          <w:rFonts w:eastAsia="Calibri"/>
        </w:rPr>
        <w:t>Is</w:t>
      </w:r>
      <w:r w:rsidR="633E1A4F" w:rsidRPr="1560212A">
        <w:rPr>
          <w:rFonts w:eastAsia="Calibri"/>
        </w:rPr>
        <w:t xml:space="preserve"> there anything that frustrated you?</w:t>
      </w:r>
      <w:r w:rsidR="5A9926FB" w:rsidRPr="1560212A">
        <w:rPr>
          <w:rFonts w:eastAsia="Calibri"/>
        </w:rPr>
        <w:t xml:space="preserve"> </w:t>
      </w:r>
    </w:p>
    <w:p w14:paraId="3FE1A121" w14:textId="3CF48079" w:rsidR="007B7748" w:rsidRDefault="007B7748" w:rsidP="00DE0A1D">
      <w:pPr>
        <w:pStyle w:val="BodyText"/>
        <w:numPr>
          <w:ilvl w:val="0"/>
          <w:numId w:val="7"/>
        </w:numPr>
        <w:rPr>
          <w:rFonts w:eastAsia="Calibri"/>
        </w:rPr>
      </w:pPr>
      <w:r w:rsidRPr="26F67FC6">
        <w:rPr>
          <w:rFonts w:eastAsia="Calibri"/>
        </w:rPr>
        <w:t>Was there anything you were pleasantly surprised about?</w:t>
      </w:r>
    </w:p>
    <w:p w14:paraId="085FF796" w14:textId="59E3E9B0" w:rsidR="21091DC8" w:rsidRDefault="21091DC8" w:rsidP="7EA8B3AD">
      <w:pPr>
        <w:pStyle w:val="BodyText"/>
        <w:numPr>
          <w:ilvl w:val="0"/>
          <w:numId w:val="7"/>
        </w:numPr>
      </w:pPr>
      <w:r w:rsidRPr="7EA8B3AD">
        <w:rPr>
          <w:rFonts w:ascii="Calibri" w:eastAsia="Calibri" w:hAnsi="Calibri" w:cs="Calibri"/>
          <w:color w:val="262626" w:themeColor="text1" w:themeTint="D9"/>
          <w:szCs w:val="24"/>
        </w:rPr>
        <w:t>Why did you decide to or against participating in a post chat survey?</w:t>
      </w:r>
    </w:p>
    <w:p w14:paraId="641B20E1" w14:textId="695C6882" w:rsidR="04507584" w:rsidRDefault="04507584" w:rsidP="43994C56">
      <w:pPr>
        <w:pStyle w:val="BodyText"/>
        <w:numPr>
          <w:ilvl w:val="0"/>
          <w:numId w:val="7"/>
        </w:numPr>
        <w:rPr>
          <w:rFonts w:cstheme="minorBidi"/>
          <w:color w:val="262626" w:themeColor="text1" w:themeTint="D9"/>
        </w:rPr>
      </w:pPr>
      <w:r w:rsidRPr="43994C56">
        <w:rPr>
          <w:rFonts w:ascii="Calibri" w:eastAsia="Calibri" w:hAnsi="Calibri" w:cs="Calibri"/>
          <w:color w:val="262626" w:themeColor="text1" w:themeTint="D9"/>
        </w:rPr>
        <w:t>When asked about your experience in the post chat survey, what part of the experience would you be rating?</w:t>
      </w:r>
    </w:p>
    <w:p w14:paraId="00C53153" w14:textId="68BDEA50" w:rsidR="00625BE2" w:rsidRDefault="00625BE2" w:rsidP="00625BE2">
      <w:pPr>
        <w:textAlignment w:val="baseline"/>
        <w:rPr>
          <w:rFonts w:eastAsia="Calibri" w:cstheme="minorBidi"/>
        </w:rPr>
      </w:pPr>
    </w:p>
    <w:p w14:paraId="069182C1" w14:textId="3E2D3F45" w:rsidR="00254A56" w:rsidRPr="002A4D66" w:rsidRDefault="2DCC8DC0" w:rsidP="002A4D66">
      <w:pPr>
        <w:pStyle w:val="Heading2"/>
      </w:pPr>
      <w:bookmarkStart w:id="15" w:name="_Toc73427107"/>
      <w:r w:rsidRPr="002A4D66">
        <w:t xml:space="preserve">Wave </w:t>
      </w:r>
      <w:r w:rsidR="005F50FE" w:rsidRPr="002A4D66">
        <w:t>M</w:t>
      </w:r>
      <w:bookmarkEnd w:id="15"/>
    </w:p>
    <w:p w14:paraId="0671EB3F" w14:textId="77777777" w:rsidR="00D83AAE" w:rsidRDefault="00D83AAE" w:rsidP="00D83AAE">
      <w:r w:rsidRPr="00163926">
        <w:rPr>
          <w:rFonts w:ascii="Calibri" w:hAnsi="Calibri" w:cs="Calibri"/>
          <w:color w:val="000000" w:themeColor="text1"/>
        </w:rPr>
        <w:t xml:space="preserve">Thank you for your answers so far. Now we can move on to the testing activity. To get started, </w:t>
      </w:r>
      <w:r w:rsidRPr="008B77ED">
        <w:rPr>
          <w:rFonts w:ascii="Calibri" w:hAnsi="Calibri" w:cs="Calibri"/>
          <w:color w:val="000000" w:themeColor="text1"/>
        </w:rPr>
        <w:t xml:space="preserve">please </w:t>
      </w:r>
      <w:r>
        <w:rPr>
          <w:rFonts w:ascii="Calibri" w:hAnsi="Calibri" w:cs="Calibri"/>
          <w:color w:val="000000" w:themeColor="text1"/>
        </w:rPr>
        <w:t>open your web browser, Chrome seems to work best,</w:t>
      </w:r>
      <w:r w:rsidRPr="00163926">
        <w:t xml:space="preserve"> and share your screen</w:t>
      </w:r>
      <w:r>
        <w:t>.</w:t>
      </w:r>
      <w:r w:rsidRPr="00163926">
        <w:t xml:space="preserve"> Then I’ll send over the </w:t>
      </w:r>
      <w:r>
        <w:t>link to the instructions in the chat window.</w:t>
      </w:r>
    </w:p>
    <w:p w14:paraId="5B5A9485" w14:textId="77777777" w:rsidR="00D83AAE" w:rsidRDefault="00D83AAE" w:rsidP="00D83AAE"/>
    <w:p w14:paraId="3D009AD8" w14:textId="77777777" w:rsidR="00D83AAE" w:rsidRPr="00FA7684" w:rsidRDefault="00D83AAE" w:rsidP="00D83AAE">
      <w:pPr>
        <w:rPr>
          <w:b/>
          <w:bCs/>
          <w:color w:val="C00000"/>
        </w:rPr>
      </w:pPr>
      <w:r w:rsidRPr="00FA7684">
        <w:rPr>
          <w:b/>
          <w:bCs/>
          <w:color w:val="C00000"/>
        </w:rPr>
        <w:t xml:space="preserve">Disclaimer- Do NOT Skip </w:t>
      </w:r>
    </w:p>
    <w:p w14:paraId="5B4112DB" w14:textId="77777777" w:rsidR="00D83AAE" w:rsidRDefault="00D83AAE" w:rsidP="00D83AAE">
      <w:r w:rsidRPr="00163926">
        <w:t>A</w:t>
      </w:r>
      <w:r>
        <w:t xml:space="preserve">s a reminder, this is a test chatbot, and none of your information will be saved or sent to VA. None of the questions will ask for your name or identifying information. </w:t>
      </w:r>
    </w:p>
    <w:p w14:paraId="6A7D32D9" w14:textId="77777777" w:rsidR="00D83AAE" w:rsidRPr="00EE7425" w:rsidRDefault="00D83AAE" w:rsidP="00D83AAE">
      <w:pPr>
        <w:rPr>
          <w:color w:val="000000" w:themeColor="text1"/>
        </w:rPr>
      </w:pPr>
      <w:r w:rsidRPr="00EE7425">
        <w:rPr>
          <w:b/>
          <w:bCs/>
          <w:color w:val="000000" w:themeColor="text1"/>
          <w:highlight w:val="yellow"/>
        </w:rPr>
        <w:lastRenderedPageBreak/>
        <w:t xml:space="preserve">However, it is VERY important that you do not type and send ANY personal information through the chat. </w:t>
      </w:r>
      <w:r>
        <w:rPr>
          <w:b/>
          <w:bCs/>
          <w:color w:val="000000" w:themeColor="text1"/>
          <w:highlight w:val="yellow"/>
        </w:rPr>
        <w:t>Please do not type in your</w:t>
      </w:r>
      <w:r w:rsidRPr="00EE7425">
        <w:rPr>
          <w:b/>
          <w:bCs/>
          <w:color w:val="000000" w:themeColor="text1"/>
          <w:highlight w:val="yellow"/>
        </w:rPr>
        <w:t xml:space="preserve"> </w:t>
      </w:r>
      <w:r>
        <w:rPr>
          <w:b/>
          <w:bCs/>
          <w:color w:val="000000" w:themeColor="text1"/>
          <w:highlight w:val="yellow"/>
        </w:rPr>
        <w:t>S</w:t>
      </w:r>
      <w:r w:rsidRPr="00EE7425">
        <w:rPr>
          <w:b/>
          <w:bCs/>
          <w:color w:val="000000" w:themeColor="text1"/>
          <w:highlight w:val="yellow"/>
        </w:rPr>
        <w:t xml:space="preserve">ocial </w:t>
      </w:r>
      <w:r>
        <w:rPr>
          <w:b/>
          <w:bCs/>
          <w:color w:val="000000" w:themeColor="text1"/>
          <w:highlight w:val="yellow"/>
        </w:rPr>
        <w:t>S</w:t>
      </w:r>
      <w:r w:rsidRPr="00EE7425">
        <w:rPr>
          <w:b/>
          <w:bCs/>
          <w:color w:val="000000" w:themeColor="text1"/>
          <w:highlight w:val="yellow"/>
        </w:rPr>
        <w:t>ecurity number, email, home address, last name, or any other personal</w:t>
      </w:r>
      <w:r>
        <w:rPr>
          <w:b/>
          <w:bCs/>
          <w:color w:val="000000" w:themeColor="text1"/>
          <w:highlight w:val="yellow"/>
        </w:rPr>
        <w:t>ly</w:t>
      </w:r>
      <w:r w:rsidRPr="00EE7425">
        <w:rPr>
          <w:b/>
          <w:bCs/>
          <w:color w:val="000000" w:themeColor="text1"/>
          <w:highlight w:val="yellow"/>
        </w:rPr>
        <w:t xml:space="preserve"> identifiable information.</w:t>
      </w:r>
      <w:r w:rsidRPr="00EE7425">
        <w:rPr>
          <w:b/>
          <w:bCs/>
          <w:color w:val="000000" w:themeColor="text1"/>
        </w:rPr>
        <w:t xml:space="preserve"> </w:t>
      </w:r>
    </w:p>
    <w:p w14:paraId="6014A01F" w14:textId="77777777" w:rsidR="00D83AAE" w:rsidRDefault="00D83AAE" w:rsidP="00D83AAE"/>
    <w:p w14:paraId="56BA3FDB" w14:textId="5BC36A85" w:rsidR="00E47B6B" w:rsidRPr="00771E37" w:rsidRDefault="00D83AAE" w:rsidP="07CC50C7">
      <w:r>
        <w:t xml:space="preserve">Any questions, comments, or concerns so far? Great! Let’s begin… </w:t>
      </w:r>
    </w:p>
    <w:p w14:paraId="1CC2A35F" w14:textId="5BC36A85" w:rsidR="07CC50C7" w:rsidRDefault="07CC50C7" w:rsidP="07CC50C7">
      <w:pPr>
        <w:rPr>
          <w:rFonts w:ascii="Calibri" w:hAnsi="Calibri"/>
        </w:rPr>
      </w:pPr>
    </w:p>
    <w:p w14:paraId="67B4B8A6" w14:textId="7B4B4778" w:rsidR="00E47B6B" w:rsidRPr="00FA7684" w:rsidRDefault="00E47B6B" w:rsidP="34A5F45C">
      <w:pPr>
        <w:pStyle w:val="BodyText"/>
        <w:rPr>
          <w:color w:val="auto"/>
        </w:rPr>
      </w:pPr>
      <w:r w:rsidRPr="07CC50C7">
        <w:rPr>
          <w:b/>
          <w:bCs/>
          <w:color w:val="auto"/>
        </w:rPr>
        <w:t>Scenario</w:t>
      </w:r>
      <w:r w:rsidR="008639B0" w:rsidRPr="07CC50C7">
        <w:rPr>
          <w:b/>
          <w:bCs/>
          <w:color w:val="auto"/>
        </w:rPr>
        <w:t xml:space="preserve"> </w:t>
      </w:r>
      <w:r w:rsidR="0A9725C7" w:rsidRPr="07CC50C7">
        <w:rPr>
          <w:b/>
          <w:bCs/>
          <w:color w:val="auto"/>
        </w:rPr>
        <w:t>M - 1</w:t>
      </w:r>
      <w:r w:rsidR="00534B76" w:rsidRPr="07CC50C7">
        <w:rPr>
          <w:b/>
          <w:bCs/>
          <w:color w:val="auto"/>
        </w:rPr>
        <w:t>A</w:t>
      </w:r>
      <w:r w:rsidRPr="07CC50C7">
        <w:rPr>
          <w:b/>
          <w:bCs/>
          <w:color w:val="auto"/>
        </w:rPr>
        <w:t>:</w:t>
      </w:r>
      <w:r w:rsidRPr="07CC50C7">
        <w:rPr>
          <w:color w:val="auto"/>
        </w:rPr>
        <w:t xml:space="preserve"> </w:t>
      </w:r>
      <w:r w:rsidR="729566FB" w:rsidRPr="07CC50C7">
        <w:rPr>
          <w:color w:val="auto"/>
        </w:rPr>
        <w:t>As a VA.com user that has not had the experience of filing for benefits, you are looking for a resource to help you through the application process to secure health care benefits.</w:t>
      </w:r>
    </w:p>
    <w:p w14:paraId="1B1C9B10" w14:textId="1DB95A18" w:rsidR="00E47B6B" w:rsidRPr="00FA7684" w:rsidRDefault="1B9486DC" w:rsidP="27E980AD">
      <w:pPr>
        <w:pStyle w:val="paragraph"/>
        <w:numPr>
          <w:ilvl w:val="0"/>
          <w:numId w:val="8"/>
        </w:numPr>
        <w:spacing w:before="0" w:beforeAutospacing="0" w:after="0" w:afterAutospacing="0"/>
        <w:textAlignment w:val="baseline"/>
        <w:rPr>
          <w:rFonts w:ascii="Calibri" w:hAnsi="Calibri" w:cs="Calibri"/>
          <w:color w:val="000000" w:themeColor="text1"/>
          <w:sz w:val="22"/>
          <w:szCs w:val="22"/>
        </w:rPr>
      </w:pPr>
      <w:r w:rsidRPr="02407A3F">
        <w:rPr>
          <w:rFonts w:ascii="Calibri" w:eastAsia="Calibri" w:hAnsi="Calibri" w:cs="Calibri"/>
        </w:rPr>
        <w:t xml:space="preserve">Direct the user to the </w:t>
      </w:r>
      <w:r w:rsidR="6EBD882F" w:rsidRPr="02407A3F">
        <w:rPr>
          <w:rFonts w:ascii="Calibri" w:hAnsi="Calibri" w:cs="Calibri"/>
          <w:shd w:val="clear" w:color="auto" w:fill="FFFFFF"/>
        </w:rPr>
        <w:t>scenario 1</w:t>
      </w:r>
      <w:r w:rsidR="2FD3C3D6" w:rsidRPr="02407A3F">
        <w:rPr>
          <w:rFonts w:ascii="Calibri" w:hAnsi="Calibri" w:cs="Calibri"/>
          <w:shd w:val="clear" w:color="auto" w:fill="FFFFFF"/>
        </w:rPr>
        <w:t>A</w:t>
      </w:r>
      <w:r w:rsidRPr="02407A3F">
        <w:rPr>
          <w:rFonts w:ascii="Calibri" w:hAnsi="Calibri" w:cs="Calibri"/>
          <w:shd w:val="clear" w:color="auto" w:fill="FFFFFF"/>
        </w:rPr>
        <w:t xml:space="preserve"> on the left to help orient them to the scenario. When they are ready </w:t>
      </w:r>
      <w:r w:rsidR="65B50C19">
        <w:rPr>
          <w:rFonts w:ascii="Calibri" w:hAnsi="Calibri" w:cs="Calibri"/>
          <w:shd w:val="clear" w:color="auto" w:fill="FFFFFF"/>
        </w:rPr>
        <w:t>instruct</w:t>
      </w:r>
      <w:r w:rsidRPr="02407A3F">
        <w:rPr>
          <w:rFonts w:ascii="Calibri" w:hAnsi="Calibri" w:cs="Calibri"/>
          <w:shd w:val="clear" w:color="auto" w:fill="FFFFFF"/>
        </w:rPr>
        <w:t xml:space="preserve"> them to type “</w:t>
      </w:r>
      <w:r w:rsidR="65B50C19">
        <w:rPr>
          <w:rFonts w:ascii="Calibri" w:hAnsi="Calibri" w:cs="Calibri"/>
          <w:shd w:val="clear" w:color="auto" w:fill="FFFFFF"/>
        </w:rPr>
        <w:t>Test</w:t>
      </w:r>
      <w:r w:rsidRPr="02407A3F">
        <w:rPr>
          <w:rFonts w:ascii="Calibri" w:hAnsi="Calibri" w:cs="Calibri"/>
          <w:shd w:val="clear" w:color="auto" w:fill="FFFFFF"/>
        </w:rPr>
        <w:t>” in the type your message box. </w:t>
      </w:r>
    </w:p>
    <w:p w14:paraId="25589ED1" w14:textId="05554FC2" w:rsidR="00E47B6B" w:rsidRPr="00AF3FAC" w:rsidRDefault="3FFD2F5A" w:rsidP="00DE0A1D">
      <w:pPr>
        <w:pStyle w:val="ListParagraph"/>
        <w:numPr>
          <w:ilvl w:val="0"/>
          <w:numId w:val="6"/>
        </w:numPr>
        <w:rPr>
          <w:rFonts w:asciiTheme="majorHAnsi" w:eastAsiaTheme="majorEastAsia" w:hAnsiTheme="majorHAnsi" w:cstheme="majorBidi"/>
        </w:rPr>
      </w:pPr>
      <w:r w:rsidRPr="00AF3FAC">
        <w:rPr>
          <w:rFonts w:ascii="Calibri" w:hAnsi="Calibri" w:cs="Calibri"/>
          <w:shd w:val="clear" w:color="auto" w:fill="FFFFFF"/>
        </w:rPr>
        <w:t>Note: if there is an issue, have the user either refresh the page or type “</w:t>
      </w:r>
      <w:r w:rsidR="00AF3FAC" w:rsidRPr="00AF3FAC">
        <w:rPr>
          <w:rFonts w:ascii="Calibri" w:hAnsi="Calibri" w:cs="Calibri"/>
          <w:shd w:val="clear" w:color="auto" w:fill="FFFFFF"/>
        </w:rPr>
        <w:t>Test</w:t>
      </w:r>
      <w:r w:rsidRPr="00AF3FAC">
        <w:rPr>
          <w:rFonts w:ascii="Calibri" w:hAnsi="Calibri" w:cs="Calibri"/>
          <w:shd w:val="clear" w:color="auto" w:fill="FFFFFF"/>
        </w:rPr>
        <w:t>” again. </w:t>
      </w:r>
      <w:r w:rsidR="00E47B6B" w:rsidRPr="00AF3FAC">
        <w:rPr>
          <w:rFonts w:ascii="Calibri" w:hAnsi="Calibri" w:cs="Calibri"/>
          <w:color w:val="C00000"/>
          <w:shd w:val="clear" w:color="auto" w:fill="FFFFFF"/>
        </w:rPr>
        <w:br/>
      </w:r>
    </w:p>
    <w:tbl>
      <w:tblPr>
        <w:tblStyle w:val="TableGrid"/>
        <w:tblW w:w="9445" w:type="dxa"/>
        <w:jc w:val="center"/>
        <w:tblLayout w:type="fixed"/>
        <w:tblLook w:val="04A0" w:firstRow="1" w:lastRow="0" w:firstColumn="1" w:lastColumn="0" w:noHBand="0" w:noVBand="1"/>
      </w:tblPr>
      <w:tblGrid>
        <w:gridCol w:w="2335"/>
        <w:gridCol w:w="4590"/>
        <w:gridCol w:w="1530"/>
        <w:gridCol w:w="990"/>
      </w:tblGrid>
      <w:tr w:rsidR="00E47B6B" w:rsidRPr="00DF60D5" w14:paraId="2839B03E" w14:textId="77777777" w:rsidTr="27E980AD">
        <w:trPr>
          <w:trHeight w:val="647"/>
          <w:jc w:val="center"/>
        </w:trPr>
        <w:tc>
          <w:tcPr>
            <w:tcW w:w="9445" w:type="dxa"/>
            <w:gridSpan w:val="4"/>
            <w:shd w:val="clear" w:color="auto" w:fill="4472C4" w:themeFill="accent1"/>
          </w:tcPr>
          <w:p w14:paraId="53D18720" w14:textId="0C713230" w:rsidR="00E47B6B" w:rsidRPr="00DF60D5" w:rsidRDefault="3EBE27C9" w:rsidP="7EBACA26">
            <w:pPr>
              <w:pStyle w:val="Heading3"/>
              <w:rPr>
                <w:color w:val="FFFFFF" w:themeColor="background1"/>
              </w:rPr>
            </w:pPr>
            <w:bookmarkStart w:id="16" w:name="_Toc73427108"/>
            <w:r w:rsidRPr="7EBACA26">
              <w:rPr>
                <w:color w:val="FFFFFF" w:themeColor="background1"/>
              </w:rPr>
              <w:t xml:space="preserve">Chatbot </w:t>
            </w:r>
            <w:r w:rsidR="762FF430" w:rsidRPr="7EBACA26">
              <w:rPr>
                <w:color w:val="FFFFFF" w:themeColor="background1"/>
              </w:rPr>
              <w:t>M - 1A</w:t>
            </w:r>
            <w:bookmarkEnd w:id="16"/>
          </w:p>
        </w:tc>
      </w:tr>
      <w:tr w:rsidR="00E47B6B" w:rsidRPr="00DF60D5" w14:paraId="0BEABABF" w14:textId="77777777" w:rsidTr="27E980AD">
        <w:trPr>
          <w:trHeight w:val="350"/>
          <w:jc w:val="center"/>
        </w:trPr>
        <w:tc>
          <w:tcPr>
            <w:tcW w:w="2335" w:type="dxa"/>
            <w:shd w:val="clear" w:color="auto" w:fill="E7E6E6" w:themeFill="background2"/>
          </w:tcPr>
          <w:p w14:paraId="482AF74A" w14:textId="77777777" w:rsidR="00E47B6B" w:rsidRPr="00DF60D5" w:rsidRDefault="00E47B6B" w:rsidP="000B638E">
            <w:pPr>
              <w:jc w:val="center"/>
              <w:rPr>
                <w:b/>
                <w:bCs/>
              </w:rPr>
            </w:pPr>
            <w:r w:rsidRPr="00DF60D5">
              <w:rPr>
                <w:b/>
                <w:bCs/>
              </w:rPr>
              <w:t>Testing Feature</w:t>
            </w:r>
          </w:p>
        </w:tc>
        <w:tc>
          <w:tcPr>
            <w:tcW w:w="4590" w:type="dxa"/>
            <w:shd w:val="clear" w:color="auto" w:fill="E7E6E6" w:themeFill="background2"/>
          </w:tcPr>
          <w:p w14:paraId="335DB7A3" w14:textId="77777777" w:rsidR="00E47B6B" w:rsidRPr="00DF60D5" w:rsidRDefault="00E47B6B" w:rsidP="000B638E">
            <w:pPr>
              <w:jc w:val="center"/>
              <w:rPr>
                <w:b/>
                <w:bCs/>
              </w:rPr>
            </w:pPr>
            <w:r w:rsidRPr="00DF60D5">
              <w:rPr>
                <w:b/>
                <w:bCs/>
              </w:rPr>
              <w:t>Pertinent Notes – Utterances and Actions</w:t>
            </w:r>
          </w:p>
        </w:tc>
        <w:tc>
          <w:tcPr>
            <w:tcW w:w="2520" w:type="dxa"/>
            <w:gridSpan w:val="2"/>
            <w:shd w:val="clear" w:color="auto" w:fill="E7E6E6" w:themeFill="background2"/>
          </w:tcPr>
          <w:p w14:paraId="2D5AB551" w14:textId="77777777" w:rsidR="00E47B6B" w:rsidRPr="00DF60D5" w:rsidRDefault="00E47B6B" w:rsidP="000B638E">
            <w:pPr>
              <w:pStyle w:val="BodyText"/>
              <w:jc w:val="center"/>
              <w:rPr>
                <w:rFonts w:eastAsia="Calibri" w:cstheme="minorHAnsi"/>
                <w:b/>
                <w:bCs/>
                <w:i/>
                <w:iCs/>
                <w:szCs w:val="24"/>
              </w:rPr>
            </w:pPr>
            <w:r w:rsidRPr="00DF60D5">
              <w:rPr>
                <w:b/>
                <w:bCs/>
                <w:szCs w:val="24"/>
              </w:rPr>
              <w:t>Solution — desired user action</w:t>
            </w:r>
          </w:p>
        </w:tc>
      </w:tr>
      <w:tr w:rsidR="00E47B6B" w:rsidRPr="00DF60D5" w14:paraId="35128452" w14:textId="77777777" w:rsidTr="27E980AD">
        <w:trPr>
          <w:jc w:val="center"/>
        </w:trPr>
        <w:tc>
          <w:tcPr>
            <w:tcW w:w="2335" w:type="dxa"/>
            <w:tcBorders>
              <w:bottom w:val="single" w:sz="4" w:space="0" w:color="auto"/>
            </w:tcBorders>
            <w:shd w:val="clear" w:color="auto" w:fill="auto"/>
          </w:tcPr>
          <w:p w14:paraId="5D2982B3" w14:textId="519F1FCE" w:rsidR="284D55D3" w:rsidRDefault="284D55D3" w:rsidP="7EBACA26">
            <w:pPr>
              <w:rPr>
                <w:rFonts w:ascii="Calibri" w:eastAsia="Calibri" w:hAnsi="Calibri" w:cs="Calibri"/>
                <w:color w:val="000000" w:themeColor="text1"/>
              </w:rPr>
            </w:pPr>
            <w:r w:rsidRPr="7EBACA26">
              <w:rPr>
                <w:b/>
                <w:bCs/>
              </w:rPr>
              <w:t xml:space="preserve">Disclaimer: Tool Tips &amp; Instructional Information  </w:t>
            </w:r>
            <w:r>
              <w:br/>
            </w:r>
            <w:r w:rsidR="5FBEB49C" w:rsidRPr="7EBACA26">
              <w:rPr>
                <w:rFonts w:ascii="Calibri" w:eastAsia="Calibri" w:hAnsi="Calibri" w:cs="Calibri"/>
                <w:color w:val="000000" w:themeColor="text1"/>
              </w:rPr>
              <w:t>“This tool can answer general questions about Claims, Benefits, and can also provide information on how to reach a Live Agent depending on the request.</w:t>
            </w:r>
          </w:p>
          <w:p w14:paraId="607ECF23" w14:textId="60F3E6EA" w:rsidR="7EBACA26" w:rsidRDefault="7EBACA26" w:rsidP="7EBACA26">
            <w:pPr>
              <w:rPr>
                <w:rFonts w:ascii="Calibri" w:eastAsia="Calibri" w:hAnsi="Calibri" w:cs="Calibri"/>
                <w:color w:val="000000" w:themeColor="text1"/>
              </w:rPr>
            </w:pPr>
          </w:p>
          <w:p w14:paraId="3500FE7A" w14:textId="4646C79D" w:rsidR="5FBEB49C" w:rsidRDefault="5FBEB49C" w:rsidP="7EBACA26">
            <w:pPr>
              <w:rPr>
                <w:rFonts w:ascii="Calibri" w:eastAsia="Calibri" w:hAnsi="Calibri" w:cs="Calibri"/>
                <w:color w:val="000000" w:themeColor="text1"/>
              </w:rPr>
            </w:pPr>
            <w:r w:rsidRPr="7EBACA26">
              <w:rPr>
                <w:rFonts w:ascii="Calibri" w:eastAsia="Calibri" w:hAnsi="Calibri" w:cs="Calibri"/>
                <w:color w:val="000000" w:themeColor="text1"/>
              </w:rPr>
              <w:t>Please type your question to get started.”</w:t>
            </w:r>
          </w:p>
          <w:p w14:paraId="41FAF689" w14:textId="16C28F43" w:rsidR="7EBACA26" w:rsidRDefault="7EBACA26" w:rsidP="7EBACA26">
            <w:pPr>
              <w:rPr>
                <w:rFonts w:ascii="Calibri" w:hAnsi="Calibri"/>
              </w:rPr>
            </w:pPr>
          </w:p>
          <w:p w14:paraId="5184040E" w14:textId="0859705F" w:rsidR="284D55D3" w:rsidRDefault="284D55D3" w:rsidP="7EBACA26">
            <w:pPr>
              <w:rPr>
                <w:color w:val="000000" w:themeColor="text1"/>
              </w:rPr>
            </w:pPr>
            <w:r w:rsidRPr="7EBACA26">
              <w:rPr>
                <w:b/>
                <w:bCs/>
                <w:color w:val="000000" w:themeColor="text1"/>
              </w:rPr>
              <w:t xml:space="preserve">Testing Category: </w:t>
            </w:r>
            <w:r w:rsidRPr="7EBACA26">
              <w:rPr>
                <w:color w:val="000000" w:themeColor="text1"/>
              </w:rPr>
              <w:t>Greeting</w:t>
            </w:r>
          </w:p>
          <w:p w14:paraId="77862D6A" w14:textId="77777777" w:rsidR="00E47B6B" w:rsidRPr="00DF60D5" w:rsidRDefault="00E47B6B" w:rsidP="000B638E">
            <w:pPr>
              <w:rPr>
                <w:b/>
                <w:bCs/>
              </w:rPr>
            </w:pPr>
          </w:p>
        </w:tc>
        <w:tc>
          <w:tcPr>
            <w:tcW w:w="4590" w:type="dxa"/>
            <w:tcBorders>
              <w:bottom w:val="single" w:sz="4" w:space="0" w:color="auto"/>
            </w:tcBorders>
          </w:tcPr>
          <w:p w14:paraId="38637F15" w14:textId="2309735B" w:rsidR="00E47B6B" w:rsidRPr="005B4B3B" w:rsidRDefault="284D55D3" w:rsidP="7EBACA26">
            <w:pPr>
              <w:rPr>
                <w:rFonts w:ascii="Calibri" w:eastAsia="Calibri" w:hAnsi="Calibri" w:cs="Calibri"/>
                <w:color w:val="000000" w:themeColor="text1"/>
              </w:rPr>
            </w:pPr>
            <w:r w:rsidRPr="7EBACA26">
              <w:rPr>
                <w:rFonts w:ascii="Calibri" w:eastAsia="Calibri" w:hAnsi="Calibri" w:cs="Calibri"/>
                <w:i/>
                <w:iCs/>
                <w:color w:val="002060"/>
              </w:rPr>
              <w:t xml:space="preserve">Note user utterances and actions. Did the user read through the disclaimer/instructions? </w:t>
            </w:r>
            <w:r w:rsidR="00E47B6B">
              <w:br/>
            </w:r>
          </w:p>
          <w:p w14:paraId="35748CF1" w14:textId="2511BE92" w:rsidR="00E47B6B" w:rsidRPr="005B4B3B" w:rsidRDefault="284D55D3" w:rsidP="7EBACA26">
            <w:pPr>
              <w:rPr>
                <w:rFonts w:ascii="Calibri" w:hAnsi="Calibri"/>
                <w:color w:val="000000" w:themeColor="text1"/>
              </w:rPr>
            </w:pPr>
            <w:r w:rsidRPr="7EBACA26">
              <w:rPr>
                <w:rFonts w:ascii="Calibri" w:eastAsia="Calibri" w:hAnsi="Calibri" w:cs="Calibri"/>
                <w:color w:val="000000" w:themeColor="text1"/>
              </w:rPr>
              <w:t>Did the user gravitate towards reaching a live agent? If so</w:t>
            </w:r>
            <w:r w:rsidR="00A11C4F" w:rsidRPr="7EBACA26">
              <w:rPr>
                <w:rFonts w:ascii="Calibri" w:eastAsia="Calibri" w:hAnsi="Calibri" w:cs="Calibri"/>
                <w:color w:val="000000" w:themeColor="text1"/>
              </w:rPr>
              <w:t>,</w:t>
            </w:r>
            <w:r w:rsidRPr="7EBACA26">
              <w:rPr>
                <w:rFonts w:ascii="Calibri" w:eastAsia="Calibri" w:hAnsi="Calibri" w:cs="Calibri"/>
                <w:color w:val="000000" w:themeColor="text1"/>
              </w:rPr>
              <w:t xml:space="preserve"> ask why they chose to escalate.</w:t>
            </w:r>
            <w:r w:rsidR="00E47B6B">
              <w:br/>
            </w:r>
          </w:p>
          <w:p w14:paraId="534FC71A" w14:textId="013CBDC0" w:rsidR="00E47B6B" w:rsidRPr="00DF60D5" w:rsidRDefault="00E47B6B" w:rsidP="000B638E">
            <w:pPr>
              <w:rPr>
                <w:b/>
                <w:bCs/>
              </w:rPr>
            </w:pPr>
          </w:p>
        </w:tc>
        <w:tc>
          <w:tcPr>
            <w:tcW w:w="2520" w:type="dxa"/>
            <w:gridSpan w:val="2"/>
            <w:tcBorders>
              <w:bottom w:val="single" w:sz="4" w:space="0" w:color="auto"/>
            </w:tcBorders>
            <w:shd w:val="clear" w:color="auto" w:fill="auto"/>
          </w:tcPr>
          <w:p w14:paraId="36960A36" w14:textId="77777777" w:rsidR="00E47B6B" w:rsidRPr="00DF60D5" w:rsidRDefault="00E47B6B" w:rsidP="000B638E">
            <w:pPr>
              <w:rPr>
                <w:b/>
                <w:bCs/>
              </w:rPr>
            </w:pPr>
            <w:r w:rsidRPr="005B4B3B">
              <w:rPr>
                <w:b/>
                <w:bCs/>
              </w:rPr>
              <w:t>N/A</w:t>
            </w:r>
          </w:p>
        </w:tc>
      </w:tr>
      <w:tr w:rsidR="00E47B6B" w:rsidRPr="00DF60D5" w14:paraId="589BC251" w14:textId="77777777" w:rsidTr="27E980AD">
        <w:trPr>
          <w:trHeight w:val="80"/>
          <w:jc w:val="center"/>
        </w:trPr>
        <w:tc>
          <w:tcPr>
            <w:tcW w:w="2335" w:type="dxa"/>
          </w:tcPr>
          <w:p w14:paraId="226B1B4D" w14:textId="712B21AE" w:rsidR="00E47B6B" w:rsidRPr="00DF60D5" w:rsidRDefault="02FFE85F" w:rsidP="7EBACA26">
            <w:pPr>
              <w:rPr>
                <w:rFonts w:ascii="Calibri" w:hAnsi="Calibri"/>
              </w:rPr>
            </w:pPr>
            <w:r w:rsidRPr="7EBACA26">
              <w:rPr>
                <w:rFonts w:ascii="Calibri" w:eastAsia="Calibri" w:hAnsi="Calibri" w:cs="Calibri"/>
                <w:b/>
                <w:bCs/>
                <w:color w:val="000000" w:themeColor="text1"/>
              </w:rPr>
              <w:t>Interaction:</w:t>
            </w:r>
            <w:r w:rsidR="3EBE27C9" w:rsidRPr="7EBACA26">
              <w:rPr>
                <w:b/>
                <w:bCs/>
              </w:rPr>
              <w:t xml:space="preserve"> </w:t>
            </w:r>
            <w:r w:rsidR="00E47B6B">
              <w:br/>
            </w:r>
            <w:r w:rsidR="46AA80CD" w:rsidRPr="7EBACA26">
              <w:rPr>
                <w:rFonts w:ascii="Calibri" w:eastAsia="Calibri" w:hAnsi="Calibri" w:cs="Calibri"/>
              </w:rPr>
              <w:t>“I see you're talking about health benefits.</w:t>
            </w:r>
            <w:r w:rsidR="3EBE27C9" w:rsidRPr="7EBACA26">
              <w:rPr>
                <w:i/>
                <w:iCs/>
              </w:rPr>
              <w:t xml:space="preserve"> </w:t>
            </w:r>
            <w:r w:rsidR="4A965759" w:rsidRPr="7EBACA26">
              <w:rPr>
                <w:rFonts w:ascii="Calibri" w:eastAsia="Calibri" w:hAnsi="Calibri" w:cs="Calibri"/>
              </w:rPr>
              <w:t xml:space="preserve">I can help you Claims, eligibly, </w:t>
            </w:r>
            <w:r w:rsidR="4A965759" w:rsidRPr="7EBACA26">
              <w:rPr>
                <w:rFonts w:ascii="Calibri" w:eastAsia="Calibri" w:hAnsi="Calibri" w:cs="Calibri"/>
              </w:rPr>
              <w:lastRenderedPageBreak/>
              <w:t>and surfacing necessary forms.”</w:t>
            </w:r>
          </w:p>
          <w:p w14:paraId="020326D4" w14:textId="77777777" w:rsidR="00E47B6B" w:rsidRPr="00DF60D5" w:rsidRDefault="00E47B6B" w:rsidP="000B638E">
            <w:pPr>
              <w:rPr>
                <w:b/>
                <w:bCs/>
              </w:rPr>
            </w:pPr>
          </w:p>
          <w:p w14:paraId="2C372B14" w14:textId="2D9D9570" w:rsidR="00E47B6B" w:rsidRPr="00DF60D5" w:rsidRDefault="3CEA1A45" w:rsidP="7EBACA26">
            <w:pPr>
              <w:rPr>
                <w:rFonts w:ascii="Calibri" w:eastAsia="Calibri" w:hAnsi="Calibri" w:cs="Calibri"/>
                <w:color w:val="000000" w:themeColor="text1"/>
              </w:rPr>
            </w:pPr>
            <w:r w:rsidRPr="7EBACA26">
              <w:rPr>
                <w:rFonts w:ascii="Calibri" w:eastAsia="Calibri" w:hAnsi="Calibri" w:cs="Calibri"/>
                <w:b/>
                <w:bCs/>
                <w:color w:val="000000" w:themeColor="text1"/>
              </w:rPr>
              <w:t>Testing Category:</w:t>
            </w:r>
          </w:p>
          <w:p w14:paraId="4F0D8C8E" w14:textId="09298DE1" w:rsidR="00E47B6B" w:rsidRPr="00DF60D5" w:rsidRDefault="3CEA1A45" w:rsidP="7EBACA26">
            <w:pPr>
              <w:rPr>
                <w:rFonts w:ascii="Calibri" w:eastAsia="Calibri" w:hAnsi="Calibri" w:cs="Calibri"/>
                <w:color w:val="000000" w:themeColor="text1"/>
              </w:rPr>
            </w:pPr>
            <w:r w:rsidRPr="7EBACA26">
              <w:rPr>
                <w:rFonts w:ascii="Calibri" w:eastAsia="Calibri" w:hAnsi="Calibri" w:cs="Calibri"/>
                <w:color w:val="000000" w:themeColor="text1"/>
              </w:rPr>
              <w:t>Intent Recognition</w:t>
            </w:r>
          </w:p>
          <w:p w14:paraId="4DF53BED" w14:textId="5B76CC39" w:rsidR="00E47B6B" w:rsidRPr="00DF60D5" w:rsidRDefault="00E47B6B" w:rsidP="7EBACA26">
            <w:pPr>
              <w:rPr>
                <w:rFonts w:ascii="Calibri" w:hAnsi="Calibri"/>
                <w:color w:val="000000" w:themeColor="text1"/>
              </w:rPr>
            </w:pPr>
          </w:p>
        </w:tc>
        <w:tc>
          <w:tcPr>
            <w:tcW w:w="4590" w:type="dxa"/>
          </w:tcPr>
          <w:p w14:paraId="424848C9" w14:textId="40C876A7" w:rsidR="00E47B6B" w:rsidRPr="00DF60D5" w:rsidRDefault="26AA03F4" w:rsidP="7EBACA26">
            <w:pPr>
              <w:rPr>
                <w:rFonts w:ascii="Calibri" w:eastAsia="Calibri" w:hAnsi="Calibri" w:cs="Calibri"/>
                <w:color w:val="002060"/>
              </w:rPr>
            </w:pPr>
            <w:r w:rsidRPr="27E980AD">
              <w:rPr>
                <w:rFonts w:ascii="Calibri" w:eastAsia="Calibri" w:hAnsi="Calibri" w:cs="Calibri"/>
                <w:i/>
                <w:iCs/>
                <w:color w:val="002060"/>
              </w:rPr>
              <w:lastRenderedPageBreak/>
              <w:t>[Observe] How does the user react to how the chatbot communicate</w:t>
            </w:r>
            <w:r w:rsidR="20D87A61" w:rsidRPr="27E980AD">
              <w:rPr>
                <w:rFonts w:ascii="Calibri" w:eastAsia="Calibri" w:hAnsi="Calibri" w:cs="Calibri"/>
                <w:i/>
                <w:iCs/>
                <w:color w:val="002060"/>
              </w:rPr>
              <w:t>s</w:t>
            </w:r>
            <w:r w:rsidRPr="27E980AD">
              <w:rPr>
                <w:rFonts w:ascii="Calibri" w:eastAsia="Calibri" w:hAnsi="Calibri" w:cs="Calibri"/>
                <w:i/>
                <w:iCs/>
                <w:color w:val="002060"/>
              </w:rPr>
              <w:t xml:space="preserve"> comprehension of the user’s intent?</w:t>
            </w:r>
          </w:p>
          <w:p w14:paraId="0D8D454F" w14:textId="2C964144" w:rsidR="00E47B6B" w:rsidRPr="00DF60D5" w:rsidRDefault="00E47B6B" w:rsidP="7EBACA26">
            <w:pPr>
              <w:rPr>
                <w:rFonts w:ascii="Calibri" w:eastAsia="Calibri" w:hAnsi="Calibri" w:cs="Calibri"/>
                <w:color w:val="000000" w:themeColor="text1"/>
              </w:rPr>
            </w:pPr>
          </w:p>
          <w:p w14:paraId="2FC876C7" w14:textId="721BA73A" w:rsidR="00E47B6B" w:rsidRPr="00DF60D5" w:rsidRDefault="00E47B6B" w:rsidP="7EBACA26">
            <w:pPr>
              <w:shd w:val="clear" w:color="auto" w:fill="FFFFFF" w:themeFill="background1"/>
              <w:rPr>
                <w:rFonts w:ascii="Calibri" w:hAnsi="Calibri"/>
                <w:color w:val="002060"/>
              </w:rPr>
            </w:pPr>
          </w:p>
        </w:tc>
        <w:tc>
          <w:tcPr>
            <w:tcW w:w="2520" w:type="dxa"/>
            <w:gridSpan w:val="2"/>
          </w:tcPr>
          <w:p w14:paraId="2D636162" w14:textId="7BEECF17" w:rsidR="00E47B6B" w:rsidRPr="00DF60D5" w:rsidRDefault="3CEA1A45" w:rsidP="7EBACA26">
            <w:pPr>
              <w:spacing w:line="259" w:lineRule="auto"/>
              <w:rPr>
                <w:rFonts w:ascii="Calibri" w:hAnsi="Calibri"/>
              </w:rPr>
            </w:pPr>
            <w:r>
              <w:t>N/A</w:t>
            </w:r>
          </w:p>
        </w:tc>
      </w:tr>
      <w:tr w:rsidR="00E47B6B" w:rsidRPr="00DF60D5" w14:paraId="0E6661FC" w14:textId="77777777" w:rsidTr="27E980AD">
        <w:trPr>
          <w:trHeight w:val="2735"/>
          <w:jc w:val="center"/>
        </w:trPr>
        <w:tc>
          <w:tcPr>
            <w:tcW w:w="2335" w:type="dxa"/>
          </w:tcPr>
          <w:p w14:paraId="73C3B835" w14:textId="1A6FEB6A" w:rsidR="004735F0" w:rsidRPr="00DF60D5" w:rsidRDefault="1D84829D" w:rsidP="7EBACA26">
            <w:pPr>
              <w:rPr>
                <w:rFonts w:ascii="Calibri" w:hAnsi="Calibri"/>
                <w:b/>
                <w:bCs/>
                <w:color w:val="000000" w:themeColor="text1"/>
              </w:rPr>
            </w:pPr>
            <w:r w:rsidRPr="7EBACA26">
              <w:rPr>
                <w:rFonts w:ascii="Calibri" w:eastAsia="Calibri" w:hAnsi="Calibri" w:cs="Calibri"/>
                <w:b/>
                <w:bCs/>
                <w:color w:val="000000" w:themeColor="text1"/>
              </w:rPr>
              <w:t>Interaction:</w:t>
            </w:r>
          </w:p>
          <w:p w14:paraId="34A370EC" w14:textId="332C7FDA" w:rsidR="004735F0" w:rsidRPr="00DF60D5" w:rsidRDefault="1D84829D" w:rsidP="7EBACA26">
            <w:pPr>
              <w:rPr>
                <w:rFonts w:ascii="Calibri" w:hAnsi="Calibri"/>
              </w:rPr>
            </w:pPr>
            <w:r w:rsidRPr="7EBACA26">
              <w:rPr>
                <w:rFonts w:ascii="Calibri" w:hAnsi="Calibri"/>
                <w:b/>
                <w:bCs/>
                <w:color w:val="000000" w:themeColor="text1"/>
              </w:rPr>
              <w:t>“</w:t>
            </w:r>
            <w:r w:rsidRPr="7EBACA26">
              <w:rPr>
                <w:rFonts w:ascii="Calibri" w:eastAsia="Calibri" w:hAnsi="Calibri" w:cs="Calibri"/>
              </w:rPr>
              <w:t>Please select an option you would like to explore.”</w:t>
            </w:r>
          </w:p>
          <w:p w14:paraId="75488102" w14:textId="595C051B" w:rsidR="004735F0" w:rsidRPr="00DF60D5" w:rsidRDefault="004735F0" w:rsidP="7EBACA26">
            <w:pPr>
              <w:rPr>
                <w:rFonts w:ascii="Calibri" w:hAnsi="Calibri"/>
              </w:rPr>
            </w:pPr>
          </w:p>
          <w:p w14:paraId="4884F7AD" w14:textId="6105D6C3" w:rsidR="004735F0" w:rsidRPr="00DF60D5" w:rsidRDefault="004735F0" w:rsidP="7EBACA26">
            <w:pPr>
              <w:rPr>
                <w:rFonts w:ascii="Calibri" w:hAnsi="Calibri"/>
              </w:rPr>
            </w:pPr>
          </w:p>
          <w:p w14:paraId="7754846C" w14:textId="70D2EB67" w:rsidR="004735F0" w:rsidRPr="00DF60D5" w:rsidRDefault="1D84829D" w:rsidP="7EBACA26">
            <w:pPr>
              <w:rPr>
                <w:rFonts w:ascii="Calibri" w:hAnsi="Calibri"/>
                <w:color w:val="000000" w:themeColor="text1"/>
              </w:rPr>
            </w:pPr>
            <w:r w:rsidRPr="7EBACA26">
              <w:rPr>
                <w:rFonts w:ascii="Calibri" w:eastAsia="Calibri" w:hAnsi="Calibri" w:cs="Calibri"/>
                <w:b/>
                <w:bCs/>
                <w:color w:val="000000" w:themeColor="text1"/>
              </w:rPr>
              <w:t>Testing</w:t>
            </w:r>
            <w:r w:rsidR="1C2B414A" w:rsidRPr="7EBACA26">
              <w:rPr>
                <w:rFonts w:ascii="Calibri" w:eastAsia="Calibri" w:hAnsi="Calibri" w:cs="Calibri"/>
                <w:b/>
                <w:bCs/>
                <w:color w:val="000000" w:themeColor="text1"/>
              </w:rPr>
              <w:t xml:space="preserve"> </w:t>
            </w:r>
            <w:r w:rsidRPr="7EBACA26">
              <w:rPr>
                <w:rFonts w:ascii="Calibri" w:eastAsia="Calibri" w:hAnsi="Calibri" w:cs="Calibri"/>
                <w:b/>
                <w:bCs/>
                <w:color w:val="000000" w:themeColor="text1"/>
              </w:rPr>
              <w:t xml:space="preserve">Category: </w:t>
            </w:r>
          </w:p>
          <w:p w14:paraId="69FE28A7" w14:textId="176E6A9D" w:rsidR="004735F0" w:rsidRPr="00DF60D5" w:rsidRDefault="1D84829D" w:rsidP="7EBACA26">
            <w:pPr>
              <w:rPr>
                <w:rFonts w:ascii="Calibri" w:hAnsi="Calibri"/>
                <w:color w:val="000000" w:themeColor="text1"/>
              </w:rPr>
            </w:pPr>
            <w:r w:rsidRPr="7EBACA26">
              <w:rPr>
                <w:rFonts w:ascii="Calibri" w:eastAsia="Calibri" w:hAnsi="Calibri" w:cs="Calibri"/>
                <w:color w:val="000000" w:themeColor="text1"/>
              </w:rPr>
              <w:t>Guided Buttons</w:t>
            </w:r>
          </w:p>
        </w:tc>
        <w:tc>
          <w:tcPr>
            <w:tcW w:w="4590" w:type="dxa"/>
          </w:tcPr>
          <w:p w14:paraId="37462243" w14:textId="521B4146" w:rsidR="00E47B6B" w:rsidRPr="00DF60D5" w:rsidRDefault="1D84829D" w:rsidP="7EBACA26">
            <w:pPr>
              <w:rPr>
                <w:rFonts w:ascii="Calibri" w:eastAsia="Calibri" w:hAnsi="Calibri" w:cs="Calibri"/>
                <w:color w:val="002060"/>
              </w:rPr>
            </w:pPr>
            <w:r w:rsidRPr="7EBACA26">
              <w:rPr>
                <w:rFonts w:ascii="Calibri" w:eastAsia="Calibri" w:hAnsi="Calibri" w:cs="Calibri"/>
                <w:i/>
                <w:iCs/>
                <w:color w:val="002060"/>
              </w:rPr>
              <w:t>[Observe] How does the user interact with the selections provided?</w:t>
            </w:r>
          </w:p>
          <w:p w14:paraId="7024F23A" w14:textId="6B6C8774" w:rsidR="00E47B6B" w:rsidRPr="00DF60D5" w:rsidRDefault="00E47B6B" w:rsidP="7EBACA26">
            <w:pPr>
              <w:rPr>
                <w:rFonts w:ascii="Calibri" w:hAnsi="Calibri"/>
                <w:b/>
                <w:bCs/>
                <w:i/>
                <w:iCs/>
              </w:rPr>
            </w:pPr>
          </w:p>
          <w:p w14:paraId="2C60771E" w14:textId="7B5DD6A7" w:rsidR="00E47B6B" w:rsidRPr="00DF60D5" w:rsidRDefault="1D84829D" w:rsidP="7EBACA26">
            <w:pPr>
              <w:rPr>
                <w:rFonts w:ascii="Calibri" w:eastAsia="Calibri" w:hAnsi="Calibri" w:cs="Calibri"/>
                <w:color w:val="002060"/>
              </w:rPr>
            </w:pPr>
            <w:r w:rsidRPr="7EBACA26">
              <w:rPr>
                <w:rFonts w:ascii="Calibri" w:eastAsia="Calibri" w:hAnsi="Calibri" w:cs="Calibri"/>
                <w:i/>
                <w:iCs/>
                <w:color w:val="002060"/>
              </w:rPr>
              <w:t>[Observe]How does the user examine the possible options that are provided to them? Did they seem confused by the options?</w:t>
            </w:r>
          </w:p>
          <w:p w14:paraId="05CB5AAE" w14:textId="6B6C8774" w:rsidR="00E47B6B" w:rsidRPr="00DF60D5" w:rsidRDefault="00E47B6B" w:rsidP="7EBACA26">
            <w:pPr>
              <w:rPr>
                <w:rFonts w:ascii="Calibri" w:hAnsi="Calibri"/>
                <w:b/>
                <w:bCs/>
                <w:i/>
                <w:iCs/>
              </w:rPr>
            </w:pPr>
          </w:p>
        </w:tc>
        <w:tc>
          <w:tcPr>
            <w:tcW w:w="2520" w:type="dxa"/>
            <w:gridSpan w:val="2"/>
          </w:tcPr>
          <w:p w14:paraId="7FB128D7" w14:textId="3F2FA7A2" w:rsidR="00E47B6B" w:rsidRPr="00DF60D5" w:rsidRDefault="1CD446B8" w:rsidP="7EBACA26">
            <w:pPr>
              <w:rPr>
                <w:rFonts w:ascii="Calibri" w:eastAsia="Calibri" w:hAnsi="Calibri" w:cs="Calibri"/>
                <w:color w:val="000000" w:themeColor="text1"/>
              </w:rPr>
            </w:pPr>
            <w:r w:rsidRPr="7EBACA26">
              <w:rPr>
                <w:rFonts w:ascii="Calibri" w:eastAsia="Calibri" w:hAnsi="Calibri" w:cs="Calibri"/>
                <w:color w:val="000000" w:themeColor="text1"/>
              </w:rPr>
              <w:t xml:space="preserve">The user clicks the button most associated with the scenario.   </w:t>
            </w:r>
          </w:p>
          <w:p w14:paraId="65627D1B" w14:textId="589E91EC" w:rsidR="00E47B6B" w:rsidRPr="00DF60D5" w:rsidRDefault="00E47B6B" w:rsidP="7EBACA26">
            <w:pPr>
              <w:rPr>
                <w:rFonts w:ascii="Calibri" w:hAnsi="Calibri"/>
              </w:rPr>
            </w:pPr>
          </w:p>
        </w:tc>
      </w:tr>
      <w:tr w:rsidR="00E47B6B" w:rsidRPr="00DF60D5" w14:paraId="3FA69CC2" w14:textId="77777777" w:rsidTr="27E980AD">
        <w:trPr>
          <w:trHeight w:val="1880"/>
          <w:jc w:val="center"/>
        </w:trPr>
        <w:tc>
          <w:tcPr>
            <w:tcW w:w="2335" w:type="dxa"/>
          </w:tcPr>
          <w:p w14:paraId="20995A4E" w14:textId="453B2963" w:rsidR="004735F0" w:rsidRPr="3BABFC5E" w:rsidRDefault="45ABA554" w:rsidP="7EBACA26">
            <w:pPr>
              <w:spacing w:line="259" w:lineRule="auto"/>
              <w:rPr>
                <w:rFonts w:ascii="Calibri" w:hAnsi="Calibri"/>
              </w:rPr>
            </w:pPr>
            <w:r w:rsidRPr="7EBACA26">
              <w:rPr>
                <w:rFonts w:ascii="Calibri" w:eastAsia="Calibri" w:hAnsi="Calibri" w:cs="Calibri"/>
                <w:b/>
                <w:bCs/>
                <w:color w:val="000000" w:themeColor="text1"/>
              </w:rPr>
              <w:t xml:space="preserve">Graceful Failure </w:t>
            </w:r>
            <w:r w:rsidR="004735F0">
              <w:br/>
            </w:r>
            <w:r w:rsidRPr="7EBACA26">
              <w:rPr>
                <w:rFonts w:ascii="Calibri" w:eastAsia="Calibri" w:hAnsi="Calibri" w:cs="Calibri"/>
              </w:rPr>
              <w:t>"It looks like you're looking for help on &lt;selection &gt;. Unfortunately, I don't have the ability to help with that. I will transfer you to a live agent who is better equip to help, thank you."</w:t>
            </w:r>
          </w:p>
          <w:p w14:paraId="651C99CF" w14:textId="22D31D2F" w:rsidR="004735F0" w:rsidRPr="3BABFC5E" w:rsidRDefault="004735F0" w:rsidP="7EBACA26">
            <w:pPr>
              <w:spacing w:line="259" w:lineRule="auto"/>
              <w:rPr>
                <w:rFonts w:ascii="Calibri" w:hAnsi="Calibri"/>
              </w:rPr>
            </w:pPr>
          </w:p>
          <w:p w14:paraId="00A1D91F" w14:textId="7D36CB54" w:rsidR="004735F0" w:rsidRPr="3BABFC5E" w:rsidRDefault="3A289936" w:rsidP="7EBACA26">
            <w:pPr>
              <w:spacing w:line="259" w:lineRule="auto"/>
              <w:rPr>
                <w:rFonts w:ascii="Calibri" w:eastAsia="Calibri" w:hAnsi="Calibri" w:cs="Calibri"/>
                <w:color w:val="000000" w:themeColor="text1"/>
              </w:rPr>
            </w:pPr>
            <w:r w:rsidRPr="7EBACA26">
              <w:rPr>
                <w:rFonts w:ascii="Calibri" w:eastAsia="Calibri" w:hAnsi="Calibri" w:cs="Calibri"/>
                <w:b/>
                <w:bCs/>
                <w:color w:val="000000" w:themeColor="text1"/>
              </w:rPr>
              <w:t xml:space="preserve">Testing Category: </w:t>
            </w:r>
          </w:p>
          <w:p w14:paraId="20675901" w14:textId="57E1B951" w:rsidR="004735F0" w:rsidRPr="3BABFC5E" w:rsidRDefault="3A289936" w:rsidP="7EBACA26">
            <w:pPr>
              <w:spacing w:line="259" w:lineRule="auto"/>
              <w:rPr>
                <w:rFonts w:ascii="Calibri" w:eastAsia="Calibri" w:hAnsi="Calibri" w:cs="Calibri"/>
                <w:color w:val="000000" w:themeColor="text1"/>
              </w:rPr>
            </w:pPr>
            <w:r w:rsidRPr="7EBACA26">
              <w:rPr>
                <w:rFonts w:ascii="Calibri" w:eastAsia="Calibri" w:hAnsi="Calibri" w:cs="Calibri"/>
                <w:color w:val="000000" w:themeColor="text1"/>
              </w:rPr>
              <w:t>Graceful failure</w:t>
            </w:r>
          </w:p>
          <w:p w14:paraId="3B099300" w14:textId="71034740" w:rsidR="004735F0" w:rsidRPr="3BABFC5E" w:rsidRDefault="004735F0" w:rsidP="7EBACA26">
            <w:pPr>
              <w:spacing w:line="259" w:lineRule="auto"/>
              <w:rPr>
                <w:rFonts w:ascii="Calibri" w:hAnsi="Calibri"/>
              </w:rPr>
            </w:pPr>
          </w:p>
        </w:tc>
        <w:tc>
          <w:tcPr>
            <w:tcW w:w="4590" w:type="dxa"/>
          </w:tcPr>
          <w:p w14:paraId="4A2E9758" w14:textId="5CF4412C" w:rsidR="3A289936" w:rsidRDefault="3A289936" w:rsidP="7EBACA26">
            <w:pPr>
              <w:rPr>
                <w:rFonts w:ascii="Calibri" w:eastAsia="Calibri" w:hAnsi="Calibri" w:cs="Calibri"/>
                <w:color w:val="002060"/>
              </w:rPr>
            </w:pPr>
            <w:r w:rsidRPr="7EBACA26">
              <w:rPr>
                <w:rFonts w:ascii="Calibri" w:eastAsia="Calibri" w:hAnsi="Calibri" w:cs="Calibri"/>
                <w:color w:val="002060"/>
              </w:rPr>
              <w:t>[</w:t>
            </w:r>
            <w:r w:rsidRPr="7EBACA26">
              <w:rPr>
                <w:rFonts w:ascii="Calibri" w:eastAsia="Calibri" w:hAnsi="Calibri" w:cs="Calibri"/>
                <w:i/>
                <w:iCs/>
                <w:color w:val="002060"/>
              </w:rPr>
              <w:t xml:space="preserve">observe] How does the user react to the bot’s response to a technical error? </w:t>
            </w:r>
          </w:p>
          <w:p w14:paraId="4DEDEDEA" w14:textId="4EC303D3" w:rsidR="7EBACA26" w:rsidRDefault="7EBACA26" w:rsidP="7EBACA26">
            <w:pPr>
              <w:rPr>
                <w:rFonts w:ascii="Calibri" w:eastAsia="Calibri" w:hAnsi="Calibri" w:cs="Calibri"/>
                <w:color w:val="000000" w:themeColor="text1"/>
              </w:rPr>
            </w:pPr>
          </w:p>
          <w:p w14:paraId="5496EDEF" w14:textId="28670CA9" w:rsidR="3A289936" w:rsidRDefault="3A289936" w:rsidP="7EBACA26">
            <w:pPr>
              <w:rPr>
                <w:rFonts w:ascii="Calibri" w:eastAsia="Calibri" w:hAnsi="Calibri" w:cs="Calibri"/>
                <w:color w:val="000000" w:themeColor="text1"/>
              </w:rPr>
            </w:pPr>
            <w:r w:rsidRPr="7EBACA26">
              <w:rPr>
                <w:rFonts w:ascii="Calibri" w:eastAsia="Calibri" w:hAnsi="Calibri" w:cs="Calibri"/>
                <w:color w:val="000000" w:themeColor="text1"/>
              </w:rPr>
              <w:t>[Insert Notes]</w:t>
            </w:r>
          </w:p>
          <w:p w14:paraId="1D5CCA54" w14:textId="35BC1CFA" w:rsidR="7EBACA26" w:rsidRDefault="7EBACA26" w:rsidP="7EBACA26">
            <w:pPr>
              <w:rPr>
                <w:rFonts w:ascii="Calibri" w:hAnsi="Calibri"/>
                <w:b/>
                <w:bCs/>
              </w:rPr>
            </w:pPr>
          </w:p>
          <w:p w14:paraId="62E21E40" w14:textId="77777777" w:rsidR="00E47B6B" w:rsidRPr="003E44DD" w:rsidRDefault="00E47B6B" w:rsidP="000B638E"/>
        </w:tc>
        <w:tc>
          <w:tcPr>
            <w:tcW w:w="2520" w:type="dxa"/>
            <w:gridSpan w:val="2"/>
          </w:tcPr>
          <w:p w14:paraId="17AF6AF3" w14:textId="77777777" w:rsidR="00E47B6B" w:rsidDel="001C1946" w:rsidRDefault="00E47B6B" w:rsidP="000B638E">
            <w:r>
              <w:t>N/A</w:t>
            </w:r>
          </w:p>
        </w:tc>
      </w:tr>
      <w:tr w:rsidR="7EBACA26" w14:paraId="0A29DAE8" w14:textId="77777777" w:rsidTr="27E980AD">
        <w:trPr>
          <w:trHeight w:val="1880"/>
          <w:jc w:val="center"/>
        </w:trPr>
        <w:tc>
          <w:tcPr>
            <w:tcW w:w="2335" w:type="dxa"/>
          </w:tcPr>
          <w:p w14:paraId="1974E46C" w14:textId="4C26A2EA" w:rsidR="35F9D127" w:rsidRDefault="35F9D127" w:rsidP="7EBACA26">
            <w:pPr>
              <w:rPr>
                <w:rFonts w:ascii="Calibri" w:hAnsi="Calibri"/>
              </w:rPr>
            </w:pPr>
            <w:r w:rsidRPr="7EBACA26">
              <w:rPr>
                <w:rFonts w:ascii="Calibri" w:eastAsia="Calibri" w:hAnsi="Calibri" w:cs="Calibri"/>
                <w:b/>
                <w:bCs/>
                <w:i/>
                <w:iCs/>
                <w:color w:val="000000" w:themeColor="text1"/>
              </w:rPr>
              <w:t>[Possibility] Error Handling:</w:t>
            </w:r>
          </w:p>
          <w:p w14:paraId="1EBB6C13" w14:textId="6D86FAE5" w:rsidR="35F9D127" w:rsidRDefault="35F9D127" w:rsidP="7EBACA26">
            <w:pPr>
              <w:rPr>
                <w:rFonts w:ascii="Calibri" w:hAnsi="Calibri"/>
              </w:rPr>
            </w:pPr>
            <w:r w:rsidRPr="7EBACA26">
              <w:rPr>
                <w:rFonts w:ascii="Calibri" w:eastAsia="Calibri" w:hAnsi="Calibri" w:cs="Calibri"/>
              </w:rPr>
              <w:t>"I am now transferring you to a live agent. You are second in the queue. Please do not close this window and an agent will be with you shortly."</w:t>
            </w:r>
          </w:p>
          <w:p w14:paraId="44ED4E9D" w14:textId="67A5653A" w:rsidR="7EBACA26" w:rsidRDefault="7EBACA26" w:rsidP="7EBACA26">
            <w:pPr>
              <w:rPr>
                <w:rFonts w:ascii="Calibri" w:hAnsi="Calibri"/>
              </w:rPr>
            </w:pPr>
          </w:p>
          <w:p w14:paraId="6674FCB9" w14:textId="4D460357" w:rsidR="35F9D127" w:rsidRDefault="35F9D127" w:rsidP="7EBACA26">
            <w:pPr>
              <w:rPr>
                <w:rFonts w:ascii="Calibri" w:eastAsia="Calibri" w:hAnsi="Calibri" w:cs="Calibri"/>
                <w:color w:val="000000" w:themeColor="text1"/>
              </w:rPr>
            </w:pPr>
            <w:r w:rsidRPr="7EBACA26">
              <w:rPr>
                <w:rFonts w:ascii="Calibri" w:eastAsia="Calibri" w:hAnsi="Calibri" w:cs="Calibri"/>
                <w:b/>
                <w:bCs/>
                <w:color w:val="000000" w:themeColor="text1"/>
              </w:rPr>
              <w:t>Testing Category:</w:t>
            </w:r>
          </w:p>
          <w:p w14:paraId="0717521C" w14:textId="57918A36" w:rsidR="35F9D127" w:rsidRDefault="35F9D127" w:rsidP="7EBACA26">
            <w:pPr>
              <w:rPr>
                <w:rFonts w:ascii="Calibri" w:eastAsia="Calibri" w:hAnsi="Calibri" w:cs="Calibri"/>
                <w:color w:val="000000" w:themeColor="text1"/>
              </w:rPr>
            </w:pPr>
            <w:r w:rsidRPr="7EBACA26">
              <w:rPr>
                <w:rFonts w:ascii="Calibri" w:eastAsia="Calibri" w:hAnsi="Calibri" w:cs="Calibri"/>
                <w:color w:val="000000" w:themeColor="text1"/>
              </w:rPr>
              <w:lastRenderedPageBreak/>
              <w:t>Escalation</w:t>
            </w:r>
          </w:p>
          <w:p w14:paraId="3E1C1706" w14:textId="71A99019" w:rsidR="7EBACA26" w:rsidRDefault="7EBACA26" w:rsidP="7EBACA26">
            <w:pPr>
              <w:rPr>
                <w:rFonts w:ascii="Calibri" w:hAnsi="Calibri"/>
              </w:rPr>
            </w:pPr>
          </w:p>
        </w:tc>
        <w:tc>
          <w:tcPr>
            <w:tcW w:w="4590" w:type="dxa"/>
          </w:tcPr>
          <w:p w14:paraId="2E392C7E" w14:textId="2A1D1165" w:rsidR="35F9D127" w:rsidRDefault="35F9D127" w:rsidP="7EBACA26">
            <w:pPr>
              <w:rPr>
                <w:rFonts w:ascii="Calibri" w:eastAsia="Calibri" w:hAnsi="Calibri" w:cs="Calibri"/>
                <w:color w:val="002060"/>
              </w:rPr>
            </w:pPr>
            <w:r w:rsidRPr="7EBACA26">
              <w:rPr>
                <w:rFonts w:ascii="Calibri" w:eastAsia="Calibri" w:hAnsi="Calibri" w:cs="Calibri"/>
                <w:i/>
                <w:iCs/>
                <w:color w:val="002060"/>
              </w:rPr>
              <w:lastRenderedPageBreak/>
              <w:t>[Observe] Did the user comment on the length of how long they would have to wait to speak to an agent?</w:t>
            </w:r>
          </w:p>
          <w:p w14:paraId="09ECCE09" w14:textId="59E1FBF8" w:rsidR="7EBACA26" w:rsidRDefault="7EBACA26" w:rsidP="7EBACA26">
            <w:pPr>
              <w:rPr>
                <w:rFonts w:ascii="Calibri" w:hAnsi="Calibri"/>
                <w:color w:val="002060"/>
              </w:rPr>
            </w:pPr>
          </w:p>
        </w:tc>
        <w:tc>
          <w:tcPr>
            <w:tcW w:w="2520" w:type="dxa"/>
            <w:gridSpan w:val="2"/>
          </w:tcPr>
          <w:p w14:paraId="4D60682A" w14:textId="77777777" w:rsidR="49CFE049" w:rsidRDefault="49CFE049">
            <w:r>
              <w:t>N/A</w:t>
            </w:r>
          </w:p>
          <w:p w14:paraId="16ECD9A0" w14:textId="2611B0ED" w:rsidR="7EBACA26" w:rsidRDefault="7EBACA26" w:rsidP="7EBACA26">
            <w:pPr>
              <w:rPr>
                <w:rFonts w:ascii="Calibri" w:hAnsi="Calibri"/>
              </w:rPr>
            </w:pPr>
          </w:p>
        </w:tc>
      </w:tr>
      <w:tr w:rsidR="7EBACA26" w14:paraId="33B325EE" w14:textId="77777777" w:rsidTr="27E980AD">
        <w:trPr>
          <w:trHeight w:val="1880"/>
          <w:jc w:val="center"/>
        </w:trPr>
        <w:tc>
          <w:tcPr>
            <w:tcW w:w="2335" w:type="dxa"/>
          </w:tcPr>
          <w:p w14:paraId="019403D3" w14:textId="5563999B" w:rsidR="26EA848D" w:rsidRDefault="26EA848D"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Live Agent: </w:t>
            </w:r>
          </w:p>
          <w:p w14:paraId="03E58E53" w14:textId="2B24BFF5" w:rsidR="7EBACA26" w:rsidRDefault="7EBACA26" w:rsidP="7EBACA26">
            <w:pPr>
              <w:rPr>
                <w:rFonts w:ascii="Calibri" w:eastAsia="Calibri" w:hAnsi="Calibri" w:cs="Calibri"/>
                <w:color w:val="000000" w:themeColor="text1"/>
              </w:rPr>
            </w:pPr>
          </w:p>
          <w:p w14:paraId="75014270" w14:textId="0F08F225" w:rsidR="7EBACA26" w:rsidRDefault="7EBACA26" w:rsidP="7EBACA26">
            <w:pPr>
              <w:rPr>
                <w:rFonts w:ascii="Calibri" w:eastAsia="Calibri" w:hAnsi="Calibri" w:cs="Calibri"/>
                <w:color w:val="000000" w:themeColor="text1"/>
              </w:rPr>
            </w:pPr>
          </w:p>
          <w:p w14:paraId="4F3DCC9C" w14:textId="25F1D047" w:rsidR="26EA848D" w:rsidRDefault="26EA848D"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Testing Category: </w:t>
            </w:r>
          </w:p>
          <w:p w14:paraId="08BB1A2D" w14:textId="673363A6" w:rsidR="26EA848D" w:rsidRDefault="26EA848D" w:rsidP="7EBACA26">
            <w:pPr>
              <w:rPr>
                <w:rFonts w:ascii="Calibri" w:eastAsia="Calibri" w:hAnsi="Calibri" w:cs="Calibri"/>
                <w:color w:val="000000" w:themeColor="text1"/>
              </w:rPr>
            </w:pPr>
            <w:r w:rsidRPr="7EBACA26">
              <w:rPr>
                <w:rFonts w:ascii="Calibri" w:eastAsia="Calibri" w:hAnsi="Calibri" w:cs="Calibri"/>
                <w:color w:val="000000" w:themeColor="text1"/>
              </w:rPr>
              <w:t>Live Engagement &amp; Agent Clairvoyance</w:t>
            </w:r>
          </w:p>
          <w:p w14:paraId="5CEE93DA" w14:textId="0459D8AC" w:rsidR="7EBACA26" w:rsidRDefault="7EBACA26" w:rsidP="7EBACA26">
            <w:pPr>
              <w:spacing w:line="259" w:lineRule="auto"/>
              <w:rPr>
                <w:rFonts w:ascii="Calibri" w:hAnsi="Calibri"/>
                <w:b/>
                <w:bCs/>
                <w:color w:val="000000" w:themeColor="text1"/>
              </w:rPr>
            </w:pPr>
          </w:p>
        </w:tc>
        <w:tc>
          <w:tcPr>
            <w:tcW w:w="4590" w:type="dxa"/>
          </w:tcPr>
          <w:p w14:paraId="15390013" w14:textId="33C750A6" w:rsidR="26EA848D" w:rsidRDefault="26EA848D" w:rsidP="7EBACA26">
            <w:pPr>
              <w:rPr>
                <w:rFonts w:ascii="Calibri" w:eastAsia="Calibri" w:hAnsi="Calibri" w:cs="Calibri"/>
                <w:color w:val="002060"/>
              </w:rPr>
            </w:pPr>
            <w:r w:rsidRPr="7EBACA26">
              <w:rPr>
                <w:rFonts w:ascii="Calibri" w:eastAsia="Calibri" w:hAnsi="Calibri" w:cs="Calibri"/>
                <w:i/>
                <w:iCs/>
                <w:color w:val="002060"/>
              </w:rPr>
              <w:t xml:space="preserve">[Observe] how did the user response to the agent being aware of their inquiry? </w:t>
            </w:r>
          </w:p>
          <w:p w14:paraId="2CFD8BFF" w14:textId="69219CAA" w:rsidR="7EBACA26" w:rsidRDefault="7EBACA26" w:rsidP="7EBACA26">
            <w:pPr>
              <w:rPr>
                <w:rFonts w:ascii="Calibri" w:eastAsia="Calibri" w:hAnsi="Calibri" w:cs="Calibri"/>
                <w:color w:val="002060"/>
              </w:rPr>
            </w:pPr>
          </w:p>
          <w:p w14:paraId="10287A4E" w14:textId="2C66C3EB" w:rsidR="26EA848D" w:rsidRDefault="26EA848D" w:rsidP="7EBACA26">
            <w:pPr>
              <w:rPr>
                <w:rFonts w:ascii="Calibri" w:eastAsia="Calibri" w:hAnsi="Calibri" w:cs="Calibri"/>
                <w:color w:val="002060"/>
              </w:rPr>
            </w:pPr>
            <w:r w:rsidRPr="7EBACA26">
              <w:rPr>
                <w:rFonts w:ascii="Calibri" w:eastAsia="Calibri" w:hAnsi="Calibri" w:cs="Calibri"/>
                <w:i/>
                <w:iCs/>
                <w:color w:val="002060"/>
              </w:rPr>
              <w:t>How did the user act to the solution provided by the agent?</w:t>
            </w:r>
          </w:p>
          <w:p w14:paraId="56878995" w14:textId="27874D30" w:rsidR="7EBACA26" w:rsidRDefault="7EBACA26" w:rsidP="7EBACA26">
            <w:pPr>
              <w:rPr>
                <w:rFonts w:ascii="Calibri" w:eastAsia="Calibri" w:hAnsi="Calibri" w:cs="Calibri"/>
                <w:color w:val="002060"/>
              </w:rPr>
            </w:pPr>
          </w:p>
          <w:p w14:paraId="3525C3D8" w14:textId="11CC20E0" w:rsidR="26EA848D" w:rsidRDefault="26EA848D" w:rsidP="7EBACA26">
            <w:pPr>
              <w:rPr>
                <w:rFonts w:ascii="Calibri" w:eastAsia="Calibri" w:hAnsi="Calibri" w:cs="Calibri"/>
                <w:color w:val="000000" w:themeColor="text1"/>
              </w:rPr>
            </w:pPr>
            <w:r w:rsidRPr="7EBACA26">
              <w:rPr>
                <w:rFonts w:ascii="Calibri" w:eastAsia="Calibri" w:hAnsi="Calibri" w:cs="Calibri"/>
                <w:color w:val="000000" w:themeColor="text1"/>
              </w:rPr>
              <w:t>[Insert Notes]</w:t>
            </w:r>
          </w:p>
          <w:p w14:paraId="5832FAAA" w14:textId="13929F28" w:rsidR="7EBACA26" w:rsidRDefault="7EBACA26" w:rsidP="7EBACA26">
            <w:pPr>
              <w:rPr>
                <w:rFonts w:ascii="Calibri" w:hAnsi="Calibri"/>
                <w:color w:val="002060"/>
              </w:rPr>
            </w:pPr>
          </w:p>
        </w:tc>
        <w:tc>
          <w:tcPr>
            <w:tcW w:w="2520" w:type="dxa"/>
            <w:gridSpan w:val="2"/>
          </w:tcPr>
          <w:p w14:paraId="22AAADD7" w14:textId="77777777" w:rsidR="52DE5714" w:rsidRDefault="52DE5714">
            <w:r>
              <w:t>N/A</w:t>
            </w:r>
          </w:p>
          <w:p w14:paraId="4086EC17" w14:textId="38FBF747" w:rsidR="7EBACA26" w:rsidRDefault="7EBACA26" w:rsidP="7EBACA26">
            <w:pPr>
              <w:rPr>
                <w:rFonts w:ascii="Calibri" w:hAnsi="Calibri"/>
              </w:rPr>
            </w:pPr>
          </w:p>
        </w:tc>
      </w:tr>
      <w:tr w:rsidR="7EBACA26" w14:paraId="7F3ABD59" w14:textId="77777777" w:rsidTr="27E980AD">
        <w:trPr>
          <w:trHeight w:val="1880"/>
          <w:jc w:val="center"/>
        </w:trPr>
        <w:tc>
          <w:tcPr>
            <w:tcW w:w="2335" w:type="dxa"/>
          </w:tcPr>
          <w:p w14:paraId="58337A15" w14:textId="599E23D1" w:rsidR="33C6BE3F" w:rsidRDefault="33C6BE3F"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Post Chat Survey: </w:t>
            </w:r>
            <w:r>
              <w:br/>
            </w:r>
            <w:r w:rsidRPr="7EBACA26">
              <w:rPr>
                <w:rFonts w:ascii="Calibri" w:eastAsia="Calibri" w:hAnsi="Calibri" w:cs="Calibri"/>
                <w:b/>
                <w:bCs/>
                <w:color w:val="000000" w:themeColor="text1"/>
              </w:rPr>
              <w:t>"</w:t>
            </w:r>
            <w:r w:rsidRPr="7EBACA26">
              <w:rPr>
                <w:rFonts w:ascii="Calibri" w:eastAsia="Calibri" w:hAnsi="Calibri" w:cs="Calibri"/>
                <w:i/>
                <w:iCs/>
                <w:color w:val="000000" w:themeColor="text1"/>
              </w:rPr>
              <w:t xml:space="preserve">Would you be willing to take a quick survey on how we did?” </w:t>
            </w:r>
          </w:p>
          <w:p w14:paraId="0432D941" w14:textId="0A7C905C" w:rsidR="7EBACA26" w:rsidRDefault="7EBACA26" w:rsidP="7EBACA26">
            <w:pPr>
              <w:rPr>
                <w:rFonts w:ascii="Calibri" w:eastAsia="Calibri" w:hAnsi="Calibri" w:cs="Calibri"/>
                <w:color w:val="0070C0"/>
              </w:rPr>
            </w:pPr>
          </w:p>
          <w:p w14:paraId="00E22632" w14:textId="7A12CD0F" w:rsidR="33C6BE3F" w:rsidRDefault="33C6BE3F" w:rsidP="7EBACA26">
            <w:pPr>
              <w:rPr>
                <w:rFonts w:ascii="Calibri" w:hAnsi="Calibri"/>
                <w:b/>
                <w:bCs/>
                <w:color w:val="000000" w:themeColor="text1"/>
              </w:rPr>
            </w:pPr>
            <w:r w:rsidRPr="7EBACA26">
              <w:rPr>
                <w:rFonts w:ascii="Calibri" w:eastAsia="Calibri" w:hAnsi="Calibri" w:cs="Calibri"/>
                <w:b/>
                <w:bCs/>
                <w:color w:val="000000" w:themeColor="text1"/>
              </w:rPr>
              <w:t xml:space="preserve">Testing Category: </w:t>
            </w:r>
            <w:r>
              <w:br/>
            </w:r>
            <w:r w:rsidRPr="7EBACA26">
              <w:rPr>
                <w:rFonts w:ascii="Calibri" w:eastAsia="Calibri" w:hAnsi="Calibri" w:cs="Calibri"/>
                <w:b/>
                <w:bCs/>
                <w:color w:val="000000" w:themeColor="text1"/>
              </w:rPr>
              <w:t xml:space="preserve">Post-Chat </w:t>
            </w:r>
            <w:r w:rsidR="006C2925" w:rsidRPr="7EBACA26">
              <w:rPr>
                <w:rFonts w:ascii="Calibri" w:eastAsia="Calibri" w:hAnsi="Calibri" w:cs="Calibri"/>
                <w:b/>
                <w:bCs/>
                <w:color w:val="000000" w:themeColor="text1"/>
              </w:rPr>
              <w:t>Survey</w:t>
            </w:r>
          </w:p>
        </w:tc>
        <w:tc>
          <w:tcPr>
            <w:tcW w:w="4590" w:type="dxa"/>
          </w:tcPr>
          <w:p w14:paraId="70724DC4" w14:textId="1F1AB250" w:rsidR="33C6BE3F" w:rsidRDefault="33C6BE3F" w:rsidP="7EBACA26">
            <w:pPr>
              <w:rPr>
                <w:rFonts w:ascii="Calibri" w:eastAsia="Calibri" w:hAnsi="Calibri" w:cs="Calibri"/>
                <w:color w:val="002060"/>
              </w:rPr>
            </w:pPr>
            <w:r w:rsidRPr="7EBACA26">
              <w:rPr>
                <w:rFonts w:ascii="Calibri" w:eastAsia="Calibri" w:hAnsi="Calibri" w:cs="Calibri"/>
                <w:color w:val="002060"/>
              </w:rPr>
              <w:t xml:space="preserve">[Observe] </w:t>
            </w:r>
            <w:r w:rsidRPr="7EBACA26">
              <w:rPr>
                <w:rFonts w:ascii="Calibri" w:eastAsia="Calibri" w:hAnsi="Calibri" w:cs="Calibri"/>
                <w:i/>
                <w:iCs/>
                <w:color w:val="002060"/>
              </w:rPr>
              <w:t xml:space="preserve">Does the </w:t>
            </w:r>
            <w:r w:rsidR="5DCFF0EB" w:rsidRPr="7EA8B3AD">
              <w:rPr>
                <w:rFonts w:ascii="Calibri" w:eastAsia="Calibri" w:hAnsi="Calibri" w:cs="Calibri"/>
                <w:i/>
                <w:iCs/>
                <w:color w:val="002060"/>
              </w:rPr>
              <w:t xml:space="preserve">user </w:t>
            </w:r>
            <w:r w:rsidR="007C16D2">
              <w:rPr>
                <w:rFonts w:ascii="Calibri" w:eastAsia="Calibri" w:hAnsi="Calibri" w:cs="Calibri"/>
                <w:i/>
                <w:iCs/>
                <w:color w:val="002060"/>
              </w:rPr>
              <w:t>participate in the PCS?</w:t>
            </w:r>
          </w:p>
          <w:p w14:paraId="010BCA68" w14:textId="094CABC6" w:rsidR="7EBACA26" w:rsidRDefault="7EBACA26" w:rsidP="7EBACA26">
            <w:pPr>
              <w:rPr>
                <w:rFonts w:ascii="Calibri" w:eastAsia="Calibri" w:hAnsi="Calibri" w:cs="Calibri"/>
                <w:color w:val="002060"/>
              </w:rPr>
            </w:pPr>
          </w:p>
          <w:p w14:paraId="3E1FC453" w14:textId="171D0FCA" w:rsidR="33C6BE3F" w:rsidRDefault="33C6BE3F" w:rsidP="7EBACA26">
            <w:pPr>
              <w:rPr>
                <w:rFonts w:ascii="Calibri" w:eastAsia="Calibri" w:hAnsi="Calibri" w:cs="Calibri"/>
                <w:color w:val="000000" w:themeColor="text1"/>
              </w:rPr>
            </w:pPr>
            <w:r w:rsidRPr="7EBACA26">
              <w:rPr>
                <w:rFonts w:ascii="Calibri" w:eastAsia="Calibri" w:hAnsi="Calibri" w:cs="Calibri"/>
                <w:i/>
                <w:iCs/>
                <w:color w:val="000000" w:themeColor="text1"/>
              </w:rPr>
              <w:t>Note user utterances, hesitation, and/or actions to post chat survey.</w:t>
            </w:r>
          </w:p>
          <w:p w14:paraId="778F2D1E" w14:textId="481426D3" w:rsidR="7EBACA26" w:rsidRDefault="7EBACA26" w:rsidP="7EBACA26">
            <w:pPr>
              <w:rPr>
                <w:rFonts w:ascii="Calibri" w:hAnsi="Calibri"/>
                <w:color w:val="002060"/>
              </w:rPr>
            </w:pPr>
          </w:p>
        </w:tc>
        <w:tc>
          <w:tcPr>
            <w:tcW w:w="2520" w:type="dxa"/>
            <w:gridSpan w:val="2"/>
          </w:tcPr>
          <w:p w14:paraId="4FD5DED4" w14:textId="77777777" w:rsidR="505D6196" w:rsidRDefault="505D6196">
            <w:r>
              <w:t>N/A</w:t>
            </w:r>
          </w:p>
          <w:p w14:paraId="4C00D527" w14:textId="2365B944" w:rsidR="7EBACA26" w:rsidRDefault="7EBACA26" w:rsidP="7EBACA26">
            <w:pPr>
              <w:rPr>
                <w:rFonts w:ascii="Calibri" w:hAnsi="Calibri"/>
              </w:rPr>
            </w:pPr>
          </w:p>
        </w:tc>
      </w:tr>
      <w:tr w:rsidR="7EBACA26" w14:paraId="36431218" w14:textId="77777777" w:rsidTr="27E980AD">
        <w:trPr>
          <w:trHeight w:val="1880"/>
          <w:jc w:val="center"/>
        </w:trPr>
        <w:tc>
          <w:tcPr>
            <w:tcW w:w="2335" w:type="dxa"/>
          </w:tcPr>
          <w:p w14:paraId="6F053963" w14:textId="210747D2" w:rsidR="6477A279" w:rsidRDefault="6477A279"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Agent Chat Closing Message </w:t>
            </w:r>
            <w:r>
              <w:br/>
            </w:r>
          </w:p>
          <w:p w14:paraId="613BAA89" w14:textId="01771F6B" w:rsidR="6477A279" w:rsidRDefault="6477A279"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Testing Category: </w:t>
            </w:r>
            <w:r>
              <w:br/>
            </w:r>
            <w:r w:rsidRPr="7EBACA26">
              <w:rPr>
                <w:rFonts w:ascii="Calibri" w:eastAsia="Calibri" w:hAnsi="Calibri" w:cs="Calibri"/>
                <w:b/>
                <w:bCs/>
                <w:color w:val="000000" w:themeColor="text1"/>
              </w:rPr>
              <w:t>Non-Personified Bot Tone</w:t>
            </w:r>
          </w:p>
          <w:p w14:paraId="38901486" w14:textId="521BA352" w:rsidR="7EBACA26" w:rsidRDefault="7EBACA26" w:rsidP="7EBACA26">
            <w:pPr>
              <w:spacing w:line="259" w:lineRule="auto"/>
              <w:rPr>
                <w:rFonts w:ascii="Calibri" w:hAnsi="Calibri"/>
                <w:b/>
                <w:bCs/>
                <w:color w:val="000000" w:themeColor="text1"/>
              </w:rPr>
            </w:pPr>
          </w:p>
        </w:tc>
        <w:tc>
          <w:tcPr>
            <w:tcW w:w="4590" w:type="dxa"/>
          </w:tcPr>
          <w:p w14:paraId="07461640" w14:textId="27AFB5C2" w:rsidR="69C9BA59" w:rsidRDefault="69C9BA59" w:rsidP="7EBACA26">
            <w:pPr>
              <w:rPr>
                <w:rFonts w:ascii="Calibri" w:eastAsia="Calibri" w:hAnsi="Calibri" w:cs="Calibri"/>
                <w:color w:val="002060"/>
              </w:rPr>
            </w:pPr>
            <w:r w:rsidRPr="7EBACA26">
              <w:rPr>
                <w:rFonts w:ascii="Calibri" w:eastAsia="Calibri" w:hAnsi="Calibri" w:cs="Calibri"/>
                <w:i/>
                <w:iCs/>
                <w:color w:val="002060"/>
              </w:rPr>
              <w:t>How does the user react to the tone of the closing message?</w:t>
            </w:r>
          </w:p>
          <w:p w14:paraId="01C98DEE" w14:textId="0833D736" w:rsidR="7EBACA26" w:rsidRDefault="7EBACA26" w:rsidP="7EBACA26">
            <w:pPr>
              <w:rPr>
                <w:rFonts w:ascii="Calibri" w:eastAsia="Calibri" w:hAnsi="Calibri" w:cs="Calibri"/>
                <w:color w:val="000000" w:themeColor="text1"/>
              </w:rPr>
            </w:pPr>
          </w:p>
          <w:p w14:paraId="15C01928" w14:textId="22963832" w:rsidR="69C9BA59" w:rsidRDefault="69C9BA59" w:rsidP="7EBACA26">
            <w:pPr>
              <w:rPr>
                <w:rFonts w:ascii="Calibri" w:eastAsia="Calibri" w:hAnsi="Calibri" w:cs="Calibri"/>
                <w:color w:val="000000" w:themeColor="text1"/>
              </w:rPr>
            </w:pPr>
            <w:r w:rsidRPr="7EBACA26">
              <w:rPr>
                <w:rFonts w:ascii="Calibri" w:eastAsia="Calibri" w:hAnsi="Calibri" w:cs="Calibri"/>
                <w:b/>
                <w:bCs/>
                <w:color w:val="000000" w:themeColor="text1"/>
              </w:rPr>
              <w:t>[Insert Notes]</w:t>
            </w:r>
          </w:p>
          <w:p w14:paraId="7DD4143E" w14:textId="68B3F542" w:rsidR="7EBACA26" w:rsidRDefault="7EBACA26" w:rsidP="7EBACA26">
            <w:pPr>
              <w:rPr>
                <w:rFonts w:ascii="Calibri" w:hAnsi="Calibri"/>
                <w:color w:val="002060"/>
              </w:rPr>
            </w:pPr>
          </w:p>
        </w:tc>
        <w:tc>
          <w:tcPr>
            <w:tcW w:w="2520" w:type="dxa"/>
            <w:gridSpan w:val="2"/>
          </w:tcPr>
          <w:p w14:paraId="17AE46EC" w14:textId="77777777" w:rsidR="267618AB" w:rsidRDefault="267618AB">
            <w:r>
              <w:t>N/A</w:t>
            </w:r>
          </w:p>
          <w:p w14:paraId="01890CD1" w14:textId="660C3387" w:rsidR="7EBACA26" w:rsidRDefault="7EBACA26" w:rsidP="7EBACA26">
            <w:pPr>
              <w:rPr>
                <w:rFonts w:ascii="Calibri" w:hAnsi="Calibri"/>
              </w:rPr>
            </w:pPr>
          </w:p>
        </w:tc>
      </w:tr>
      <w:tr w:rsidR="00FA704A" w:rsidRPr="00DF60D5" w14:paraId="5838BC1E" w14:textId="77777777" w:rsidTr="27E980AD">
        <w:trPr>
          <w:trHeight w:val="354"/>
          <w:jc w:val="center"/>
        </w:trPr>
        <w:tc>
          <w:tcPr>
            <w:tcW w:w="2335" w:type="dxa"/>
            <w:vMerge w:val="restart"/>
            <w:shd w:val="clear" w:color="auto" w:fill="E7E6E6" w:themeFill="background2"/>
          </w:tcPr>
          <w:p w14:paraId="75D885F5" w14:textId="77777777" w:rsidR="00FA704A" w:rsidRPr="00DF60D5" w:rsidRDefault="00FA704A" w:rsidP="00FA704A">
            <w:pPr>
              <w:rPr>
                <w:b/>
                <w:bCs/>
              </w:rPr>
            </w:pPr>
            <w:r w:rsidRPr="00DF60D5">
              <w:rPr>
                <w:b/>
                <w:bCs/>
              </w:rPr>
              <w:t xml:space="preserve">User Evaluation of Chatbot </w:t>
            </w:r>
          </w:p>
          <w:p w14:paraId="0E97ECC9" w14:textId="77777777" w:rsidR="00FA704A" w:rsidRPr="00DF60D5" w:rsidRDefault="00FA704A" w:rsidP="00FA704A">
            <w:pPr>
              <w:rPr>
                <w:b/>
                <w:bCs/>
              </w:rPr>
            </w:pPr>
          </w:p>
          <w:p w14:paraId="75639A55" w14:textId="77777777" w:rsidR="00FA704A" w:rsidRPr="00DF60D5" w:rsidRDefault="00FA704A" w:rsidP="00FA704A">
            <w:r w:rsidRPr="02407A3F">
              <w:t>[Completed with user, Likert 1-5]</w:t>
            </w:r>
          </w:p>
        </w:tc>
        <w:tc>
          <w:tcPr>
            <w:tcW w:w="6120" w:type="dxa"/>
            <w:gridSpan w:val="2"/>
          </w:tcPr>
          <w:p w14:paraId="09249B61" w14:textId="17B3D85B" w:rsidR="00FA704A" w:rsidRPr="00DF60D5" w:rsidRDefault="00FA704A" w:rsidP="00FA704A">
            <w:r w:rsidRPr="48A6D4E6">
              <w:rPr>
                <w:b/>
                <w:bCs/>
                <w:u w:val="single"/>
              </w:rPr>
              <w:t>Quality</w:t>
            </w:r>
            <w:r w:rsidRPr="00B1109A">
              <w:rPr>
                <w:b/>
                <w:bCs/>
              </w:rPr>
              <w:t xml:space="preserve"> -</w:t>
            </w:r>
            <w:r>
              <w:t xml:space="preserve"> I felt that the chatbot was able to help </w:t>
            </w:r>
            <w:r w:rsidR="00F83255">
              <w:t>me</w:t>
            </w:r>
            <w:r>
              <w:t xml:space="preserve"> accomplish </w:t>
            </w:r>
            <w:r w:rsidR="00F83255">
              <w:t>my</w:t>
            </w:r>
            <w:r>
              <w:t xml:space="preserve"> task.</w:t>
            </w:r>
          </w:p>
        </w:tc>
        <w:tc>
          <w:tcPr>
            <w:tcW w:w="990" w:type="dxa"/>
          </w:tcPr>
          <w:p w14:paraId="5C698C50" w14:textId="77777777" w:rsidR="00FA704A" w:rsidRPr="00DF60D5" w:rsidRDefault="00FA704A" w:rsidP="00FA704A"/>
        </w:tc>
      </w:tr>
      <w:tr w:rsidR="00FA704A" w:rsidRPr="00DF60D5" w14:paraId="1E40C8C0" w14:textId="77777777" w:rsidTr="27E980AD">
        <w:trPr>
          <w:trHeight w:val="353"/>
          <w:jc w:val="center"/>
        </w:trPr>
        <w:tc>
          <w:tcPr>
            <w:tcW w:w="2335" w:type="dxa"/>
            <w:vMerge/>
          </w:tcPr>
          <w:p w14:paraId="1395A9B0" w14:textId="77777777" w:rsidR="00FA704A" w:rsidRPr="00DF60D5" w:rsidRDefault="00FA704A" w:rsidP="00FA704A">
            <w:pPr>
              <w:rPr>
                <w:b/>
                <w:bCs/>
              </w:rPr>
            </w:pPr>
          </w:p>
        </w:tc>
        <w:tc>
          <w:tcPr>
            <w:tcW w:w="6120" w:type="dxa"/>
            <w:gridSpan w:val="2"/>
          </w:tcPr>
          <w:p w14:paraId="6F9B6FCB" w14:textId="0B126398" w:rsidR="00FA704A" w:rsidRPr="00DF60D5" w:rsidRDefault="00FA704A" w:rsidP="00FA704A">
            <w:r w:rsidRPr="48A6D4E6">
              <w:rPr>
                <w:b/>
                <w:bCs/>
                <w:u w:val="single"/>
              </w:rPr>
              <w:t>Efficiency/Speed</w:t>
            </w:r>
            <w:r w:rsidRPr="00B1109A">
              <w:rPr>
                <w:b/>
                <w:bCs/>
              </w:rPr>
              <w:t xml:space="preserve"> - </w:t>
            </w:r>
            <w:r>
              <w:t>I felt the chatbot was quick in finding me a resolution.</w:t>
            </w:r>
          </w:p>
        </w:tc>
        <w:tc>
          <w:tcPr>
            <w:tcW w:w="990" w:type="dxa"/>
          </w:tcPr>
          <w:p w14:paraId="391CBB0E" w14:textId="77777777" w:rsidR="00FA704A" w:rsidRPr="00DF60D5" w:rsidRDefault="00FA704A" w:rsidP="00FA704A"/>
        </w:tc>
      </w:tr>
      <w:tr w:rsidR="00FA704A" w:rsidRPr="00DF60D5" w14:paraId="27387035" w14:textId="77777777" w:rsidTr="27E980AD">
        <w:trPr>
          <w:trHeight w:val="353"/>
          <w:jc w:val="center"/>
        </w:trPr>
        <w:tc>
          <w:tcPr>
            <w:tcW w:w="2335" w:type="dxa"/>
            <w:vMerge/>
          </w:tcPr>
          <w:p w14:paraId="36623E39" w14:textId="77777777" w:rsidR="00FA704A" w:rsidRPr="00DF60D5" w:rsidRDefault="00FA704A" w:rsidP="00FA704A">
            <w:pPr>
              <w:rPr>
                <w:b/>
                <w:bCs/>
              </w:rPr>
            </w:pPr>
          </w:p>
        </w:tc>
        <w:tc>
          <w:tcPr>
            <w:tcW w:w="6120" w:type="dxa"/>
            <w:gridSpan w:val="2"/>
          </w:tcPr>
          <w:p w14:paraId="71F9EDB1" w14:textId="5FA74910" w:rsidR="00FA704A" w:rsidRPr="00DF60D5" w:rsidRDefault="00FA704A" w:rsidP="00FA704A">
            <w:r w:rsidRPr="48A6D4E6">
              <w:rPr>
                <w:b/>
                <w:bCs/>
                <w:u w:val="single"/>
              </w:rPr>
              <w:t>Simplicity/Ease</w:t>
            </w:r>
            <w:r w:rsidRPr="00B1109A">
              <w:rPr>
                <w:b/>
                <w:bCs/>
              </w:rPr>
              <w:t xml:space="preserve"> -</w:t>
            </w:r>
            <w:r w:rsidRPr="00B1109A">
              <w:t xml:space="preserve"> </w:t>
            </w:r>
            <w:r>
              <w:t>I felt the chatbot was simple and easy to understand/figure out.</w:t>
            </w:r>
            <w:r w:rsidRPr="48A6D4E6">
              <w:rPr>
                <w:b/>
                <w:bCs/>
                <w:u w:val="single"/>
              </w:rPr>
              <w:t xml:space="preserve"> </w:t>
            </w:r>
          </w:p>
        </w:tc>
        <w:tc>
          <w:tcPr>
            <w:tcW w:w="990" w:type="dxa"/>
          </w:tcPr>
          <w:p w14:paraId="1C20891A" w14:textId="77777777" w:rsidR="00FA704A" w:rsidRPr="00DF60D5" w:rsidRDefault="00FA704A" w:rsidP="00FA704A"/>
        </w:tc>
      </w:tr>
      <w:tr w:rsidR="00FA704A" w:rsidRPr="00DF60D5" w14:paraId="77F03667" w14:textId="77777777" w:rsidTr="27E980AD">
        <w:trPr>
          <w:trHeight w:val="353"/>
          <w:jc w:val="center"/>
        </w:trPr>
        <w:tc>
          <w:tcPr>
            <w:tcW w:w="2335" w:type="dxa"/>
            <w:vMerge/>
          </w:tcPr>
          <w:p w14:paraId="3B3558DA" w14:textId="77777777" w:rsidR="00FA704A" w:rsidRPr="00DF60D5" w:rsidRDefault="00FA704A" w:rsidP="00FA704A">
            <w:pPr>
              <w:rPr>
                <w:b/>
                <w:bCs/>
              </w:rPr>
            </w:pPr>
          </w:p>
        </w:tc>
        <w:tc>
          <w:tcPr>
            <w:tcW w:w="6120" w:type="dxa"/>
            <w:gridSpan w:val="2"/>
          </w:tcPr>
          <w:p w14:paraId="089E747F" w14:textId="484689CF" w:rsidR="00FA704A" w:rsidRPr="00DF60D5" w:rsidRDefault="00FA704A" w:rsidP="00FA704A">
            <w:r w:rsidRPr="48A6D4E6">
              <w:rPr>
                <w:b/>
                <w:bCs/>
                <w:u w:val="single"/>
              </w:rPr>
              <w:t>Helpfulness</w:t>
            </w:r>
            <w:r w:rsidRPr="00C526F4">
              <w:rPr>
                <w:b/>
                <w:bCs/>
              </w:rPr>
              <w:t xml:space="preserve"> –</w:t>
            </w:r>
            <w:r w:rsidRPr="00B1109A">
              <w:rPr>
                <w:b/>
                <w:bCs/>
              </w:rPr>
              <w:t xml:space="preserve"> </w:t>
            </w:r>
            <w:r>
              <w:t xml:space="preserve">I felt the chatbot was helpful. </w:t>
            </w:r>
          </w:p>
        </w:tc>
        <w:tc>
          <w:tcPr>
            <w:tcW w:w="990" w:type="dxa"/>
          </w:tcPr>
          <w:p w14:paraId="41E7E2AF" w14:textId="77777777" w:rsidR="00FA704A" w:rsidRPr="00DF60D5" w:rsidRDefault="00FA704A" w:rsidP="00FA704A"/>
        </w:tc>
      </w:tr>
      <w:tr w:rsidR="00FA704A" w:rsidRPr="00DF60D5" w14:paraId="77E0D072" w14:textId="77777777" w:rsidTr="27E980AD">
        <w:trPr>
          <w:trHeight w:val="353"/>
          <w:jc w:val="center"/>
        </w:trPr>
        <w:tc>
          <w:tcPr>
            <w:tcW w:w="2335" w:type="dxa"/>
            <w:vMerge/>
          </w:tcPr>
          <w:p w14:paraId="5563FDA9" w14:textId="77777777" w:rsidR="00FA704A" w:rsidRPr="00DF60D5" w:rsidRDefault="00FA704A" w:rsidP="00FA704A">
            <w:pPr>
              <w:rPr>
                <w:b/>
                <w:bCs/>
              </w:rPr>
            </w:pPr>
          </w:p>
        </w:tc>
        <w:tc>
          <w:tcPr>
            <w:tcW w:w="6120" w:type="dxa"/>
            <w:gridSpan w:val="2"/>
          </w:tcPr>
          <w:p w14:paraId="78071A20" w14:textId="08623101" w:rsidR="00FA704A" w:rsidRPr="00DF60D5" w:rsidRDefault="00FA704A" w:rsidP="00FA704A">
            <w:r w:rsidRPr="48A6D4E6">
              <w:rPr>
                <w:b/>
                <w:bCs/>
                <w:u w:val="single"/>
              </w:rPr>
              <w:t>Satisfaction</w:t>
            </w:r>
            <w:r w:rsidRPr="00C526F4">
              <w:rPr>
                <w:b/>
                <w:bCs/>
              </w:rPr>
              <w:t xml:space="preserve"> - </w:t>
            </w:r>
            <w:r>
              <w:t>I felt satisfied with the overall functionality of the chatbot.</w:t>
            </w:r>
          </w:p>
        </w:tc>
        <w:tc>
          <w:tcPr>
            <w:tcW w:w="990" w:type="dxa"/>
          </w:tcPr>
          <w:p w14:paraId="438246BE" w14:textId="77777777" w:rsidR="00FA704A" w:rsidRPr="00DF60D5" w:rsidRDefault="00FA704A" w:rsidP="00FA704A"/>
        </w:tc>
      </w:tr>
      <w:tr w:rsidR="00FA704A" w:rsidRPr="00DF60D5" w14:paraId="6DC67EA7" w14:textId="77777777" w:rsidTr="27E980AD">
        <w:trPr>
          <w:trHeight w:val="381"/>
          <w:jc w:val="center"/>
        </w:trPr>
        <w:tc>
          <w:tcPr>
            <w:tcW w:w="2335" w:type="dxa"/>
            <w:vMerge/>
          </w:tcPr>
          <w:p w14:paraId="06A99510" w14:textId="77777777" w:rsidR="00FA704A" w:rsidRPr="00DF60D5" w:rsidRDefault="00FA704A" w:rsidP="00FA704A">
            <w:pPr>
              <w:rPr>
                <w:b/>
                <w:bCs/>
              </w:rPr>
            </w:pPr>
          </w:p>
        </w:tc>
        <w:tc>
          <w:tcPr>
            <w:tcW w:w="6120" w:type="dxa"/>
            <w:gridSpan w:val="2"/>
            <w:shd w:val="clear" w:color="auto" w:fill="auto"/>
          </w:tcPr>
          <w:p w14:paraId="32C82CCD" w14:textId="7A086FA0" w:rsidR="00FA704A" w:rsidRPr="00FA7684" w:rsidRDefault="00FA704A" w:rsidP="00FA704A">
            <w:r w:rsidRPr="00B756DC">
              <w:rPr>
                <w:b/>
                <w:u w:val="single"/>
              </w:rPr>
              <w:t>Trust</w:t>
            </w:r>
            <w:r w:rsidRPr="00C526F4">
              <w:rPr>
                <w:b/>
              </w:rPr>
              <w:t xml:space="preserve"> – </w:t>
            </w:r>
            <w:r w:rsidRPr="00FA7684">
              <w:t>I felt confident and secure when talking the chatbot.</w:t>
            </w:r>
            <w:r>
              <w:t xml:space="preserve"> </w:t>
            </w:r>
          </w:p>
        </w:tc>
        <w:tc>
          <w:tcPr>
            <w:tcW w:w="990" w:type="dxa"/>
          </w:tcPr>
          <w:p w14:paraId="446B91D5" w14:textId="77777777" w:rsidR="00FA704A" w:rsidRPr="00DF60D5" w:rsidRDefault="00FA704A" w:rsidP="00FA704A"/>
        </w:tc>
      </w:tr>
      <w:tr w:rsidR="00FA704A" w:rsidRPr="00DF60D5" w14:paraId="069A9D8B" w14:textId="77777777" w:rsidTr="27E980AD">
        <w:trPr>
          <w:trHeight w:val="380"/>
          <w:jc w:val="center"/>
        </w:trPr>
        <w:tc>
          <w:tcPr>
            <w:tcW w:w="2335" w:type="dxa"/>
            <w:vMerge/>
          </w:tcPr>
          <w:p w14:paraId="72F5CA8B" w14:textId="77777777" w:rsidR="00FA704A" w:rsidRPr="00DF60D5" w:rsidRDefault="00FA704A" w:rsidP="00FA704A">
            <w:pPr>
              <w:rPr>
                <w:b/>
                <w:bCs/>
              </w:rPr>
            </w:pPr>
          </w:p>
        </w:tc>
        <w:tc>
          <w:tcPr>
            <w:tcW w:w="6120" w:type="dxa"/>
            <w:gridSpan w:val="2"/>
            <w:shd w:val="clear" w:color="auto" w:fill="auto"/>
          </w:tcPr>
          <w:p w14:paraId="5A683CB1" w14:textId="517B3293" w:rsidR="00FA704A" w:rsidRPr="00FA7684" w:rsidRDefault="00FA704A" w:rsidP="00FA704A">
            <w:pPr>
              <w:rPr>
                <w:b/>
                <w:u w:val="single"/>
              </w:rPr>
            </w:pPr>
            <w:r w:rsidRPr="00C41359">
              <w:rPr>
                <w:b/>
                <w:bCs/>
                <w:u w:val="single"/>
              </w:rPr>
              <w:t>Confidence</w:t>
            </w:r>
            <w:r w:rsidRPr="00C526F4">
              <w:rPr>
                <w:b/>
                <w:bCs/>
              </w:rPr>
              <w:t xml:space="preserve"> – </w:t>
            </w:r>
            <w:r w:rsidRPr="00C526F4">
              <w:t>I feel confident that a chatbot will help Veterans like myself when interacting with VA.</w:t>
            </w:r>
          </w:p>
        </w:tc>
        <w:tc>
          <w:tcPr>
            <w:tcW w:w="990" w:type="dxa"/>
          </w:tcPr>
          <w:p w14:paraId="6BED386D" w14:textId="77777777" w:rsidR="00FA704A" w:rsidRPr="00DF60D5" w:rsidRDefault="00FA704A" w:rsidP="00FA704A"/>
        </w:tc>
      </w:tr>
    </w:tbl>
    <w:p w14:paraId="749A9F5B" w14:textId="3585BA18" w:rsidR="00E47B6B" w:rsidRDefault="00E47B6B" w:rsidP="00E47B6B">
      <w:pPr>
        <w:pStyle w:val="Heading3"/>
        <w:rPr>
          <w:rFonts w:eastAsia="Calibri"/>
        </w:rPr>
      </w:pPr>
    </w:p>
    <w:p w14:paraId="3987CFD0" w14:textId="291EC811" w:rsidR="382C8C00" w:rsidRPr="00FA7684" w:rsidRDefault="015C1518" w:rsidP="002A4D66">
      <w:pPr>
        <w:pStyle w:val="Heading3"/>
      </w:pPr>
      <w:bookmarkStart w:id="17" w:name="_Toc73427109"/>
      <w:r>
        <w:t>Wave</w:t>
      </w:r>
      <w:r w:rsidR="3C699318">
        <w:t xml:space="preserve"> M</w:t>
      </w:r>
      <w:r>
        <w:t xml:space="preserve"> </w:t>
      </w:r>
      <w:r w:rsidR="343A331B">
        <w:t>– 1</w:t>
      </w:r>
      <w:r w:rsidR="6A43D538">
        <w:t>A</w:t>
      </w:r>
      <w:r w:rsidR="343A331B">
        <w:t xml:space="preserve">: </w:t>
      </w:r>
      <w:r>
        <w:t>Follow-Up Questions</w:t>
      </w:r>
      <w:bookmarkEnd w:id="17"/>
      <w:r w:rsidR="6403F4F1">
        <w:br/>
      </w:r>
    </w:p>
    <w:p w14:paraId="3552E991" w14:textId="77777777" w:rsidR="00A15BD5" w:rsidRDefault="00A15BD5" w:rsidP="00DE0A1D">
      <w:pPr>
        <w:pStyle w:val="BodyText"/>
        <w:numPr>
          <w:ilvl w:val="0"/>
          <w:numId w:val="20"/>
        </w:numPr>
      </w:pPr>
      <w:r w:rsidRPr="3A923D6D">
        <w:rPr>
          <w:rFonts w:eastAsia="Calibri"/>
        </w:rPr>
        <w:t>How did you feel about your interaction with this chat?</w:t>
      </w:r>
    </w:p>
    <w:p w14:paraId="48D72B89" w14:textId="77777777" w:rsidR="00A15BD5" w:rsidRDefault="00A15BD5" w:rsidP="00DE0A1D">
      <w:pPr>
        <w:pStyle w:val="BodyText"/>
        <w:numPr>
          <w:ilvl w:val="0"/>
          <w:numId w:val="20"/>
        </w:numPr>
      </w:pPr>
      <w:r w:rsidRPr="3A923D6D">
        <w:rPr>
          <w:rFonts w:ascii="Calibri" w:eastAsia="Calibri" w:hAnsi="Calibri"/>
          <w:color w:val="262626" w:themeColor="text1" w:themeTint="D9"/>
        </w:rPr>
        <w:t>Is there anything in particular you would like to tell us about your ratings above?</w:t>
      </w:r>
    </w:p>
    <w:p w14:paraId="01AE08BE" w14:textId="77777777" w:rsidR="00A15BD5" w:rsidRPr="00FA7684" w:rsidRDefault="00A15BD5" w:rsidP="00DE0A1D">
      <w:pPr>
        <w:pStyle w:val="BodyText"/>
        <w:numPr>
          <w:ilvl w:val="0"/>
          <w:numId w:val="20"/>
        </w:numPr>
        <w:rPr>
          <w:rFonts w:cstheme="minorBidi"/>
          <w:color w:val="000000" w:themeColor="text1"/>
        </w:rPr>
      </w:pPr>
      <w:r w:rsidRPr="1560212A">
        <w:rPr>
          <w:rFonts w:eastAsia="Calibri"/>
        </w:rPr>
        <w:t xml:space="preserve">Is there anything that frustrated you? </w:t>
      </w:r>
    </w:p>
    <w:p w14:paraId="0C921447" w14:textId="77777777" w:rsidR="00A15BD5" w:rsidRDefault="00A15BD5" w:rsidP="00DE0A1D">
      <w:pPr>
        <w:pStyle w:val="BodyText"/>
        <w:numPr>
          <w:ilvl w:val="0"/>
          <w:numId w:val="20"/>
        </w:numPr>
        <w:rPr>
          <w:rFonts w:eastAsia="Calibri"/>
        </w:rPr>
      </w:pPr>
      <w:r w:rsidRPr="26F67FC6">
        <w:rPr>
          <w:rFonts w:eastAsia="Calibri"/>
        </w:rPr>
        <w:t>Was there anything you were pleasantly surprised about?</w:t>
      </w:r>
    </w:p>
    <w:p w14:paraId="532F7784" w14:textId="5681D681" w:rsidR="0E87DBBC" w:rsidRDefault="0E87DBBC" w:rsidP="7EA8B3AD">
      <w:pPr>
        <w:pStyle w:val="BodyText"/>
        <w:numPr>
          <w:ilvl w:val="0"/>
          <w:numId w:val="20"/>
        </w:numPr>
        <w:spacing w:line="259" w:lineRule="auto"/>
        <w:rPr>
          <w:rFonts w:cstheme="minorBidi"/>
          <w:color w:val="262626" w:themeColor="text1" w:themeTint="D9"/>
          <w:szCs w:val="24"/>
        </w:rPr>
      </w:pPr>
      <w:r w:rsidRPr="7EA8B3AD">
        <w:rPr>
          <w:rFonts w:ascii="Calibri" w:eastAsia="Calibri" w:hAnsi="Calibri" w:cs="Calibri"/>
          <w:color w:val="262626" w:themeColor="text1" w:themeTint="D9"/>
          <w:szCs w:val="24"/>
        </w:rPr>
        <w:t>Why did you decide to or against participating in a post chat survey?</w:t>
      </w:r>
    </w:p>
    <w:p w14:paraId="7E3527CE" w14:textId="6983209C" w:rsidR="43994C56" w:rsidRDefault="43994C56" w:rsidP="43994C56">
      <w:pPr>
        <w:pStyle w:val="BodyText"/>
        <w:rPr>
          <w:rFonts w:ascii="Calibri" w:eastAsia="Yu Mincho" w:hAnsi="Calibri"/>
          <w:color w:val="262626" w:themeColor="text1" w:themeTint="D9"/>
        </w:rPr>
      </w:pPr>
    </w:p>
    <w:p w14:paraId="3A66BD58" w14:textId="13A7BA0D" w:rsidR="7EB2B484" w:rsidRDefault="1DF1A96C" w:rsidP="07CC50C7">
      <w:pPr>
        <w:pStyle w:val="BodyText"/>
        <w:spacing w:line="259" w:lineRule="auto"/>
        <w:rPr>
          <w:color w:val="auto"/>
        </w:rPr>
      </w:pPr>
      <w:r w:rsidRPr="27E980AD">
        <w:rPr>
          <w:b/>
          <w:bCs/>
          <w:color w:val="auto"/>
        </w:rPr>
        <w:t xml:space="preserve">Scenario </w:t>
      </w:r>
      <w:r w:rsidR="0BECBF07" w:rsidRPr="27E980AD">
        <w:rPr>
          <w:b/>
          <w:bCs/>
          <w:color w:val="auto"/>
        </w:rPr>
        <w:t>2</w:t>
      </w:r>
      <w:r w:rsidRPr="27E980AD">
        <w:rPr>
          <w:b/>
          <w:bCs/>
          <w:color w:val="auto"/>
        </w:rPr>
        <w:t>A:</w:t>
      </w:r>
      <w:r w:rsidRPr="27E980AD">
        <w:rPr>
          <w:color w:val="auto"/>
        </w:rPr>
        <w:t xml:space="preserve"> You have recently filed a successful claim to VA and would like to know when your retroactive payments will be made available. As a user that is familiar with VA.gov, you have exhausted your search and are seeking immediate help.</w:t>
      </w:r>
    </w:p>
    <w:p w14:paraId="6737DECA" w14:textId="61328C0D" w:rsidR="7EB2B484" w:rsidRDefault="7EB2B484" w:rsidP="07CC50C7">
      <w:pPr>
        <w:pStyle w:val="BodyText"/>
        <w:numPr>
          <w:ilvl w:val="0"/>
          <w:numId w:val="9"/>
        </w:numPr>
        <w:rPr>
          <w:rFonts w:eastAsia="Calibri"/>
          <w:color w:val="auto"/>
        </w:rPr>
      </w:pPr>
      <w:r w:rsidRPr="07CC50C7">
        <w:rPr>
          <w:rFonts w:ascii="Calibri" w:eastAsia="Calibri" w:hAnsi="Calibri" w:cs="Calibri"/>
          <w:color w:val="auto"/>
        </w:rPr>
        <w:t>Have the user read scenario 2 out loud.</w:t>
      </w:r>
    </w:p>
    <w:p w14:paraId="344AC519" w14:textId="7079F9C2" w:rsidR="7EB2B484" w:rsidRDefault="7EB2B484" w:rsidP="07CC50C7">
      <w:pPr>
        <w:pStyle w:val="paragraph"/>
        <w:numPr>
          <w:ilvl w:val="0"/>
          <w:numId w:val="9"/>
        </w:numPr>
        <w:spacing w:before="0" w:beforeAutospacing="0" w:after="0" w:afterAutospacing="0"/>
        <w:rPr>
          <w:rFonts w:ascii="Calibri" w:hAnsi="Calibri" w:cs="Calibri"/>
          <w:sz w:val="22"/>
          <w:szCs w:val="22"/>
        </w:rPr>
      </w:pPr>
      <w:r w:rsidRPr="07CC50C7">
        <w:rPr>
          <w:rFonts w:ascii="Calibri" w:hAnsi="Calibri" w:cs="Calibri"/>
        </w:rPr>
        <w:t>When they are ready, instruct them to type “Hi” in the type your message box. </w:t>
      </w:r>
    </w:p>
    <w:p w14:paraId="6C07BD73" w14:textId="0CFAE1CE" w:rsidR="7EB2B484" w:rsidRDefault="7EB2B484" w:rsidP="07CC50C7">
      <w:pPr>
        <w:pStyle w:val="BodyText"/>
        <w:numPr>
          <w:ilvl w:val="1"/>
          <w:numId w:val="5"/>
        </w:numPr>
        <w:rPr>
          <w:rFonts w:ascii="Calibri" w:eastAsia="Calibri" w:hAnsi="Calibri" w:cs="Calibri"/>
          <w:color w:val="auto"/>
        </w:rPr>
      </w:pPr>
      <w:r w:rsidRPr="07CC50C7">
        <w:rPr>
          <w:rFonts w:ascii="Calibri" w:hAnsi="Calibri" w:cs="Calibri"/>
          <w:color w:val="auto"/>
        </w:rPr>
        <w:t>Note: if there is an issue, have the user either refresh the page or type “Hi” again. </w:t>
      </w:r>
    </w:p>
    <w:p w14:paraId="34BE6FD2" w14:textId="77777777" w:rsidR="07CC50C7" w:rsidRDefault="07CC50C7" w:rsidP="07CC50C7">
      <w:pPr>
        <w:rPr>
          <w:rFonts w:eastAsia="Calibri"/>
        </w:rPr>
      </w:pPr>
    </w:p>
    <w:tbl>
      <w:tblPr>
        <w:tblStyle w:val="TableGrid"/>
        <w:tblW w:w="0" w:type="auto"/>
        <w:jc w:val="center"/>
        <w:tblLook w:val="04A0" w:firstRow="1" w:lastRow="0" w:firstColumn="1" w:lastColumn="0" w:noHBand="0" w:noVBand="1"/>
      </w:tblPr>
      <w:tblGrid>
        <w:gridCol w:w="2626"/>
        <w:gridCol w:w="4327"/>
        <w:gridCol w:w="1440"/>
        <w:gridCol w:w="957"/>
      </w:tblGrid>
      <w:tr w:rsidR="07CC50C7" w14:paraId="5B7FE4CA" w14:textId="77777777" w:rsidTr="7EBACA26">
        <w:trPr>
          <w:trHeight w:val="647"/>
          <w:jc w:val="center"/>
        </w:trPr>
        <w:tc>
          <w:tcPr>
            <w:tcW w:w="9350" w:type="dxa"/>
            <w:gridSpan w:val="4"/>
            <w:shd w:val="clear" w:color="auto" w:fill="4472C4" w:themeFill="accent1"/>
          </w:tcPr>
          <w:p w14:paraId="5FE88E58" w14:textId="30CE3635" w:rsidR="07CC50C7" w:rsidRDefault="07CC50C7" w:rsidP="07CC50C7">
            <w:pPr>
              <w:pStyle w:val="Heading3"/>
              <w:rPr>
                <w:color w:val="FFFFFF" w:themeColor="background1"/>
              </w:rPr>
            </w:pPr>
            <w:bookmarkStart w:id="18" w:name="_Toc73427110"/>
            <w:r w:rsidRPr="07CC50C7">
              <w:rPr>
                <w:color w:val="FFFFFF" w:themeColor="background1"/>
              </w:rPr>
              <w:t>Chatbot M - 2A</w:t>
            </w:r>
            <w:bookmarkEnd w:id="18"/>
          </w:p>
        </w:tc>
      </w:tr>
      <w:tr w:rsidR="07CC50C7" w14:paraId="4435C8BF" w14:textId="77777777" w:rsidTr="7EBACA26">
        <w:trPr>
          <w:trHeight w:val="350"/>
          <w:jc w:val="center"/>
        </w:trPr>
        <w:tc>
          <w:tcPr>
            <w:tcW w:w="2626" w:type="dxa"/>
            <w:shd w:val="clear" w:color="auto" w:fill="E7E6E6" w:themeFill="background2"/>
          </w:tcPr>
          <w:p w14:paraId="66297985" w14:textId="77777777" w:rsidR="07CC50C7" w:rsidRDefault="07CC50C7" w:rsidP="07CC50C7">
            <w:pPr>
              <w:jc w:val="center"/>
              <w:rPr>
                <w:b/>
                <w:bCs/>
              </w:rPr>
            </w:pPr>
            <w:r w:rsidRPr="07CC50C7">
              <w:rPr>
                <w:b/>
                <w:bCs/>
              </w:rPr>
              <w:t>Testing Feature</w:t>
            </w:r>
          </w:p>
        </w:tc>
        <w:tc>
          <w:tcPr>
            <w:tcW w:w="4327" w:type="dxa"/>
            <w:shd w:val="clear" w:color="auto" w:fill="E7E6E6" w:themeFill="background2"/>
          </w:tcPr>
          <w:p w14:paraId="64F92D71" w14:textId="77777777" w:rsidR="07CC50C7" w:rsidRDefault="07CC50C7" w:rsidP="07CC50C7">
            <w:pPr>
              <w:jc w:val="center"/>
              <w:rPr>
                <w:b/>
                <w:bCs/>
              </w:rPr>
            </w:pPr>
            <w:r w:rsidRPr="07CC50C7">
              <w:rPr>
                <w:b/>
                <w:bCs/>
              </w:rPr>
              <w:t>Pertinent Notes – Utterances and Actions</w:t>
            </w:r>
          </w:p>
        </w:tc>
        <w:tc>
          <w:tcPr>
            <w:tcW w:w="2397" w:type="dxa"/>
            <w:gridSpan w:val="2"/>
            <w:shd w:val="clear" w:color="auto" w:fill="E7E6E6" w:themeFill="background2"/>
          </w:tcPr>
          <w:p w14:paraId="4A6C6495" w14:textId="77777777" w:rsidR="07CC50C7" w:rsidRDefault="07CC50C7" w:rsidP="07CC50C7">
            <w:pPr>
              <w:pStyle w:val="BodyText"/>
              <w:jc w:val="center"/>
              <w:rPr>
                <w:rFonts w:eastAsia="Calibri" w:cstheme="minorBidi"/>
                <w:b/>
                <w:bCs/>
                <w:i/>
                <w:iCs/>
              </w:rPr>
            </w:pPr>
            <w:r w:rsidRPr="07CC50C7">
              <w:rPr>
                <w:b/>
                <w:bCs/>
              </w:rPr>
              <w:t>Solution — desired user action</w:t>
            </w:r>
          </w:p>
        </w:tc>
      </w:tr>
      <w:tr w:rsidR="07CC50C7" w14:paraId="05E5B168" w14:textId="77777777" w:rsidTr="7EBACA26">
        <w:trPr>
          <w:trHeight w:val="1988"/>
          <w:jc w:val="center"/>
        </w:trPr>
        <w:tc>
          <w:tcPr>
            <w:tcW w:w="2626" w:type="dxa"/>
            <w:shd w:val="clear" w:color="auto" w:fill="auto"/>
          </w:tcPr>
          <w:p w14:paraId="6B3A8DD2" w14:textId="21602C3F" w:rsidR="5741CDF8" w:rsidRDefault="5741CDF8" w:rsidP="7EBACA26">
            <w:pPr>
              <w:rPr>
                <w:rFonts w:ascii="Calibri" w:eastAsia="Calibri" w:hAnsi="Calibri" w:cs="Calibri"/>
                <w:b/>
                <w:bCs/>
                <w:color w:val="000000" w:themeColor="text1"/>
              </w:rPr>
            </w:pPr>
            <w:r w:rsidRPr="7EBACA26">
              <w:rPr>
                <w:rFonts w:ascii="Calibri" w:eastAsia="Calibri" w:hAnsi="Calibri" w:cs="Calibri"/>
                <w:b/>
                <w:bCs/>
                <w:color w:val="000000" w:themeColor="text1"/>
              </w:rPr>
              <w:t>Screener</w:t>
            </w:r>
            <w:r w:rsidR="6F13F5AD" w:rsidRPr="7EBACA26">
              <w:rPr>
                <w:rFonts w:ascii="Calibri" w:eastAsia="Calibri" w:hAnsi="Calibri" w:cs="Calibri"/>
                <w:b/>
                <w:bCs/>
                <w:color w:val="000000" w:themeColor="text1"/>
              </w:rPr>
              <w:t>:</w:t>
            </w:r>
          </w:p>
          <w:p w14:paraId="2FC62814" w14:textId="05E933B2" w:rsidR="1BE3E87F" w:rsidRDefault="1BE3E87F" w:rsidP="7EBACA26">
            <w:pPr>
              <w:rPr>
                <w:rFonts w:ascii="Calibri" w:hAnsi="Calibri"/>
              </w:rPr>
            </w:pPr>
            <w:r w:rsidRPr="7EBACA26">
              <w:rPr>
                <w:rFonts w:ascii="Calibri" w:eastAsia="Calibri" w:hAnsi="Calibri" w:cs="Calibri"/>
              </w:rPr>
              <w:t>"I can transfer you to a live agent. Beforehand, please tell me the reason for your visit."</w:t>
            </w:r>
          </w:p>
          <w:p w14:paraId="0B7A8AF2" w14:textId="455F3C88" w:rsidR="7EBACA26" w:rsidRDefault="7EBACA26" w:rsidP="7EBACA26">
            <w:pPr>
              <w:rPr>
                <w:rFonts w:ascii="Calibri" w:eastAsia="Calibri" w:hAnsi="Calibri" w:cs="Calibri"/>
                <w:color w:val="000000" w:themeColor="text1"/>
              </w:rPr>
            </w:pPr>
          </w:p>
          <w:p w14:paraId="05FC745D" w14:textId="40F9086A" w:rsidR="5741CDF8" w:rsidRDefault="5741CDF8" w:rsidP="7EBACA26">
            <w:pPr>
              <w:rPr>
                <w:rFonts w:ascii="Calibri" w:eastAsia="Calibri" w:hAnsi="Calibri" w:cs="Calibri"/>
                <w:color w:val="000000" w:themeColor="text1"/>
              </w:rPr>
            </w:pPr>
            <w:r w:rsidRPr="7EBACA26">
              <w:rPr>
                <w:rFonts w:ascii="Calibri" w:eastAsia="Calibri" w:hAnsi="Calibri" w:cs="Calibri"/>
                <w:b/>
                <w:bCs/>
                <w:color w:val="000000" w:themeColor="text1"/>
              </w:rPr>
              <w:t>Testing Category:</w:t>
            </w:r>
          </w:p>
          <w:p w14:paraId="7E4672DC" w14:textId="6744B149" w:rsidR="5741CDF8" w:rsidRDefault="5741CDF8" w:rsidP="7EBACA26">
            <w:pPr>
              <w:rPr>
                <w:rFonts w:ascii="Calibri" w:eastAsia="Calibri" w:hAnsi="Calibri" w:cs="Calibri"/>
                <w:color w:val="000000" w:themeColor="text1"/>
              </w:rPr>
            </w:pPr>
            <w:r w:rsidRPr="7EBACA26">
              <w:rPr>
                <w:rFonts w:ascii="Calibri" w:eastAsia="Calibri" w:hAnsi="Calibri" w:cs="Calibri"/>
                <w:color w:val="000000" w:themeColor="text1"/>
              </w:rPr>
              <w:t>Warm Screener</w:t>
            </w:r>
          </w:p>
          <w:p w14:paraId="1FA93501" w14:textId="2D285F17" w:rsidR="7EBACA26" w:rsidRDefault="7EBACA26" w:rsidP="7EBACA26">
            <w:pPr>
              <w:rPr>
                <w:rFonts w:ascii="Calibri" w:hAnsi="Calibri"/>
                <w:color w:val="000000" w:themeColor="text1"/>
              </w:rPr>
            </w:pPr>
          </w:p>
          <w:p w14:paraId="56226A18" w14:textId="015C1522" w:rsidR="07CC50C7" w:rsidRDefault="07CC50C7" w:rsidP="07CC50C7">
            <w:pPr>
              <w:rPr>
                <w:b/>
                <w:bCs/>
              </w:rPr>
            </w:pPr>
          </w:p>
        </w:tc>
        <w:tc>
          <w:tcPr>
            <w:tcW w:w="4327" w:type="dxa"/>
          </w:tcPr>
          <w:p w14:paraId="3C529B53" w14:textId="0EAE0183" w:rsidR="1EE63927" w:rsidRDefault="1EE63927" w:rsidP="7EBACA26">
            <w:pPr>
              <w:rPr>
                <w:rFonts w:ascii="Calibri" w:eastAsia="Calibri" w:hAnsi="Calibri" w:cs="Calibri"/>
                <w:color w:val="002060"/>
              </w:rPr>
            </w:pPr>
            <w:r w:rsidRPr="7EBACA26">
              <w:rPr>
                <w:rFonts w:ascii="Calibri" w:eastAsia="Calibri" w:hAnsi="Calibri" w:cs="Calibri"/>
                <w:i/>
                <w:iCs/>
                <w:color w:val="002060"/>
              </w:rPr>
              <w:t>[Observe] How did the user react to having to provide context?</w:t>
            </w:r>
          </w:p>
          <w:p w14:paraId="7D038C3C" w14:textId="6D78E9AB" w:rsidR="7EBACA26" w:rsidRDefault="7EBACA26" w:rsidP="7EBACA26">
            <w:pPr>
              <w:rPr>
                <w:rFonts w:ascii="Calibri" w:hAnsi="Calibri"/>
                <w:i/>
                <w:iCs/>
                <w:color w:val="002060"/>
              </w:rPr>
            </w:pPr>
          </w:p>
          <w:p w14:paraId="4B5CFDD5" w14:textId="77777777" w:rsidR="07CC50C7" w:rsidRDefault="07CC50C7" w:rsidP="07CC50C7">
            <w:pPr>
              <w:rPr>
                <w:b/>
                <w:bCs/>
              </w:rPr>
            </w:pPr>
          </w:p>
          <w:p w14:paraId="332AADD3" w14:textId="673A2DAD" w:rsidR="07CC50C7" w:rsidRDefault="07CC50C7" w:rsidP="07CC50C7">
            <w:pPr>
              <w:rPr>
                <w:b/>
                <w:bCs/>
              </w:rPr>
            </w:pPr>
          </w:p>
        </w:tc>
        <w:tc>
          <w:tcPr>
            <w:tcW w:w="2397" w:type="dxa"/>
            <w:gridSpan w:val="2"/>
            <w:shd w:val="clear" w:color="auto" w:fill="auto"/>
          </w:tcPr>
          <w:p w14:paraId="4BEE8721" w14:textId="26219881" w:rsidR="07CC50C7" w:rsidRDefault="07CC50C7" w:rsidP="07CC50C7">
            <w:pPr>
              <w:rPr>
                <w:b/>
                <w:bCs/>
              </w:rPr>
            </w:pPr>
            <w:r>
              <w:t>N/A</w:t>
            </w:r>
          </w:p>
        </w:tc>
      </w:tr>
      <w:tr w:rsidR="7EBACA26" w14:paraId="68D1EB3D" w14:textId="77777777" w:rsidTr="7EBACA26">
        <w:trPr>
          <w:trHeight w:val="1988"/>
          <w:jc w:val="center"/>
        </w:trPr>
        <w:tc>
          <w:tcPr>
            <w:tcW w:w="2626" w:type="dxa"/>
            <w:shd w:val="clear" w:color="auto" w:fill="auto"/>
          </w:tcPr>
          <w:p w14:paraId="60B421F7" w14:textId="21602C3F" w:rsidR="4330DCB7" w:rsidRDefault="4330DCB7" w:rsidP="7EBACA26">
            <w:pPr>
              <w:rPr>
                <w:rFonts w:ascii="Calibri" w:eastAsia="Calibri" w:hAnsi="Calibri" w:cs="Calibri"/>
                <w:b/>
                <w:bCs/>
                <w:color w:val="000000" w:themeColor="text1"/>
              </w:rPr>
            </w:pPr>
            <w:r w:rsidRPr="7EBACA26">
              <w:rPr>
                <w:rFonts w:ascii="Calibri" w:eastAsia="Calibri" w:hAnsi="Calibri" w:cs="Calibri"/>
                <w:b/>
                <w:bCs/>
                <w:color w:val="000000" w:themeColor="text1"/>
              </w:rPr>
              <w:t>Screener:</w:t>
            </w:r>
          </w:p>
          <w:p w14:paraId="2F2A1925" w14:textId="61062243" w:rsidR="4330DCB7" w:rsidRDefault="4330DCB7" w:rsidP="7EBACA26">
            <w:pPr>
              <w:rPr>
                <w:rFonts w:ascii="Calibri" w:hAnsi="Calibri"/>
              </w:rPr>
            </w:pPr>
            <w:r w:rsidRPr="7EBACA26">
              <w:rPr>
                <w:rFonts w:ascii="Calibri" w:eastAsia="Calibri" w:hAnsi="Calibri" w:cs="Calibri"/>
              </w:rPr>
              <w:t xml:space="preserve">"You are now being transferred to a live agent. While you wait, please answer few questions to gather some background </w:t>
            </w:r>
            <w:r w:rsidRPr="7EBACA26">
              <w:rPr>
                <w:rFonts w:ascii="Calibri" w:eastAsia="Calibri" w:hAnsi="Calibri" w:cs="Calibri"/>
              </w:rPr>
              <w:lastRenderedPageBreak/>
              <w:t>information on your inquiry. "</w:t>
            </w:r>
          </w:p>
          <w:p w14:paraId="2281FA01" w14:textId="7F6E1A32" w:rsidR="7EBACA26" w:rsidRDefault="7EBACA26" w:rsidP="7EBACA26">
            <w:pPr>
              <w:rPr>
                <w:rFonts w:ascii="Calibri" w:hAnsi="Calibri"/>
              </w:rPr>
            </w:pPr>
          </w:p>
          <w:p w14:paraId="2BB158DE" w14:textId="40F9086A" w:rsidR="4330DCB7" w:rsidRDefault="4330DCB7" w:rsidP="7EBACA26">
            <w:pPr>
              <w:rPr>
                <w:rFonts w:ascii="Calibri" w:eastAsia="Calibri" w:hAnsi="Calibri" w:cs="Calibri"/>
                <w:color w:val="000000" w:themeColor="text1"/>
              </w:rPr>
            </w:pPr>
            <w:r w:rsidRPr="7EBACA26">
              <w:rPr>
                <w:rFonts w:ascii="Calibri" w:eastAsia="Calibri" w:hAnsi="Calibri" w:cs="Calibri"/>
                <w:b/>
                <w:bCs/>
                <w:color w:val="000000" w:themeColor="text1"/>
              </w:rPr>
              <w:t>Testing Category:</w:t>
            </w:r>
          </w:p>
          <w:p w14:paraId="29785167" w14:textId="6744B149" w:rsidR="4330DCB7" w:rsidRDefault="4330DCB7" w:rsidP="7EBACA26">
            <w:pPr>
              <w:rPr>
                <w:rFonts w:ascii="Calibri" w:eastAsia="Calibri" w:hAnsi="Calibri" w:cs="Calibri"/>
                <w:color w:val="000000" w:themeColor="text1"/>
              </w:rPr>
            </w:pPr>
            <w:r w:rsidRPr="7EBACA26">
              <w:rPr>
                <w:rFonts w:ascii="Calibri" w:eastAsia="Calibri" w:hAnsi="Calibri" w:cs="Calibri"/>
                <w:color w:val="000000" w:themeColor="text1"/>
              </w:rPr>
              <w:t>Warm Screener</w:t>
            </w:r>
          </w:p>
          <w:p w14:paraId="64C61C31" w14:textId="6444062F" w:rsidR="7EBACA26" w:rsidRDefault="7EBACA26" w:rsidP="7EBACA26">
            <w:pPr>
              <w:rPr>
                <w:rFonts w:ascii="Calibri" w:hAnsi="Calibri"/>
              </w:rPr>
            </w:pPr>
          </w:p>
        </w:tc>
        <w:tc>
          <w:tcPr>
            <w:tcW w:w="4327" w:type="dxa"/>
          </w:tcPr>
          <w:p w14:paraId="6499DEB6" w14:textId="3A8C3DAE" w:rsidR="4330DCB7" w:rsidRDefault="4330DCB7" w:rsidP="7EBACA26">
            <w:pPr>
              <w:rPr>
                <w:rFonts w:ascii="Calibri" w:hAnsi="Calibri"/>
                <w:color w:val="002060"/>
              </w:rPr>
            </w:pPr>
            <w:r w:rsidRPr="7EBACA26">
              <w:rPr>
                <w:rFonts w:ascii="Calibri" w:eastAsia="Calibri" w:hAnsi="Calibri" w:cs="Calibri"/>
                <w:i/>
                <w:iCs/>
                <w:color w:val="002060"/>
              </w:rPr>
              <w:lastRenderedPageBreak/>
              <w:t xml:space="preserve">[Observe] How does the user react to being asked to fill out screener questions? </w:t>
            </w:r>
          </w:p>
          <w:p w14:paraId="6F285A67" w14:textId="6FD07312" w:rsidR="7EBACA26" w:rsidRDefault="7EBACA26" w:rsidP="7EBACA26">
            <w:pPr>
              <w:rPr>
                <w:rFonts w:ascii="Calibri" w:hAnsi="Calibri"/>
                <w:i/>
                <w:iCs/>
                <w:color w:val="002060"/>
              </w:rPr>
            </w:pPr>
          </w:p>
          <w:p w14:paraId="32D11AD6" w14:textId="5A4C06E7" w:rsidR="3B403206" w:rsidRDefault="3B403206" w:rsidP="7EBACA26">
            <w:pPr>
              <w:rPr>
                <w:rFonts w:ascii="Calibri" w:hAnsi="Calibri"/>
                <w:i/>
                <w:iCs/>
                <w:color w:val="002060"/>
              </w:rPr>
            </w:pPr>
            <w:r w:rsidRPr="7EBACA26">
              <w:rPr>
                <w:i/>
                <w:iCs/>
                <w:color w:val="002060"/>
              </w:rPr>
              <w:t>Note user utterances and actions.</w:t>
            </w:r>
          </w:p>
        </w:tc>
        <w:tc>
          <w:tcPr>
            <w:tcW w:w="2397" w:type="dxa"/>
            <w:gridSpan w:val="2"/>
            <w:shd w:val="clear" w:color="auto" w:fill="auto"/>
          </w:tcPr>
          <w:p w14:paraId="18397E23" w14:textId="26219881" w:rsidR="3B403206" w:rsidRDefault="3B403206" w:rsidP="7EBACA26">
            <w:pPr>
              <w:rPr>
                <w:b/>
                <w:bCs/>
              </w:rPr>
            </w:pPr>
            <w:r>
              <w:t>N/A</w:t>
            </w:r>
          </w:p>
          <w:p w14:paraId="3DB4CAED" w14:textId="6B56BD77" w:rsidR="7EBACA26" w:rsidRDefault="7EBACA26" w:rsidP="7EBACA26">
            <w:pPr>
              <w:rPr>
                <w:rFonts w:ascii="Calibri" w:hAnsi="Calibri"/>
              </w:rPr>
            </w:pPr>
          </w:p>
        </w:tc>
      </w:tr>
      <w:tr w:rsidR="07CC50C7" w14:paraId="31FA1B60" w14:textId="77777777" w:rsidTr="7EBACA26">
        <w:trPr>
          <w:jc w:val="center"/>
        </w:trPr>
        <w:tc>
          <w:tcPr>
            <w:tcW w:w="2626" w:type="dxa"/>
            <w:shd w:val="clear" w:color="auto" w:fill="auto"/>
          </w:tcPr>
          <w:p w14:paraId="6A2CF367" w14:textId="3EB9A785" w:rsidR="614A35F2" w:rsidRDefault="614A35F2" w:rsidP="7EBACA26">
            <w:r w:rsidRPr="7EBACA26">
              <w:rPr>
                <w:rFonts w:ascii="Calibri" w:hAnsi="Calibri"/>
                <w:b/>
                <w:bCs/>
              </w:rPr>
              <w:t>Handoff:</w:t>
            </w:r>
            <w:r>
              <w:br/>
            </w:r>
            <w:r w:rsidRPr="7EBACA26">
              <w:rPr>
                <w:rFonts w:ascii="Calibri" w:hAnsi="Calibri"/>
              </w:rPr>
              <w:t>"The wait time to speak to an agent is X mins. An agent will be with you soon.”</w:t>
            </w:r>
          </w:p>
          <w:p w14:paraId="1D0B3E1F" w14:textId="77777777" w:rsidR="07CC50C7" w:rsidRDefault="07CC50C7" w:rsidP="07CC50C7">
            <w:pPr>
              <w:rPr>
                <w:b/>
                <w:bCs/>
                <w:color w:val="0070C0"/>
              </w:rPr>
            </w:pPr>
          </w:p>
          <w:p w14:paraId="0F590CAC" w14:textId="4A1F692D" w:rsidR="07CC50C7" w:rsidRDefault="3BBEC0F0" w:rsidP="7EBACA26">
            <w:pPr>
              <w:rPr>
                <w:rFonts w:ascii="Calibri" w:hAnsi="Calibri"/>
                <w:color w:val="000000" w:themeColor="text1"/>
              </w:rPr>
            </w:pPr>
            <w:r w:rsidRPr="7EBACA26">
              <w:rPr>
                <w:b/>
                <w:bCs/>
                <w:color w:val="000000" w:themeColor="text1"/>
              </w:rPr>
              <w:t xml:space="preserve">Testing Category: </w:t>
            </w:r>
            <w:r w:rsidR="07CC50C7">
              <w:br/>
            </w:r>
            <w:r w:rsidR="535667C1" w:rsidRPr="7EBACA26">
              <w:rPr>
                <w:rFonts w:ascii="Calibri" w:eastAsia="Calibri" w:hAnsi="Calibri" w:cs="Calibri"/>
                <w:color w:val="000000" w:themeColor="text1"/>
              </w:rPr>
              <w:t>Wait Time &amp; Instructions</w:t>
            </w:r>
          </w:p>
          <w:p w14:paraId="0DDC4B91" w14:textId="25B37A8C" w:rsidR="07CC50C7" w:rsidRDefault="07CC50C7" w:rsidP="07CC50C7">
            <w:pPr>
              <w:rPr>
                <w:b/>
                <w:bCs/>
              </w:rPr>
            </w:pPr>
          </w:p>
        </w:tc>
        <w:tc>
          <w:tcPr>
            <w:tcW w:w="4327" w:type="dxa"/>
          </w:tcPr>
          <w:p w14:paraId="2F43B5AF" w14:textId="495C6603" w:rsidR="07CC50C7" w:rsidRDefault="535667C1" w:rsidP="7EBACA26">
            <w:pPr>
              <w:rPr>
                <w:rFonts w:ascii="Calibri" w:eastAsia="Calibri" w:hAnsi="Calibri" w:cs="Calibri"/>
                <w:color w:val="002060"/>
              </w:rPr>
            </w:pPr>
            <w:r w:rsidRPr="7EBACA26">
              <w:rPr>
                <w:rFonts w:ascii="Calibri" w:eastAsia="Calibri" w:hAnsi="Calibri" w:cs="Calibri"/>
                <w:i/>
                <w:iCs/>
                <w:color w:val="002060"/>
              </w:rPr>
              <w:t>[Observe] what was the user’s reaction to being provided an estimated time that they would have to wait for an agent?</w:t>
            </w:r>
          </w:p>
          <w:p w14:paraId="05CF33E7" w14:textId="715A9BAF" w:rsidR="07CC50C7" w:rsidRDefault="07CC50C7" w:rsidP="7EBACA26">
            <w:pPr>
              <w:rPr>
                <w:rFonts w:ascii="Calibri" w:eastAsia="Calibri" w:hAnsi="Calibri" w:cs="Calibri"/>
                <w:color w:val="002060"/>
              </w:rPr>
            </w:pPr>
          </w:p>
          <w:p w14:paraId="6AB7D013" w14:textId="54AA76A5" w:rsidR="07CC50C7" w:rsidRDefault="07CC50C7" w:rsidP="7EBACA26">
            <w:pPr>
              <w:rPr>
                <w:b/>
                <w:bCs/>
                <w:i/>
                <w:iCs/>
                <w:color w:val="002060"/>
              </w:rPr>
            </w:pPr>
            <w:r>
              <w:br/>
            </w:r>
          </w:p>
        </w:tc>
        <w:tc>
          <w:tcPr>
            <w:tcW w:w="2397" w:type="dxa"/>
            <w:gridSpan w:val="2"/>
            <w:shd w:val="clear" w:color="auto" w:fill="auto"/>
          </w:tcPr>
          <w:p w14:paraId="571E12CB" w14:textId="018A2BE3" w:rsidR="07CC50C7" w:rsidRDefault="07CC50C7" w:rsidP="07CC50C7">
            <w:pPr>
              <w:rPr>
                <w:b/>
                <w:bCs/>
                <w:strike/>
              </w:rPr>
            </w:pPr>
            <w:r>
              <w:t>N/A</w:t>
            </w:r>
          </w:p>
        </w:tc>
      </w:tr>
      <w:tr w:rsidR="07CC50C7" w14:paraId="4E58C8E0" w14:textId="77777777" w:rsidTr="7EBACA26">
        <w:trPr>
          <w:jc w:val="center"/>
        </w:trPr>
        <w:tc>
          <w:tcPr>
            <w:tcW w:w="2626" w:type="dxa"/>
            <w:shd w:val="clear" w:color="auto" w:fill="auto"/>
          </w:tcPr>
          <w:p w14:paraId="4FA9E183" w14:textId="451D05E2" w:rsidR="07CC50C7" w:rsidRDefault="01A04765"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Handoff: </w:t>
            </w:r>
          </w:p>
          <w:p w14:paraId="7496E4FC" w14:textId="2D02A5B1" w:rsidR="07CC50C7" w:rsidRDefault="01A04765" w:rsidP="7EBACA26">
            <w:pPr>
              <w:rPr>
                <w:rFonts w:ascii="Calibri" w:eastAsia="Calibri" w:hAnsi="Calibri" w:cs="Calibri"/>
                <w:color w:val="000000" w:themeColor="text1"/>
              </w:rPr>
            </w:pPr>
            <w:r w:rsidRPr="7EBACA26">
              <w:rPr>
                <w:rFonts w:ascii="Calibri" w:eastAsia="Calibri" w:hAnsi="Calibri" w:cs="Calibri"/>
                <w:color w:val="000000" w:themeColor="text1"/>
              </w:rPr>
              <w:t>Wait time</w:t>
            </w:r>
          </w:p>
          <w:p w14:paraId="5718F749" w14:textId="35A43CBC" w:rsidR="07CC50C7" w:rsidRDefault="07CC50C7" w:rsidP="7EBACA26">
            <w:pPr>
              <w:rPr>
                <w:rFonts w:ascii="Calibri" w:eastAsia="Calibri" w:hAnsi="Calibri" w:cs="Calibri"/>
                <w:color w:val="000000" w:themeColor="text1"/>
              </w:rPr>
            </w:pPr>
          </w:p>
          <w:p w14:paraId="7540775E" w14:textId="6FA03CEE" w:rsidR="07CC50C7" w:rsidRDefault="07CC50C7" w:rsidP="7EBACA26">
            <w:pPr>
              <w:rPr>
                <w:rFonts w:ascii="Calibri" w:eastAsia="Calibri" w:hAnsi="Calibri" w:cs="Calibri"/>
                <w:color w:val="000000" w:themeColor="text1"/>
              </w:rPr>
            </w:pPr>
          </w:p>
          <w:p w14:paraId="3C056BC5" w14:textId="0956B8A7" w:rsidR="07CC50C7" w:rsidRDefault="07CC50C7" w:rsidP="7EBACA26">
            <w:pPr>
              <w:rPr>
                <w:rFonts w:ascii="Calibri" w:eastAsia="Calibri" w:hAnsi="Calibri" w:cs="Calibri"/>
                <w:color w:val="000000" w:themeColor="text1"/>
              </w:rPr>
            </w:pPr>
          </w:p>
          <w:p w14:paraId="0294673E" w14:textId="6847301D" w:rsidR="07CC50C7" w:rsidRDefault="07CC50C7" w:rsidP="7EBACA26">
            <w:pPr>
              <w:rPr>
                <w:rFonts w:ascii="Calibri" w:eastAsia="Calibri" w:hAnsi="Calibri" w:cs="Calibri"/>
                <w:color w:val="000000" w:themeColor="text1"/>
              </w:rPr>
            </w:pPr>
          </w:p>
          <w:p w14:paraId="0FE09BDA" w14:textId="364FA6AF" w:rsidR="07CC50C7" w:rsidRDefault="01A04765"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Testing Category: </w:t>
            </w:r>
          </w:p>
          <w:p w14:paraId="1D09B1C2" w14:textId="03CB681D" w:rsidR="07CC50C7" w:rsidRDefault="78494572" w:rsidP="7EBACA26">
            <w:pPr>
              <w:spacing w:line="259" w:lineRule="auto"/>
              <w:rPr>
                <w:rFonts w:ascii="Calibri" w:hAnsi="Calibri"/>
                <w:color w:val="000000" w:themeColor="text1"/>
              </w:rPr>
            </w:pPr>
            <w:r w:rsidRPr="7EBACA26">
              <w:rPr>
                <w:rFonts w:ascii="Calibri" w:eastAsia="Calibri" w:hAnsi="Calibri" w:cs="Calibri"/>
                <w:color w:val="000000" w:themeColor="text1"/>
              </w:rPr>
              <w:t>Wait time</w:t>
            </w:r>
          </w:p>
          <w:p w14:paraId="07BF34E4" w14:textId="4B01E106" w:rsidR="07CC50C7" w:rsidRDefault="07CC50C7" w:rsidP="7EBACA26">
            <w:pPr>
              <w:rPr>
                <w:rFonts w:ascii="Calibri" w:hAnsi="Calibri"/>
              </w:rPr>
            </w:pPr>
          </w:p>
        </w:tc>
        <w:tc>
          <w:tcPr>
            <w:tcW w:w="4327" w:type="dxa"/>
          </w:tcPr>
          <w:p w14:paraId="5CA26B4C" w14:textId="4A82661C" w:rsidR="3BBEC0F0" w:rsidRDefault="3BBEC0F0" w:rsidP="7EBACA26">
            <w:pPr>
              <w:rPr>
                <w:rFonts w:ascii="Calibri" w:eastAsia="Calibri" w:hAnsi="Calibri" w:cs="Calibri"/>
                <w:color w:val="002060"/>
              </w:rPr>
            </w:pPr>
            <w:r w:rsidRPr="7EBACA26">
              <w:rPr>
                <w:i/>
                <w:iCs/>
                <w:color w:val="002060"/>
              </w:rPr>
              <w:t>[O</w:t>
            </w:r>
            <w:r w:rsidR="0328F62E" w:rsidRPr="7EBACA26">
              <w:rPr>
                <w:rFonts w:ascii="Calibri" w:eastAsia="Calibri" w:hAnsi="Calibri" w:cs="Calibri"/>
                <w:i/>
                <w:iCs/>
                <w:color w:val="002060"/>
              </w:rPr>
              <w:t>bserve] was there a length of time that the users felt uncomfortable?</w:t>
            </w:r>
          </w:p>
          <w:p w14:paraId="11A7FAA5" w14:textId="0753635C" w:rsidR="7EBACA26" w:rsidRDefault="7EBACA26" w:rsidP="7EBACA26">
            <w:pPr>
              <w:spacing w:line="259" w:lineRule="auto"/>
              <w:rPr>
                <w:rFonts w:ascii="Calibri" w:hAnsi="Calibri"/>
                <w:i/>
                <w:iCs/>
                <w:color w:val="002060"/>
              </w:rPr>
            </w:pPr>
          </w:p>
          <w:p w14:paraId="029D0FAA" w14:textId="77777777" w:rsidR="07CC50C7" w:rsidRDefault="07CC50C7" w:rsidP="07CC50C7">
            <w:pPr>
              <w:rPr>
                <w:rFonts w:ascii="Calibri" w:hAnsi="Calibri"/>
                <w:b/>
                <w:bCs/>
              </w:rPr>
            </w:pPr>
          </w:p>
        </w:tc>
        <w:tc>
          <w:tcPr>
            <w:tcW w:w="2397" w:type="dxa"/>
            <w:gridSpan w:val="2"/>
            <w:shd w:val="clear" w:color="auto" w:fill="auto"/>
          </w:tcPr>
          <w:p w14:paraId="3714177A" w14:textId="7C35025D" w:rsidR="07CC50C7" w:rsidRDefault="07CC50C7" w:rsidP="07CC50C7">
            <w:pPr>
              <w:rPr>
                <w:rFonts w:ascii="Calibri" w:hAnsi="Calibri"/>
                <w:b/>
                <w:bCs/>
                <w:strike/>
              </w:rPr>
            </w:pPr>
            <w:r>
              <w:t>N/A</w:t>
            </w:r>
          </w:p>
        </w:tc>
      </w:tr>
      <w:tr w:rsidR="7EBACA26" w14:paraId="70B69722" w14:textId="77777777" w:rsidTr="7EBACA26">
        <w:trPr>
          <w:jc w:val="center"/>
        </w:trPr>
        <w:tc>
          <w:tcPr>
            <w:tcW w:w="2626" w:type="dxa"/>
            <w:shd w:val="clear" w:color="auto" w:fill="auto"/>
          </w:tcPr>
          <w:p w14:paraId="4781E21D" w14:textId="2CAA7157" w:rsidR="4F50F4D2" w:rsidRDefault="4F50F4D2" w:rsidP="7EBACA26">
            <w:pPr>
              <w:rPr>
                <w:rFonts w:ascii="Calibri" w:hAnsi="Calibri"/>
                <w:b/>
                <w:bCs/>
                <w:color w:val="000000" w:themeColor="text1"/>
              </w:rPr>
            </w:pPr>
            <w:r w:rsidRPr="7EBACA26">
              <w:rPr>
                <w:rFonts w:ascii="Calibri" w:hAnsi="Calibri"/>
                <w:b/>
                <w:bCs/>
                <w:color w:val="000000" w:themeColor="text1"/>
              </w:rPr>
              <w:t>Agent:</w:t>
            </w:r>
            <w:r>
              <w:br/>
            </w:r>
          </w:p>
          <w:p w14:paraId="55E4F99B" w14:textId="22F18725" w:rsidR="7EBACA26" w:rsidRDefault="7EBACA26" w:rsidP="7EBACA26">
            <w:pPr>
              <w:rPr>
                <w:rFonts w:ascii="Calibri" w:hAnsi="Calibri"/>
                <w:b/>
                <w:bCs/>
                <w:color w:val="000000" w:themeColor="text1"/>
              </w:rPr>
            </w:pPr>
          </w:p>
          <w:p w14:paraId="0E6E5B5E" w14:textId="018C7389" w:rsidR="7EBACA26" w:rsidRDefault="7EBACA26" w:rsidP="7EBACA26">
            <w:pPr>
              <w:rPr>
                <w:rFonts w:ascii="Calibri" w:hAnsi="Calibri"/>
                <w:b/>
                <w:bCs/>
                <w:color w:val="000000" w:themeColor="text1"/>
              </w:rPr>
            </w:pPr>
          </w:p>
          <w:p w14:paraId="3D5DC650" w14:textId="5A5B5381" w:rsidR="7EBACA26" w:rsidRDefault="7EBACA26" w:rsidP="7EBACA26">
            <w:pPr>
              <w:rPr>
                <w:rFonts w:ascii="Calibri" w:hAnsi="Calibri"/>
                <w:b/>
                <w:bCs/>
                <w:color w:val="000000" w:themeColor="text1"/>
              </w:rPr>
            </w:pPr>
          </w:p>
          <w:p w14:paraId="6C1320D0" w14:textId="364FA6AF" w:rsidR="26C87C49" w:rsidRDefault="26C87C49"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Testing Category: </w:t>
            </w:r>
          </w:p>
          <w:p w14:paraId="6984C1E3" w14:textId="7E52DA40" w:rsidR="26C87C49" w:rsidRDefault="26C87C49" w:rsidP="7EBACA26">
            <w:pPr>
              <w:rPr>
                <w:rFonts w:ascii="Calibri" w:eastAsia="Calibri" w:hAnsi="Calibri" w:cs="Calibri"/>
                <w:color w:val="000000" w:themeColor="text1"/>
              </w:rPr>
            </w:pPr>
            <w:r w:rsidRPr="7EBACA26">
              <w:rPr>
                <w:rFonts w:ascii="Calibri" w:eastAsia="Calibri" w:hAnsi="Calibri" w:cs="Calibri"/>
                <w:color w:val="000000" w:themeColor="text1"/>
              </w:rPr>
              <w:t>Live Engagement &amp; Agent Clairvoyance</w:t>
            </w:r>
          </w:p>
          <w:p w14:paraId="32DB8184" w14:textId="65E914DC" w:rsidR="7EBACA26" w:rsidRDefault="7EBACA26" w:rsidP="7EBACA26">
            <w:pPr>
              <w:rPr>
                <w:rFonts w:ascii="Calibri" w:hAnsi="Calibri"/>
                <w:b/>
                <w:bCs/>
                <w:color w:val="000000" w:themeColor="text1"/>
              </w:rPr>
            </w:pPr>
          </w:p>
        </w:tc>
        <w:tc>
          <w:tcPr>
            <w:tcW w:w="4327" w:type="dxa"/>
          </w:tcPr>
          <w:p w14:paraId="0FC16E72" w14:textId="3C505315" w:rsidR="2EA476D8" w:rsidRDefault="2EA476D8" w:rsidP="7EBACA26">
            <w:pPr>
              <w:rPr>
                <w:rFonts w:ascii="Calibri" w:eastAsia="Calibri" w:hAnsi="Calibri" w:cs="Calibri"/>
                <w:color w:val="002060"/>
              </w:rPr>
            </w:pPr>
            <w:r w:rsidRPr="7EBACA26">
              <w:rPr>
                <w:rFonts w:ascii="Calibri" w:eastAsia="Calibri" w:hAnsi="Calibri" w:cs="Calibri"/>
                <w:color w:val="002060"/>
              </w:rPr>
              <w:t xml:space="preserve">[Observe] how did the user response to the agent being aware of their inquiry? </w:t>
            </w:r>
          </w:p>
          <w:p w14:paraId="1B7CC5EE" w14:textId="2D675C24" w:rsidR="7EBACA26" w:rsidRDefault="7EBACA26" w:rsidP="7EBACA26">
            <w:pPr>
              <w:rPr>
                <w:rFonts w:ascii="Calibri" w:eastAsia="Calibri" w:hAnsi="Calibri" w:cs="Calibri"/>
                <w:color w:val="002060"/>
              </w:rPr>
            </w:pPr>
          </w:p>
          <w:p w14:paraId="723FEDED" w14:textId="39BF9603" w:rsidR="2EA476D8" w:rsidRDefault="2EA476D8" w:rsidP="7EBACA26">
            <w:pPr>
              <w:rPr>
                <w:rFonts w:ascii="Calibri" w:eastAsia="Calibri" w:hAnsi="Calibri" w:cs="Calibri"/>
                <w:color w:val="002060"/>
              </w:rPr>
            </w:pPr>
            <w:r w:rsidRPr="7EBACA26">
              <w:rPr>
                <w:rFonts w:ascii="Calibri" w:eastAsia="Calibri" w:hAnsi="Calibri" w:cs="Calibri"/>
                <w:color w:val="002060"/>
              </w:rPr>
              <w:t>How did the user act to the solution provided by the agent?</w:t>
            </w:r>
          </w:p>
          <w:p w14:paraId="3107D0C4" w14:textId="6D7B86C3" w:rsidR="7EBACA26" w:rsidRDefault="7EBACA26" w:rsidP="7EBACA26">
            <w:pPr>
              <w:rPr>
                <w:rFonts w:ascii="Calibri" w:hAnsi="Calibri"/>
                <w:i/>
                <w:iCs/>
                <w:color w:val="002060"/>
              </w:rPr>
            </w:pPr>
          </w:p>
        </w:tc>
        <w:tc>
          <w:tcPr>
            <w:tcW w:w="2397" w:type="dxa"/>
            <w:gridSpan w:val="2"/>
            <w:shd w:val="clear" w:color="auto" w:fill="auto"/>
          </w:tcPr>
          <w:p w14:paraId="701B784A" w14:textId="0C904515" w:rsidR="2EA476D8" w:rsidRDefault="2EA476D8" w:rsidP="7EBACA26">
            <w:pPr>
              <w:rPr>
                <w:rFonts w:ascii="Calibri" w:hAnsi="Calibri"/>
              </w:rPr>
            </w:pPr>
            <w:r w:rsidRPr="7EBACA26">
              <w:rPr>
                <w:rFonts w:ascii="Calibri" w:hAnsi="Calibri"/>
              </w:rPr>
              <w:t>N/A</w:t>
            </w:r>
          </w:p>
        </w:tc>
      </w:tr>
      <w:tr w:rsidR="07CC50C7" w14:paraId="56E28B9A" w14:textId="77777777" w:rsidTr="7EBACA26">
        <w:trPr>
          <w:jc w:val="center"/>
        </w:trPr>
        <w:tc>
          <w:tcPr>
            <w:tcW w:w="2626" w:type="dxa"/>
            <w:shd w:val="clear" w:color="auto" w:fill="auto"/>
          </w:tcPr>
          <w:p w14:paraId="13AD8D98" w14:textId="7D1DDE06" w:rsidR="07CC50C7" w:rsidRDefault="607E7C06" w:rsidP="7EBACA26">
            <w:pPr>
              <w:rPr>
                <w:rFonts w:ascii="Calibri" w:eastAsia="Calibri" w:hAnsi="Calibri"/>
                <w:i/>
                <w:color w:val="000000" w:themeColor="text1"/>
              </w:rPr>
            </w:pPr>
            <w:r w:rsidRPr="7EA8B3AD">
              <w:rPr>
                <w:rFonts w:ascii="Calibri" w:eastAsia="Calibri" w:hAnsi="Calibri" w:cs="Calibri"/>
                <w:b/>
                <w:bCs/>
                <w:color w:val="000000" w:themeColor="text1"/>
              </w:rPr>
              <w:t xml:space="preserve">Post Chat Survey:  </w:t>
            </w:r>
            <w:r w:rsidR="2EA476D8">
              <w:br/>
            </w:r>
            <w:r w:rsidR="0E588951" w:rsidRPr="7EA8B3AD">
              <w:rPr>
                <w:rFonts w:ascii="Calibri" w:eastAsia="Calibri" w:hAnsi="Calibri" w:cs="Calibri"/>
                <w:b/>
                <w:bCs/>
                <w:color w:val="000000" w:themeColor="text1"/>
              </w:rPr>
              <w:t>"</w:t>
            </w:r>
            <w:r w:rsidR="0E588951" w:rsidRPr="7EA8B3AD">
              <w:rPr>
                <w:rFonts w:ascii="Calibri" w:eastAsia="Calibri" w:hAnsi="Calibri" w:cs="Calibri"/>
                <w:i/>
                <w:iCs/>
                <w:color w:val="000000" w:themeColor="text1"/>
              </w:rPr>
              <w:t>Would you be willing to take a quick survey on how we did?”</w:t>
            </w:r>
          </w:p>
          <w:p w14:paraId="70142B61" w14:textId="2A9778B4" w:rsidR="07CC50C7" w:rsidRDefault="07CC50C7" w:rsidP="7EBACA26">
            <w:pPr>
              <w:rPr>
                <w:rFonts w:ascii="Calibri" w:eastAsia="Calibri" w:hAnsi="Calibri" w:cs="Calibri"/>
                <w:color w:val="0070C0"/>
              </w:rPr>
            </w:pPr>
          </w:p>
          <w:p w14:paraId="7F31DBD4" w14:textId="611EFCA3" w:rsidR="07CC50C7" w:rsidRDefault="2EA476D8" w:rsidP="7EBACA26">
            <w:pPr>
              <w:rPr>
                <w:rFonts w:ascii="Calibri" w:hAnsi="Calibri"/>
                <w:b/>
                <w:bCs/>
                <w:color w:val="000000" w:themeColor="text1"/>
              </w:rPr>
            </w:pPr>
            <w:r w:rsidRPr="7EBACA26">
              <w:rPr>
                <w:rFonts w:ascii="Calibri" w:eastAsia="Calibri" w:hAnsi="Calibri" w:cs="Calibri"/>
                <w:b/>
                <w:bCs/>
                <w:color w:val="000000" w:themeColor="text1"/>
              </w:rPr>
              <w:t>Testing Category:</w:t>
            </w:r>
            <w:r w:rsidR="07CC50C7">
              <w:br/>
            </w:r>
            <w:r w:rsidRPr="7EBACA26">
              <w:rPr>
                <w:rFonts w:ascii="Calibri" w:eastAsia="Calibri" w:hAnsi="Calibri" w:cs="Calibri"/>
                <w:color w:val="000000" w:themeColor="text1"/>
              </w:rPr>
              <w:t>Post-Chat Survey</w:t>
            </w:r>
          </w:p>
        </w:tc>
        <w:tc>
          <w:tcPr>
            <w:tcW w:w="4327" w:type="dxa"/>
          </w:tcPr>
          <w:p w14:paraId="48AF0264" w14:textId="015D94AF" w:rsidR="2C035E25" w:rsidRDefault="2C035E25" w:rsidP="7EA8B3AD">
            <w:pPr>
              <w:rPr>
                <w:rFonts w:ascii="Calibri" w:eastAsia="Calibri" w:hAnsi="Calibri" w:cs="Calibri"/>
                <w:color w:val="002060"/>
              </w:rPr>
            </w:pPr>
            <w:r w:rsidRPr="7EA8B3AD">
              <w:rPr>
                <w:rFonts w:ascii="Calibri" w:eastAsia="Calibri" w:hAnsi="Calibri" w:cs="Calibri"/>
                <w:color w:val="002060"/>
              </w:rPr>
              <w:t xml:space="preserve">[Observe] </w:t>
            </w:r>
            <w:r w:rsidRPr="7EA8B3AD">
              <w:rPr>
                <w:rFonts w:ascii="Calibri" w:eastAsia="Calibri" w:hAnsi="Calibri" w:cs="Calibri"/>
                <w:i/>
                <w:iCs/>
                <w:color w:val="002060"/>
              </w:rPr>
              <w:t>Does the user participate in the PCS?</w:t>
            </w:r>
          </w:p>
          <w:p w14:paraId="7C553AD6" w14:textId="5BE20856" w:rsidR="07CC50C7" w:rsidRDefault="07CC50C7" w:rsidP="7EBACA26">
            <w:pPr>
              <w:rPr>
                <w:rFonts w:ascii="Calibri" w:eastAsia="Calibri" w:hAnsi="Calibri" w:cs="Calibri"/>
                <w:color w:val="002060"/>
              </w:rPr>
            </w:pPr>
          </w:p>
          <w:p w14:paraId="5F489082" w14:textId="7539302B" w:rsidR="07CC50C7" w:rsidRDefault="2EA476D8" w:rsidP="7EBACA26">
            <w:pPr>
              <w:rPr>
                <w:rFonts w:ascii="Calibri" w:eastAsia="Calibri" w:hAnsi="Calibri" w:cs="Calibri"/>
                <w:color w:val="000000" w:themeColor="text1"/>
              </w:rPr>
            </w:pPr>
            <w:r w:rsidRPr="7EBACA26">
              <w:rPr>
                <w:rFonts w:ascii="Calibri" w:eastAsia="Calibri" w:hAnsi="Calibri" w:cs="Calibri"/>
                <w:i/>
                <w:iCs/>
                <w:color w:val="000000" w:themeColor="text1"/>
              </w:rPr>
              <w:t>Note user utterances, hesitation, and/or actions to post chat survey.</w:t>
            </w:r>
          </w:p>
          <w:p w14:paraId="4E572A99" w14:textId="18F656B9" w:rsidR="07CC50C7" w:rsidRDefault="07CC50C7" w:rsidP="7EBACA26">
            <w:pPr>
              <w:rPr>
                <w:rFonts w:ascii="Calibri" w:hAnsi="Calibri"/>
                <w:b/>
                <w:bCs/>
              </w:rPr>
            </w:pPr>
          </w:p>
        </w:tc>
        <w:tc>
          <w:tcPr>
            <w:tcW w:w="2397" w:type="dxa"/>
            <w:gridSpan w:val="2"/>
            <w:shd w:val="clear" w:color="auto" w:fill="auto"/>
          </w:tcPr>
          <w:p w14:paraId="07A6ACA0" w14:textId="5F5ACC5C" w:rsidR="2EA476D8" w:rsidRDefault="2EA476D8" w:rsidP="7EBACA26">
            <w:pPr>
              <w:spacing w:line="259" w:lineRule="auto"/>
            </w:pPr>
            <w:r>
              <w:t>N/A</w:t>
            </w:r>
          </w:p>
          <w:p w14:paraId="54F40418" w14:textId="77777777" w:rsidR="07CC50C7" w:rsidRDefault="07CC50C7"/>
          <w:p w14:paraId="010E6F8C" w14:textId="77777777" w:rsidR="07CC50C7" w:rsidRDefault="07CC50C7"/>
          <w:p w14:paraId="652EAA95" w14:textId="77777777" w:rsidR="07CC50C7" w:rsidRDefault="07CC50C7" w:rsidP="07CC50C7">
            <w:pPr>
              <w:rPr>
                <w:rFonts w:ascii="Calibri" w:hAnsi="Calibri"/>
                <w:b/>
                <w:bCs/>
                <w:strike/>
              </w:rPr>
            </w:pPr>
          </w:p>
        </w:tc>
      </w:tr>
      <w:tr w:rsidR="07CC50C7" w14:paraId="2A5D921B" w14:textId="77777777" w:rsidTr="7EBACA26">
        <w:trPr>
          <w:jc w:val="center"/>
        </w:trPr>
        <w:tc>
          <w:tcPr>
            <w:tcW w:w="2626" w:type="dxa"/>
            <w:shd w:val="clear" w:color="auto" w:fill="auto"/>
          </w:tcPr>
          <w:p w14:paraId="39FE0F50" w14:textId="7DD0D8A9" w:rsidR="07CC50C7" w:rsidRDefault="2EA476D8" w:rsidP="7EBACA26">
            <w:pPr>
              <w:rPr>
                <w:rFonts w:ascii="Calibri" w:eastAsia="Calibri" w:hAnsi="Calibri" w:cs="Calibri"/>
                <w:color w:val="000000" w:themeColor="text1"/>
              </w:rPr>
            </w:pPr>
            <w:r w:rsidRPr="7EBACA26">
              <w:rPr>
                <w:rFonts w:ascii="Calibri" w:eastAsia="Calibri" w:hAnsi="Calibri" w:cs="Calibri"/>
                <w:b/>
                <w:bCs/>
                <w:color w:val="000000" w:themeColor="text1"/>
              </w:rPr>
              <w:t>Agent Closing Message:</w:t>
            </w:r>
          </w:p>
          <w:p w14:paraId="3E824D5E" w14:textId="4C013A4C" w:rsidR="07CC50C7" w:rsidRDefault="07CC50C7" w:rsidP="7EBACA26">
            <w:pPr>
              <w:rPr>
                <w:rFonts w:ascii="Calibri" w:eastAsia="Calibri" w:hAnsi="Calibri" w:cs="Calibri"/>
                <w:color w:val="000000" w:themeColor="text1"/>
              </w:rPr>
            </w:pPr>
            <w:r>
              <w:lastRenderedPageBreak/>
              <w:br/>
            </w:r>
          </w:p>
          <w:p w14:paraId="0AAE17DD" w14:textId="7727C139" w:rsidR="07CC50C7" w:rsidRDefault="2EA476D8" w:rsidP="7EBACA26">
            <w:pPr>
              <w:rPr>
                <w:rFonts w:ascii="Calibri" w:eastAsia="Calibri" w:hAnsi="Calibri" w:cs="Calibri"/>
                <w:color w:val="000000" w:themeColor="text1"/>
              </w:rPr>
            </w:pPr>
            <w:r w:rsidRPr="7EBACA26">
              <w:rPr>
                <w:rFonts w:ascii="Calibri" w:eastAsia="Calibri" w:hAnsi="Calibri" w:cs="Calibri"/>
                <w:b/>
                <w:bCs/>
                <w:color w:val="000000" w:themeColor="text1"/>
              </w:rPr>
              <w:t xml:space="preserve">Testing Category: </w:t>
            </w:r>
            <w:r w:rsidR="07CC50C7">
              <w:br/>
            </w:r>
            <w:r w:rsidRPr="7EBACA26">
              <w:rPr>
                <w:rFonts w:ascii="Calibri" w:eastAsia="Calibri" w:hAnsi="Calibri" w:cs="Calibri"/>
                <w:color w:val="000000" w:themeColor="text1"/>
              </w:rPr>
              <w:t>Closing Message</w:t>
            </w:r>
          </w:p>
          <w:p w14:paraId="5C7405C7" w14:textId="24AD1C95" w:rsidR="07CC50C7" w:rsidRDefault="07CC50C7" w:rsidP="7EBACA26">
            <w:pPr>
              <w:rPr>
                <w:rFonts w:ascii="Calibri" w:hAnsi="Calibri"/>
              </w:rPr>
            </w:pPr>
          </w:p>
        </w:tc>
        <w:tc>
          <w:tcPr>
            <w:tcW w:w="4327" w:type="dxa"/>
          </w:tcPr>
          <w:p w14:paraId="7F80B2EE" w14:textId="54822AD7" w:rsidR="07CC50C7" w:rsidRDefault="2EA476D8" w:rsidP="7EBACA26">
            <w:pPr>
              <w:rPr>
                <w:rFonts w:ascii="Calibri" w:eastAsia="Calibri" w:hAnsi="Calibri" w:cs="Calibri"/>
                <w:color w:val="002060"/>
              </w:rPr>
            </w:pPr>
            <w:r w:rsidRPr="7EBACA26">
              <w:rPr>
                <w:rFonts w:ascii="Calibri" w:eastAsia="Calibri" w:hAnsi="Calibri" w:cs="Calibri"/>
                <w:color w:val="002060"/>
              </w:rPr>
              <w:lastRenderedPageBreak/>
              <w:t xml:space="preserve">[Observe] </w:t>
            </w:r>
            <w:r w:rsidRPr="7EBACA26">
              <w:rPr>
                <w:rFonts w:ascii="Calibri" w:eastAsia="Calibri" w:hAnsi="Calibri" w:cs="Calibri"/>
                <w:i/>
                <w:iCs/>
                <w:color w:val="002060"/>
              </w:rPr>
              <w:t>How does the user react to the tone of the closing message?</w:t>
            </w:r>
          </w:p>
          <w:p w14:paraId="16EBE2D0" w14:textId="4549097C" w:rsidR="07CC50C7" w:rsidRDefault="07CC50C7" w:rsidP="7EBACA26">
            <w:pPr>
              <w:rPr>
                <w:rFonts w:ascii="Calibri" w:eastAsia="Calibri" w:hAnsi="Calibri" w:cs="Calibri"/>
                <w:color w:val="000000" w:themeColor="text1"/>
              </w:rPr>
            </w:pPr>
          </w:p>
          <w:p w14:paraId="4723FC1A" w14:textId="20D45033" w:rsidR="07CC50C7" w:rsidRDefault="2EA476D8" w:rsidP="7EBACA26">
            <w:pPr>
              <w:rPr>
                <w:rFonts w:ascii="Calibri" w:eastAsia="Calibri" w:hAnsi="Calibri" w:cs="Calibri"/>
                <w:color w:val="000000" w:themeColor="text1"/>
              </w:rPr>
            </w:pPr>
            <w:r w:rsidRPr="7EBACA26">
              <w:rPr>
                <w:rFonts w:ascii="Calibri" w:eastAsia="Calibri" w:hAnsi="Calibri" w:cs="Calibri"/>
                <w:b/>
                <w:bCs/>
                <w:color w:val="000000" w:themeColor="text1"/>
              </w:rPr>
              <w:t>[Insert Notes]</w:t>
            </w:r>
          </w:p>
          <w:p w14:paraId="69AD3A00" w14:textId="66EB1105" w:rsidR="07CC50C7" w:rsidRDefault="07CC50C7" w:rsidP="7EBACA26">
            <w:pPr>
              <w:rPr>
                <w:rFonts w:ascii="Calibri" w:hAnsi="Calibri"/>
              </w:rPr>
            </w:pPr>
          </w:p>
        </w:tc>
        <w:tc>
          <w:tcPr>
            <w:tcW w:w="2397" w:type="dxa"/>
            <w:gridSpan w:val="2"/>
            <w:shd w:val="clear" w:color="auto" w:fill="auto"/>
          </w:tcPr>
          <w:p w14:paraId="6588C40F" w14:textId="5F5ACC5C" w:rsidR="07CC50C7" w:rsidRDefault="2EA476D8" w:rsidP="7EBACA26">
            <w:pPr>
              <w:spacing w:line="259" w:lineRule="auto"/>
            </w:pPr>
            <w:r>
              <w:lastRenderedPageBreak/>
              <w:t>N/A</w:t>
            </w:r>
          </w:p>
          <w:p w14:paraId="15CA80F0" w14:textId="3A210C73" w:rsidR="07CC50C7" w:rsidRDefault="07CC50C7" w:rsidP="7EBACA26">
            <w:pPr>
              <w:rPr>
                <w:rFonts w:ascii="Calibri" w:hAnsi="Calibri"/>
                <w:strike/>
              </w:rPr>
            </w:pPr>
          </w:p>
        </w:tc>
      </w:tr>
      <w:tr w:rsidR="07CC50C7" w14:paraId="5B7533E7" w14:textId="77777777" w:rsidTr="7EBACA26">
        <w:trPr>
          <w:trHeight w:val="354"/>
          <w:jc w:val="center"/>
        </w:trPr>
        <w:tc>
          <w:tcPr>
            <w:tcW w:w="2626" w:type="dxa"/>
            <w:vMerge w:val="restart"/>
            <w:shd w:val="clear" w:color="auto" w:fill="E7E6E6" w:themeFill="background2"/>
          </w:tcPr>
          <w:p w14:paraId="0202F4B8" w14:textId="77777777" w:rsidR="07CC50C7" w:rsidRDefault="07CC50C7" w:rsidP="07CC50C7">
            <w:pPr>
              <w:rPr>
                <w:b/>
                <w:bCs/>
              </w:rPr>
            </w:pPr>
            <w:r w:rsidRPr="07CC50C7">
              <w:rPr>
                <w:b/>
                <w:bCs/>
              </w:rPr>
              <w:t xml:space="preserve">User Evaluation of Chatbot </w:t>
            </w:r>
          </w:p>
          <w:p w14:paraId="0AB2C914" w14:textId="77777777" w:rsidR="07CC50C7" w:rsidRDefault="07CC50C7" w:rsidP="07CC50C7">
            <w:pPr>
              <w:rPr>
                <w:b/>
                <w:bCs/>
              </w:rPr>
            </w:pPr>
          </w:p>
          <w:p w14:paraId="14830251" w14:textId="77777777" w:rsidR="07CC50C7" w:rsidRDefault="07CC50C7">
            <w:r>
              <w:t>[Completed with user, Likert 1-5]</w:t>
            </w:r>
          </w:p>
        </w:tc>
        <w:tc>
          <w:tcPr>
            <w:tcW w:w="5767" w:type="dxa"/>
            <w:gridSpan w:val="2"/>
          </w:tcPr>
          <w:p w14:paraId="2949EA18" w14:textId="43106E40" w:rsidR="07CC50C7" w:rsidRDefault="07CC50C7">
            <w:r w:rsidRPr="07CC50C7">
              <w:rPr>
                <w:b/>
                <w:bCs/>
                <w:u w:val="single"/>
              </w:rPr>
              <w:t>Quality</w:t>
            </w:r>
            <w:r w:rsidRPr="07CC50C7">
              <w:rPr>
                <w:b/>
                <w:bCs/>
              </w:rPr>
              <w:t xml:space="preserve"> -</w:t>
            </w:r>
            <w:r>
              <w:t xml:space="preserve"> I felt that the chatbot was able to help me accomplish my task.</w:t>
            </w:r>
          </w:p>
        </w:tc>
        <w:tc>
          <w:tcPr>
            <w:tcW w:w="957" w:type="dxa"/>
          </w:tcPr>
          <w:p w14:paraId="2D3823D5" w14:textId="77777777" w:rsidR="07CC50C7" w:rsidRDefault="07CC50C7"/>
        </w:tc>
      </w:tr>
      <w:tr w:rsidR="07CC50C7" w14:paraId="34EAAC0E" w14:textId="77777777" w:rsidTr="7EBACA26">
        <w:trPr>
          <w:trHeight w:val="353"/>
          <w:jc w:val="center"/>
        </w:trPr>
        <w:tc>
          <w:tcPr>
            <w:tcW w:w="2626" w:type="dxa"/>
            <w:vMerge/>
          </w:tcPr>
          <w:p w14:paraId="17A7D52E" w14:textId="77777777" w:rsidR="00BA6147" w:rsidRDefault="00BA6147"/>
        </w:tc>
        <w:tc>
          <w:tcPr>
            <w:tcW w:w="5767" w:type="dxa"/>
            <w:gridSpan w:val="2"/>
          </w:tcPr>
          <w:p w14:paraId="40D02002" w14:textId="4241B622" w:rsidR="07CC50C7" w:rsidRDefault="07CC50C7">
            <w:r w:rsidRPr="07CC50C7">
              <w:rPr>
                <w:b/>
                <w:bCs/>
                <w:u w:val="single"/>
              </w:rPr>
              <w:t>Efficiency/Speed</w:t>
            </w:r>
            <w:r w:rsidRPr="07CC50C7">
              <w:rPr>
                <w:b/>
                <w:bCs/>
              </w:rPr>
              <w:t xml:space="preserve"> - </w:t>
            </w:r>
            <w:r>
              <w:t>I felt the chatbot was quick in finding me a resolution.</w:t>
            </w:r>
          </w:p>
        </w:tc>
        <w:tc>
          <w:tcPr>
            <w:tcW w:w="957" w:type="dxa"/>
          </w:tcPr>
          <w:p w14:paraId="58659D99" w14:textId="77777777" w:rsidR="07CC50C7" w:rsidRDefault="07CC50C7"/>
        </w:tc>
      </w:tr>
      <w:tr w:rsidR="07CC50C7" w14:paraId="0BCA9CC6" w14:textId="77777777" w:rsidTr="7EBACA26">
        <w:trPr>
          <w:trHeight w:val="353"/>
          <w:jc w:val="center"/>
        </w:trPr>
        <w:tc>
          <w:tcPr>
            <w:tcW w:w="2626" w:type="dxa"/>
            <w:vMerge/>
          </w:tcPr>
          <w:p w14:paraId="70B6ACCC" w14:textId="77777777" w:rsidR="00BA6147" w:rsidRDefault="00BA6147"/>
        </w:tc>
        <w:tc>
          <w:tcPr>
            <w:tcW w:w="5767" w:type="dxa"/>
            <w:gridSpan w:val="2"/>
          </w:tcPr>
          <w:p w14:paraId="3B22E21B" w14:textId="6E47104A" w:rsidR="07CC50C7" w:rsidRDefault="07CC50C7">
            <w:r w:rsidRPr="07CC50C7">
              <w:rPr>
                <w:b/>
                <w:bCs/>
                <w:u w:val="single"/>
              </w:rPr>
              <w:t>Simplicity/Ease</w:t>
            </w:r>
            <w:r w:rsidRPr="07CC50C7">
              <w:rPr>
                <w:b/>
                <w:bCs/>
              </w:rPr>
              <w:t xml:space="preserve"> -</w:t>
            </w:r>
            <w:r>
              <w:t xml:space="preserve"> I felt the chatbot was simple and easy to understand/figure out.</w:t>
            </w:r>
            <w:r w:rsidRPr="07CC50C7">
              <w:rPr>
                <w:b/>
                <w:bCs/>
                <w:u w:val="single"/>
              </w:rPr>
              <w:t xml:space="preserve"> </w:t>
            </w:r>
          </w:p>
        </w:tc>
        <w:tc>
          <w:tcPr>
            <w:tcW w:w="957" w:type="dxa"/>
          </w:tcPr>
          <w:p w14:paraId="13B95847" w14:textId="77777777" w:rsidR="07CC50C7" w:rsidRDefault="07CC50C7"/>
        </w:tc>
      </w:tr>
      <w:tr w:rsidR="07CC50C7" w14:paraId="3B025CC0" w14:textId="77777777" w:rsidTr="7EBACA26">
        <w:trPr>
          <w:trHeight w:val="353"/>
          <w:jc w:val="center"/>
        </w:trPr>
        <w:tc>
          <w:tcPr>
            <w:tcW w:w="2626" w:type="dxa"/>
            <w:vMerge/>
          </w:tcPr>
          <w:p w14:paraId="50EDDD33" w14:textId="77777777" w:rsidR="00BA6147" w:rsidRDefault="00BA6147"/>
        </w:tc>
        <w:tc>
          <w:tcPr>
            <w:tcW w:w="5767" w:type="dxa"/>
            <w:gridSpan w:val="2"/>
          </w:tcPr>
          <w:p w14:paraId="5B77B7C2" w14:textId="7F2CF2E5" w:rsidR="07CC50C7" w:rsidRDefault="07CC50C7">
            <w:r w:rsidRPr="07CC50C7">
              <w:rPr>
                <w:b/>
                <w:bCs/>
                <w:u w:val="single"/>
              </w:rPr>
              <w:t>Helpfulness</w:t>
            </w:r>
            <w:r w:rsidRPr="07CC50C7">
              <w:rPr>
                <w:b/>
                <w:bCs/>
              </w:rPr>
              <w:t xml:space="preserve"> – </w:t>
            </w:r>
            <w:r>
              <w:t xml:space="preserve">I felt the chatbot was helpful. </w:t>
            </w:r>
          </w:p>
        </w:tc>
        <w:tc>
          <w:tcPr>
            <w:tcW w:w="957" w:type="dxa"/>
          </w:tcPr>
          <w:p w14:paraId="1E2DE2DA" w14:textId="77777777" w:rsidR="07CC50C7" w:rsidRDefault="07CC50C7"/>
        </w:tc>
      </w:tr>
      <w:tr w:rsidR="07CC50C7" w14:paraId="7DC5258E" w14:textId="77777777" w:rsidTr="7EBACA26">
        <w:trPr>
          <w:trHeight w:val="353"/>
          <w:jc w:val="center"/>
        </w:trPr>
        <w:tc>
          <w:tcPr>
            <w:tcW w:w="2626" w:type="dxa"/>
            <w:vMerge/>
          </w:tcPr>
          <w:p w14:paraId="24592B51" w14:textId="77777777" w:rsidR="00BA6147" w:rsidRDefault="00BA6147"/>
        </w:tc>
        <w:tc>
          <w:tcPr>
            <w:tcW w:w="5767" w:type="dxa"/>
            <w:gridSpan w:val="2"/>
          </w:tcPr>
          <w:p w14:paraId="01D179AC" w14:textId="195D36D2" w:rsidR="07CC50C7" w:rsidRDefault="07CC50C7">
            <w:r w:rsidRPr="07CC50C7">
              <w:rPr>
                <w:b/>
                <w:bCs/>
                <w:u w:val="single"/>
              </w:rPr>
              <w:t>Satisfaction</w:t>
            </w:r>
            <w:r w:rsidRPr="07CC50C7">
              <w:rPr>
                <w:b/>
                <w:bCs/>
              </w:rPr>
              <w:t xml:space="preserve"> - </w:t>
            </w:r>
            <w:r>
              <w:t>I felt satisfied with the overall functionality of the chatbot.</w:t>
            </w:r>
          </w:p>
        </w:tc>
        <w:tc>
          <w:tcPr>
            <w:tcW w:w="957" w:type="dxa"/>
          </w:tcPr>
          <w:p w14:paraId="204CD50D" w14:textId="77777777" w:rsidR="07CC50C7" w:rsidRDefault="07CC50C7"/>
        </w:tc>
      </w:tr>
      <w:tr w:rsidR="07CC50C7" w14:paraId="557C2E81" w14:textId="77777777" w:rsidTr="7EBACA26">
        <w:trPr>
          <w:trHeight w:val="381"/>
          <w:jc w:val="center"/>
        </w:trPr>
        <w:tc>
          <w:tcPr>
            <w:tcW w:w="2626" w:type="dxa"/>
            <w:vMerge/>
          </w:tcPr>
          <w:p w14:paraId="6924CB62" w14:textId="77777777" w:rsidR="00BA6147" w:rsidRDefault="00BA6147"/>
        </w:tc>
        <w:tc>
          <w:tcPr>
            <w:tcW w:w="5767" w:type="dxa"/>
            <w:gridSpan w:val="2"/>
          </w:tcPr>
          <w:p w14:paraId="302E1D80" w14:textId="10EC901D" w:rsidR="07CC50C7" w:rsidRDefault="07CC50C7">
            <w:r w:rsidRPr="07CC50C7">
              <w:rPr>
                <w:b/>
                <w:bCs/>
                <w:u w:val="single"/>
              </w:rPr>
              <w:t>Trust</w:t>
            </w:r>
            <w:r w:rsidRPr="07CC50C7">
              <w:rPr>
                <w:b/>
                <w:bCs/>
              </w:rPr>
              <w:t xml:space="preserve"> – </w:t>
            </w:r>
            <w:r>
              <w:t xml:space="preserve">I felt confident and secure when talking the chatbot. </w:t>
            </w:r>
          </w:p>
        </w:tc>
        <w:tc>
          <w:tcPr>
            <w:tcW w:w="957" w:type="dxa"/>
          </w:tcPr>
          <w:p w14:paraId="30A75F52" w14:textId="77777777" w:rsidR="07CC50C7" w:rsidRDefault="07CC50C7"/>
        </w:tc>
      </w:tr>
      <w:tr w:rsidR="07CC50C7" w14:paraId="10298E86" w14:textId="77777777" w:rsidTr="7EBACA26">
        <w:trPr>
          <w:trHeight w:val="380"/>
          <w:jc w:val="center"/>
        </w:trPr>
        <w:tc>
          <w:tcPr>
            <w:tcW w:w="2626" w:type="dxa"/>
            <w:vMerge/>
          </w:tcPr>
          <w:p w14:paraId="1F26ABF4" w14:textId="77777777" w:rsidR="00BA6147" w:rsidRDefault="00BA6147"/>
        </w:tc>
        <w:tc>
          <w:tcPr>
            <w:tcW w:w="5767" w:type="dxa"/>
            <w:gridSpan w:val="2"/>
          </w:tcPr>
          <w:p w14:paraId="769F528D" w14:textId="5BA5C7A2" w:rsidR="07CC50C7" w:rsidRDefault="07CC50C7" w:rsidP="07CC50C7">
            <w:pPr>
              <w:rPr>
                <w:b/>
                <w:bCs/>
                <w:u w:val="single"/>
              </w:rPr>
            </w:pPr>
            <w:r w:rsidRPr="07CC50C7">
              <w:rPr>
                <w:b/>
                <w:bCs/>
                <w:u w:val="single"/>
              </w:rPr>
              <w:t>Confidence</w:t>
            </w:r>
            <w:r w:rsidRPr="07CC50C7">
              <w:rPr>
                <w:b/>
                <w:bCs/>
              </w:rPr>
              <w:t xml:space="preserve"> – </w:t>
            </w:r>
            <w:r>
              <w:t>I feel confident that a chatbot will help Veterans like myself when interacting with VA.</w:t>
            </w:r>
          </w:p>
        </w:tc>
        <w:tc>
          <w:tcPr>
            <w:tcW w:w="957" w:type="dxa"/>
          </w:tcPr>
          <w:p w14:paraId="25D28BCF" w14:textId="77777777" w:rsidR="07CC50C7" w:rsidRDefault="07CC50C7"/>
        </w:tc>
      </w:tr>
    </w:tbl>
    <w:p w14:paraId="18F95AEF" w14:textId="00BC3F7A" w:rsidR="07CC50C7" w:rsidRDefault="07CC50C7" w:rsidP="07CC50C7">
      <w:pPr>
        <w:rPr>
          <w:rFonts w:eastAsia="Calibri" w:cstheme="minorBidi"/>
        </w:rPr>
      </w:pPr>
    </w:p>
    <w:p w14:paraId="1D0F477E" w14:textId="63EBD8DD" w:rsidR="07CC50C7" w:rsidRDefault="07CC50C7" w:rsidP="07CC50C7">
      <w:pPr>
        <w:pStyle w:val="Heading3"/>
        <w:rPr>
          <w:rFonts w:eastAsia="Calibri"/>
          <w:highlight w:val="yellow"/>
        </w:rPr>
      </w:pPr>
    </w:p>
    <w:p w14:paraId="45E41426" w14:textId="050D5299" w:rsidR="7EB2B484" w:rsidRDefault="7EB2B484" w:rsidP="07CC50C7">
      <w:pPr>
        <w:pStyle w:val="Heading3"/>
      </w:pPr>
      <w:bookmarkStart w:id="19" w:name="_Toc73427111"/>
      <w:r>
        <w:t>Wave M – 2A: Follow-Up Questions</w:t>
      </w:r>
      <w:bookmarkEnd w:id="19"/>
      <w:r>
        <w:br/>
      </w:r>
    </w:p>
    <w:p w14:paraId="0A303F9A" w14:textId="77777777" w:rsidR="7EB2B484" w:rsidRDefault="7EB2B484" w:rsidP="07CC50C7">
      <w:pPr>
        <w:pStyle w:val="BodyText"/>
        <w:numPr>
          <w:ilvl w:val="0"/>
          <w:numId w:val="10"/>
        </w:numPr>
        <w:spacing w:line="259" w:lineRule="auto"/>
        <w:rPr>
          <w:color w:val="262626" w:themeColor="text1" w:themeTint="D9"/>
        </w:rPr>
      </w:pPr>
      <w:r w:rsidRPr="07CC50C7">
        <w:rPr>
          <w:rFonts w:eastAsia="Calibri"/>
        </w:rPr>
        <w:t xml:space="preserve">How did you feel about your interaction with this chatbot? </w:t>
      </w:r>
    </w:p>
    <w:p w14:paraId="13A0E677" w14:textId="77777777" w:rsidR="7EB2B484" w:rsidRDefault="7EB2B484" w:rsidP="07CC50C7">
      <w:pPr>
        <w:pStyle w:val="BodyText"/>
        <w:numPr>
          <w:ilvl w:val="0"/>
          <w:numId w:val="10"/>
        </w:numPr>
        <w:spacing w:line="259" w:lineRule="auto"/>
        <w:rPr>
          <w:rFonts w:cstheme="minorBidi"/>
          <w:color w:val="262626" w:themeColor="text1" w:themeTint="D9"/>
        </w:rPr>
      </w:pPr>
      <w:r w:rsidRPr="07CC50C7">
        <w:rPr>
          <w:rFonts w:cstheme="minorBidi"/>
          <w:color w:val="262626" w:themeColor="text1" w:themeTint="D9"/>
        </w:rPr>
        <w:t xml:space="preserve">Is there anything that you would like to tell us about why you chose the ratings above? </w:t>
      </w:r>
    </w:p>
    <w:p w14:paraId="71A4BCED" w14:textId="77777777" w:rsidR="7EB2B484" w:rsidRDefault="7EB2B484" w:rsidP="07CC50C7">
      <w:pPr>
        <w:pStyle w:val="BodyText"/>
        <w:numPr>
          <w:ilvl w:val="0"/>
          <w:numId w:val="10"/>
        </w:numPr>
        <w:spacing w:line="259" w:lineRule="auto"/>
        <w:rPr>
          <w:rFonts w:cstheme="minorBidi"/>
          <w:color w:val="262626" w:themeColor="text1" w:themeTint="D9"/>
        </w:rPr>
      </w:pPr>
      <w:r w:rsidRPr="07CC50C7">
        <w:rPr>
          <w:rFonts w:eastAsia="Calibri"/>
        </w:rPr>
        <w:t>Was there anything that frustrated you?</w:t>
      </w:r>
    </w:p>
    <w:p w14:paraId="7449FDD4" w14:textId="6DB3D649" w:rsidR="7EB2B484" w:rsidRDefault="3C67E72D" w:rsidP="07CC50C7">
      <w:pPr>
        <w:pStyle w:val="BodyText"/>
        <w:numPr>
          <w:ilvl w:val="0"/>
          <w:numId w:val="10"/>
        </w:numPr>
        <w:rPr>
          <w:rFonts w:eastAsia="Calibri"/>
        </w:rPr>
      </w:pPr>
      <w:r w:rsidRPr="7EBACA26">
        <w:rPr>
          <w:rFonts w:eastAsia="Calibri"/>
        </w:rPr>
        <w:t>Was there anything you were pleasantly surprised about?</w:t>
      </w:r>
    </w:p>
    <w:p w14:paraId="080AC3D2" w14:textId="46EC9501" w:rsidR="53E37A88" w:rsidRDefault="53E37A88" w:rsidP="7EA8B3AD">
      <w:pPr>
        <w:pStyle w:val="BodyText"/>
        <w:numPr>
          <w:ilvl w:val="0"/>
          <w:numId w:val="10"/>
        </w:numPr>
      </w:pPr>
      <w:r w:rsidRPr="7EA8B3AD">
        <w:rPr>
          <w:rFonts w:ascii="Calibri" w:eastAsia="Calibri" w:hAnsi="Calibri" w:cs="Calibri"/>
          <w:color w:val="262626" w:themeColor="text1" w:themeTint="D9"/>
          <w:szCs w:val="24"/>
        </w:rPr>
        <w:t>Why did you decide to or against participating in a post chat survey?</w:t>
      </w:r>
    </w:p>
    <w:p w14:paraId="5832EFDD" w14:textId="3FA6407F" w:rsidR="499E59AD" w:rsidRDefault="499E59AD" w:rsidP="43994C56">
      <w:pPr>
        <w:pStyle w:val="BodyText"/>
        <w:numPr>
          <w:ilvl w:val="0"/>
          <w:numId w:val="10"/>
        </w:numPr>
      </w:pPr>
      <w:r w:rsidRPr="43994C56">
        <w:rPr>
          <w:rFonts w:ascii="Calibri" w:eastAsia="Calibri" w:hAnsi="Calibri" w:cs="Calibri"/>
          <w:color w:val="262626" w:themeColor="text1" w:themeTint="D9"/>
        </w:rPr>
        <w:t>When asked about your experience in the post chat survey, what part of the experience would you be rating?</w:t>
      </w:r>
    </w:p>
    <w:p w14:paraId="6FA843DD" w14:textId="0AC14E85" w:rsidR="27E980AD" w:rsidRDefault="27E980AD" w:rsidP="27E980AD">
      <w:pPr>
        <w:pStyle w:val="BodyText"/>
        <w:rPr>
          <w:rFonts w:ascii="Calibri" w:eastAsia="Yu Mincho" w:hAnsi="Calibri"/>
          <w:color w:val="262626" w:themeColor="text1" w:themeTint="D9"/>
        </w:rPr>
      </w:pPr>
    </w:p>
    <w:p w14:paraId="508FFA5C" w14:textId="7D9D6BAF" w:rsidR="005E6208" w:rsidRPr="002A4D66" w:rsidRDefault="004540B2" w:rsidP="002A4D66">
      <w:pPr>
        <w:pStyle w:val="Heading2"/>
      </w:pPr>
      <w:bookmarkStart w:id="20" w:name="_Toc73427112"/>
      <w:r w:rsidRPr="002A4D66">
        <w:t>User Preference</w:t>
      </w:r>
      <w:r w:rsidR="00353765" w:rsidRPr="002A4D66">
        <w:t xml:space="preserve"> Feedback Questions</w:t>
      </w:r>
      <w:bookmarkEnd w:id="20"/>
      <w:r w:rsidR="00353765" w:rsidRPr="002A4D66">
        <w:t xml:space="preserve">  </w:t>
      </w:r>
    </w:p>
    <w:p w14:paraId="25CFEAEC" w14:textId="2D710DF3" w:rsidR="002F6E96" w:rsidRDefault="2F17D257" w:rsidP="002F6E96">
      <w:r>
        <w:t>Th</w:t>
      </w:r>
      <w:r w:rsidR="5FD6421A">
        <w:t xml:space="preserve">at was the last chat </w:t>
      </w:r>
      <w:r w:rsidR="0B0A1E59">
        <w:t>simulation, thank you for your feedback so far. We are almost done! Before we close out, I want to ask just a few quest</w:t>
      </w:r>
      <w:r w:rsidR="22DDBD86">
        <w:t xml:space="preserve">ions </w:t>
      </w:r>
      <w:r w:rsidR="06748F59">
        <w:t xml:space="preserve">on specific areas we are trying to get </w:t>
      </w:r>
      <w:r w:rsidR="126FAB7B">
        <w:t xml:space="preserve">your preferences and </w:t>
      </w:r>
      <w:r w:rsidR="06748F59">
        <w:t xml:space="preserve">feedback on. </w:t>
      </w:r>
    </w:p>
    <w:p w14:paraId="6530E523" w14:textId="77777777" w:rsidR="00B97FEB" w:rsidRDefault="00B97FEB" w:rsidP="002F6E96"/>
    <w:p w14:paraId="4FEDCF93" w14:textId="7F88D0E6" w:rsidR="004D098D" w:rsidRDefault="004D098D" w:rsidP="002F6E96">
      <w:r>
        <w:t xml:space="preserve">Are you okay to continue? Great! </w:t>
      </w:r>
    </w:p>
    <w:p w14:paraId="76C16A9A" w14:textId="71805EC2" w:rsidR="00EA6705" w:rsidRPr="00BC3363" w:rsidRDefault="00EA6705" w:rsidP="00EA6705">
      <w:pPr>
        <w:pStyle w:val="ListParagraph"/>
      </w:pPr>
    </w:p>
    <w:p w14:paraId="31742261" w14:textId="68389A71" w:rsidR="00B42271" w:rsidRPr="002A4D66" w:rsidRDefault="00872C63" w:rsidP="002A4D66">
      <w:pPr>
        <w:pStyle w:val="Heading3"/>
      </w:pPr>
      <w:bookmarkStart w:id="21" w:name="_Toc73427113"/>
      <w:r w:rsidRPr="002A4D66">
        <w:t xml:space="preserve">Warm vs. Cold </w:t>
      </w:r>
      <w:r w:rsidR="00A9059C" w:rsidRPr="002A4D66">
        <w:t>Screener</w:t>
      </w:r>
      <w:r w:rsidR="00B96C7C" w:rsidRPr="002A4D66">
        <w:t xml:space="preserve"> Handoff</w:t>
      </w:r>
      <w:bookmarkEnd w:id="21"/>
    </w:p>
    <w:p w14:paraId="64B792D2" w14:textId="77777777" w:rsidR="003043D7" w:rsidRDefault="003043D7" w:rsidP="34A5F45C">
      <w:pPr>
        <w:rPr>
          <w:strike/>
        </w:rPr>
      </w:pPr>
    </w:p>
    <w:p w14:paraId="59A284EC" w14:textId="77777777" w:rsidR="00A53796" w:rsidRDefault="00A53796" w:rsidP="34A5F45C">
      <w:pPr>
        <w:rPr>
          <w:strike/>
        </w:rPr>
      </w:pPr>
    </w:p>
    <w:tbl>
      <w:tblPr>
        <w:tblStyle w:val="TableGrid"/>
        <w:tblW w:w="0" w:type="auto"/>
        <w:jc w:val="center"/>
        <w:tblLook w:val="04A0" w:firstRow="1" w:lastRow="0" w:firstColumn="1" w:lastColumn="0" w:noHBand="0" w:noVBand="1"/>
      </w:tblPr>
      <w:tblGrid>
        <w:gridCol w:w="4765"/>
        <w:gridCol w:w="2250"/>
      </w:tblGrid>
      <w:tr w:rsidR="1954E837" w14:paraId="021E389A" w14:textId="77777777" w:rsidTr="34A5F45C">
        <w:trPr>
          <w:jc w:val="center"/>
        </w:trPr>
        <w:tc>
          <w:tcPr>
            <w:tcW w:w="4765" w:type="dxa"/>
            <w:shd w:val="clear" w:color="auto" w:fill="E7E6E6" w:themeFill="background2"/>
          </w:tcPr>
          <w:p w14:paraId="2B62D281" w14:textId="475D3E4E" w:rsidR="099E20C7" w:rsidRPr="003C00F0" w:rsidRDefault="00A9059C" w:rsidP="34A5F45C">
            <w:pPr>
              <w:spacing w:line="259" w:lineRule="auto"/>
              <w:jc w:val="center"/>
              <w:rPr>
                <w:b/>
                <w:bCs/>
              </w:rPr>
            </w:pPr>
            <w:r>
              <w:rPr>
                <w:b/>
                <w:bCs/>
              </w:rPr>
              <w:t xml:space="preserve">Warm vs. Cold Screener </w:t>
            </w:r>
          </w:p>
        </w:tc>
        <w:tc>
          <w:tcPr>
            <w:tcW w:w="2250" w:type="dxa"/>
            <w:shd w:val="clear" w:color="auto" w:fill="E7E6E6" w:themeFill="background2"/>
          </w:tcPr>
          <w:p w14:paraId="33FB3A50" w14:textId="77777777" w:rsidR="1954E837" w:rsidRPr="003C00F0" w:rsidRDefault="399A9D39" w:rsidP="34A5F45C">
            <w:pPr>
              <w:jc w:val="center"/>
              <w:rPr>
                <w:b/>
                <w:bCs/>
              </w:rPr>
            </w:pPr>
            <w:r w:rsidRPr="003C00F0">
              <w:rPr>
                <w:b/>
                <w:bCs/>
              </w:rPr>
              <w:t>Selection (place X)</w:t>
            </w:r>
          </w:p>
        </w:tc>
      </w:tr>
      <w:tr w:rsidR="00031C7E" w14:paraId="6D9C951A" w14:textId="77777777" w:rsidTr="34A5F45C">
        <w:trPr>
          <w:jc w:val="center"/>
        </w:trPr>
        <w:tc>
          <w:tcPr>
            <w:tcW w:w="7015" w:type="dxa"/>
            <w:gridSpan w:val="2"/>
            <w:shd w:val="clear" w:color="auto" w:fill="002060"/>
          </w:tcPr>
          <w:p w14:paraId="17D1FB26" w14:textId="744F4D4A" w:rsidR="00031C7E" w:rsidRPr="003C00F0" w:rsidRDefault="632F6742" w:rsidP="34A5F45C">
            <w:pPr>
              <w:jc w:val="center"/>
            </w:pPr>
            <w:r w:rsidRPr="003C00F0">
              <w:t xml:space="preserve">Group </w:t>
            </w:r>
            <w:r w:rsidR="009D4074" w:rsidRPr="003C00F0">
              <w:t>L</w:t>
            </w:r>
          </w:p>
        </w:tc>
      </w:tr>
      <w:tr w:rsidR="1954E837" w14:paraId="07B02B38" w14:textId="77777777" w:rsidTr="34A5F45C">
        <w:trPr>
          <w:jc w:val="center"/>
        </w:trPr>
        <w:tc>
          <w:tcPr>
            <w:tcW w:w="4765" w:type="dxa"/>
          </w:tcPr>
          <w:p w14:paraId="172A813C" w14:textId="7EFA51AE" w:rsidR="003C00F0" w:rsidRDefault="000C6F8D" w:rsidP="003C00F0">
            <w:r>
              <w:t>O</w:t>
            </w:r>
            <w:r w:rsidR="003C00F0" w:rsidRPr="003C00F0">
              <w:t>n the last prototype, it opened up with transferring you to a live agent and wanting to know more about the reason for your visit. Tell me what were you thinking in that moment?</w:t>
            </w:r>
          </w:p>
          <w:p w14:paraId="3FB6625F" w14:textId="77777777" w:rsidR="009C599F" w:rsidRDefault="009C599F" w:rsidP="003C00F0"/>
          <w:p w14:paraId="41CE14DF" w14:textId="22B9EBD9" w:rsidR="009C599F" w:rsidRPr="003C00F0" w:rsidRDefault="009C599F" w:rsidP="003C00F0">
            <w:r>
              <w:t xml:space="preserve">How did you feel about </w:t>
            </w:r>
            <w:r w:rsidR="00175512">
              <w:t xml:space="preserve">having </w:t>
            </w:r>
            <w:r w:rsidR="00BC3363">
              <w:t>to be required to give additional information?</w:t>
            </w:r>
          </w:p>
          <w:p w14:paraId="0F3AFCAC" w14:textId="77777777" w:rsidR="1954E837" w:rsidRDefault="1954E837" w:rsidP="34A5F45C">
            <w:pPr>
              <w:rPr>
                <w:strike/>
              </w:rPr>
            </w:pPr>
          </w:p>
        </w:tc>
        <w:tc>
          <w:tcPr>
            <w:tcW w:w="2250" w:type="dxa"/>
          </w:tcPr>
          <w:p w14:paraId="733762E2" w14:textId="77777777" w:rsidR="1954E837" w:rsidRDefault="1954E837" w:rsidP="34A5F45C">
            <w:pPr>
              <w:rPr>
                <w:strike/>
              </w:rPr>
            </w:pPr>
          </w:p>
        </w:tc>
      </w:tr>
      <w:tr w:rsidR="00031C7E" w14:paraId="6995E517" w14:textId="77777777" w:rsidTr="34A5F45C">
        <w:trPr>
          <w:jc w:val="center"/>
        </w:trPr>
        <w:tc>
          <w:tcPr>
            <w:tcW w:w="7015" w:type="dxa"/>
            <w:gridSpan w:val="2"/>
            <w:shd w:val="clear" w:color="auto" w:fill="002060"/>
          </w:tcPr>
          <w:p w14:paraId="1D47E12B" w14:textId="564E79A3" w:rsidR="00031C7E" w:rsidRPr="00A9059C" w:rsidRDefault="632F6742" w:rsidP="34A5F45C">
            <w:pPr>
              <w:jc w:val="center"/>
            </w:pPr>
            <w:r w:rsidRPr="00A9059C">
              <w:t xml:space="preserve">Group </w:t>
            </w:r>
            <w:r w:rsidR="009D4074" w:rsidRPr="00A9059C">
              <w:t>M</w:t>
            </w:r>
          </w:p>
        </w:tc>
      </w:tr>
      <w:tr w:rsidR="004F0714" w14:paraId="05211669" w14:textId="77777777" w:rsidTr="34A5F45C">
        <w:tblPrEx>
          <w:jc w:val="left"/>
        </w:tblPrEx>
        <w:tc>
          <w:tcPr>
            <w:tcW w:w="4765" w:type="dxa"/>
          </w:tcPr>
          <w:p w14:paraId="7E90B6F9" w14:textId="7EAFD1F4" w:rsidR="003C00F0" w:rsidRDefault="000C6F8D" w:rsidP="003C00F0">
            <w:r>
              <w:t>O</w:t>
            </w:r>
            <w:r w:rsidR="003C00F0" w:rsidRPr="003C00F0">
              <w:t xml:space="preserve">n the last prototype, it opened up with transferring you to a live agent and </w:t>
            </w:r>
            <w:r w:rsidR="003C00F0">
              <w:t>ask</w:t>
            </w:r>
            <w:r w:rsidR="00320B93">
              <w:t>ed if you wanted to provide more information for the agent</w:t>
            </w:r>
            <w:r w:rsidR="003C00F0" w:rsidRPr="003C00F0">
              <w:t>. Tell me what were you thinking in that moment?</w:t>
            </w:r>
          </w:p>
          <w:p w14:paraId="7960F385" w14:textId="77777777" w:rsidR="00320B93" w:rsidRDefault="00320B93" w:rsidP="003C00F0"/>
          <w:p w14:paraId="05029750" w14:textId="3CADEFCA" w:rsidR="00320B93" w:rsidRPr="003C00F0" w:rsidRDefault="009C599F" w:rsidP="003C00F0">
            <w:r>
              <w:t>Tell me why you thought it was or was not necessary for the chatbot to ask if you wanted to provide additional information?</w:t>
            </w:r>
          </w:p>
          <w:p w14:paraId="0945B634" w14:textId="6DD424B2" w:rsidR="004F0714" w:rsidRDefault="004F0714" w:rsidP="34A5F45C">
            <w:pPr>
              <w:rPr>
                <w:rFonts w:eastAsia="Calibri"/>
                <w:strike/>
              </w:rPr>
            </w:pPr>
          </w:p>
        </w:tc>
        <w:tc>
          <w:tcPr>
            <w:tcW w:w="2250" w:type="dxa"/>
          </w:tcPr>
          <w:p w14:paraId="526B9ADE" w14:textId="77777777" w:rsidR="004F0714" w:rsidRDefault="004F0714" w:rsidP="34A5F45C">
            <w:pPr>
              <w:rPr>
                <w:strike/>
              </w:rPr>
            </w:pPr>
          </w:p>
        </w:tc>
      </w:tr>
    </w:tbl>
    <w:p w14:paraId="4CBFE7D6" w14:textId="194E301A" w:rsidR="00CF0663" w:rsidRDefault="00CF0663" w:rsidP="002A4D66">
      <w:pPr>
        <w:pStyle w:val="Heading3"/>
      </w:pPr>
    </w:p>
    <w:p w14:paraId="3F818FCD" w14:textId="54C59B4A" w:rsidR="00A9059C" w:rsidRPr="00BC3363" w:rsidRDefault="00A9059C" w:rsidP="002A4D66">
      <w:pPr>
        <w:pStyle w:val="Heading3"/>
      </w:pPr>
      <w:bookmarkStart w:id="22" w:name="_Toc73427114"/>
      <w:r>
        <w:t>Qu</w:t>
      </w:r>
      <w:r w:rsidR="000C6F8D">
        <w:t xml:space="preserve">eue Position </w:t>
      </w:r>
      <w:r w:rsidR="00DE0A1D">
        <w:t>vs.</w:t>
      </w:r>
      <w:r w:rsidR="000C6F8D">
        <w:t xml:space="preserve"> Wait Time</w:t>
      </w:r>
      <w:bookmarkEnd w:id="22"/>
    </w:p>
    <w:p w14:paraId="534E8299" w14:textId="27CF8BD7" w:rsidR="00F400D8" w:rsidRDefault="000C6F8D" w:rsidP="00DE0A1D">
      <w:pPr>
        <w:pStyle w:val="ListParagraph"/>
        <w:numPr>
          <w:ilvl w:val="0"/>
          <w:numId w:val="19"/>
        </w:numPr>
      </w:pPr>
      <w:r w:rsidRPr="003C00F0">
        <w:t xml:space="preserve">I want you to think back on </w:t>
      </w:r>
      <w:r>
        <w:t>the</w:t>
      </w:r>
      <w:r w:rsidRPr="003C00F0">
        <w:t xml:space="preserve"> prototype</w:t>
      </w:r>
      <w:r>
        <w:t>s that we tested today</w:t>
      </w:r>
      <w:r w:rsidRPr="003C00F0">
        <w:t xml:space="preserve">, </w:t>
      </w:r>
      <w:r w:rsidR="00EE2725">
        <w:t>what difference if any was there in how they transferred you to a live agent?</w:t>
      </w:r>
    </w:p>
    <w:p w14:paraId="0CF8EAE1" w14:textId="5B2B4034" w:rsidR="00DE0A1D" w:rsidRPr="003C00F0" w:rsidRDefault="00F400D8" w:rsidP="00DE0A1D">
      <w:pPr>
        <w:pStyle w:val="ListParagraph"/>
        <w:numPr>
          <w:ilvl w:val="0"/>
          <w:numId w:val="19"/>
        </w:numPr>
      </w:pPr>
      <w:r>
        <w:t xml:space="preserve">Is there </w:t>
      </w:r>
      <w:r w:rsidR="00DE0A1D">
        <w:t>one that you preferred more? Why?</w:t>
      </w:r>
    </w:p>
    <w:p w14:paraId="687688E8" w14:textId="77777777" w:rsidR="00A9059C" w:rsidRDefault="00A9059C" w:rsidP="00A9059C">
      <w:pPr>
        <w:rPr>
          <w:strike/>
        </w:rPr>
      </w:pPr>
    </w:p>
    <w:p w14:paraId="266F1987" w14:textId="77777777" w:rsidR="00A9059C" w:rsidRDefault="00A9059C" w:rsidP="00A9059C">
      <w:pPr>
        <w:rPr>
          <w:strike/>
        </w:rPr>
      </w:pPr>
    </w:p>
    <w:tbl>
      <w:tblPr>
        <w:tblStyle w:val="TableGrid"/>
        <w:tblW w:w="0" w:type="auto"/>
        <w:jc w:val="center"/>
        <w:tblLook w:val="04A0" w:firstRow="1" w:lastRow="0" w:firstColumn="1" w:lastColumn="0" w:noHBand="0" w:noVBand="1"/>
      </w:tblPr>
      <w:tblGrid>
        <w:gridCol w:w="4765"/>
        <w:gridCol w:w="2250"/>
      </w:tblGrid>
      <w:tr w:rsidR="00A9059C" w14:paraId="28E2B6B9" w14:textId="77777777" w:rsidTr="008C4FF8">
        <w:trPr>
          <w:jc w:val="center"/>
        </w:trPr>
        <w:tc>
          <w:tcPr>
            <w:tcW w:w="4765" w:type="dxa"/>
            <w:shd w:val="clear" w:color="auto" w:fill="E7E6E6" w:themeFill="background2"/>
          </w:tcPr>
          <w:p w14:paraId="0F332371" w14:textId="12A43253" w:rsidR="00A9059C" w:rsidRPr="003C00F0" w:rsidRDefault="00150C02" w:rsidP="008C4FF8">
            <w:pPr>
              <w:spacing w:line="259" w:lineRule="auto"/>
              <w:jc w:val="center"/>
              <w:rPr>
                <w:b/>
                <w:bCs/>
              </w:rPr>
            </w:pPr>
            <w:r>
              <w:rPr>
                <w:b/>
                <w:bCs/>
              </w:rPr>
              <w:t>Queue Response</w:t>
            </w:r>
          </w:p>
        </w:tc>
        <w:tc>
          <w:tcPr>
            <w:tcW w:w="2250" w:type="dxa"/>
            <w:shd w:val="clear" w:color="auto" w:fill="E7E6E6" w:themeFill="background2"/>
          </w:tcPr>
          <w:p w14:paraId="37E35FE5" w14:textId="77777777" w:rsidR="00A9059C" w:rsidRPr="003C00F0" w:rsidRDefault="00A9059C" w:rsidP="008C4FF8">
            <w:pPr>
              <w:jc w:val="center"/>
              <w:rPr>
                <w:b/>
                <w:bCs/>
              </w:rPr>
            </w:pPr>
            <w:r w:rsidRPr="003C00F0">
              <w:rPr>
                <w:b/>
                <w:bCs/>
              </w:rPr>
              <w:t>Selection (place X)</w:t>
            </w:r>
          </w:p>
        </w:tc>
      </w:tr>
      <w:tr w:rsidR="00A9059C" w14:paraId="422B1479" w14:textId="77777777" w:rsidTr="008C4FF8">
        <w:trPr>
          <w:jc w:val="center"/>
        </w:trPr>
        <w:tc>
          <w:tcPr>
            <w:tcW w:w="7015" w:type="dxa"/>
            <w:gridSpan w:val="2"/>
            <w:shd w:val="clear" w:color="auto" w:fill="002060"/>
          </w:tcPr>
          <w:p w14:paraId="1C88AB94" w14:textId="77777777" w:rsidR="00A9059C" w:rsidRPr="003C00F0" w:rsidRDefault="00A9059C" w:rsidP="008C4FF8">
            <w:pPr>
              <w:jc w:val="center"/>
            </w:pPr>
            <w:r w:rsidRPr="003C00F0">
              <w:t>Group L</w:t>
            </w:r>
          </w:p>
        </w:tc>
      </w:tr>
      <w:tr w:rsidR="00A9059C" w14:paraId="6A511800" w14:textId="77777777" w:rsidTr="7EA8B3AD">
        <w:trPr>
          <w:trHeight w:val="1245"/>
          <w:jc w:val="center"/>
        </w:trPr>
        <w:tc>
          <w:tcPr>
            <w:tcW w:w="4765" w:type="dxa"/>
            <w:vMerge w:val="restart"/>
          </w:tcPr>
          <w:p w14:paraId="46AE3AAA" w14:textId="77777777" w:rsidR="00DE0A1D" w:rsidRDefault="00DE0A1D" w:rsidP="00DE0A1D">
            <w:r w:rsidRPr="004C15F4">
              <w:rPr>
                <w:rFonts w:ascii="Calibri" w:hAnsi="Calibri"/>
                <w:i/>
                <w:iCs/>
              </w:rPr>
              <w:t>“</w:t>
            </w:r>
            <w:r w:rsidRPr="004C15F4">
              <w:t>You are second in the queue. An agent will be with you soon.”</w:t>
            </w:r>
          </w:p>
          <w:p w14:paraId="3F84B420" w14:textId="77777777" w:rsidR="00DE0A1D" w:rsidRDefault="00DE0A1D" w:rsidP="00DE0A1D"/>
          <w:p w14:paraId="621946DE" w14:textId="58AFC024" w:rsidR="00DE0A1D" w:rsidRDefault="00DE0A1D" w:rsidP="00DE0A1D">
            <w:pPr>
              <w:jc w:val="center"/>
            </w:pPr>
            <w:r>
              <w:t>Vs</w:t>
            </w:r>
          </w:p>
          <w:p w14:paraId="70C7FC1E" w14:textId="77777777" w:rsidR="00DE0A1D" w:rsidRDefault="00DE0A1D" w:rsidP="00DE0A1D">
            <w:pPr>
              <w:jc w:val="center"/>
            </w:pPr>
          </w:p>
          <w:p w14:paraId="38448E22" w14:textId="06BC0BD6" w:rsidR="00DE0A1D" w:rsidRDefault="00DE0A1D" w:rsidP="00DE0A1D">
            <w:r w:rsidRPr="0040555D">
              <w:rPr>
                <w:i/>
                <w:iCs/>
              </w:rPr>
              <w:t>"The wait time to speak to an agent is X mins. Please do not close this window and an agent will be with you soon</w:t>
            </w:r>
            <w:r>
              <w:rPr>
                <w:i/>
                <w:iCs/>
              </w:rPr>
              <w:t>”</w:t>
            </w:r>
          </w:p>
          <w:p w14:paraId="66EB98F1" w14:textId="77777777" w:rsidR="00A9059C" w:rsidRDefault="00A9059C" w:rsidP="000C6F8D">
            <w:pPr>
              <w:rPr>
                <w:strike/>
              </w:rPr>
            </w:pPr>
          </w:p>
        </w:tc>
        <w:tc>
          <w:tcPr>
            <w:tcW w:w="2250" w:type="dxa"/>
          </w:tcPr>
          <w:p w14:paraId="77574724" w14:textId="77777777" w:rsidR="00A9059C" w:rsidRDefault="00A9059C" w:rsidP="008C4FF8">
            <w:pPr>
              <w:rPr>
                <w:strike/>
              </w:rPr>
            </w:pPr>
          </w:p>
        </w:tc>
      </w:tr>
      <w:tr w:rsidR="7EA8B3AD" w14:paraId="0E427782" w14:textId="77777777" w:rsidTr="7EA8B3AD">
        <w:trPr>
          <w:jc w:val="center"/>
        </w:trPr>
        <w:tc>
          <w:tcPr>
            <w:tcW w:w="4765" w:type="dxa"/>
            <w:vMerge/>
          </w:tcPr>
          <w:p w14:paraId="3FA3EEAD" w14:textId="77777777" w:rsidR="00DF45D9" w:rsidRDefault="00DF45D9"/>
        </w:tc>
        <w:tc>
          <w:tcPr>
            <w:tcW w:w="2250" w:type="dxa"/>
          </w:tcPr>
          <w:p w14:paraId="2DDBF2E4" w14:textId="2AEF4913" w:rsidR="7EA8B3AD" w:rsidRDefault="7EA8B3AD" w:rsidP="7EA8B3AD">
            <w:pPr>
              <w:rPr>
                <w:rFonts w:ascii="Calibri" w:hAnsi="Calibri"/>
                <w:strike/>
              </w:rPr>
            </w:pPr>
          </w:p>
        </w:tc>
      </w:tr>
      <w:tr w:rsidR="00A9059C" w14:paraId="1CD578B4" w14:textId="77777777" w:rsidTr="008C4FF8">
        <w:trPr>
          <w:jc w:val="center"/>
        </w:trPr>
        <w:tc>
          <w:tcPr>
            <w:tcW w:w="7015" w:type="dxa"/>
            <w:gridSpan w:val="2"/>
            <w:shd w:val="clear" w:color="auto" w:fill="002060"/>
          </w:tcPr>
          <w:p w14:paraId="4412B5CE" w14:textId="77777777" w:rsidR="00A9059C" w:rsidRPr="00A9059C" w:rsidRDefault="00A9059C" w:rsidP="008C4FF8">
            <w:pPr>
              <w:jc w:val="center"/>
            </w:pPr>
            <w:r w:rsidRPr="00A9059C">
              <w:t>Group M</w:t>
            </w:r>
          </w:p>
        </w:tc>
      </w:tr>
      <w:tr w:rsidR="00A9059C" w14:paraId="425BB835" w14:textId="77777777" w:rsidTr="7EA8B3AD">
        <w:tblPrEx>
          <w:jc w:val="left"/>
        </w:tblPrEx>
        <w:trPr>
          <w:trHeight w:val="1065"/>
        </w:trPr>
        <w:tc>
          <w:tcPr>
            <w:tcW w:w="4765" w:type="dxa"/>
            <w:vMerge w:val="restart"/>
          </w:tcPr>
          <w:p w14:paraId="653D3B21" w14:textId="77777777" w:rsidR="00DE0A1D" w:rsidRDefault="00DE0A1D" w:rsidP="00DE0A1D">
            <w:r w:rsidRPr="0040555D">
              <w:rPr>
                <w:i/>
                <w:iCs/>
              </w:rPr>
              <w:lastRenderedPageBreak/>
              <w:t>"The wait time to speak to an agent is X mins. Please do not close this window and an agent will be with you soon</w:t>
            </w:r>
            <w:r>
              <w:rPr>
                <w:i/>
                <w:iCs/>
              </w:rPr>
              <w:t>”</w:t>
            </w:r>
          </w:p>
          <w:p w14:paraId="3F5DFAE6" w14:textId="77777777" w:rsidR="00A9059C" w:rsidRDefault="00A9059C" w:rsidP="000C6F8D">
            <w:pPr>
              <w:rPr>
                <w:rFonts w:eastAsia="Calibri"/>
                <w:strike/>
              </w:rPr>
            </w:pPr>
          </w:p>
          <w:p w14:paraId="1E2548AD" w14:textId="217F1996" w:rsidR="00DE0A1D" w:rsidRPr="00DE0A1D" w:rsidRDefault="00DE0A1D" w:rsidP="00DE0A1D">
            <w:pPr>
              <w:jc w:val="center"/>
              <w:rPr>
                <w:rFonts w:eastAsia="Calibri"/>
              </w:rPr>
            </w:pPr>
            <w:r w:rsidRPr="00DE0A1D">
              <w:rPr>
                <w:rFonts w:eastAsia="Calibri"/>
              </w:rPr>
              <w:t>VS</w:t>
            </w:r>
          </w:p>
          <w:p w14:paraId="7E30D8DA" w14:textId="77777777" w:rsidR="00DE0A1D" w:rsidRDefault="00DE0A1D" w:rsidP="000C6F8D">
            <w:pPr>
              <w:rPr>
                <w:rFonts w:eastAsia="Calibri"/>
                <w:strike/>
              </w:rPr>
            </w:pPr>
          </w:p>
          <w:p w14:paraId="7C865023" w14:textId="0F549749" w:rsidR="00DE0A1D" w:rsidRPr="00DE0A1D" w:rsidRDefault="00DE0A1D" w:rsidP="00DE0A1D">
            <w:r w:rsidRPr="004C15F4">
              <w:rPr>
                <w:rFonts w:ascii="Calibri" w:hAnsi="Calibri"/>
                <w:i/>
                <w:iCs/>
              </w:rPr>
              <w:t>“</w:t>
            </w:r>
            <w:r w:rsidRPr="004C15F4">
              <w:t>You are second in the queue. An agent will be with you soon.”</w:t>
            </w:r>
          </w:p>
        </w:tc>
        <w:tc>
          <w:tcPr>
            <w:tcW w:w="2250" w:type="dxa"/>
          </w:tcPr>
          <w:p w14:paraId="47BD4062" w14:textId="77777777" w:rsidR="00A9059C" w:rsidRDefault="00A9059C" w:rsidP="008C4FF8">
            <w:pPr>
              <w:rPr>
                <w:strike/>
              </w:rPr>
            </w:pPr>
          </w:p>
        </w:tc>
      </w:tr>
      <w:tr w:rsidR="7EA8B3AD" w14:paraId="5DBF0E0D" w14:textId="77777777" w:rsidTr="7EA8B3AD">
        <w:tblPrEx>
          <w:jc w:val="left"/>
        </w:tblPrEx>
        <w:tc>
          <w:tcPr>
            <w:tcW w:w="4765" w:type="dxa"/>
            <w:vMerge/>
          </w:tcPr>
          <w:p w14:paraId="04B9CFA5" w14:textId="77777777" w:rsidR="00DF45D9" w:rsidRDefault="00DF45D9"/>
        </w:tc>
        <w:tc>
          <w:tcPr>
            <w:tcW w:w="2250" w:type="dxa"/>
          </w:tcPr>
          <w:p w14:paraId="4E166B1C" w14:textId="39B38554" w:rsidR="7EA8B3AD" w:rsidRDefault="7EA8B3AD" w:rsidP="7EA8B3AD">
            <w:pPr>
              <w:rPr>
                <w:rFonts w:ascii="Calibri" w:hAnsi="Calibri"/>
                <w:strike/>
              </w:rPr>
            </w:pPr>
          </w:p>
        </w:tc>
      </w:tr>
    </w:tbl>
    <w:p w14:paraId="4B06313B" w14:textId="7D733BCB" w:rsidR="00353765" w:rsidRDefault="00353765" w:rsidP="7EA8B3AD">
      <w:pPr>
        <w:pStyle w:val="Heading3"/>
        <w:rPr>
          <w:rFonts w:ascii="Calibri Light" w:eastAsia="Yu Gothic Light" w:hAnsi="Calibri Light" w:cs="Times New Roman"/>
          <w:color w:val="1F3763"/>
        </w:rPr>
      </w:pPr>
    </w:p>
    <w:p w14:paraId="3C367AF3" w14:textId="6D1E20E7" w:rsidR="46378503" w:rsidRDefault="46378503" w:rsidP="7EA8B3AD">
      <w:pPr>
        <w:pStyle w:val="Heading3"/>
        <w:spacing w:line="259" w:lineRule="auto"/>
        <w:rPr>
          <w:rFonts w:ascii="Calibri Light" w:eastAsia="Yu Gothic Light" w:hAnsi="Calibri Light" w:cs="Times New Roman"/>
          <w:color w:val="1F3763"/>
        </w:rPr>
      </w:pPr>
      <w:r>
        <w:t>PCS Link vs. In-chat Likert Scale</w:t>
      </w:r>
    </w:p>
    <w:p w14:paraId="15DA94D9" w14:textId="7BB9D2C4" w:rsidR="46378503" w:rsidRDefault="46378503" w:rsidP="7EA8B3AD">
      <w:pPr>
        <w:pStyle w:val="ListParagraph"/>
        <w:numPr>
          <w:ilvl w:val="0"/>
          <w:numId w:val="21"/>
        </w:numPr>
        <w:rPr>
          <w:rFonts w:eastAsiaTheme="minorEastAsia" w:cstheme="minorBidi"/>
        </w:rPr>
      </w:pPr>
      <w:r w:rsidRPr="7EA8B3AD">
        <w:rPr>
          <w:rFonts w:ascii="Calibri" w:hAnsi="Calibri"/>
        </w:rPr>
        <w:t xml:space="preserve">At the end of each chat experience, you were asked if you would be willing to take a post chat survey to rate your experience. Would you </w:t>
      </w:r>
      <w:r w:rsidR="0E59C5C6" w:rsidRPr="7EA8B3AD">
        <w:rPr>
          <w:rFonts w:ascii="Calibri" w:hAnsi="Calibri"/>
        </w:rPr>
        <w:t xml:space="preserve">have </w:t>
      </w:r>
      <w:r w:rsidR="642EDCCD" w:rsidRPr="7EA8B3AD">
        <w:rPr>
          <w:rFonts w:ascii="Calibri" w:hAnsi="Calibri"/>
        </w:rPr>
        <w:t>r</w:t>
      </w:r>
      <w:r w:rsidR="2CA6E9FC" w:rsidRPr="7EA8B3AD">
        <w:rPr>
          <w:rFonts w:ascii="Calibri" w:hAnsi="Calibri"/>
        </w:rPr>
        <w:t>esponded differently if</w:t>
      </w:r>
      <w:r w:rsidR="1F995A40" w:rsidRPr="7EA8B3AD">
        <w:rPr>
          <w:rFonts w:ascii="Calibri" w:hAnsi="Calibri"/>
        </w:rPr>
        <w:t xml:space="preserve"> those questions were presented within the chat window, with the option to rate each question on a scale of 1-5?</w:t>
      </w:r>
      <w:r>
        <w:br/>
      </w:r>
    </w:p>
    <w:tbl>
      <w:tblPr>
        <w:tblStyle w:val="TableGrid"/>
        <w:tblW w:w="0" w:type="auto"/>
        <w:jc w:val="center"/>
        <w:tblLook w:val="04A0" w:firstRow="1" w:lastRow="0" w:firstColumn="1" w:lastColumn="0" w:noHBand="0" w:noVBand="1"/>
      </w:tblPr>
      <w:tblGrid>
        <w:gridCol w:w="4765"/>
        <w:gridCol w:w="2250"/>
      </w:tblGrid>
      <w:tr w:rsidR="7EA8B3AD" w14:paraId="069C799D" w14:textId="77777777" w:rsidTr="7EA8B3AD">
        <w:trPr>
          <w:jc w:val="center"/>
        </w:trPr>
        <w:tc>
          <w:tcPr>
            <w:tcW w:w="4765" w:type="dxa"/>
            <w:shd w:val="clear" w:color="auto" w:fill="E7E6E6" w:themeFill="background2"/>
          </w:tcPr>
          <w:p w14:paraId="1529313D" w14:textId="50C3A07F" w:rsidR="79096896" w:rsidRDefault="79096896" w:rsidP="7EA8B3AD">
            <w:pPr>
              <w:spacing w:line="259" w:lineRule="auto"/>
              <w:jc w:val="center"/>
              <w:rPr>
                <w:b/>
                <w:bCs/>
              </w:rPr>
            </w:pPr>
            <w:r w:rsidRPr="7EA8B3AD">
              <w:rPr>
                <w:b/>
                <w:bCs/>
              </w:rPr>
              <w:t xml:space="preserve">PSC </w:t>
            </w:r>
            <w:r w:rsidR="7EA8B3AD" w:rsidRPr="7EA8B3AD">
              <w:rPr>
                <w:b/>
                <w:bCs/>
              </w:rPr>
              <w:t>Response</w:t>
            </w:r>
          </w:p>
        </w:tc>
        <w:tc>
          <w:tcPr>
            <w:tcW w:w="2250" w:type="dxa"/>
            <w:shd w:val="clear" w:color="auto" w:fill="E7E6E6" w:themeFill="background2"/>
          </w:tcPr>
          <w:p w14:paraId="0A8515D1" w14:textId="77777777" w:rsidR="7EA8B3AD" w:rsidRDefault="7EA8B3AD" w:rsidP="7EA8B3AD">
            <w:pPr>
              <w:jc w:val="center"/>
              <w:rPr>
                <w:b/>
                <w:bCs/>
              </w:rPr>
            </w:pPr>
            <w:r w:rsidRPr="7EA8B3AD">
              <w:rPr>
                <w:b/>
                <w:bCs/>
              </w:rPr>
              <w:t>Selection (place X)</w:t>
            </w:r>
          </w:p>
        </w:tc>
      </w:tr>
      <w:tr w:rsidR="7EA8B3AD" w14:paraId="4E2AC019" w14:textId="77777777" w:rsidTr="7EA8B3AD">
        <w:trPr>
          <w:jc w:val="center"/>
        </w:trPr>
        <w:tc>
          <w:tcPr>
            <w:tcW w:w="7015" w:type="dxa"/>
            <w:gridSpan w:val="2"/>
            <w:shd w:val="clear" w:color="auto" w:fill="002060"/>
          </w:tcPr>
          <w:p w14:paraId="68ABFA1F" w14:textId="77777777" w:rsidR="7EA8B3AD" w:rsidRDefault="7EA8B3AD" w:rsidP="7EA8B3AD">
            <w:pPr>
              <w:jc w:val="center"/>
            </w:pPr>
            <w:r>
              <w:t>Group L</w:t>
            </w:r>
          </w:p>
        </w:tc>
      </w:tr>
      <w:tr w:rsidR="7EA8B3AD" w14:paraId="0AD2313A" w14:textId="77777777" w:rsidTr="7EA8B3AD">
        <w:trPr>
          <w:trHeight w:val="1290"/>
          <w:jc w:val="center"/>
        </w:trPr>
        <w:tc>
          <w:tcPr>
            <w:tcW w:w="4765" w:type="dxa"/>
            <w:vMerge w:val="restart"/>
          </w:tcPr>
          <w:p w14:paraId="6425F489" w14:textId="6D64D043" w:rsidR="7EA8B3AD" w:rsidRDefault="7EA8B3AD" w:rsidP="7EA8B3AD">
            <w:r w:rsidRPr="7EA8B3AD">
              <w:rPr>
                <w:rFonts w:ascii="Calibri" w:hAnsi="Calibri"/>
                <w:i/>
                <w:iCs/>
              </w:rPr>
              <w:t>“</w:t>
            </w:r>
            <w:r w:rsidR="0AB7C5BB" w:rsidRPr="7EA8B3AD">
              <w:rPr>
                <w:rFonts w:ascii="Calibri" w:eastAsia="Calibri" w:hAnsi="Calibri" w:cs="Calibri"/>
                <w:color w:val="000000" w:themeColor="text1"/>
              </w:rPr>
              <w:t xml:space="preserve">Please help us improve our services by taking a short survey at </w:t>
            </w:r>
            <w:r w:rsidR="0AB7C5BB" w:rsidRPr="7EA8B3AD">
              <w:rPr>
                <w:rFonts w:ascii="Calibri" w:eastAsia="Calibri" w:hAnsi="Calibri" w:cs="Calibri"/>
                <w:color w:val="0070C0"/>
              </w:rPr>
              <w:t>[dummy link]</w:t>
            </w:r>
            <w:r>
              <w:t>”</w:t>
            </w:r>
          </w:p>
          <w:p w14:paraId="524B9F17" w14:textId="77777777" w:rsidR="7EA8B3AD" w:rsidRDefault="7EA8B3AD"/>
          <w:p w14:paraId="6C1B376C" w14:textId="0793F2D8" w:rsidR="7EA8B3AD" w:rsidRDefault="7EA8B3AD" w:rsidP="7EA8B3AD">
            <w:pPr>
              <w:jc w:val="center"/>
            </w:pPr>
          </w:p>
          <w:p w14:paraId="47DE592C" w14:textId="58AFC024" w:rsidR="17F3BB2D" w:rsidRDefault="17F3BB2D" w:rsidP="7EA8B3AD">
            <w:pPr>
              <w:jc w:val="center"/>
            </w:pPr>
            <w:r>
              <w:t>Vs</w:t>
            </w:r>
          </w:p>
          <w:p w14:paraId="7E0F9FE2" w14:textId="77777777" w:rsidR="7EA8B3AD" w:rsidRDefault="7EA8B3AD" w:rsidP="7EA8B3AD">
            <w:pPr>
              <w:jc w:val="center"/>
            </w:pPr>
          </w:p>
          <w:p w14:paraId="7482EC53" w14:textId="2A26EB19" w:rsidR="17F3BB2D" w:rsidRDefault="17F3BB2D" w:rsidP="7EA8B3AD">
            <w:pPr>
              <w:rPr>
                <w:rFonts w:ascii="Calibri" w:hAnsi="Calibri"/>
                <w:i/>
                <w:iCs/>
                <w:color w:val="000000" w:themeColor="text1"/>
              </w:rPr>
            </w:pPr>
            <w:r w:rsidRPr="7EA8B3AD">
              <w:rPr>
                <w:i/>
                <w:iCs/>
              </w:rPr>
              <w:t>"</w:t>
            </w:r>
            <w:r w:rsidRPr="7EA8B3AD">
              <w:rPr>
                <w:rFonts w:ascii="Calibri" w:eastAsia="Calibri" w:hAnsi="Calibri" w:cs="Calibri"/>
                <w:i/>
                <w:iCs/>
                <w:color w:val="000000" w:themeColor="text1"/>
              </w:rPr>
              <w:t>Would you be willing to take a quick survey on how we did? Please rate the following questions on a scale of 1-5.</w:t>
            </w:r>
            <w:r w:rsidR="7EA8B3AD" w:rsidRPr="7EA8B3AD">
              <w:rPr>
                <w:i/>
                <w:iCs/>
              </w:rPr>
              <w:t>”</w:t>
            </w:r>
          </w:p>
          <w:p w14:paraId="7EBF9148" w14:textId="77777777" w:rsidR="7EA8B3AD" w:rsidRDefault="7EA8B3AD" w:rsidP="7EA8B3AD">
            <w:pPr>
              <w:rPr>
                <w:strike/>
              </w:rPr>
            </w:pPr>
          </w:p>
        </w:tc>
        <w:tc>
          <w:tcPr>
            <w:tcW w:w="2250" w:type="dxa"/>
          </w:tcPr>
          <w:p w14:paraId="2EB31053" w14:textId="77777777" w:rsidR="7EA8B3AD" w:rsidRDefault="7EA8B3AD" w:rsidP="7EA8B3AD">
            <w:pPr>
              <w:rPr>
                <w:strike/>
              </w:rPr>
            </w:pPr>
          </w:p>
        </w:tc>
      </w:tr>
      <w:tr w:rsidR="7EA8B3AD" w14:paraId="4DF6DC09" w14:textId="77777777" w:rsidTr="7EA8B3AD">
        <w:trPr>
          <w:jc w:val="center"/>
        </w:trPr>
        <w:tc>
          <w:tcPr>
            <w:tcW w:w="4765" w:type="dxa"/>
            <w:vMerge/>
          </w:tcPr>
          <w:p w14:paraId="6BAEAAE9" w14:textId="77777777" w:rsidR="00DF45D9" w:rsidRDefault="00DF45D9"/>
        </w:tc>
        <w:tc>
          <w:tcPr>
            <w:tcW w:w="2250" w:type="dxa"/>
          </w:tcPr>
          <w:p w14:paraId="7727A857" w14:textId="7614AB67" w:rsidR="7EA8B3AD" w:rsidRDefault="7EA8B3AD" w:rsidP="7EA8B3AD">
            <w:pPr>
              <w:rPr>
                <w:rFonts w:ascii="Calibri" w:hAnsi="Calibri"/>
                <w:strike/>
              </w:rPr>
            </w:pPr>
          </w:p>
          <w:p w14:paraId="5D81B07A" w14:textId="2AFDC00C" w:rsidR="7EA8B3AD" w:rsidRDefault="7EA8B3AD" w:rsidP="7EA8B3AD">
            <w:pPr>
              <w:rPr>
                <w:rFonts w:ascii="Calibri" w:hAnsi="Calibri"/>
                <w:strike/>
              </w:rPr>
            </w:pPr>
          </w:p>
          <w:p w14:paraId="5109D783" w14:textId="715880A2" w:rsidR="7EA8B3AD" w:rsidRDefault="7EA8B3AD" w:rsidP="7EA8B3AD">
            <w:pPr>
              <w:rPr>
                <w:rFonts w:ascii="Calibri" w:hAnsi="Calibri"/>
                <w:strike/>
              </w:rPr>
            </w:pPr>
          </w:p>
        </w:tc>
      </w:tr>
      <w:tr w:rsidR="7EA8B3AD" w14:paraId="4FBDCFD1" w14:textId="77777777" w:rsidTr="7EA8B3AD">
        <w:trPr>
          <w:jc w:val="center"/>
        </w:trPr>
        <w:tc>
          <w:tcPr>
            <w:tcW w:w="7015" w:type="dxa"/>
            <w:gridSpan w:val="2"/>
            <w:shd w:val="clear" w:color="auto" w:fill="002060"/>
          </w:tcPr>
          <w:p w14:paraId="13ECC761" w14:textId="77777777" w:rsidR="7EA8B3AD" w:rsidRDefault="7EA8B3AD" w:rsidP="7EA8B3AD">
            <w:pPr>
              <w:jc w:val="center"/>
            </w:pPr>
            <w:r>
              <w:t>Group M</w:t>
            </w:r>
          </w:p>
        </w:tc>
      </w:tr>
      <w:tr w:rsidR="7EA8B3AD" w14:paraId="0F72F279" w14:textId="77777777" w:rsidTr="7EA8B3AD">
        <w:trPr>
          <w:trHeight w:val="1320"/>
          <w:jc w:val="center"/>
        </w:trPr>
        <w:tc>
          <w:tcPr>
            <w:tcW w:w="4765" w:type="dxa"/>
            <w:vMerge w:val="restart"/>
          </w:tcPr>
          <w:p w14:paraId="1BD1B762" w14:textId="6D64D043" w:rsidR="7E6DE091" w:rsidRDefault="7E6DE091" w:rsidP="7EA8B3AD">
            <w:r w:rsidRPr="7EA8B3AD">
              <w:rPr>
                <w:rFonts w:ascii="Calibri" w:hAnsi="Calibri"/>
                <w:i/>
                <w:iCs/>
              </w:rPr>
              <w:t>“</w:t>
            </w:r>
            <w:r w:rsidRPr="7EA8B3AD">
              <w:rPr>
                <w:rFonts w:ascii="Calibri" w:eastAsia="Calibri" w:hAnsi="Calibri" w:cs="Calibri"/>
                <w:color w:val="000000" w:themeColor="text1"/>
              </w:rPr>
              <w:t xml:space="preserve">Please help us improve our services by taking a short survey at </w:t>
            </w:r>
            <w:r w:rsidRPr="7EA8B3AD">
              <w:rPr>
                <w:rFonts w:ascii="Calibri" w:eastAsia="Calibri" w:hAnsi="Calibri" w:cs="Calibri"/>
                <w:color w:val="0070C0"/>
              </w:rPr>
              <w:t>[dummy link]</w:t>
            </w:r>
            <w:r>
              <w:t>”</w:t>
            </w:r>
          </w:p>
          <w:p w14:paraId="6CB58B78" w14:textId="77777777" w:rsidR="7EA8B3AD" w:rsidRDefault="7EA8B3AD"/>
          <w:p w14:paraId="2B8D2F25" w14:textId="0793F2D8" w:rsidR="7EA8B3AD" w:rsidRDefault="7EA8B3AD" w:rsidP="7EA8B3AD">
            <w:pPr>
              <w:jc w:val="center"/>
            </w:pPr>
          </w:p>
          <w:p w14:paraId="3CC4611C" w14:textId="58AFC024" w:rsidR="7E6DE091" w:rsidRDefault="7E6DE091" w:rsidP="7EA8B3AD">
            <w:pPr>
              <w:jc w:val="center"/>
            </w:pPr>
            <w:r>
              <w:t>Vs</w:t>
            </w:r>
          </w:p>
          <w:p w14:paraId="54A399D3" w14:textId="77777777" w:rsidR="7EA8B3AD" w:rsidRDefault="7EA8B3AD" w:rsidP="7EA8B3AD">
            <w:pPr>
              <w:jc w:val="center"/>
            </w:pPr>
          </w:p>
          <w:p w14:paraId="5CC58DE8" w14:textId="2A26EB19" w:rsidR="7E6DE091" w:rsidRDefault="7E6DE091" w:rsidP="7EA8B3AD">
            <w:pPr>
              <w:rPr>
                <w:rFonts w:ascii="Calibri" w:hAnsi="Calibri"/>
                <w:i/>
                <w:iCs/>
                <w:color w:val="000000" w:themeColor="text1"/>
              </w:rPr>
            </w:pPr>
            <w:r w:rsidRPr="7EA8B3AD">
              <w:rPr>
                <w:i/>
                <w:iCs/>
              </w:rPr>
              <w:t>"</w:t>
            </w:r>
            <w:r w:rsidRPr="7EA8B3AD">
              <w:rPr>
                <w:rFonts w:ascii="Calibri" w:eastAsia="Calibri" w:hAnsi="Calibri" w:cs="Calibri"/>
                <w:i/>
                <w:iCs/>
                <w:color w:val="000000" w:themeColor="text1"/>
              </w:rPr>
              <w:t>Would you be willing to take a quick survey on how we did? Please rate the following questions on a scale of 1-5.</w:t>
            </w:r>
            <w:r w:rsidRPr="7EA8B3AD">
              <w:rPr>
                <w:i/>
                <w:iCs/>
              </w:rPr>
              <w:t>”</w:t>
            </w:r>
          </w:p>
          <w:p w14:paraId="2F099C6A" w14:textId="7494BF22" w:rsidR="7EA8B3AD" w:rsidRDefault="7EA8B3AD" w:rsidP="7EA8B3AD">
            <w:pPr>
              <w:rPr>
                <w:rFonts w:ascii="Calibri" w:hAnsi="Calibri"/>
              </w:rPr>
            </w:pPr>
          </w:p>
        </w:tc>
        <w:tc>
          <w:tcPr>
            <w:tcW w:w="2250" w:type="dxa"/>
          </w:tcPr>
          <w:p w14:paraId="1491C894" w14:textId="77777777" w:rsidR="7EA8B3AD" w:rsidRDefault="7EA8B3AD" w:rsidP="7EA8B3AD">
            <w:pPr>
              <w:rPr>
                <w:strike/>
              </w:rPr>
            </w:pPr>
          </w:p>
        </w:tc>
      </w:tr>
      <w:tr w:rsidR="7EA8B3AD" w14:paraId="140EA18C" w14:textId="77777777" w:rsidTr="7EA8B3AD">
        <w:trPr>
          <w:jc w:val="center"/>
        </w:trPr>
        <w:tc>
          <w:tcPr>
            <w:tcW w:w="4765" w:type="dxa"/>
            <w:vMerge/>
          </w:tcPr>
          <w:p w14:paraId="11C52E80" w14:textId="77777777" w:rsidR="00DF45D9" w:rsidRDefault="00DF45D9"/>
        </w:tc>
        <w:tc>
          <w:tcPr>
            <w:tcW w:w="2250" w:type="dxa"/>
          </w:tcPr>
          <w:p w14:paraId="7EAF391C" w14:textId="5C15EA6D" w:rsidR="7EA8B3AD" w:rsidRDefault="7EA8B3AD" w:rsidP="7EA8B3AD">
            <w:pPr>
              <w:rPr>
                <w:rFonts w:ascii="Calibri" w:hAnsi="Calibri"/>
                <w:strike/>
              </w:rPr>
            </w:pPr>
          </w:p>
        </w:tc>
      </w:tr>
    </w:tbl>
    <w:p w14:paraId="6F8FB51C" w14:textId="0C47F7DB" w:rsidR="7EA8B3AD" w:rsidRDefault="7EA8B3AD" w:rsidP="7EA8B3AD">
      <w:pPr>
        <w:rPr>
          <w:rFonts w:ascii="Calibri" w:hAnsi="Calibri"/>
        </w:rPr>
      </w:pPr>
    </w:p>
    <w:p w14:paraId="08DC69E7" w14:textId="4846919A" w:rsidR="642EDCCD" w:rsidRDefault="642EDCCD" w:rsidP="7EA8B3AD">
      <w:pPr>
        <w:rPr>
          <w:rFonts w:ascii="Calibri" w:hAnsi="Calibri"/>
        </w:rPr>
      </w:pPr>
      <w:r w:rsidRPr="7EA8B3AD">
        <w:rPr>
          <w:rFonts w:ascii="Calibri" w:hAnsi="Calibri"/>
        </w:rPr>
        <w:t xml:space="preserve"> </w:t>
      </w:r>
    </w:p>
    <w:p w14:paraId="18B33E01" w14:textId="5A9451B3" w:rsidR="00D35EC6" w:rsidRPr="00BF0CC0" w:rsidRDefault="00625BE2" w:rsidP="00FA7684">
      <w:pPr>
        <w:pStyle w:val="Heading2"/>
      </w:pPr>
      <w:bookmarkStart w:id="23" w:name="_Toc73427115"/>
      <w:r>
        <w:t>Conclusion</w:t>
      </w:r>
      <w:bookmarkEnd w:id="23"/>
    </w:p>
    <w:p w14:paraId="439C110D" w14:textId="77777777" w:rsidR="00FE1169" w:rsidRPr="00FE1169" w:rsidRDefault="00FE1169" w:rsidP="00FE1169">
      <w:pPr>
        <w:rPr>
          <w:rFonts w:eastAsiaTheme="minorHAnsi" w:cstheme="minorHAnsi"/>
          <w:bCs/>
        </w:rPr>
      </w:pPr>
    </w:p>
    <w:p w14:paraId="37F59610" w14:textId="1BFE2B3D" w:rsidR="001D6642" w:rsidRPr="00FE1169" w:rsidRDefault="00AE0EE7" w:rsidP="00DE0A1D">
      <w:pPr>
        <w:pStyle w:val="ListParagraph"/>
        <w:numPr>
          <w:ilvl w:val="0"/>
          <w:numId w:val="3"/>
        </w:numPr>
      </w:pPr>
      <w:r w:rsidRPr="3A923D6D">
        <w:rPr>
          <w:rFonts w:cstheme="minorBidi"/>
        </w:rPr>
        <w:lastRenderedPageBreak/>
        <w:t>Any other comments you'd like to mention before we wrap up?</w:t>
      </w:r>
      <w:r>
        <w:br/>
      </w:r>
    </w:p>
    <w:p w14:paraId="638BAD8A" w14:textId="7B61C86D" w:rsidR="00AE0EE7" w:rsidRPr="00521A90" w:rsidRDefault="00625BE2" w:rsidP="002A4D66">
      <w:pPr>
        <w:pStyle w:val="Heading2"/>
      </w:pPr>
      <w:bookmarkStart w:id="24" w:name="_Toc73427116"/>
      <w:r>
        <w:t>Close Out</w:t>
      </w:r>
      <w:bookmarkEnd w:id="24"/>
    </w:p>
    <w:p w14:paraId="0377D77C" w14:textId="79EE00AF" w:rsidR="00260038" w:rsidRPr="00521A90" w:rsidRDefault="00521A90" w:rsidP="035D9AFF">
      <w:pPr>
        <w:rPr>
          <w:rFonts w:ascii="Calibri" w:hAnsi="Calibri" w:cs="Calibri"/>
        </w:rPr>
      </w:pPr>
      <w:r w:rsidRPr="035D9AFF">
        <w:rPr>
          <w:rFonts w:ascii="Calibri" w:hAnsi="Calibri" w:cs="Calibri"/>
        </w:rPr>
        <w:t>Great, thank</w:t>
      </w:r>
      <w:r w:rsidR="00DA10FB" w:rsidRPr="035D9AFF">
        <w:rPr>
          <w:rFonts w:ascii="Calibri" w:hAnsi="Calibri" w:cs="Calibri"/>
        </w:rPr>
        <w:t xml:space="preserve"> you for your feedback today</w:t>
      </w:r>
      <w:r w:rsidR="350D9CA0" w:rsidRPr="035D9AFF">
        <w:rPr>
          <w:rFonts w:ascii="Calibri" w:hAnsi="Calibri" w:cs="Calibri"/>
        </w:rPr>
        <w:t xml:space="preserve">. </w:t>
      </w:r>
      <w:r w:rsidR="002162EA">
        <w:rPr>
          <w:rFonts w:ascii="Calibri" w:hAnsi="Calibri" w:cs="Calibri"/>
        </w:rPr>
        <w:t>[</w:t>
      </w:r>
      <w:r w:rsidR="350D9CA0" w:rsidRPr="002162EA">
        <w:rPr>
          <w:rFonts w:ascii="Calibri" w:hAnsi="Calibri" w:cs="Calibri"/>
          <w:i/>
          <w:iCs/>
        </w:rPr>
        <w:t>optional: I’d like to open it up to my teammates on the line to see if they have any questions that they might like to ask</w:t>
      </w:r>
      <w:r w:rsidR="002162EA">
        <w:rPr>
          <w:rFonts w:ascii="Calibri" w:hAnsi="Calibri" w:cs="Calibri"/>
        </w:rPr>
        <w:t>.]</w:t>
      </w:r>
    </w:p>
    <w:p w14:paraId="1C9EE3D5" w14:textId="58E0DFE8" w:rsidR="02407A3F" w:rsidRDefault="02407A3F" w:rsidP="02407A3F">
      <w:pPr>
        <w:rPr>
          <w:rFonts w:ascii="Calibri" w:hAnsi="Calibri"/>
        </w:rPr>
      </w:pPr>
    </w:p>
    <w:p w14:paraId="4C8EB97A" w14:textId="6924AF30" w:rsidR="00521A90" w:rsidRDefault="00521A90" w:rsidP="00521A90">
      <w:r w:rsidRPr="00521A90">
        <w:rPr>
          <w:rFonts w:ascii="Calibri" w:hAnsi="Calibri" w:cs="Calibri"/>
        </w:rPr>
        <w:t xml:space="preserve">Well, again, </w:t>
      </w:r>
      <w:r w:rsidRPr="00521A90">
        <w:t>on behalf of our team, I’d like to thank you for your time today.</w:t>
      </w:r>
      <w:r w:rsidR="0039268F">
        <w:t xml:space="preserve"> </w:t>
      </w:r>
      <w:r w:rsidRPr="00521A90">
        <w:t xml:space="preserve">Your feedback and insights will play an important role in helping us </w:t>
      </w:r>
      <w:r w:rsidR="00425062">
        <w:t>build a</w:t>
      </w:r>
      <w:r w:rsidR="05C268D3">
        <w:t>n</w:t>
      </w:r>
      <w:r w:rsidR="00425062">
        <w:t xml:space="preserve"> accessible and helpful chatbot experience. </w:t>
      </w:r>
    </w:p>
    <w:p w14:paraId="726AB622" w14:textId="77777777" w:rsidR="001D6642" w:rsidRPr="00521A90" w:rsidRDefault="001D6642" w:rsidP="00521A90"/>
    <w:p w14:paraId="16F88739" w14:textId="4F7BB214" w:rsidR="00521A90" w:rsidRDefault="00521A90" w:rsidP="00521A90">
      <w:pPr>
        <w:rPr>
          <w:rFonts w:ascii="Calibri" w:hAnsi="Calibri" w:cs="Calibri"/>
        </w:rPr>
      </w:pPr>
      <w:r w:rsidRPr="00521A90">
        <w:rPr>
          <w:rFonts w:ascii="Calibri" w:hAnsi="Calibri" w:cs="Calibri"/>
        </w:rPr>
        <w:t>Thank you. Enjoy the rest of your day</w:t>
      </w:r>
      <w:r w:rsidR="001D4643">
        <w:rPr>
          <w:rFonts w:ascii="Calibri" w:hAnsi="Calibri" w:cs="Calibri"/>
        </w:rPr>
        <w:t xml:space="preserve">! Goodbye </w:t>
      </w:r>
      <w:r w:rsidR="001D4643" w:rsidRPr="001D4643">
        <w:rPr>
          <w:rFonts w:ascii="Wingdings" w:eastAsia="Wingdings" w:hAnsi="Wingdings" w:cs="Wingdings"/>
        </w:rPr>
        <w:t>J</w:t>
      </w:r>
      <w:r w:rsidR="001D4643">
        <w:rPr>
          <w:rFonts w:ascii="Calibri" w:hAnsi="Calibri" w:cs="Calibri"/>
        </w:rPr>
        <w:t xml:space="preserve"> </w:t>
      </w:r>
    </w:p>
    <w:p w14:paraId="18C4E5AD" w14:textId="77777777" w:rsidR="00396741" w:rsidRDefault="00396741" w:rsidP="00521A90">
      <w:pPr>
        <w:rPr>
          <w:rFonts w:ascii="Calibri" w:hAnsi="Calibri" w:cs="Calibri"/>
        </w:rPr>
      </w:pPr>
    </w:p>
    <w:sectPr w:rsidR="00396741" w:rsidSect="009D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ScalaSansOT">
    <w:altName w:val="Calibri"/>
    <w:panose1 w:val="020B0604020202020204"/>
    <w:charset w:val="00"/>
    <w:family w:val="auto"/>
    <w:pitch w:val="variable"/>
    <w:sig w:usb0="800000EF" w:usb1="5000E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0D5"/>
    <w:multiLevelType w:val="hybridMultilevel"/>
    <w:tmpl w:val="364C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655D4"/>
    <w:multiLevelType w:val="hybridMultilevel"/>
    <w:tmpl w:val="E9F291AE"/>
    <w:lvl w:ilvl="0" w:tplc="43F22BCE">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265B0"/>
    <w:multiLevelType w:val="hybridMultilevel"/>
    <w:tmpl w:val="B920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A5833"/>
    <w:multiLevelType w:val="hybridMultilevel"/>
    <w:tmpl w:val="9744A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72613"/>
    <w:multiLevelType w:val="hybridMultilevel"/>
    <w:tmpl w:val="E8D2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2F49"/>
    <w:multiLevelType w:val="hybridMultilevel"/>
    <w:tmpl w:val="7858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F701C"/>
    <w:multiLevelType w:val="hybridMultilevel"/>
    <w:tmpl w:val="60C28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E2E8B"/>
    <w:multiLevelType w:val="hybridMultilevel"/>
    <w:tmpl w:val="A7FA8AD4"/>
    <w:lvl w:ilvl="0" w:tplc="5F0A7F44">
      <w:start w:val="1"/>
      <w:numFmt w:val="decimal"/>
      <w:lvlText w:val="%1."/>
      <w:lvlJc w:val="left"/>
      <w:pPr>
        <w:ind w:left="720" w:hanging="360"/>
      </w:pPr>
    </w:lvl>
    <w:lvl w:ilvl="1" w:tplc="B61E42A4">
      <w:start w:val="1"/>
      <w:numFmt w:val="lowerLetter"/>
      <w:lvlText w:val="%2."/>
      <w:lvlJc w:val="left"/>
      <w:pPr>
        <w:ind w:left="1440" w:hanging="360"/>
      </w:pPr>
    </w:lvl>
    <w:lvl w:ilvl="2" w:tplc="EA7E7174">
      <w:start w:val="1"/>
      <w:numFmt w:val="lowerRoman"/>
      <w:lvlText w:val="%3."/>
      <w:lvlJc w:val="right"/>
      <w:pPr>
        <w:ind w:left="2160" w:hanging="180"/>
      </w:pPr>
    </w:lvl>
    <w:lvl w:ilvl="3" w:tplc="EA206606">
      <w:start w:val="1"/>
      <w:numFmt w:val="decimal"/>
      <w:lvlText w:val="%4."/>
      <w:lvlJc w:val="left"/>
      <w:pPr>
        <w:ind w:left="2880" w:hanging="360"/>
      </w:pPr>
    </w:lvl>
    <w:lvl w:ilvl="4" w:tplc="67B877B4">
      <w:start w:val="1"/>
      <w:numFmt w:val="lowerLetter"/>
      <w:lvlText w:val="%5."/>
      <w:lvlJc w:val="left"/>
      <w:pPr>
        <w:ind w:left="3600" w:hanging="360"/>
      </w:pPr>
    </w:lvl>
    <w:lvl w:ilvl="5" w:tplc="AC92EEBA">
      <w:start w:val="1"/>
      <w:numFmt w:val="lowerRoman"/>
      <w:lvlText w:val="%6."/>
      <w:lvlJc w:val="right"/>
      <w:pPr>
        <w:ind w:left="4320" w:hanging="180"/>
      </w:pPr>
    </w:lvl>
    <w:lvl w:ilvl="6" w:tplc="18609C1E">
      <w:start w:val="1"/>
      <w:numFmt w:val="decimal"/>
      <w:lvlText w:val="%7."/>
      <w:lvlJc w:val="left"/>
      <w:pPr>
        <w:ind w:left="5040" w:hanging="360"/>
      </w:pPr>
    </w:lvl>
    <w:lvl w:ilvl="7" w:tplc="C0ACFCD8">
      <w:start w:val="1"/>
      <w:numFmt w:val="lowerLetter"/>
      <w:lvlText w:val="%8."/>
      <w:lvlJc w:val="left"/>
      <w:pPr>
        <w:ind w:left="5760" w:hanging="360"/>
      </w:pPr>
    </w:lvl>
    <w:lvl w:ilvl="8" w:tplc="80BE733E">
      <w:start w:val="1"/>
      <w:numFmt w:val="lowerRoman"/>
      <w:lvlText w:val="%9."/>
      <w:lvlJc w:val="right"/>
      <w:pPr>
        <w:ind w:left="6480" w:hanging="180"/>
      </w:pPr>
    </w:lvl>
  </w:abstractNum>
  <w:abstractNum w:abstractNumId="8" w15:restartNumberingAfterBreak="0">
    <w:nsid w:val="341306C0"/>
    <w:multiLevelType w:val="hybridMultilevel"/>
    <w:tmpl w:val="9744A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A6DC1"/>
    <w:multiLevelType w:val="hybridMultilevel"/>
    <w:tmpl w:val="9744A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37D31"/>
    <w:multiLevelType w:val="hybridMultilevel"/>
    <w:tmpl w:val="1D84BA0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D7EF1"/>
    <w:multiLevelType w:val="hybridMultilevel"/>
    <w:tmpl w:val="4B5EE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E71AE"/>
    <w:multiLevelType w:val="hybridMultilevel"/>
    <w:tmpl w:val="9744A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E4CDF"/>
    <w:multiLevelType w:val="hybridMultilevel"/>
    <w:tmpl w:val="8820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92EB1"/>
    <w:multiLevelType w:val="hybridMultilevel"/>
    <w:tmpl w:val="6592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B3E15"/>
    <w:multiLevelType w:val="hybridMultilevel"/>
    <w:tmpl w:val="E8D2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C5445"/>
    <w:multiLevelType w:val="hybridMultilevel"/>
    <w:tmpl w:val="FFFFFFFF"/>
    <w:lvl w:ilvl="0" w:tplc="37064074">
      <w:start w:val="1"/>
      <w:numFmt w:val="bullet"/>
      <w:lvlText w:val="-"/>
      <w:lvlJc w:val="left"/>
      <w:pPr>
        <w:ind w:left="720" w:hanging="360"/>
      </w:pPr>
      <w:rPr>
        <w:rFonts w:ascii="Calibri" w:hAnsi="Calibri" w:hint="default"/>
      </w:rPr>
    </w:lvl>
    <w:lvl w:ilvl="1" w:tplc="FD540E78">
      <w:start w:val="1"/>
      <w:numFmt w:val="bullet"/>
      <w:lvlText w:val="o"/>
      <w:lvlJc w:val="left"/>
      <w:pPr>
        <w:ind w:left="1440" w:hanging="360"/>
      </w:pPr>
      <w:rPr>
        <w:rFonts w:ascii="Courier New" w:hAnsi="Courier New" w:hint="default"/>
      </w:rPr>
    </w:lvl>
    <w:lvl w:ilvl="2" w:tplc="862A5C80">
      <w:start w:val="1"/>
      <w:numFmt w:val="bullet"/>
      <w:lvlText w:val=""/>
      <w:lvlJc w:val="left"/>
      <w:pPr>
        <w:ind w:left="2160" w:hanging="360"/>
      </w:pPr>
      <w:rPr>
        <w:rFonts w:ascii="Wingdings" w:hAnsi="Wingdings" w:hint="default"/>
      </w:rPr>
    </w:lvl>
    <w:lvl w:ilvl="3" w:tplc="F9EEC92E">
      <w:start w:val="1"/>
      <w:numFmt w:val="bullet"/>
      <w:lvlText w:val=""/>
      <w:lvlJc w:val="left"/>
      <w:pPr>
        <w:ind w:left="2880" w:hanging="360"/>
      </w:pPr>
      <w:rPr>
        <w:rFonts w:ascii="Symbol" w:hAnsi="Symbol" w:hint="default"/>
      </w:rPr>
    </w:lvl>
    <w:lvl w:ilvl="4" w:tplc="7F74FB0A">
      <w:start w:val="1"/>
      <w:numFmt w:val="bullet"/>
      <w:lvlText w:val="o"/>
      <w:lvlJc w:val="left"/>
      <w:pPr>
        <w:ind w:left="3600" w:hanging="360"/>
      </w:pPr>
      <w:rPr>
        <w:rFonts w:ascii="Courier New" w:hAnsi="Courier New" w:hint="default"/>
      </w:rPr>
    </w:lvl>
    <w:lvl w:ilvl="5" w:tplc="34C00326">
      <w:start w:val="1"/>
      <w:numFmt w:val="bullet"/>
      <w:lvlText w:val=""/>
      <w:lvlJc w:val="left"/>
      <w:pPr>
        <w:ind w:left="4320" w:hanging="360"/>
      </w:pPr>
      <w:rPr>
        <w:rFonts w:ascii="Wingdings" w:hAnsi="Wingdings" w:hint="default"/>
      </w:rPr>
    </w:lvl>
    <w:lvl w:ilvl="6" w:tplc="1F846DBC">
      <w:start w:val="1"/>
      <w:numFmt w:val="bullet"/>
      <w:lvlText w:val=""/>
      <w:lvlJc w:val="left"/>
      <w:pPr>
        <w:ind w:left="5040" w:hanging="360"/>
      </w:pPr>
      <w:rPr>
        <w:rFonts w:ascii="Symbol" w:hAnsi="Symbol" w:hint="default"/>
      </w:rPr>
    </w:lvl>
    <w:lvl w:ilvl="7" w:tplc="2F6E1352">
      <w:start w:val="1"/>
      <w:numFmt w:val="bullet"/>
      <w:lvlText w:val="o"/>
      <w:lvlJc w:val="left"/>
      <w:pPr>
        <w:ind w:left="5760" w:hanging="360"/>
      </w:pPr>
      <w:rPr>
        <w:rFonts w:ascii="Courier New" w:hAnsi="Courier New" w:hint="default"/>
      </w:rPr>
    </w:lvl>
    <w:lvl w:ilvl="8" w:tplc="733C4118">
      <w:start w:val="1"/>
      <w:numFmt w:val="bullet"/>
      <w:lvlText w:val=""/>
      <w:lvlJc w:val="left"/>
      <w:pPr>
        <w:ind w:left="6480" w:hanging="360"/>
      </w:pPr>
      <w:rPr>
        <w:rFonts w:ascii="Wingdings" w:hAnsi="Wingdings" w:hint="default"/>
      </w:rPr>
    </w:lvl>
  </w:abstractNum>
  <w:abstractNum w:abstractNumId="17" w15:restartNumberingAfterBreak="0">
    <w:nsid w:val="6DB46804"/>
    <w:multiLevelType w:val="hybridMultilevel"/>
    <w:tmpl w:val="7B9442E6"/>
    <w:lvl w:ilvl="0" w:tplc="DF16EA7A">
      <w:start w:val="1"/>
      <w:numFmt w:val="decimal"/>
      <w:lvlText w:val="%1."/>
      <w:lvlJc w:val="left"/>
      <w:pPr>
        <w:ind w:left="720" w:hanging="360"/>
      </w:pPr>
    </w:lvl>
    <w:lvl w:ilvl="1" w:tplc="11D43978">
      <w:start w:val="1"/>
      <w:numFmt w:val="lowerLetter"/>
      <w:lvlText w:val="%2."/>
      <w:lvlJc w:val="left"/>
      <w:pPr>
        <w:ind w:left="1440" w:hanging="360"/>
      </w:pPr>
    </w:lvl>
    <w:lvl w:ilvl="2" w:tplc="33409D9E">
      <w:start w:val="1"/>
      <w:numFmt w:val="lowerRoman"/>
      <w:lvlText w:val="%3."/>
      <w:lvlJc w:val="right"/>
      <w:pPr>
        <w:ind w:left="2160" w:hanging="180"/>
      </w:pPr>
    </w:lvl>
    <w:lvl w:ilvl="3" w:tplc="3DF087E8">
      <w:start w:val="1"/>
      <w:numFmt w:val="decimal"/>
      <w:lvlText w:val="%4."/>
      <w:lvlJc w:val="left"/>
      <w:pPr>
        <w:ind w:left="2880" w:hanging="360"/>
      </w:pPr>
    </w:lvl>
    <w:lvl w:ilvl="4" w:tplc="33245E92">
      <w:start w:val="1"/>
      <w:numFmt w:val="lowerLetter"/>
      <w:lvlText w:val="%5."/>
      <w:lvlJc w:val="left"/>
      <w:pPr>
        <w:ind w:left="3600" w:hanging="360"/>
      </w:pPr>
    </w:lvl>
    <w:lvl w:ilvl="5" w:tplc="74BCE006">
      <w:start w:val="1"/>
      <w:numFmt w:val="lowerRoman"/>
      <w:lvlText w:val="%6."/>
      <w:lvlJc w:val="right"/>
      <w:pPr>
        <w:ind w:left="4320" w:hanging="180"/>
      </w:pPr>
    </w:lvl>
    <w:lvl w:ilvl="6" w:tplc="05863B06">
      <w:start w:val="1"/>
      <w:numFmt w:val="decimal"/>
      <w:lvlText w:val="%7."/>
      <w:lvlJc w:val="left"/>
      <w:pPr>
        <w:ind w:left="5040" w:hanging="360"/>
      </w:pPr>
    </w:lvl>
    <w:lvl w:ilvl="7" w:tplc="AFC837A0">
      <w:start w:val="1"/>
      <w:numFmt w:val="lowerLetter"/>
      <w:lvlText w:val="%8."/>
      <w:lvlJc w:val="left"/>
      <w:pPr>
        <w:ind w:left="5760" w:hanging="360"/>
      </w:pPr>
    </w:lvl>
    <w:lvl w:ilvl="8" w:tplc="6A9AF02A">
      <w:start w:val="1"/>
      <w:numFmt w:val="lowerRoman"/>
      <w:lvlText w:val="%9."/>
      <w:lvlJc w:val="right"/>
      <w:pPr>
        <w:ind w:left="6480" w:hanging="180"/>
      </w:pPr>
    </w:lvl>
  </w:abstractNum>
  <w:abstractNum w:abstractNumId="18" w15:restartNumberingAfterBreak="0">
    <w:nsid w:val="79810A59"/>
    <w:multiLevelType w:val="hybridMultilevel"/>
    <w:tmpl w:val="34B2FD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A165D"/>
    <w:multiLevelType w:val="hybridMultilevel"/>
    <w:tmpl w:val="829C349A"/>
    <w:lvl w:ilvl="0" w:tplc="7F3C7EA8">
      <w:start w:val="1"/>
      <w:numFmt w:val="bullet"/>
      <w:lvlText w:val="o"/>
      <w:lvlJc w:val="left"/>
      <w:pPr>
        <w:ind w:left="108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91C1D"/>
    <w:multiLevelType w:val="hybridMultilevel"/>
    <w:tmpl w:val="8EF84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18"/>
  </w:num>
  <w:num w:numId="5">
    <w:abstractNumId w:val="1"/>
  </w:num>
  <w:num w:numId="6">
    <w:abstractNumId w:val="19"/>
  </w:num>
  <w:num w:numId="7">
    <w:abstractNumId w:val="12"/>
  </w:num>
  <w:num w:numId="8">
    <w:abstractNumId w:val="13"/>
  </w:num>
  <w:num w:numId="9">
    <w:abstractNumId w:val="14"/>
  </w:num>
  <w:num w:numId="10">
    <w:abstractNumId w:val="8"/>
  </w:num>
  <w:num w:numId="11">
    <w:abstractNumId w:val="7"/>
  </w:num>
  <w:num w:numId="12">
    <w:abstractNumId w:val="16"/>
  </w:num>
  <w:num w:numId="13">
    <w:abstractNumId w:val="5"/>
  </w:num>
  <w:num w:numId="14">
    <w:abstractNumId w:val="6"/>
  </w:num>
  <w:num w:numId="15">
    <w:abstractNumId w:val="0"/>
  </w:num>
  <w:num w:numId="16">
    <w:abstractNumId w:val="20"/>
  </w:num>
  <w:num w:numId="17">
    <w:abstractNumId w:val="15"/>
  </w:num>
  <w:num w:numId="18">
    <w:abstractNumId w:val="4"/>
  </w:num>
  <w:num w:numId="19">
    <w:abstractNumId w:val="2"/>
  </w:num>
  <w:num w:numId="20">
    <w:abstractNumId w:val="3"/>
  </w:num>
  <w:num w:numId="2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5"/>
    <w:rsid w:val="00002B06"/>
    <w:rsid w:val="00002F93"/>
    <w:rsid w:val="00004D28"/>
    <w:rsid w:val="000054FC"/>
    <w:rsid w:val="0000714B"/>
    <w:rsid w:val="000102C9"/>
    <w:rsid w:val="000114AD"/>
    <w:rsid w:val="000133F1"/>
    <w:rsid w:val="00014796"/>
    <w:rsid w:val="00014A4C"/>
    <w:rsid w:val="0001553F"/>
    <w:rsid w:val="0002054B"/>
    <w:rsid w:val="00020A2F"/>
    <w:rsid w:val="0002172C"/>
    <w:rsid w:val="000222BA"/>
    <w:rsid w:val="00022AB1"/>
    <w:rsid w:val="000240FD"/>
    <w:rsid w:val="000266F1"/>
    <w:rsid w:val="00027112"/>
    <w:rsid w:val="000317C8"/>
    <w:rsid w:val="00031C7E"/>
    <w:rsid w:val="00031F45"/>
    <w:rsid w:val="00032D7A"/>
    <w:rsid w:val="00033EA6"/>
    <w:rsid w:val="00034124"/>
    <w:rsid w:val="00035332"/>
    <w:rsid w:val="000356DA"/>
    <w:rsid w:val="0003594C"/>
    <w:rsid w:val="0003605C"/>
    <w:rsid w:val="000405FF"/>
    <w:rsid w:val="00041707"/>
    <w:rsid w:val="00041C26"/>
    <w:rsid w:val="00041E66"/>
    <w:rsid w:val="000427BF"/>
    <w:rsid w:val="00044C9B"/>
    <w:rsid w:val="00046F3E"/>
    <w:rsid w:val="00047A1F"/>
    <w:rsid w:val="00047A56"/>
    <w:rsid w:val="00047B66"/>
    <w:rsid w:val="00051234"/>
    <w:rsid w:val="00051CA5"/>
    <w:rsid w:val="00052C77"/>
    <w:rsid w:val="00052E3B"/>
    <w:rsid w:val="00055587"/>
    <w:rsid w:val="00055F6E"/>
    <w:rsid w:val="00057BC1"/>
    <w:rsid w:val="000606C8"/>
    <w:rsid w:val="00061672"/>
    <w:rsid w:val="00062069"/>
    <w:rsid w:val="00065868"/>
    <w:rsid w:val="00065AED"/>
    <w:rsid w:val="00066D90"/>
    <w:rsid w:val="0007019F"/>
    <w:rsid w:val="00070CC8"/>
    <w:rsid w:val="000717C8"/>
    <w:rsid w:val="00071AD6"/>
    <w:rsid w:val="00071CA8"/>
    <w:rsid w:val="00071CB6"/>
    <w:rsid w:val="00072514"/>
    <w:rsid w:val="000735B4"/>
    <w:rsid w:val="00075968"/>
    <w:rsid w:val="00075BF8"/>
    <w:rsid w:val="000761A1"/>
    <w:rsid w:val="00076CB1"/>
    <w:rsid w:val="00080B6A"/>
    <w:rsid w:val="000862AE"/>
    <w:rsid w:val="00087BFC"/>
    <w:rsid w:val="00087DA6"/>
    <w:rsid w:val="00090639"/>
    <w:rsid w:val="0009160C"/>
    <w:rsid w:val="00091E06"/>
    <w:rsid w:val="0009242C"/>
    <w:rsid w:val="000924E9"/>
    <w:rsid w:val="00093EA7"/>
    <w:rsid w:val="0009566B"/>
    <w:rsid w:val="00096834"/>
    <w:rsid w:val="00096868"/>
    <w:rsid w:val="00096A85"/>
    <w:rsid w:val="000A14CE"/>
    <w:rsid w:val="000A2604"/>
    <w:rsid w:val="000A2E5A"/>
    <w:rsid w:val="000A6982"/>
    <w:rsid w:val="000A7132"/>
    <w:rsid w:val="000A73E7"/>
    <w:rsid w:val="000B064A"/>
    <w:rsid w:val="000B1FCD"/>
    <w:rsid w:val="000B3E47"/>
    <w:rsid w:val="000B4AE7"/>
    <w:rsid w:val="000B638E"/>
    <w:rsid w:val="000B6702"/>
    <w:rsid w:val="000B6DE8"/>
    <w:rsid w:val="000B7443"/>
    <w:rsid w:val="000B7515"/>
    <w:rsid w:val="000B796F"/>
    <w:rsid w:val="000B7C84"/>
    <w:rsid w:val="000C3055"/>
    <w:rsid w:val="000C65E7"/>
    <w:rsid w:val="000C684E"/>
    <w:rsid w:val="000C6F8D"/>
    <w:rsid w:val="000D0008"/>
    <w:rsid w:val="000D1034"/>
    <w:rsid w:val="000D1F81"/>
    <w:rsid w:val="000D2B7D"/>
    <w:rsid w:val="000D3B4A"/>
    <w:rsid w:val="000D42D1"/>
    <w:rsid w:val="000D4378"/>
    <w:rsid w:val="000D4695"/>
    <w:rsid w:val="000D52E7"/>
    <w:rsid w:val="000D5C68"/>
    <w:rsid w:val="000D5CE5"/>
    <w:rsid w:val="000D6A2A"/>
    <w:rsid w:val="000D6B78"/>
    <w:rsid w:val="000E17ED"/>
    <w:rsid w:val="000E2F15"/>
    <w:rsid w:val="000E40FC"/>
    <w:rsid w:val="000E4F59"/>
    <w:rsid w:val="000E5772"/>
    <w:rsid w:val="000F0133"/>
    <w:rsid w:val="000F140B"/>
    <w:rsid w:val="000F2DD1"/>
    <w:rsid w:val="000F34DC"/>
    <w:rsid w:val="000F3624"/>
    <w:rsid w:val="000F3F5F"/>
    <w:rsid w:val="000F468C"/>
    <w:rsid w:val="00101156"/>
    <w:rsid w:val="00102E58"/>
    <w:rsid w:val="001035E6"/>
    <w:rsid w:val="00103D35"/>
    <w:rsid w:val="00104280"/>
    <w:rsid w:val="00106843"/>
    <w:rsid w:val="0010694E"/>
    <w:rsid w:val="00107375"/>
    <w:rsid w:val="0010780A"/>
    <w:rsid w:val="00111813"/>
    <w:rsid w:val="0011207E"/>
    <w:rsid w:val="00112EFE"/>
    <w:rsid w:val="00114500"/>
    <w:rsid w:val="00114838"/>
    <w:rsid w:val="001169B1"/>
    <w:rsid w:val="00120089"/>
    <w:rsid w:val="00120C9B"/>
    <w:rsid w:val="001220F8"/>
    <w:rsid w:val="00123AD8"/>
    <w:rsid w:val="001245FB"/>
    <w:rsid w:val="0012511D"/>
    <w:rsid w:val="00127BDE"/>
    <w:rsid w:val="00127C2E"/>
    <w:rsid w:val="00130388"/>
    <w:rsid w:val="00131495"/>
    <w:rsid w:val="00131DC0"/>
    <w:rsid w:val="00132977"/>
    <w:rsid w:val="00134D67"/>
    <w:rsid w:val="00137E08"/>
    <w:rsid w:val="00137F7D"/>
    <w:rsid w:val="00141A55"/>
    <w:rsid w:val="001426D0"/>
    <w:rsid w:val="00146A15"/>
    <w:rsid w:val="00146E9F"/>
    <w:rsid w:val="001475DE"/>
    <w:rsid w:val="00147A32"/>
    <w:rsid w:val="00150C02"/>
    <w:rsid w:val="001517FD"/>
    <w:rsid w:val="00151830"/>
    <w:rsid w:val="00152458"/>
    <w:rsid w:val="0015279B"/>
    <w:rsid w:val="0015399C"/>
    <w:rsid w:val="00153A71"/>
    <w:rsid w:val="00154FFD"/>
    <w:rsid w:val="00155FA4"/>
    <w:rsid w:val="001567C5"/>
    <w:rsid w:val="001569EE"/>
    <w:rsid w:val="00157F2B"/>
    <w:rsid w:val="00157FD2"/>
    <w:rsid w:val="001601B8"/>
    <w:rsid w:val="0016103F"/>
    <w:rsid w:val="001610C2"/>
    <w:rsid w:val="00161BAA"/>
    <w:rsid w:val="00162234"/>
    <w:rsid w:val="0016265F"/>
    <w:rsid w:val="00162AA8"/>
    <w:rsid w:val="00163926"/>
    <w:rsid w:val="001649E7"/>
    <w:rsid w:val="00166803"/>
    <w:rsid w:val="00166ACF"/>
    <w:rsid w:val="00170A6F"/>
    <w:rsid w:val="00170EB4"/>
    <w:rsid w:val="001710F1"/>
    <w:rsid w:val="0017116C"/>
    <w:rsid w:val="00175512"/>
    <w:rsid w:val="00175A6E"/>
    <w:rsid w:val="00176682"/>
    <w:rsid w:val="001767C4"/>
    <w:rsid w:val="00176FD5"/>
    <w:rsid w:val="00181E6A"/>
    <w:rsid w:val="00182544"/>
    <w:rsid w:val="0018332F"/>
    <w:rsid w:val="00183ACA"/>
    <w:rsid w:val="0018558B"/>
    <w:rsid w:val="00185954"/>
    <w:rsid w:val="001866B4"/>
    <w:rsid w:val="0018722F"/>
    <w:rsid w:val="0018766C"/>
    <w:rsid w:val="00187D0B"/>
    <w:rsid w:val="0019138A"/>
    <w:rsid w:val="00193686"/>
    <w:rsid w:val="0019665A"/>
    <w:rsid w:val="001972D2"/>
    <w:rsid w:val="001A1905"/>
    <w:rsid w:val="001A2EB3"/>
    <w:rsid w:val="001A3D8F"/>
    <w:rsid w:val="001A3DB8"/>
    <w:rsid w:val="001A5732"/>
    <w:rsid w:val="001A5772"/>
    <w:rsid w:val="001A6CFF"/>
    <w:rsid w:val="001A7969"/>
    <w:rsid w:val="001B016B"/>
    <w:rsid w:val="001B051F"/>
    <w:rsid w:val="001B185B"/>
    <w:rsid w:val="001B2728"/>
    <w:rsid w:val="001B2DFD"/>
    <w:rsid w:val="001B3D98"/>
    <w:rsid w:val="001B5373"/>
    <w:rsid w:val="001B6218"/>
    <w:rsid w:val="001B661C"/>
    <w:rsid w:val="001B697E"/>
    <w:rsid w:val="001C1946"/>
    <w:rsid w:val="001C1A48"/>
    <w:rsid w:val="001C20E9"/>
    <w:rsid w:val="001C33E3"/>
    <w:rsid w:val="001C3ED3"/>
    <w:rsid w:val="001C4E1F"/>
    <w:rsid w:val="001C579F"/>
    <w:rsid w:val="001C6D55"/>
    <w:rsid w:val="001C9014"/>
    <w:rsid w:val="001D15C6"/>
    <w:rsid w:val="001D23C0"/>
    <w:rsid w:val="001D28F8"/>
    <w:rsid w:val="001D3A07"/>
    <w:rsid w:val="001D45E9"/>
    <w:rsid w:val="001D4643"/>
    <w:rsid w:val="001D519D"/>
    <w:rsid w:val="001D6642"/>
    <w:rsid w:val="001D66A8"/>
    <w:rsid w:val="001D7046"/>
    <w:rsid w:val="001D70E7"/>
    <w:rsid w:val="001D7D9E"/>
    <w:rsid w:val="001D7F6D"/>
    <w:rsid w:val="001D7FA7"/>
    <w:rsid w:val="001E001A"/>
    <w:rsid w:val="001E12D1"/>
    <w:rsid w:val="001E267F"/>
    <w:rsid w:val="001E35CE"/>
    <w:rsid w:val="001E4BB8"/>
    <w:rsid w:val="001E5567"/>
    <w:rsid w:val="001E6473"/>
    <w:rsid w:val="001E668A"/>
    <w:rsid w:val="001E6A6A"/>
    <w:rsid w:val="001E703D"/>
    <w:rsid w:val="001E7498"/>
    <w:rsid w:val="001F0EB3"/>
    <w:rsid w:val="001F1465"/>
    <w:rsid w:val="001F1D99"/>
    <w:rsid w:val="001F2157"/>
    <w:rsid w:val="001F2269"/>
    <w:rsid w:val="001F2931"/>
    <w:rsid w:val="001F33AA"/>
    <w:rsid w:val="001F4315"/>
    <w:rsid w:val="001F4412"/>
    <w:rsid w:val="001F5CBA"/>
    <w:rsid w:val="001F6188"/>
    <w:rsid w:val="001F6A1D"/>
    <w:rsid w:val="001F71A3"/>
    <w:rsid w:val="001F72A4"/>
    <w:rsid w:val="001F73F4"/>
    <w:rsid w:val="00200585"/>
    <w:rsid w:val="002018FB"/>
    <w:rsid w:val="0020359C"/>
    <w:rsid w:val="0020418B"/>
    <w:rsid w:val="00204685"/>
    <w:rsid w:val="00205D5F"/>
    <w:rsid w:val="00205D94"/>
    <w:rsid w:val="00206952"/>
    <w:rsid w:val="00206B50"/>
    <w:rsid w:val="00207C98"/>
    <w:rsid w:val="00207F94"/>
    <w:rsid w:val="0021159E"/>
    <w:rsid w:val="00211B8A"/>
    <w:rsid w:val="00212612"/>
    <w:rsid w:val="00212CFC"/>
    <w:rsid w:val="00213341"/>
    <w:rsid w:val="00213C4E"/>
    <w:rsid w:val="002154C0"/>
    <w:rsid w:val="00215C94"/>
    <w:rsid w:val="002162EA"/>
    <w:rsid w:val="00216A07"/>
    <w:rsid w:val="00216CE2"/>
    <w:rsid w:val="002205B2"/>
    <w:rsid w:val="00221354"/>
    <w:rsid w:val="00221E6F"/>
    <w:rsid w:val="00223E8C"/>
    <w:rsid w:val="0022576F"/>
    <w:rsid w:val="00226607"/>
    <w:rsid w:val="00227136"/>
    <w:rsid w:val="002279E5"/>
    <w:rsid w:val="00227B6F"/>
    <w:rsid w:val="00227C3F"/>
    <w:rsid w:val="002312BB"/>
    <w:rsid w:val="00231DA4"/>
    <w:rsid w:val="00233074"/>
    <w:rsid w:val="00233E6B"/>
    <w:rsid w:val="00234115"/>
    <w:rsid w:val="00234865"/>
    <w:rsid w:val="00234EB0"/>
    <w:rsid w:val="00235C6C"/>
    <w:rsid w:val="002368A2"/>
    <w:rsid w:val="00240F5A"/>
    <w:rsid w:val="00241B2E"/>
    <w:rsid w:val="00242D51"/>
    <w:rsid w:val="00243E4D"/>
    <w:rsid w:val="002452B7"/>
    <w:rsid w:val="002469B2"/>
    <w:rsid w:val="002505DE"/>
    <w:rsid w:val="00251A73"/>
    <w:rsid w:val="00252117"/>
    <w:rsid w:val="0025225C"/>
    <w:rsid w:val="0025265D"/>
    <w:rsid w:val="00252B16"/>
    <w:rsid w:val="00253EC1"/>
    <w:rsid w:val="0025449E"/>
    <w:rsid w:val="00254676"/>
    <w:rsid w:val="00254A56"/>
    <w:rsid w:val="00256C4F"/>
    <w:rsid w:val="00257385"/>
    <w:rsid w:val="00257EFE"/>
    <w:rsid w:val="00260038"/>
    <w:rsid w:val="00260F60"/>
    <w:rsid w:val="002616E7"/>
    <w:rsid w:val="00261D3B"/>
    <w:rsid w:val="00263005"/>
    <w:rsid w:val="0026341B"/>
    <w:rsid w:val="00263EC9"/>
    <w:rsid w:val="00265E29"/>
    <w:rsid w:val="002660A1"/>
    <w:rsid w:val="00266168"/>
    <w:rsid w:val="0026688B"/>
    <w:rsid w:val="002674B7"/>
    <w:rsid w:val="00267D39"/>
    <w:rsid w:val="002711E0"/>
    <w:rsid w:val="002717BF"/>
    <w:rsid w:val="00272C17"/>
    <w:rsid w:val="0027401D"/>
    <w:rsid w:val="002743C6"/>
    <w:rsid w:val="00275B94"/>
    <w:rsid w:val="00275EFF"/>
    <w:rsid w:val="0027606D"/>
    <w:rsid w:val="002765DB"/>
    <w:rsid w:val="002804BB"/>
    <w:rsid w:val="00283739"/>
    <w:rsid w:val="0028426A"/>
    <w:rsid w:val="00285161"/>
    <w:rsid w:val="00285914"/>
    <w:rsid w:val="002878D7"/>
    <w:rsid w:val="002902E7"/>
    <w:rsid w:val="002920D0"/>
    <w:rsid w:val="00292762"/>
    <w:rsid w:val="002933CF"/>
    <w:rsid w:val="00294381"/>
    <w:rsid w:val="0029455C"/>
    <w:rsid w:val="00294C66"/>
    <w:rsid w:val="00295BCE"/>
    <w:rsid w:val="00295D6C"/>
    <w:rsid w:val="0029781E"/>
    <w:rsid w:val="002A02A9"/>
    <w:rsid w:val="002A0E5A"/>
    <w:rsid w:val="002A1C21"/>
    <w:rsid w:val="002A2690"/>
    <w:rsid w:val="002A2E1C"/>
    <w:rsid w:val="002A2F0F"/>
    <w:rsid w:val="002A374D"/>
    <w:rsid w:val="002A4D66"/>
    <w:rsid w:val="002A50CB"/>
    <w:rsid w:val="002A5A2F"/>
    <w:rsid w:val="002A5AEE"/>
    <w:rsid w:val="002A7744"/>
    <w:rsid w:val="002B120E"/>
    <w:rsid w:val="002B1AE6"/>
    <w:rsid w:val="002B21B4"/>
    <w:rsid w:val="002B412A"/>
    <w:rsid w:val="002B4A37"/>
    <w:rsid w:val="002B5A94"/>
    <w:rsid w:val="002B5B67"/>
    <w:rsid w:val="002B60D2"/>
    <w:rsid w:val="002B6F49"/>
    <w:rsid w:val="002B71ED"/>
    <w:rsid w:val="002B7761"/>
    <w:rsid w:val="002D1333"/>
    <w:rsid w:val="002D2325"/>
    <w:rsid w:val="002D266D"/>
    <w:rsid w:val="002D3473"/>
    <w:rsid w:val="002D38A3"/>
    <w:rsid w:val="002D5A1B"/>
    <w:rsid w:val="002D5A25"/>
    <w:rsid w:val="002D6025"/>
    <w:rsid w:val="002D6DC9"/>
    <w:rsid w:val="002D77E1"/>
    <w:rsid w:val="002E0975"/>
    <w:rsid w:val="002E2972"/>
    <w:rsid w:val="002E2D33"/>
    <w:rsid w:val="002E49B7"/>
    <w:rsid w:val="002E56F8"/>
    <w:rsid w:val="002E6AB2"/>
    <w:rsid w:val="002E6F12"/>
    <w:rsid w:val="002E6FD9"/>
    <w:rsid w:val="002F1285"/>
    <w:rsid w:val="002F13D5"/>
    <w:rsid w:val="002F1517"/>
    <w:rsid w:val="002F1F76"/>
    <w:rsid w:val="002F237D"/>
    <w:rsid w:val="002F2EBB"/>
    <w:rsid w:val="002F67F5"/>
    <w:rsid w:val="002F6E96"/>
    <w:rsid w:val="002F74C2"/>
    <w:rsid w:val="003039C9"/>
    <w:rsid w:val="00304141"/>
    <w:rsid w:val="003043D7"/>
    <w:rsid w:val="003043DA"/>
    <w:rsid w:val="00304630"/>
    <w:rsid w:val="00305025"/>
    <w:rsid w:val="00305F3B"/>
    <w:rsid w:val="00306665"/>
    <w:rsid w:val="0030694D"/>
    <w:rsid w:val="003070C1"/>
    <w:rsid w:val="003071F8"/>
    <w:rsid w:val="00307228"/>
    <w:rsid w:val="003079B2"/>
    <w:rsid w:val="00311B9A"/>
    <w:rsid w:val="00312500"/>
    <w:rsid w:val="003133E6"/>
    <w:rsid w:val="00314B99"/>
    <w:rsid w:val="003151CE"/>
    <w:rsid w:val="00315319"/>
    <w:rsid w:val="00315E1B"/>
    <w:rsid w:val="00320B93"/>
    <w:rsid w:val="00320E4E"/>
    <w:rsid w:val="00320F1E"/>
    <w:rsid w:val="00321519"/>
    <w:rsid w:val="0032285E"/>
    <w:rsid w:val="003234C3"/>
    <w:rsid w:val="0032392B"/>
    <w:rsid w:val="00324158"/>
    <w:rsid w:val="00324DF9"/>
    <w:rsid w:val="003253F7"/>
    <w:rsid w:val="00326379"/>
    <w:rsid w:val="003265CF"/>
    <w:rsid w:val="003266EA"/>
    <w:rsid w:val="0032686A"/>
    <w:rsid w:val="00326A45"/>
    <w:rsid w:val="003309CF"/>
    <w:rsid w:val="00330AA4"/>
    <w:rsid w:val="003310D3"/>
    <w:rsid w:val="0033134D"/>
    <w:rsid w:val="00332E9B"/>
    <w:rsid w:val="00332EE1"/>
    <w:rsid w:val="00334E6E"/>
    <w:rsid w:val="00336A4D"/>
    <w:rsid w:val="00336D50"/>
    <w:rsid w:val="003405C5"/>
    <w:rsid w:val="00341D18"/>
    <w:rsid w:val="003420E0"/>
    <w:rsid w:val="00343984"/>
    <w:rsid w:val="00344BFC"/>
    <w:rsid w:val="003459F3"/>
    <w:rsid w:val="00345E94"/>
    <w:rsid w:val="00346A34"/>
    <w:rsid w:val="00352624"/>
    <w:rsid w:val="00352B00"/>
    <w:rsid w:val="00352B75"/>
    <w:rsid w:val="00353765"/>
    <w:rsid w:val="003542A3"/>
    <w:rsid w:val="003546AE"/>
    <w:rsid w:val="003547FD"/>
    <w:rsid w:val="00355607"/>
    <w:rsid w:val="00356A09"/>
    <w:rsid w:val="003573F3"/>
    <w:rsid w:val="00360A88"/>
    <w:rsid w:val="00360B25"/>
    <w:rsid w:val="00363562"/>
    <w:rsid w:val="003659C2"/>
    <w:rsid w:val="003663BA"/>
    <w:rsid w:val="00370E68"/>
    <w:rsid w:val="00372CD9"/>
    <w:rsid w:val="00373481"/>
    <w:rsid w:val="00376F4F"/>
    <w:rsid w:val="003770DC"/>
    <w:rsid w:val="00377912"/>
    <w:rsid w:val="00382C32"/>
    <w:rsid w:val="00383787"/>
    <w:rsid w:val="0038456F"/>
    <w:rsid w:val="00385097"/>
    <w:rsid w:val="00390A97"/>
    <w:rsid w:val="00391091"/>
    <w:rsid w:val="00391E4C"/>
    <w:rsid w:val="003922D9"/>
    <w:rsid w:val="0039268F"/>
    <w:rsid w:val="00392D31"/>
    <w:rsid w:val="00392FBD"/>
    <w:rsid w:val="00393FE6"/>
    <w:rsid w:val="00394756"/>
    <w:rsid w:val="00394C99"/>
    <w:rsid w:val="00395818"/>
    <w:rsid w:val="00395B1D"/>
    <w:rsid w:val="00396741"/>
    <w:rsid w:val="00396EBA"/>
    <w:rsid w:val="00397D0B"/>
    <w:rsid w:val="003A1406"/>
    <w:rsid w:val="003A1740"/>
    <w:rsid w:val="003A1E3C"/>
    <w:rsid w:val="003A204D"/>
    <w:rsid w:val="003A3B89"/>
    <w:rsid w:val="003A45CF"/>
    <w:rsid w:val="003A5C5E"/>
    <w:rsid w:val="003A72CA"/>
    <w:rsid w:val="003A7376"/>
    <w:rsid w:val="003B136B"/>
    <w:rsid w:val="003B17BE"/>
    <w:rsid w:val="003B295A"/>
    <w:rsid w:val="003B2BA3"/>
    <w:rsid w:val="003B3540"/>
    <w:rsid w:val="003B405B"/>
    <w:rsid w:val="003B51A0"/>
    <w:rsid w:val="003B5BD7"/>
    <w:rsid w:val="003B650A"/>
    <w:rsid w:val="003B665E"/>
    <w:rsid w:val="003B7725"/>
    <w:rsid w:val="003C00F0"/>
    <w:rsid w:val="003C187D"/>
    <w:rsid w:val="003C1A24"/>
    <w:rsid w:val="003C3E7D"/>
    <w:rsid w:val="003C50AC"/>
    <w:rsid w:val="003C6D94"/>
    <w:rsid w:val="003C71A6"/>
    <w:rsid w:val="003C71B0"/>
    <w:rsid w:val="003D03F5"/>
    <w:rsid w:val="003D2435"/>
    <w:rsid w:val="003D2F4B"/>
    <w:rsid w:val="003D344C"/>
    <w:rsid w:val="003D3562"/>
    <w:rsid w:val="003D40E8"/>
    <w:rsid w:val="003D73B5"/>
    <w:rsid w:val="003E1207"/>
    <w:rsid w:val="003E195C"/>
    <w:rsid w:val="003E1C67"/>
    <w:rsid w:val="003E21F4"/>
    <w:rsid w:val="003E258C"/>
    <w:rsid w:val="003E3588"/>
    <w:rsid w:val="003E38B8"/>
    <w:rsid w:val="003E43E3"/>
    <w:rsid w:val="003E44DD"/>
    <w:rsid w:val="003E5732"/>
    <w:rsid w:val="003E6F4C"/>
    <w:rsid w:val="003E77FC"/>
    <w:rsid w:val="003F09FF"/>
    <w:rsid w:val="003F0C69"/>
    <w:rsid w:val="003F1C7F"/>
    <w:rsid w:val="003F1D65"/>
    <w:rsid w:val="003F2379"/>
    <w:rsid w:val="003F4447"/>
    <w:rsid w:val="003F4A04"/>
    <w:rsid w:val="003F5EBA"/>
    <w:rsid w:val="003F6D90"/>
    <w:rsid w:val="00400D7D"/>
    <w:rsid w:val="00401491"/>
    <w:rsid w:val="00401E3B"/>
    <w:rsid w:val="00402B11"/>
    <w:rsid w:val="0040415E"/>
    <w:rsid w:val="004042FA"/>
    <w:rsid w:val="004054FE"/>
    <w:rsid w:val="0040555D"/>
    <w:rsid w:val="00406C30"/>
    <w:rsid w:val="00410C70"/>
    <w:rsid w:val="00411CE9"/>
    <w:rsid w:val="00412BBD"/>
    <w:rsid w:val="00412BF5"/>
    <w:rsid w:val="00412F58"/>
    <w:rsid w:val="0041366B"/>
    <w:rsid w:val="00414C7B"/>
    <w:rsid w:val="00416263"/>
    <w:rsid w:val="00416AF0"/>
    <w:rsid w:val="00417389"/>
    <w:rsid w:val="00420B3F"/>
    <w:rsid w:val="00421F87"/>
    <w:rsid w:val="00425062"/>
    <w:rsid w:val="0043214A"/>
    <w:rsid w:val="00432D8E"/>
    <w:rsid w:val="004342CE"/>
    <w:rsid w:val="0043590F"/>
    <w:rsid w:val="004360FF"/>
    <w:rsid w:val="0044098B"/>
    <w:rsid w:val="004428B8"/>
    <w:rsid w:val="00445118"/>
    <w:rsid w:val="00446970"/>
    <w:rsid w:val="00446B75"/>
    <w:rsid w:val="00446D3D"/>
    <w:rsid w:val="004502E6"/>
    <w:rsid w:val="004516F2"/>
    <w:rsid w:val="00451774"/>
    <w:rsid w:val="00452858"/>
    <w:rsid w:val="004540B2"/>
    <w:rsid w:val="00454435"/>
    <w:rsid w:val="00455544"/>
    <w:rsid w:val="00456615"/>
    <w:rsid w:val="00461C34"/>
    <w:rsid w:val="00465B18"/>
    <w:rsid w:val="00466349"/>
    <w:rsid w:val="004663C4"/>
    <w:rsid w:val="0046686A"/>
    <w:rsid w:val="004727BD"/>
    <w:rsid w:val="00472954"/>
    <w:rsid w:val="004735F0"/>
    <w:rsid w:val="00474057"/>
    <w:rsid w:val="0047488C"/>
    <w:rsid w:val="00475FBE"/>
    <w:rsid w:val="00476454"/>
    <w:rsid w:val="004769D1"/>
    <w:rsid w:val="0047760A"/>
    <w:rsid w:val="0048030D"/>
    <w:rsid w:val="00481236"/>
    <w:rsid w:val="004814A0"/>
    <w:rsid w:val="00481835"/>
    <w:rsid w:val="00481DA7"/>
    <w:rsid w:val="00483A69"/>
    <w:rsid w:val="004841E8"/>
    <w:rsid w:val="00484358"/>
    <w:rsid w:val="0048487A"/>
    <w:rsid w:val="004849F4"/>
    <w:rsid w:val="00484AE0"/>
    <w:rsid w:val="00486039"/>
    <w:rsid w:val="00486A5B"/>
    <w:rsid w:val="0048744B"/>
    <w:rsid w:val="00492640"/>
    <w:rsid w:val="00495BCB"/>
    <w:rsid w:val="00497071"/>
    <w:rsid w:val="004A0075"/>
    <w:rsid w:val="004A10F5"/>
    <w:rsid w:val="004A1943"/>
    <w:rsid w:val="004A42EE"/>
    <w:rsid w:val="004A4619"/>
    <w:rsid w:val="004A496F"/>
    <w:rsid w:val="004A4E8C"/>
    <w:rsid w:val="004A5238"/>
    <w:rsid w:val="004A5768"/>
    <w:rsid w:val="004A63B2"/>
    <w:rsid w:val="004A6B55"/>
    <w:rsid w:val="004A72BD"/>
    <w:rsid w:val="004B02A8"/>
    <w:rsid w:val="004B03A0"/>
    <w:rsid w:val="004B3674"/>
    <w:rsid w:val="004C04C7"/>
    <w:rsid w:val="004C15F4"/>
    <w:rsid w:val="004C1D74"/>
    <w:rsid w:val="004C2BEA"/>
    <w:rsid w:val="004C31B9"/>
    <w:rsid w:val="004C50F3"/>
    <w:rsid w:val="004C6ABF"/>
    <w:rsid w:val="004C7C19"/>
    <w:rsid w:val="004C7F1A"/>
    <w:rsid w:val="004D086D"/>
    <w:rsid w:val="004D098D"/>
    <w:rsid w:val="004D0E38"/>
    <w:rsid w:val="004D0F99"/>
    <w:rsid w:val="004D4BBE"/>
    <w:rsid w:val="004D505E"/>
    <w:rsid w:val="004D576D"/>
    <w:rsid w:val="004D754A"/>
    <w:rsid w:val="004D7B13"/>
    <w:rsid w:val="004E098C"/>
    <w:rsid w:val="004E0C39"/>
    <w:rsid w:val="004E4D0E"/>
    <w:rsid w:val="004E5A52"/>
    <w:rsid w:val="004E69BE"/>
    <w:rsid w:val="004E6AAB"/>
    <w:rsid w:val="004E7B3D"/>
    <w:rsid w:val="004F0714"/>
    <w:rsid w:val="004F08DA"/>
    <w:rsid w:val="004F134A"/>
    <w:rsid w:val="004F16E1"/>
    <w:rsid w:val="004F423D"/>
    <w:rsid w:val="004F4333"/>
    <w:rsid w:val="004F4D25"/>
    <w:rsid w:val="004F6465"/>
    <w:rsid w:val="004F7464"/>
    <w:rsid w:val="004F7FDE"/>
    <w:rsid w:val="0050058B"/>
    <w:rsid w:val="005005C6"/>
    <w:rsid w:val="0050168E"/>
    <w:rsid w:val="00501BAC"/>
    <w:rsid w:val="005047DB"/>
    <w:rsid w:val="00507E89"/>
    <w:rsid w:val="00510BEF"/>
    <w:rsid w:val="005122A4"/>
    <w:rsid w:val="0051262A"/>
    <w:rsid w:val="005139D4"/>
    <w:rsid w:val="00515636"/>
    <w:rsid w:val="005159CD"/>
    <w:rsid w:val="00515B80"/>
    <w:rsid w:val="00517D77"/>
    <w:rsid w:val="00520105"/>
    <w:rsid w:val="00520CFA"/>
    <w:rsid w:val="00521A90"/>
    <w:rsid w:val="00522689"/>
    <w:rsid w:val="00522B32"/>
    <w:rsid w:val="0052330E"/>
    <w:rsid w:val="00527963"/>
    <w:rsid w:val="0053075D"/>
    <w:rsid w:val="00532898"/>
    <w:rsid w:val="00532E5D"/>
    <w:rsid w:val="00533B12"/>
    <w:rsid w:val="00534852"/>
    <w:rsid w:val="00534B76"/>
    <w:rsid w:val="0053521F"/>
    <w:rsid w:val="00536680"/>
    <w:rsid w:val="00536EDA"/>
    <w:rsid w:val="00537034"/>
    <w:rsid w:val="0054040D"/>
    <w:rsid w:val="00540ECE"/>
    <w:rsid w:val="0054139D"/>
    <w:rsid w:val="00542985"/>
    <w:rsid w:val="00542E23"/>
    <w:rsid w:val="00543827"/>
    <w:rsid w:val="00544BB0"/>
    <w:rsid w:val="00545508"/>
    <w:rsid w:val="00546F91"/>
    <w:rsid w:val="00551AA2"/>
    <w:rsid w:val="005542E9"/>
    <w:rsid w:val="00554680"/>
    <w:rsid w:val="0055485A"/>
    <w:rsid w:val="005579B7"/>
    <w:rsid w:val="00560020"/>
    <w:rsid w:val="00561E3B"/>
    <w:rsid w:val="00562021"/>
    <w:rsid w:val="00562D32"/>
    <w:rsid w:val="00562EE3"/>
    <w:rsid w:val="0056303E"/>
    <w:rsid w:val="00564483"/>
    <w:rsid w:val="00566AA1"/>
    <w:rsid w:val="00567EEB"/>
    <w:rsid w:val="00571039"/>
    <w:rsid w:val="00571E6C"/>
    <w:rsid w:val="00573206"/>
    <w:rsid w:val="005733BA"/>
    <w:rsid w:val="00573715"/>
    <w:rsid w:val="00573DFF"/>
    <w:rsid w:val="00577260"/>
    <w:rsid w:val="00577F1F"/>
    <w:rsid w:val="00580EB8"/>
    <w:rsid w:val="00581F73"/>
    <w:rsid w:val="00582298"/>
    <w:rsid w:val="005824C9"/>
    <w:rsid w:val="005834A9"/>
    <w:rsid w:val="00583E96"/>
    <w:rsid w:val="0058503B"/>
    <w:rsid w:val="00585ABF"/>
    <w:rsid w:val="00586DFD"/>
    <w:rsid w:val="0058743A"/>
    <w:rsid w:val="005902D2"/>
    <w:rsid w:val="00590572"/>
    <w:rsid w:val="0059163D"/>
    <w:rsid w:val="00591D70"/>
    <w:rsid w:val="00591E02"/>
    <w:rsid w:val="00591F7F"/>
    <w:rsid w:val="00593922"/>
    <w:rsid w:val="005956D1"/>
    <w:rsid w:val="00596316"/>
    <w:rsid w:val="005974E1"/>
    <w:rsid w:val="005A0264"/>
    <w:rsid w:val="005A13F9"/>
    <w:rsid w:val="005A5C8D"/>
    <w:rsid w:val="005A62FB"/>
    <w:rsid w:val="005A796B"/>
    <w:rsid w:val="005A7DD3"/>
    <w:rsid w:val="005B01B8"/>
    <w:rsid w:val="005B0D16"/>
    <w:rsid w:val="005B1D05"/>
    <w:rsid w:val="005B2983"/>
    <w:rsid w:val="005B3785"/>
    <w:rsid w:val="005B3FA9"/>
    <w:rsid w:val="005B4B3B"/>
    <w:rsid w:val="005B5289"/>
    <w:rsid w:val="005B558A"/>
    <w:rsid w:val="005B6991"/>
    <w:rsid w:val="005B736E"/>
    <w:rsid w:val="005B7FD7"/>
    <w:rsid w:val="005C234E"/>
    <w:rsid w:val="005C48C0"/>
    <w:rsid w:val="005C4D54"/>
    <w:rsid w:val="005C61A4"/>
    <w:rsid w:val="005C7204"/>
    <w:rsid w:val="005C7D41"/>
    <w:rsid w:val="005D0650"/>
    <w:rsid w:val="005D3D2A"/>
    <w:rsid w:val="005D63F2"/>
    <w:rsid w:val="005E01BD"/>
    <w:rsid w:val="005E02AC"/>
    <w:rsid w:val="005E37F8"/>
    <w:rsid w:val="005E5313"/>
    <w:rsid w:val="005E56E3"/>
    <w:rsid w:val="005E5F27"/>
    <w:rsid w:val="005E6208"/>
    <w:rsid w:val="005E6380"/>
    <w:rsid w:val="005F430A"/>
    <w:rsid w:val="005F4945"/>
    <w:rsid w:val="005F4CA4"/>
    <w:rsid w:val="005F50FE"/>
    <w:rsid w:val="005F54CD"/>
    <w:rsid w:val="005F57A4"/>
    <w:rsid w:val="005F623A"/>
    <w:rsid w:val="005F713B"/>
    <w:rsid w:val="006017ED"/>
    <w:rsid w:val="0060357B"/>
    <w:rsid w:val="006039F4"/>
    <w:rsid w:val="0060582A"/>
    <w:rsid w:val="00605A52"/>
    <w:rsid w:val="0060621C"/>
    <w:rsid w:val="00606AB5"/>
    <w:rsid w:val="00606DC4"/>
    <w:rsid w:val="006109FF"/>
    <w:rsid w:val="00612830"/>
    <w:rsid w:val="006128B6"/>
    <w:rsid w:val="00613E66"/>
    <w:rsid w:val="00615E28"/>
    <w:rsid w:val="006165E6"/>
    <w:rsid w:val="006175DD"/>
    <w:rsid w:val="006210F8"/>
    <w:rsid w:val="00623B64"/>
    <w:rsid w:val="00624905"/>
    <w:rsid w:val="00625BE2"/>
    <w:rsid w:val="006278A2"/>
    <w:rsid w:val="00627CC4"/>
    <w:rsid w:val="00627D46"/>
    <w:rsid w:val="0063036B"/>
    <w:rsid w:val="0063388E"/>
    <w:rsid w:val="0063425D"/>
    <w:rsid w:val="0063603F"/>
    <w:rsid w:val="006364D6"/>
    <w:rsid w:val="00636E88"/>
    <w:rsid w:val="0063754C"/>
    <w:rsid w:val="00637F58"/>
    <w:rsid w:val="00641AEA"/>
    <w:rsid w:val="00641E02"/>
    <w:rsid w:val="00642547"/>
    <w:rsid w:val="006438BC"/>
    <w:rsid w:val="0064446D"/>
    <w:rsid w:val="00645BC6"/>
    <w:rsid w:val="00645F08"/>
    <w:rsid w:val="006460E8"/>
    <w:rsid w:val="006466F8"/>
    <w:rsid w:val="00646C5F"/>
    <w:rsid w:val="00646E83"/>
    <w:rsid w:val="00651C9D"/>
    <w:rsid w:val="0065298A"/>
    <w:rsid w:val="00652AB3"/>
    <w:rsid w:val="00653BCB"/>
    <w:rsid w:val="006552F7"/>
    <w:rsid w:val="006600E8"/>
    <w:rsid w:val="006611B3"/>
    <w:rsid w:val="006613FA"/>
    <w:rsid w:val="00661DC7"/>
    <w:rsid w:val="006622D1"/>
    <w:rsid w:val="00662741"/>
    <w:rsid w:val="00663E99"/>
    <w:rsid w:val="00665196"/>
    <w:rsid w:val="0066613D"/>
    <w:rsid w:val="00667518"/>
    <w:rsid w:val="006704E7"/>
    <w:rsid w:val="006712C2"/>
    <w:rsid w:val="00672486"/>
    <w:rsid w:val="00672D4B"/>
    <w:rsid w:val="0067401B"/>
    <w:rsid w:val="006742AE"/>
    <w:rsid w:val="0067696B"/>
    <w:rsid w:val="006776C7"/>
    <w:rsid w:val="00683BCA"/>
    <w:rsid w:val="00685393"/>
    <w:rsid w:val="00687696"/>
    <w:rsid w:val="0068772D"/>
    <w:rsid w:val="00690CEF"/>
    <w:rsid w:val="00691F75"/>
    <w:rsid w:val="0069332E"/>
    <w:rsid w:val="00693A68"/>
    <w:rsid w:val="0069467C"/>
    <w:rsid w:val="006951D1"/>
    <w:rsid w:val="00697694"/>
    <w:rsid w:val="006A2123"/>
    <w:rsid w:val="006A264B"/>
    <w:rsid w:val="006A35A3"/>
    <w:rsid w:val="006A3C2C"/>
    <w:rsid w:val="006A484E"/>
    <w:rsid w:val="006A4BDF"/>
    <w:rsid w:val="006B00E0"/>
    <w:rsid w:val="006B073C"/>
    <w:rsid w:val="006B078C"/>
    <w:rsid w:val="006B0915"/>
    <w:rsid w:val="006B0AB3"/>
    <w:rsid w:val="006B105A"/>
    <w:rsid w:val="006B109E"/>
    <w:rsid w:val="006B1268"/>
    <w:rsid w:val="006B13EC"/>
    <w:rsid w:val="006B19E0"/>
    <w:rsid w:val="006B21D6"/>
    <w:rsid w:val="006B2823"/>
    <w:rsid w:val="006B28F0"/>
    <w:rsid w:val="006B46F7"/>
    <w:rsid w:val="006B48AC"/>
    <w:rsid w:val="006B5355"/>
    <w:rsid w:val="006B78F8"/>
    <w:rsid w:val="006C0A8C"/>
    <w:rsid w:val="006C28DE"/>
    <w:rsid w:val="006C2925"/>
    <w:rsid w:val="006C5D6F"/>
    <w:rsid w:val="006C61C8"/>
    <w:rsid w:val="006C6CC9"/>
    <w:rsid w:val="006C7035"/>
    <w:rsid w:val="006D0D52"/>
    <w:rsid w:val="006D0D98"/>
    <w:rsid w:val="006D16F2"/>
    <w:rsid w:val="006D22F3"/>
    <w:rsid w:val="006D3663"/>
    <w:rsid w:val="006D4081"/>
    <w:rsid w:val="006D4437"/>
    <w:rsid w:val="006E0C04"/>
    <w:rsid w:val="006E0D98"/>
    <w:rsid w:val="006E15F9"/>
    <w:rsid w:val="006E1D75"/>
    <w:rsid w:val="006E2556"/>
    <w:rsid w:val="006E3C38"/>
    <w:rsid w:val="006E4150"/>
    <w:rsid w:val="006E5F33"/>
    <w:rsid w:val="006E685C"/>
    <w:rsid w:val="006E6AE0"/>
    <w:rsid w:val="006E7791"/>
    <w:rsid w:val="006E7C44"/>
    <w:rsid w:val="006F0D84"/>
    <w:rsid w:val="006F0DB3"/>
    <w:rsid w:val="006F136D"/>
    <w:rsid w:val="006F2B1D"/>
    <w:rsid w:val="006F2DBD"/>
    <w:rsid w:val="006F3066"/>
    <w:rsid w:val="006F34B3"/>
    <w:rsid w:val="006F42B8"/>
    <w:rsid w:val="006F509A"/>
    <w:rsid w:val="006F582F"/>
    <w:rsid w:val="006F5DAB"/>
    <w:rsid w:val="006F6958"/>
    <w:rsid w:val="006F7934"/>
    <w:rsid w:val="007000B1"/>
    <w:rsid w:val="00700ACE"/>
    <w:rsid w:val="007010D5"/>
    <w:rsid w:val="00702C4D"/>
    <w:rsid w:val="00703309"/>
    <w:rsid w:val="007039D5"/>
    <w:rsid w:val="00704011"/>
    <w:rsid w:val="0070456D"/>
    <w:rsid w:val="0070603E"/>
    <w:rsid w:val="007064C8"/>
    <w:rsid w:val="007066D5"/>
    <w:rsid w:val="007067B4"/>
    <w:rsid w:val="00710BC4"/>
    <w:rsid w:val="00713542"/>
    <w:rsid w:val="007141B1"/>
    <w:rsid w:val="00717D7D"/>
    <w:rsid w:val="00717E5B"/>
    <w:rsid w:val="00717F21"/>
    <w:rsid w:val="00720652"/>
    <w:rsid w:val="007216CC"/>
    <w:rsid w:val="007227D8"/>
    <w:rsid w:val="0072351D"/>
    <w:rsid w:val="00723571"/>
    <w:rsid w:val="007274B9"/>
    <w:rsid w:val="00727C0F"/>
    <w:rsid w:val="0073038D"/>
    <w:rsid w:val="00731D68"/>
    <w:rsid w:val="00733C90"/>
    <w:rsid w:val="00735573"/>
    <w:rsid w:val="00735749"/>
    <w:rsid w:val="0073579A"/>
    <w:rsid w:val="0073641B"/>
    <w:rsid w:val="0073731B"/>
    <w:rsid w:val="007374AF"/>
    <w:rsid w:val="007375BC"/>
    <w:rsid w:val="007408E4"/>
    <w:rsid w:val="00740E09"/>
    <w:rsid w:val="0074187A"/>
    <w:rsid w:val="007420C7"/>
    <w:rsid w:val="007424E2"/>
    <w:rsid w:val="007429E9"/>
    <w:rsid w:val="00743097"/>
    <w:rsid w:val="007438A1"/>
    <w:rsid w:val="00744E67"/>
    <w:rsid w:val="007471B5"/>
    <w:rsid w:val="00747D12"/>
    <w:rsid w:val="007500AE"/>
    <w:rsid w:val="00750458"/>
    <w:rsid w:val="007504FC"/>
    <w:rsid w:val="00752272"/>
    <w:rsid w:val="0075266F"/>
    <w:rsid w:val="007526B2"/>
    <w:rsid w:val="00753413"/>
    <w:rsid w:val="00755C42"/>
    <w:rsid w:val="0075629F"/>
    <w:rsid w:val="00757EAF"/>
    <w:rsid w:val="00760C66"/>
    <w:rsid w:val="007641B7"/>
    <w:rsid w:val="00765596"/>
    <w:rsid w:val="00765998"/>
    <w:rsid w:val="00765C4D"/>
    <w:rsid w:val="00766778"/>
    <w:rsid w:val="00771B2B"/>
    <w:rsid w:val="00771E37"/>
    <w:rsid w:val="0077268C"/>
    <w:rsid w:val="007732DF"/>
    <w:rsid w:val="007738AD"/>
    <w:rsid w:val="00773B44"/>
    <w:rsid w:val="00775460"/>
    <w:rsid w:val="00776955"/>
    <w:rsid w:val="00776FD8"/>
    <w:rsid w:val="00780B06"/>
    <w:rsid w:val="00780CB4"/>
    <w:rsid w:val="0078161B"/>
    <w:rsid w:val="00782226"/>
    <w:rsid w:val="00783477"/>
    <w:rsid w:val="00785B77"/>
    <w:rsid w:val="0078678E"/>
    <w:rsid w:val="007871E3"/>
    <w:rsid w:val="00792579"/>
    <w:rsid w:val="00792FE9"/>
    <w:rsid w:val="0079330D"/>
    <w:rsid w:val="0079333E"/>
    <w:rsid w:val="00793DAB"/>
    <w:rsid w:val="00794029"/>
    <w:rsid w:val="007941E3"/>
    <w:rsid w:val="007946F2"/>
    <w:rsid w:val="00795B55"/>
    <w:rsid w:val="00796A49"/>
    <w:rsid w:val="007A009C"/>
    <w:rsid w:val="007A0103"/>
    <w:rsid w:val="007A1C98"/>
    <w:rsid w:val="007A3392"/>
    <w:rsid w:val="007A4552"/>
    <w:rsid w:val="007A5166"/>
    <w:rsid w:val="007A55DB"/>
    <w:rsid w:val="007A59DF"/>
    <w:rsid w:val="007A645B"/>
    <w:rsid w:val="007A6636"/>
    <w:rsid w:val="007A69A2"/>
    <w:rsid w:val="007A69A5"/>
    <w:rsid w:val="007B1EB8"/>
    <w:rsid w:val="007B54B6"/>
    <w:rsid w:val="007B5736"/>
    <w:rsid w:val="007B6D95"/>
    <w:rsid w:val="007B7748"/>
    <w:rsid w:val="007C00CB"/>
    <w:rsid w:val="007C02A5"/>
    <w:rsid w:val="007C16D2"/>
    <w:rsid w:val="007C1B72"/>
    <w:rsid w:val="007C1EF1"/>
    <w:rsid w:val="007C22EA"/>
    <w:rsid w:val="007C2ACC"/>
    <w:rsid w:val="007C309A"/>
    <w:rsid w:val="007C344C"/>
    <w:rsid w:val="007C4573"/>
    <w:rsid w:val="007C462F"/>
    <w:rsid w:val="007C4670"/>
    <w:rsid w:val="007C6671"/>
    <w:rsid w:val="007C6BB2"/>
    <w:rsid w:val="007C7797"/>
    <w:rsid w:val="007D0130"/>
    <w:rsid w:val="007D0D9C"/>
    <w:rsid w:val="007D2933"/>
    <w:rsid w:val="007D4025"/>
    <w:rsid w:val="007D42DC"/>
    <w:rsid w:val="007D4335"/>
    <w:rsid w:val="007D48EE"/>
    <w:rsid w:val="007D6F6C"/>
    <w:rsid w:val="007DFAA0"/>
    <w:rsid w:val="007E1603"/>
    <w:rsid w:val="007E19C6"/>
    <w:rsid w:val="007E1D99"/>
    <w:rsid w:val="007E1E15"/>
    <w:rsid w:val="007E1EBF"/>
    <w:rsid w:val="007E1F05"/>
    <w:rsid w:val="007E234E"/>
    <w:rsid w:val="007E2903"/>
    <w:rsid w:val="007E2F03"/>
    <w:rsid w:val="007E5C3E"/>
    <w:rsid w:val="007E6359"/>
    <w:rsid w:val="007E7893"/>
    <w:rsid w:val="007F024F"/>
    <w:rsid w:val="007F10FD"/>
    <w:rsid w:val="007F1716"/>
    <w:rsid w:val="007F1F0F"/>
    <w:rsid w:val="007F2AFD"/>
    <w:rsid w:val="007F3F0C"/>
    <w:rsid w:val="007F441F"/>
    <w:rsid w:val="007F53D2"/>
    <w:rsid w:val="007F6B04"/>
    <w:rsid w:val="008001DA"/>
    <w:rsid w:val="00801E70"/>
    <w:rsid w:val="00801F03"/>
    <w:rsid w:val="0080290A"/>
    <w:rsid w:val="0080296D"/>
    <w:rsid w:val="00802FA5"/>
    <w:rsid w:val="00803378"/>
    <w:rsid w:val="008038CF"/>
    <w:rsid w:val="0081003B"/>
    <w:rsid w:val="00810A26"/>
    <w:rsid w:val="00811BD5"/>
    <w:rsid w:val="00812CE1"/>
    <w:rsid w:val="00813448"/>
    <w:rsid w:val="008134C2"/>
    <w:rsid w:val="00813BF6"/>
    <w:rsid w:val="0081423B"/>
    <w:rsid w:val="00815DBF"/>
    <w:rsid w:val="00817030"/>
    <w:rsid w:val="0082391B"/>
    <w:rsid w:val="00824DEF"/>
    <w:rsid w:val="00825F7D"/>
    <w:rsid w:val="00830EEF"/>
    <w:rsid w:val="00832129"/>
    <w:rsid w:val="0083394B"/>
    <w:rsid w:val="0083432F"/>
    <w:rsid w:val="00834D1F"/>
    <w:rsid w:val="00835B5A"/>
    <w:rsid w:val="00835F3A"/>
    <w:rsid w:val="008403C0"/>
    <w:rsid w:val="008410FE"/>
    <w:rsid w:val="00841EB2"/>
    <w:rsid w:val="00842E43"/>
    <w:rsid w:val="00842F66"/>
    <w:rsid w:val="008434BC"/>
    <w:rsid w:val="00843B10"/>
    <w:rsid w:val="00843F0A"/>
    <w:rsid w:val="0084405E"/>
    <w:rsid w:val="008452EC"/>
    <w:rsid w:val="00846C68"/>
    <w:rsid w:val="008512EC"/>
    <w:rsid w:val="00851818"/>
    <w:rsid w:val="0085251F"/>
    <w:rsid w:val="00852553"/>
    <w:rsid w:val="008538CE"/>
    <w:rsid w:val="00854620"/>
    <w:rsid w:val="00855197"/>
    <w:rsid w:val="00855C72"/>
    <w:rsid w:val="00855EB5"/>
    <w:rsid w:val="00856172"/>
    <w:rsid w:val="008562FE"/>
    <w:rsid w:val="00857AE3"/>
    <w:rsid w:val="0086156A"/>
    <w:rsid w:val="008618FB"/>
    <w:rsid w:val="008639B0"/>
    <w:rsid w:val="0086514F"/>
    <w:rsid w:val="008657BA"/>
    <w:rsid w:val="00865B9D"/>
    <w:rsid w:val="00866073"/>
    <w:rsid w:val="008705B5"/>
    <w:rsid w:val="008706A4"/>
    <w:rsid w:val="00871B7B"/>
    <w:rsid w:val="00871D9C"/>
    <w:rsid w:val="008724C3"/>
    <w:rsid w:val="008727A4"/>
    <w:rsid w:val="00872C63"/>
    <w:rsid w:val="008754F4"/>
    <w:rsid w:val="0087571A"/>
    <w:rsid w:val="00876002"/>
    <w:rsid w:val="00877761"/>
    <w:rsid w:val="008777E3"/>
    <w:rsid w:val="00883760"/>
    <w:rsid w:val="00884304"/>
    <w:rsid w:val="0088568E"/>
    <w:rsid w:val="00885825"/>
    <w:rsid w:val="00886003"/>
    <w:rsid w:val="00886630"/>
    <w:rsid w:val="00886BB2"/>
    <w:rsid w:val="00891A5D"/>
    <w:rsid w:val="00891C21"/>
    <w:rsid w:val="008927A7"/>
    <w:rsid w:val="00892938"/>
    <w:rsid w:val="008935E5"/>
    <w:rsid w:val="00893776"/>
    <w:rsid w:val="0089499C"/>
    <w:rsid w:val="00894B0E"/>
    <w:rsid w:val="008952E5"/>
    <w:rsid w:val="00895AED"/>
    <w:rsid w:val="0089602B"/>
    <w:rsid w:val="008960C3"/>
    <w:rsid w:val="00897AEE"/>
    <w:rsid w:val="008A11DD"/>
    <w:rsid w:val="008A170D"/>
    <w:rsid w:val="008A2674"/>
    <w:rsid w:val="008A269F"/>
    <w:rsid w:val="008A2AC4"/>
    <w:rsid w:val="008A4B84"/>
    <w:rsid w:val="008A5994"/>
    <w:rsid w:val="008A6055"/>
    <w:rsid w:val="008A684E"/>
    <w:rsid w:val="008A68C1"/>
    <w:rsid w:val="008A735E"/>
    <w:rsid w:val="008B09A2"/>
    <w:rsid w:val="008B22D0"/>
    <w:rsid w:val="008B529B"/>
    <w:rsid w:val="008B59EB"/>
    <w:rsid w:val="008B6D3D"/>
    <w:rsid w:val="008B6DE8"/>
    <w:rsid w:val="008B77ED"/>
    <w:rsid w:val="008C0D0D"/>
    <w:rsid w:val="008C0EB8"/>
    <w:rsid w:val="008C137E"/>
    <w:rsid w:val="008C142B"/>
    <w:rsid w:val="008C15A7"/>
    <w:rsid w:val="008C15AC"/>
    <w:rsid w:val="008C2753"/>
    <w:rsid w:val="008C2F04"/>
    <w:rsid w:val="008C3115"/>
    <w:rsid w:val="008C4FF8"/>
    <w:rsid w:val="008C6AE6"/>
    <w:rsid w:val="008C6CE4"/>
    <w:rsid w:val="008C6FD2"/>
    <w:rsid w:val="008C71FE"/>
    <w:rsid w:val="008C72B4"/>
    <w:rsid w:val="008C784A"/>
    <w:rsid w:val="008D0DAA"/>
    <w:rsid w:val="008D22B9"/>
    <w:rsid w:val="008D35A4"/>
    <w:rsid w:val="008D4789"/>
    <w:rsid w:val="008D61E2"/>
    <w:rsid w:val="008D73F7"/>
    <w:rsid w:val="008E06BD"/>
    <w:rsid w:val="008E0CF9"/>
    <w:rsid w:val="008E1481"/>
    <w:rsid w:val="008E1DD3"/>
    <w:rsid w:val="008E234F"/>
    <w:rsid w:val="008E343C"/>
    <w:rsid w:val="008E3BD4"/>
    <w:rsid w:val="008E4A9F"/>
    <w:rsid w:val="008E574B"/>
    <w:rsid w:val="008E633B"/>
    <w:rsid w:val="008E7195"/>
    <w:rsid w:val="008F138D"/>
    <w:rsid w:val="008F31F6"/>
    <w:rsid w:val="008F347E"/>
    <w:rsid w:val="008F5058"/>
    <w:rsid w:val="008F52F3"/>
    <w:rsid w:val="008F5B4B"/>
    <w:rsid w:val="008F61B4"/>
    <w:rsid w:val="008F66BF"/>
    <w:rsid w:val="008F699D"/>
    <w:rsid w:val="00900132"/>
    <w:rsid w:val="00900881"/>
    <w:rsid w:val="00900D6C"/>
    <w:rsid w:val="009054D4"/>
    <w:rsid w:val="009069AA"/>
    <w:rsid w:val="00907312"/>
    <w:rsid w:val="0090741A"/>
    <w:rsid w:val="00907469"/>
    <w:rsid w:val="00907603"/>
    <w:rsid w:val="00907C36"/>
    <w:rsid w:val="00911328"/>
    <w:rsid w:val="0091143B"/>
    <w:rsid w:val="0091189C"/>
    <w:rsid w:val="0091222E"/>
    <w:rsid w:val="00912FDF"/>
    <w:rsid w:val="009149AB"/>
    <w:rsid w:val="00914B76"/>
    <w:rsid w:val="00915427"/>
    <w:rsid w:val="00916A24"/>
    <w:rsid w:val="009205F1"/>
    <w:rsid w:val="00920C05"/>
    <w:rsid w:val="0092147C"/>
    <w:rsid w:val="00922509"/>
    <w:rsid w:val="0092253F"/>
    <w:rsid w:val="00922D51"/>
    <w:rsid w:val="009231B3"/>
    <w:rsid w:val="0092346B"/>
    <w:rsid w:val="009237E9"/>
    <w:rsid w:val="0092425E"/>
    <w:rsid w:val="009266B1"/>
    <w:rsid w:val="00927592"/>
    <w:rsid w:val="00930A51"/>
    <w:rsid w:val="0093160E"/>
    <w:rsid w:val="0093229A"/>
    <w:rsid w:val="00932D2F"/>
    <w:rsid w:val="00932FDF"/>
    <w:rsid w:val="00934012"/>
    <w:rsid w:val="009345ED"/>
    <w:rsid w:val="00934902"/>
    <w:rsid w:val="00936FBF"/>
    <w:rsid w:val="009405F2"/>
    <w:rsid w:val="00941773"/>
    <w:rsid w:val="00941FC7"/>
    <w:rsid w:val="00942476"/>
    <w:rsid w:val="00944717"/>
    <w:rsid w:val="00944D6F"/>
    <w:rsid w:val="009472C7"/>
    <w:rsid w:val="00947E01"/>
    <w:rsid w:val="00950E9A"/>
    <w:rsid w:val="009533BD"/>
    <w:rsid w:val="00953FBD"/>
    <w:rsid w:val="009547B2"/>
    <w:rsid w:val="0095646C"/>
    <w:rsid w:val="009565A8"/>
    <w:rsid w:val="009579DF"/>
    <w:rsid w:val="00957D06"/>
    <w:rsid w:val="00960E96"/>
    <w:rsid w:val="00961676"/>
    <w:rsid w:val="009620F3"/>
    <w:rsid w:val="009623D4"/>
    <w:rsid w:val="0096275A"/>
    <w:rsid w:val="0096356A"/>
    <w:rsid w:val="00963A4D"/>
    <w:rsid w:val="00963AEC"/>
    <w:rsid w:val="00964E97"/>
    <w:rsid w:val="00964EE8"/>
    <w:rsid w:val="0096518A"/>
    <w:rsid w:val="0096519D"/>
    <w:rsid w:val="0096571A"/>
    <w:rsid w:val="0096696F"/>
    <w:rsid w:val="00973257"/>
    <w:rsid w:val="009741CF"/>
    <w:rsid w:val="0097456E"/>
    <w:rsid w:val="0097501B"/>
    <w:rsid w:val="0097503C"/>
    <w:rsid w:val="00975544"/>
    <w:rsid w:val="00975EB6"/>
    <w:rsid w:val="00976575"/>
    <w:rsid w:val="0097663B"/>
    <w:rsid w:val="009803E9"/>
    <w:rsid w:val="0098168D"/>
    <w:rsid w:val="009825FC"/>
    <w:rsid w:val="00983BB8"/>
    <w:rsid w:val="009863A8"/>
    <w:rsid w:val="0098738C"/>
    <w:rsid w:val="00987915"/>
    <w:rsid w:val="00990266"/>
    <w:rsid w:val="0099143A"/>
    <w:rsid w:val="00991632"/>
    <w:rsid w:val="009923F5"/>
    <w:rsid w:val="0099283F"/>
    <w:rsid w:val="00994E85"/>
    <w:rsid w:val="0099688D"/>
    <w:rsid w:val="00997019"/>
    <w:rsid w:val="009A104F"/>
    <w:rsid w:val="009A46EA"/>
    <w:rsid w:val="009A58D4"/>
    <w:rsid w:val="009A74F3"/>
    <w:rsid w:val="009B14E0"/>
    <w:rsid w:val="009B2D71"/>
    <w:rsid w:val="009B3E36"/>
    <w:rsid w:val="009B4709"/>
    <w:rsid w:val="009B58CC"/>
    <w:rsid w:val="009B61CF"/>
    <w:rsid w:val="009B632D"/>
    <w:rsid w:val="009B6D92"/>
    <w:rsid w:val="009C00A8"/>
    <w:rsid w:val="009C02B8"/>
    <w:rsid w:val="009C1B9B"/>
    <w:rsid w:val="009C20F2"/>
    <w:rsid w:val="009C35DC"/>
    <w:rsid w:val="009C48AD"/>
    <w:rsid w:val="009C56B0"/>
    <w:rsid w:val="009C599F"/>
    <w:rsid w:val="009C5E5B"/>
    <w:rsid w:val="009C68E2"/>
    <w:rsid w:val="009C70CD"/>
    <w:rsid w:val="009D0188"/>
    <w:rsid w:val="009D14D0"/>
    <w:rsid w:val="009D2166"/>
    <w:rsid w:val="009D26CF"/>
    <w:rsid w:val="009D29B3"/>
    <w:rsid w:val="009D3402"/>
    <w:rsid w:val="009D3C28"/>
    <w:rsid w:val="009D4074"/>
    <w:rsid w:val="009D6A57"/>
    <w:rsid w:val="009D7D5A"/>
    <w:rsid w:val="009E1364"/>
    <w:rsid w:val="009E30E4"/>
    <w:rsid w:val="009E3D8A"/>
    <w:rsid w:val="009E3FF3"/>
    <w:rsid w:val="009E4520"/>
    <w:rsid w:val="009E48EE"/>
    <w:rsid w:val="009F18AB"/>
    <w:rsid w:val="009F24E0"/>
    <w:rsid w:val="009F25F1"/>
    <w:rsid w:val="009F4C06"/>
    <w:rsid w:val="009F50D6"/>
    <w:rsid w:val="009F6085"/>
    <w:rsid w:val="009F73B2"/>
    <w:rsid w:val="009F7712"/>
    <w:rsid w:val="009F7ED3"/>
    <w:rsid w:val="00A00446"/>
    <w:rsid w:val="00A004FB"/>
    <w:rsid w:val="00A011AB"/>
    <w:rsid w:val="00A01A0E"/>
    <w:rsid w:val="00A02717"/>
    <w:rsid w:val="00A029FB"/>
    <w:rsid w:val="00A0336F"/>
    <w:rsid w:val="00A03F9E"/>
    <w:rsid w:val="00A041E0"/>
    <w:rsid w:val="00A04792"/>
    <w:rsid w:val="00A04D9D"/>
    <w:rsid w:val="00A05CDD"/>
    <w:rsid w:val="00A06E48"/>
    <w:rsid w:val="00A075BA"/>
    <w:rsid w:val="00A07D9E"/>
    <w:rsid w:val="00A10BD3"/>
    <w:rsid w:val="00A11A50"/>
    <w:rsid w:val="00A11B36"/>
    <w:rsid w:val="00A11C4F"/>
    <w:rsid w:val="00A12379"/>
    <w:rsid w:val="00A124B7"/>
    <w:rsid w:val="00A12648"/>
    <w:rsid w:val="00A12818"/>
    <w:rsid w:val="00A12C98"/>
    <w:rsid w:val="00A13458"/>
    <w:rsid w:val="00A13487"/>
    <w:rsid w:val="00A140D8"/>
    <w:rsid w:val="00A14808"/>
    <w:rsid w:val="00A15BD5"/>
    <w:rsid w:val="00A160CA"/>
    <w:rsid w:val="00A1697D"/>
    <w:rsid w:val="00A205E8"/>
    <w:rsid w:val="00A21907"/>
    <w:rsid w:val="00A21D33"/>
    <w:rsid w:val="00A223C7"/>
    <w:rsid w:val="00A22F22"/>
    <w:rsid w:val="00A249B7"/>
    <w:rsid w:val="00A27D3C"/>
    <w:rsid w:val="00A31AE4"/>
    <w:rsid w:val="00A32230"/>
    <w:rsid w:val="00A33D27"/>
    <w:rsid w:val="00A3680F"/>
    <w:rsid w:val="00A36FF2"/>
    <w:rsid w:val="00A37605"/>
    <w:rsid w:val="00A378BE"/>
    <w:rsid w:val="00A40174"/>
    <w:rsid w:val="00A412C1"/>
    <w:rsid w:val="00A4184D"/>
    <w:rsid w:val="00A41F88"/>
    <w:rsid w:val="00A42448"/>
    <w:rsid w:val="00A44627"/>
    <w:rsid w:val="00A4562F"/>
    <w:rsid w:val="00A459A3"/>
    <w:rsid w:val="00A45EA4"/>
    <w:rsid w:val="00A45FB5"/>
    <w:rsid w:val="00A465D5"/>
    <w:rsid w:val="00A50010"/>
    <w:rsid w:val="00A505D8"/>
    <w:rsid w:val="00A52193"/>
    <w:rsid w:val="00A53796"/>
    <w:rsid w:val="00A5434B"/>
    <w:rsid w:val="00A54544"/>
    <w:rsid w:val="00A546D0"/>
    <w:rsid w:val="00A549E0"/>
    <w:rsid w:val="00A55E00"/>
    <w:rsid w:val="00A55F20"/>
    <w:rsid w:val="00A57325"/>
    <w:rsid w:val="00A579D6"/>
    <w:rsid w:val="00A61279"/>
    <w:rsid w:val="00A61288"/>
    <w:rsid w:val="00A62094"/>
    <w:rsid w:val="00A62F70"/>
    <w:rsid w:val="00A6475B"/>
    <w:rsid w:val="00A6758F"/>
    <w:rsid w:val="00A676B4"/>
    <w:rsid w:val="00A70180"/>
    <w:rsid w:val="00A7026C"/>
    <w:rsid w:val="00A704C3"/>
    <w:rsid w:val="00A705F5"/>
    <w:rsid w:val="00A71499"/>
    <w:rsid w:val="00A71B95"/>
    <w:rsid w:val="00A747A3"/>
    <w:rsid w:val="00A766FE"/>
    <w:rsid w:val="00A77412"/>
    <w:rsid w:val="00A7781B"/>
    <w:rsid w:val="00A80244"/>
    <w:rsid w:val="00A80AC6"/>
    <w:rsid w:val="00A80F28"/>
    <w:rsid w:val="00A80F9C"/>
    <w:rsid w:val="00A82234"/>
    <w:rsid w:val="00A83D59"/>
    <w:rsid w:val="00A842E1"/>
    <w:rsid w:val="00A848A2"/>
    <w:rsid w:val="00A84B14"/>
    <w:rsid w:val="00A84F43"/>
    <w:rsid w:val="00A852C6"/>
    <w:rsid w:val="00A85669"/>
    <w:rsid w:val="00A85A79"/>
    <w:rsid w:val="00A85FB8"/>
    <w:rsid w:val="00A86510"/>
    <w:rsid w:val="00A879E0"/>
    <w:rsid w:val="00A9059C"/>
    <w:rsid w:val="00A90A0A"/>
    <w:rsid w:val="00A959DA"/>
    <w:rsid w:val="00AA2131"/>
    <w:rsid w:val="00AA3587"/>
    <w:rsid w:val="00AA4595"/>
    <w:rsid w:val="00AA524F"/>
    <w:rsid w:val="00AA634C"/>
    <w:rsid w:val="00AA68D6"/>
    <w:rsid w:val="00AA698B"/>
    <w:rsid w:val="00AB353E"/>
    <w:rsid w:val="00AB5F7B"/>
    <w:rsid w:val="00AB7E53"/>
    <w:rsid w:val="00AB7F60"/>
    <w:rsid w:val="00AC4406"/>
    <w:rsid w:val="00AC5DA1"/>
    <w:rsid w:val="00AC67CC"/>
    <w:rsid w:val="00ACFD87"/>
    <w:rsid w:val="00AD0DE8"/>
    <w:rsid w:val="00AD2A86"/>
    <w:rsid w:val="00AD33C7"/>
    <w:rsid w:val="00AD38B2"/>
    <w:rsid w:val="00AD53CE"/>
    <w:rsid w:val="00AD53DD"/>
    <w:rsid w:val="00AD6A97"/>
    <w:rsid w:val="00AD7B08"/>
    <w:rsid w:val="00AE0EE7"/>
    <w:rsid w:val="00AE1659"/>
    <w:rsid w:val="00AE1B84"/>
    <w:rsid w:val="00AE2739"/>
    <w:rsid w:val="00AE2D2B"/>
    <w:rsid w:val="00AE4C54"/>
    <w:rsid w:val="00AF270B"/>
    <w:rsid w:val="00AF291D"/>
    <w:rsid w:val="00AF3FAC"/>
    <w:rsid w:val="00AF4D8C"/>
    <w:rsid w:val="00AF577A"/>
    <w:rsid w:val="00AF582A"/>
    <w:rsid w:val="00AF67CD"/>
    <w:rsid w:val="00B01561"/>
    <w:rsid w:val="00B01FCE"/>
    <w:rsid w:val="00B0384F"/>
    <w:rsid w:val="00B04175"/>
    <w:rsid w:val="00B0437B"/>
    <w:rsid w:val="00B0548D"/>
    <w:rsid w:val="00B076B8"/>
    <w:rsid w:val="00B07B42"/>
    <w:rsid w:val="00B1058C"/>
    <w:rsid w:val="00B10EED"/>
    <w:rsid w:val="00B1109A"/>
    <w:rsid w:val="00B11756"/>
    <w:rsid w:val="00B11B9A"/>
    <w:rsid w:val="00B12C8D"/>
    <w:rsid w:val="00B13884"/>
    <w:rsid w:val="00B14426"/>
    <w:rsid w:val="00B14C08"/>
    <w:rsid w:val="00B16345"/>
    <w:rsid w:val="00B16A6C"/>
    <w:rsid w:val="00B16F3E"/>
    <w:rsid w:val="00B1761E"/>
    <w:rsid w:val="00B17EED"/>
    <w:rsid w:val="00B21835"/>
    <w:rsid w:val="00B219B8"/>
    <w:rsid w:val="00B23AD0"/>
    <w:rsid w:val="00B250E3"/>
    <w:rsid w:val="00B25292"/>
    <w:rsid w:val="00B2745D"/>
    <w:rsid w:val="00B27AAB"/>
    <w:rsid w:val="00B32419"/>
    <w:rsid w:val="00B32A6B"/>
    <w:rsid w:val="00B3338E"/>
    <w:rsid w:val="00B347A3"/>
    <w:rsid w:val="00B352F2"/>
    <w:rsid w:val="00B353F2"/>
    <w:rsid w:val="00B35979"/>
    <w:rsid w:val="00B36EAF"/>
    <w:rsid w:val="00B37C97"/>
    <w:rsid w:val="00B41954"/>
    <w:rsid w:val="00B42271"/>
    <w:rsid w:val="00B42F47"/>
    <w:rsid w:val="00B43175"/>
    <w:rsid w:val="00B44144"/>
    <w:rsid w:val="00B456DA"/>
    <w:rsid w:val="00B45BA9"/>
    <w:rsid w:val="00B46671"/>
    <w:rsid w:val="00B4679F"/>
    <w:rsid w:val="00B50E48"/>
    <w:rsid w:val="00B512EF"/>
    <w:rsid w:val="00B5322B"/>
    <w:rsid w:val="00B53539"/>
    <w:rsid w:val="00B536C2"/>
    <w:rsid w:val="00B54CA4"/>
    <w:rsid w:val="00B554CC"/>
    <w:rsid w:val="00B557F5"/>
    <w:rsid w:val="00B56411"/>
    <w:rsid w:val="00B64588"/>
    <w:rsid w:val="00B64C10"/>
    <w:rsid w:val="00B65600"/>
    <w:rsid w:val="00B65A40"/>
    <w:rsid w:val="00B65AC0"/>
    <w:rsid w:val="00B6610E"/>
    <w:rsid w:val="00B67801"/>
    <w:rsid w:val="00B71828"/>
    <w:rsid w:val="00B73361"/>
    <w:rsid w:val="00B744C1"/>
    <w:rsid w:val="00B7491B"/>
    <w:rsid w:val="00B74ADD"/>
    <w:rsid w:val="00B756DC"/>
    <w:rsid w:val="00B76607"/>
    <w:rsid w:val="00B7660A"/>
    <w:rsid w:val="00B767E1"/>
    <w:rsid w:val="00B76E0B"/>
    <w:rsid w:val="00B76FCF"/>
    <w:rsid w:val="00B82613"/>
    <w:rsid w:val="00B82B41"/>
    <w:rsid w:val="00B82C81"/>
    <w:rsid w:val="00B83CCC"/>
    <w:rsid w:val="00B83F27"/>
    <w:rsid w:val="00B84D64"/>
    <w:rsid w:val="00B85725"/>
    <w:rsid w:val="00B85881"/>
    <w:rsid w:val="00B8609F"/>
    <w:rsid w:val="00B86509"/>
    <w:rsid w:val="00B8696D"/>
    <w:rsid w:val="00B86C58"/>
    <w:rsid w:val="00B9105E"/>
    <w:rsid w:val="00B913FC"/>
    <w:rsid w:val="00B91CAA"/>
    <w:rsid w:val="00B923B6"/>
    <w:rsid w:val="00B92767"/>
    <w:rsid w:val="00B92AD4"/>
    <w:rsid w:val="00B93209"/>
    <w:rsid w:val="00B940B4"/>
    <w:rsid w:val="00B94586"/>
    <w:rsid w:val="00B95DF6"/>
    <w:rsid w:val="00B96C7C"/>
    <w:rsid w:val="00B97FEB"/>
    <w:rsid w:val="00BA049A"/>
    <w:rsid w:val="00BA22E5"/>
    <w:rsid w:val="00BA2321"/>
    <w:rsid w:val="00BA2675"/>
    <w:rsid w:val="00BA3BC5"/>
    <w:rsid w:val="00BA3E00"/>
    <w:rsid w:val="00BA403A"/>
    <w:rsid w:val="00BA5250"/>
    <w:rsid w:val="00BA6147"/>
    <w:rsid w:val="00BA63A2"/>
    <w:rsid w:val="00BA655E"/>
    <w:rsid w:val="00BA6FF0"/>
    <w:rsid w:val="00BB034C"/>
    <w:rsid w:val="00BB1845"/>
    <w:rsid w:val="00BB222F"/>
    <w:rsid w:val="00BB24C3"/>
    <w:rsid w:val="00BB288B"/>
    <w:rsid w:val="00BB2B60"/>
    <w:rsid w:val="00BB2F80"/>
    <w:rsid w:val="00BB64B8"/>
    <w:rsid w:val="00BC046D"/>
    <w:rsid w:val="00BC084F"/>
    <w:rsid w:val="00BC1107"/>
    <w:rsid w:val="00BC26EB"/>
    <w:rsid w:val="00BC2B92"/>
    <w:rsid w:val="00BC3363"/>
    <w:rsid w:val="00BC5228"/>
    <w:rsid w:val="00BC5343"/>
    <w:rsid w:val="00BC6D6B"/>
    <w:rsid w:val="00BC7F17"/>
    <w:rsid w:val="00BD0B90"/>
    <w:rsid w:val="00BD1A99"/>
    <w:rsid w:val="00BD2AE7"/>
    <w:rsid w:val="00BD36D1"/>
    <w:rsid w:val="00BD3996"/>
    <w:rsid w:val="00BD4111"/>
    <w:rsid w:val="00BD4FE1"/>
    <w:rsid w:val="00BD5BA5"/>
    <w:rsid w:val="00BD7A8B"/>
    <w:rsid w:val="00BDE3E8"/>
    <w:rsid w:val="00BE03C9"/>
    <w:rsid w:val="00BE0C65"/>
    <w:rsid w:val="00BE0F9B"/>
    <w:rsid w:val="00BE0FC9"/>
    <w:rsid w:val="00BE1E17"/>
    <w:rsid w:val="00BE2258"/>
    <w:rsid w:val="00BE3651"/>
    <w:rsid w:val="00BE5341"/>
    <w:rsid w:val="00BE54D3"/>
    <w:rsid w:val="00BE580C"/>
    <w:rsid w:val="00BE76A9"/>
    <w:rsid w:val="00BF008C"/>
    <w:rsid w:val="00BF00A5"/>
    <w:rsid w:val="00BF0CC0"/>
    <w:rsid w:val="00BF20F1"/>
    <w:rsid w:val="00BF22EA"/>
    <w:rsid w:val="00BF25C3"/>
    <w:rsid w:val="00BF2926"/>
    <w:rsid w:val="00BF2D59"/>
    <w:rsid w:val="00BF4881"/>
    <w:rsid w:val="00BF5B57"/>
    <w:rsid w:val="00BF6353"/>
    <w:rsid w:val="00C001C3"/>
    <w:rsid w:val="00C00292"/>
    <w:rsid w:val="00C00EE7"/>
    <w:rsid w:val="00C026D3"/>
    <w:rsid w:val="00C04D2D"/>
    <w:rsid w:val="00C05AEA"/>
    <w:rsid w:val="00C0616F"/>
    <w:rsid w:val="00C06324"/>
    <w:rsid w:val="00C06F7E"/>
    <w:rsid w:val="00C0757B"/>
    <w:rsid w:val="00C07A91"/>
    <w:rsid w:val="00C11FEF"/>
    <w:rsid w:val="00C133BE"/>
    <w:rsid w:val="00C13F90"/>
    <w:rsid w:val="00C14EFE"/>
    <w:rsid w:val="00C15890"/>
    <w:rsid w:val="00C164F1"/>
    <w:rsid w:val="00C17622"/>
    <w:rsid w:val="00C21D00"/>
    <w:rsid w:val="00C21D8E"/>
    <w:rsid w:val="00C22474"/>
    <w:rsid w:val="00C226EF"/>
    <w:rsid w:val="00C23480"/>
    <w:rsid w:val="00C2460A"/>
    <w:rsid w:val="00C25493"/>
    <w:rsid w:val="00C25E3E"/>
    <w:rsid w:val="00C264ED"/>
    <w:rsid w:val="00C279BB"/>
    <w:rsid w:val="00C27D0F"/>
    <w:rsid w:val="00C27F9C"/>
    <w:rsid w:val="00C30388"/>
    <w:rsid w:val="00C3094E"/>
    <w:rsid w:val="00C30B10"/>
    <w:rsid w:val="00C30C39"/>
    <w:rsid w:val="00C314D1"/>
    <w:rsid w:val="00C32F11"/>
    <w:rsid w:val="00C331C0"/>
    <w:rsid w:val="00C34472"/>
    <w:rsid w:val="00C34D34"/>
    <w:rsid w:val="00C353F9"/>
    <w:rsid w:val="00C35EBC"/>
    <w:rsid w:val="00C36606"/>
    <w:rsid w:val="00C41FBA"/>
    <w:rsid w:val="00C4413D"/>
    <w:rsid w:val="00C50AA6"/>
    <w:rsid w:val="00C51357"/>
    <w:rsid w:val="00C51387"/>
    <w:rsid w:val="00C526F4"/>
    <w:rsid w:val="00C56443"/>
    <w:rsid w:val="00C56503"/>
    <w:rsid w:val="00C56597"/>
    <w:rsid w:val="00C56CC2"/>
    <w:rsid w:val="00C575D9"/>
    <w:rsid w:val="00C609A7"/>
    <w:rsid w:val="00C609CD"/>
    <w:rsid w:val="00C61182"/>
    <w:rsid w:val="00C620AD"/>
    <w:rsid w:val="00C626D8"/>
    <w:rsid w:val="00C629DC"/>
    <w:rsid w:val="00C63610"/>
    <w:rsid w:val="00C642A4"/>
    <w:rsid w:val="00C64779"/>
    <w:rsid w:val="00C6525C"/>
    <w:rsid w:val="00C652E9"/>
    <w:rsid w:val="00C65764"/>
    <w:rsid w:val="00C66A55"/>
    <w:rsid w:val="00C7005C"/>
    <w:rsid w:val="00C717A0"/>
    <w:rsid w:val="00C71D8F"/>
    <w:rsid w:val="00C720A6"/>
    <w:rsid w:val="00C72158"/>
    <w:rsid w:val="00C757FF"/>
    <w:rsid w:val="00C7582C"/>
    <w:rsid w:val="00C76550"/>
    <w:rsid w:val="00C76BA1"/>
    <w:rsid w:val="00C80C02"/>
    <w:rsid w:val="00C80C32"/>
    <w:rsid w:val="00C830E7"/>
    <w:rsid w:val="00C84C99"/>
    <w:rsid w:val="00C86090"/>
    <w:rsid w:val="00C90E76"/>
    <w:rsid w:val="00C91310"/>
    <w:rsid w:val="00C92C85"/>
    <w:rsid w:val="00C933DA"/>
    <w:rsid w:val="00C976E5"/>
    <w:rsid w:val="00C97762"/>
    <w:rsid w:val="00C97C1B"/>
    <w:rsid w:val="00CA165D"/>
    <w:rsid w:val="00CA19CB"/>
    <w:rsid w:val="00CA2AD8"/>
    <w:rsid w:val="00CA3318"/>
    <w:rsid w:val="00CA35B4"/>
    <w:rsid w:val="00CA3703"/>
    <w:rsid w:val="00CA3CE9"/>
    <w:rsid w:val="00CA41AD"/>
    <w:rsid w:val="00CA4847"/>
    <w:rsid w:val="00CA5265"/>
    <w:rsid w:val="00CA63E9"/>
    <w:rsid w:val="00CA896B"/>
    <w:rsid w:val="00CB0E88"/>
    <w:rsid w:val="00CB106A"/>
    <w:rsid w:val="00CB22AF"/>
    <w:rsid w:val="00CB320A"/>
    <w:rsid w:val="00CB39D0"/>
    <w:rsid w:val="00CB59A7"/>
    <w:rsid w:val="00CB7158"/>
    <w:rsid w:val="00CB76EB"/>
    <w:rsid w:val="00CB7DB3"/>
    <w:rsid w:val="00CC019A"/>
    <w:rsid w:val="00CC2424"/>
    <w:rsid w:val="00CC2FD0"/>
    <w:rsid w:val="00CC6263"/>
    <w:rsid w:val="00CC6DAC"/>
    <w:rsid w:val="00CD00F3"/>
    <w:rsid w:val="00CD0A0B"/>
    <w:rsid w:val="00CD16E9"/>
    <w:rsid w:val="00CD194F"/>
    <w:rsid w:val="00CD2EA2"/>
    <w:rsid w:val="00CD32F3"/>
    <w:rsid w:val="00CD37F6"/>
    <w:rsid w:val="00CD3FA8"/>
    <w:rsid w:val="00CD4D72"/>
    <w:rsid w:val="00CD4D93"/>
    <w:rsid w:val="00CD51B5"/>
    <w:rsid w:val="00CD6045"/>
    <w:rsid w:val="00CD6568"/>
    <w:rsid w:val="00CE1354"/>
    <w:rsid w:val="00CE1536"/>
    <w:rsid w:val="00CE1C0D"/>
    <w:rsid w:val="00CE5148"/>
    <w:rsid w:val="00CE51B0"/>
    <w:rsid w:val="00CE6DA5"/>
    <w:rsid w:val="00CE6FA2"/>
    <w:rsid w:val="00CE7110"/>
    <w:rsid w:val="00CF0663"/>
    <w:rsid w:val="00CF0BA1"/>
    <w:rsid w:val="00CF0D95"/>
    <w:rsid w:val="00CF1B5A"/>
    <w:rsid w:val="00CF1F23"/>
    <w:rsid w:val="00CF631E"/>
    <w:rsid w:val="00CF6478"/>
    <w:rsid w:val="00CF7637"/>
    <w:rsid w:val="00CF76E6"/>
    <w:rsid w:val="00D01C7C"/>
    <w:rsid w:val="00D01CF1"/>
    <w:rsid w:val="00D073B6"/>
    <w:rsid w:val="00D07C54"/>
    <w:rsid w:val="00D130E1"/>
    <w:rsid w:val="00D137B4"/>
    <w:rsid w:val="00D14AEE"/>
    <w:rsid w:val="00D159FC"/>
    <w:rsid w:val="00D16594"/>
    <w:rsid w:val="00D1739A"/>
    <w:rsid w:val="00D20063"/>
    <w:rsid w:val="00D20844"/>
    <w:rsid w:val="00D2135A"/>
    <w:rsid w:val="00D22D34"/>
    <w:rsid w:val="00D23419"/>
    <w:rsid w:val="00D26029"/>
    <w:rsid w:val="00D26552"/>
    <w:rsid w:val="00D3005A"/>
    <w:rsid w:val="00D3188D"/>
    <w:rsid w:val="00D31CCF"/>
    <w:rsid w:val="00D32245"/>
    <w:rsid w:val="00D344BA"/>
    <w:rsid w:val="00D35EC6"/>
    <w:rsid w:val="00D40D32"/>
    <w:rsid w:val="00D415B0"/>
    <w:rsid w:val="00D41726"/>
    <w:rsid w:val="00D4697A"/>
    <w:rsid w:val="00D5235E"/>
    <w:rsid w:val="00D5334D"/>
    <w:rsid w:val="00D57DDA"/>
    <w:rsid w:val="00D601EE"/>
    <w:rsid w:val="00D60559"/>
    <w:rsid w:val="00D61930"/>
    <w:rsid w:val="00D61B70"/>
    <w:rsid w:val="00D61E73"/>
    <w:rsid w:val="00D62B1C"/>
    <w:rsid w:val="00D6334D"/>
    <w:rsid w:val="00D6482D"/>
    <w:rsid w:val="00D64E17"/>
    <w:rsid w:val="00D654A0"/>
    <w:rsid w:val="00D704B1"/>
    <w:rsid w:val="00D72350"/>
    <w:rsid w:val="00D725A3"/>
    <w:rsid w:val="00D73700"/>
    <w:rsid w:val="00D74156"/>
    <w:rsid w:val="00D7673C"/>
    <w:rsid w:val="00D76C13"/>
    <w:rsid w:val="00D803A9"/>
    <w:rsid w:val="00D83AAE"/>
    <w:rsid w:val="00D86F9B"/>
    <w:rsid w:val="00D8770C"/>
    <w:rsid w:val="00D9038C"/>
    <w:rsid w:val="00D91443"/>
    <w:rsid w:val="00D92DE6"/>
    <w:rsid w:val="00D936DD"/>
    <w:rsid w:val="00D94E93"/>
    <w:rsid w:val="00D96375"/>
    <w:rsid w:val="00D96955"/>
    <w:rsid w:val="00D97242"/>
    <w:rsid w:val="00D9744B"/>
    <w:rsid w:val="00D97F6A"/>
    <w:rsid w:val="00DA10FB"/>
    <w:rsid w:val="00DA1F9E"/>
    <w:rsid w:val="00DA257F"/>
    <w:rsid w:val="00DA2584"/>
    <w:rsid w:val="00DA2796"/>
    <w:rsid w:val="00DA4A9A"/>
    <w:rsid w:val="00DA5481"/>
    <w:rsid w:val="00DA5934"/>
    <w:rsid w:val="00DA6641"/>
    <w:rsid w:val="00DA73FF"/>
    <w:rsid w:val="00DB0858"/>
    <w:rsid w:val="00DB1CC1"/>
    <w:rsid w:val="00DB22C3"/>
    <w:rsid w:val="00DB281F"/>
    <w:rsid w:val="00DB3004"/>
    <w:rsid w:val="00DB6530"/>
    <w:rsid w:val="00DB686C"/>
    <w:rsid w:val="00DB6AD5"/>
    <w:rsid w:val="00DB7196"/>
    <w:rsid w:val="00DB7A0A"/>
    <w:rsid w:val="00DB7BCD"/>
    <w:rsid w:val="00DC2096"/>
    <w:rsid w:val="00DC296F"/>
    <w:rsid w:val="00DC32A3"/>
    <w:rsid w:val="00DC3FF7"/>
    <w:rsid w:val="00DC4E8D"/>
    <w:rsid w:val="00DC5A70"/>
    <w:rsid w:val="00DD0133"/>
    <w:rsid w:val="00DD0B66"/>
    <w:rsid w:val="00DD0B76"/>
    <w:rsid w:val="00DD2DE5"/>
    <w:rsid w:val="00DD5AF5"/>
    <w:rsid w:val="00DD67AE"/>
    <w:rsid w:val="00DD7D61"/>
    <w:rsid w:val="00DE0A1D"/>
    <w:rsid w:val="00DE10B2"/>
    <w:rsid w:val="00DE391D"/>
    <w:rsid w:val="00DE419E"/>
    <w:rsid w:val="00DE5F67"/>
    <w:rsid w:val="00DE6ED0"/>
    <w:rsid w:val="00DE794A"/>
    <w:rsid w:val="00DF027E"/>
    <w:rsid w:val="00DF0952"/>
    <w:rsid w:val="00DF0B6D"/>
    <w:rsid w:val="00DF1137"/>
    <w:rsid w:val="00DF119B"/>
    <w:rsid w:val="00DF33AC"/>
    <w:rsid w:val="00DF45D9"/>
    <w:rsid w:val="00DF4FB0"/>
    <w:rsid w:val="00DF55AD"/>
    <w:rsid w:val="00DF60D5"/>
    <w:rsid w:val="00DF6743"/>
    <w:rsid w:val="00DF6C6B"/>
    <w:rsid w:val="00DF6C6C"/>
    <w:rsid w:val="00DF7B14"/>
    <w:rsid w:val="00E018EC"/>
    <w:rsid w:val="00E03901"/>
    <w:rsid w:val="00E039F7"/>
    <w:rsid w:val="00E06634"/>
    <w:rsid w:val="00E105D5"/>
    <w:rsid w:val="00E11442"/>
    <w:rsid w:val="00E11C67"/>
    <w:rsid w:val="00E1306E"/>
    <w:rsid w:val="00E1336B"/>
    <w:rsid w:val="00E146CE"/>
    <w:rsid w:val="00E153BE"/>
    <w:rsid w:val="00E15943"/>
    <w:rsid w:val="00E166C1"/>
    <w:rsid w:val="00E17257"/>
    <w:rsid w:val="00E177A8"/>
    <w:rsid w:val="00E20212"/>
    <w:rsid w:val="00E20955"/>
    <w:rsid w:val="00E224FB"/>
    <w:rsid w:val="00E236FD"/>
    <w:rsid w:val="00E23801"/>
    <w:rsid w:val="00E24F46"/>
    <w:rsid w:val="00E26DE6"/>
    <w:rsid w:val="00E3066B"/>
    <w:rsid w:val="00E311FF"/>
    <w:rsid w:val="00E3202E"/>
    <w:rsid w:val="00E320EA"/>
    <w:rsid w:val="00E32C06"/>
    <w:rsid w:val="00E34946"/>
    <w:rsid w:val="00E35811"/>
    <w:rsid w:val="00E3592B"/>
    <w:rsid w:val="00E361B9"/>
    <w:rsid w:val="00E3643C"/>
    <w:rsid w:val="00E3722F"/>
    <w:rsid w:val="00E37656"/>
    <w:rsid w:val="00E411E1"/>
    <w:rsid w:val="00E421E3"/>
    <w:rsid w:val="00E42BC1"/>
    <w:rsid w:val="00E45302"/>
    <w:rsid w:val="00E47B6B"/>
    <w:rsid w:val="00E50B2B"/>
    <w:rsid w:val="00E51773"/>
    <w:rsid w:val="00E520CE"/>
    <w:rsid w:val="00E53D13"/>
    <w:rsid w:val="00E5461E"/>
    <w:rsid w:val="00E5469B"/>
    <w:rsid w:val="00E55339"/>
    <w:rsid w:val="00E55D45"/>
    <w:rsid w:val="00E57B8B"/>
    <w:rsid w:val="00E60175"/>
    <w:rsid w:val="00E60D1A"/>
    <w:rsid w:val="00E61187"/>
    <w:rsid w:val="00E61E4E"/>
    <w:rsid w:val="00E624CF"/>
    <w:rsid w:val="00E62C8D"/>
    <w:rsid w:val="00E65A02"/>
    <w:rsid w:val="00E6630B"/>
    <w:rsid w:val="00E66459"/>
    <w:rsid w:val="00E66589"/>
    <w:rsid w:val="00E70576"/>
    <w:rsid w:val="00E713BB"/>
    <w:rsid w:val="00E71702"/>
    <w:rsid w:val="00E72FCE"/>
    <w:rsid w:val="00E7363D"/>
    <w:rsid w:val="00E7465B"/>
    <w:rsid w:val="00E74A05"/>
    <w:rsid w:val="00E74CB1"/>
    <w:rsid w:val="00E75D6D"/>
    <w:rsid w:val="00E75F47"/>
    <w:rsid w:val="00E80738"/>
    <w:rsid w:val="00E83118"/>
    <w:rsid w:val="00E831D9"/>
    <w:rsid w:val="00E83BEE"/>
    <w:rsid w:val="00E84E1A"/>
    <w:rsid w:val="00E851CC"/>
    <w:rsid w:val="00E856EE"/>
    <w:rsid w:val="00E85AFE"/>
    <w:rsid w:val="00E86865"/>
    <w:rsid w:val="00E87AD5"/>
    <w:rsid w:val="00E87F57"/>
    <w:rsid w:val="00E90EED"/>
    <w:rsid w:val="00E910A4"/>
    <w:rsid w:val="00E9444F"/>
    <w:rsid w:val="00E95ADA"/>
    <w:rsid w:val="00E96739"/>
    <w:rsid w:val="00E9787B"/>
    <w:rsid w:val="00E97C2A"/>
    <w:rsid w:val="00EA069F"/>
    <w:rsid w:val="00EA1310"/>
    <w:rsid w:val="00EA2F28"/>
    <w:rsid w:val="00EA3C64"/>
    <w:rsid w:val="00EA43DE"/>
    <w:rsid w:val="00EA4580"/>
    <w:rsid w:val="00EA6705"/>
    <w:rsid w:val="00EA716F"/>
    <w:rsid w:val="00EA7299"/>
    <w:rsid w:val="00EA7768"/>
    <w:rsid w:val="00EA77D6"/>
    <w:rsid w:val="00EB07AE"/>
    <w:rsid w:val="00EB34F3"/>
    <w:rsid w:val="00EB3CBE"/>
    <w:rsid w:val="00EB5EDA"/>
    <w:rsid w:val="00EB6CE1"/>
    <w:rsid w:val="00EC3457"/>
    <w:rsid w:val="00EC5C49"/>
    <w:rsid w:val="00EC6177"/>
    <w:rsid w:val="00EC6178"/>
    <w:rsid w:val="00EC6D24"/>
    <w:rsid w:val="00EC74DC"/>
    <w:rsid w:val="00EC7EC7"/>
    <w:rsid w:val="00ED151A"/>
    <w:rsid w:val="00ED1F2B"/>
    <w:rsid w:val="00ED2331"/>
    <w:rsid w:val="00ED3541"/>
    <w:rsid w:val="00ED3CF0"/>
    <w:rsid w:val="00ED6466"/>
    <w:rsid w:val="00ED6776"/>
    <w:rsid w:val="00EE021C"/>
    <w:rsid w:val="00EE0D3F"/>
    <w:rsid w:val="00EE2725"/>
    <w:rsid w:val="00EE2D7E"/>
    <w:rsid w:val="00EE526A"/>
    <w:rsid w:val="00EE6021"/>
    <w:rsid w:val="00EE7425"/>
    <w:rsid w:val="00EE78CA"/>
    <w:rsid w:val="00EF0A52"/>
    <w:rsid w:val="00EF0B38"/>
    <w:rsid w:val="00EF0B60"/>
    <w:rsid w:val="00EF1C95"/>
    <w:rsid w:val="00EF1EBA"/>
    <w:rsid w:val="00EF2718"/>
    <w:rsid w:val="00EF4976"/>
    <w:rsid w:val="00EF515E"/>
    <w:rsid w:val="00EF5CDF"/>
    <w:rsid w:val="00EF76C3"/>
    <w:rsid w:val="00F0036A"/>
    <w:rsid w:val="00F00983"/>
    <w:rsid w:val="00F00A07"/>
    <w:rsid w:val="00F0129A"/>
    <w:rsid w:val="00F03BBD"/>
    <w:rsid w:val="00F05799"/>
    <w:rsid w:val="00F05DA3"/>
    <w:rsid w:val="00F06962"/>
    <w:rsid w:val="00F06DDB"/>
    <w:rsid w:val="00F07B58"/>
    <w:rsid w:val="00F10B58"/>
    <w:rsid w:val="00F10D6A"/>
    <w:rsid w:val="00F11574"/>
    <w:rsid w:val="00F118C7"/>
    <w:rsid w:val="00F12A02"/>
    <w:rsid w:val="00F13D2F"/>
    <w:rsid w:val="00F171B0"/>
    <w:rsid w:val="00F17D91"/>
    <w:rsid w:val="00F21DED"/>
    <w:rsid w:val="00F2263A"/>
    <w:rsid w:val="00F23C94"/>
    <w:rsid w:val="00F249D5"/>
    <w:rsid w:val="00F257E5"/>
    <w:rsid w:val="00F25C86"/>
    <w:rsid w:val="00F26CA4"/>
    <w:rsid w:val="00F27681"/>
    <w:rsid w:val="00F32D51"/>
    <w:rsid w:val="00F33130"/>
    <w:rsid w:val="00F40089"/>
    <w:rsid w:val="00F400D8"/>
    <w:rsid w:val="00F40DB2"/>
    <w:rsid w:val="00F41BE4"/>
    <w:rsid w:val="00F43591"/>
    <w:rsid w:val="00F45415"/>
    <w:rsid w:val="00F47784"/>
    <w:rsid w:val="00F50BD2"/>
    <w:rsid w:val="00F52590"/>
    <w:rsid w:val="00F52B92"/>
    <w:rsid w:val="00F52DEA"/>
    <w:rsid w:val="00F53B12"/>
    <w:rsid w:val="00F54C1A"/>
    <w:rsid w:val="00F54D58"/>
    <w:rsid w:val="00F552E4"/>
    <w:rsid w:val="00F553C5"/>
    <w:rsid w:val="00F57C91"/>
    <w:rsid w:val="00F57E3D"/>
    <w:rsid w:val="00F608C3"/>
    <w:rsid w:val="00F61EF0"/>
    <w:rsid w:val="00F649B7"/>
    <w:rsid w:val="00F64E7C"/>
    <w:rsid w:val="00F67CFC"/>
    <w:rsid w:val="00F7093F"/>
    <w:rsid w:val="00F73454"/>
    <w:rsid w:val="00F73FA8"/>
    <w:rsid w:val="00F746C2"/>
    <w:rsid w:val="00F76877"/>
    <w:rsid w:val="00F77491"/>
    <w:rsid w:val="00F80E4A"/>
    <w:rsid w:val="00F81024"/>
    <w:rsid w:val="00F83043"/>
    <w:rsid w:val="00F83255"/>
    <w:rsid w:val="00F85AA5"/>
    <w:rsid w:val="00F85FEE"/>
    <w:rsid w:val="00F86506"/>
    <w:rsid w:val="00F878CE"/>
    <w:rsid w:val="00F88C6B"/>
    <w:rsid w:val="00F91690"/>
    <w:rsid w:val="00F91728"/>
    <w:rsid w:val="00F921BD"/>
    <w:rsid w:val="00F92268"/>
    <w:rsid w:val="00F937C2"/>
    <w:rsid w:val="00F9462E"/>
    <w:rsid w:val="00F97C53"/>
    <w:rsid w:val="00FA11CB"/>
    <w:rsid w:val="00FA1CAA"/>
    <w:rsid w:val="00FA2C8E"/>
    <w:rsid w:val="00FA464E"/>
    <w:rsid w:val="00FA5C5E"/>
    <w:rsid w:val="00FA6915"/>
    <w:rsid w:val="00FA6951"/>
    <w:rsid w:val="00FA6D4E"/>
    <w:rsid w:val="00FA704A"/>
    <w:rsid w:val="00FA7684"/>
    <w:rsid w:val="00FA7D46"/>
    <w:rsid w:val="00FB106E"/>
    <w:rsid w:val="00FB20C8"/>
    <w:rsid w:val="00FB2B86"/>
    <w:rsid w:val="00FB42D6"/>
    <w:rsid w:val="00FB53AF"/>
    <w:rsid w:val="00FB5696"/>
    <w:rsid w:val="00FB69CD"/>
    <w:rsid w:val="00FC10CD"/>
    <w:rsid w:val="00FC1C02"/>
    <w:rsid w:val="00FC43B3"/>
    <w:rsid w:val="00FC5EC4"/>
    <w:rsid w:val="00FC70BB"/>
    <w:rsid w:val="00FC7187"/>
    <w:rsid w:val="00FD0907"/>
    <w:rsid w:val="00FD2787"/>
    <w:rsid w:val="00FD2BA7"/>
    <w:rsid w:val="00FD3229"/>
    <w:rsid w:val="00FD3FB1"/>
    <w:rsid w:val="00FD4A25"/>
    <w:rsid w:val="00FD5E99"/>
    <w:rsid w:val="00FD6C4B"/>
    <w:rsid w:val="00FD6C7D"/>
    <w:rsid w:val="00FD6D23"/>
    <w:rsid w:val="00FD76FB"/>
    <w:rsid w:val="00FD7B7E"/>
    <w:rsid w:val="00FE02A1"/>
    <w:rsid w:val="00FE1169"/>
    <w:rsid w:val="00FE18B6"/>
    <w:rsid w:val="00FE18C2"/>
    <w:rsid w:val="00FE1A2D"/>
    <w:rsid w:val="00FE2490"/>
    <w:rsid w:val="00FE2F71"/>
    <w:rsid w:val="00FE58EF"/>
    <w:rsid w:val="00FE5A5D"/>
    <w:rsid w:val="00FE6CC2"/>
    <w:rsid w:val="00FE7B51"/>
    <w:rsid w:val="00FE7ECF"/>
    <w:rsid w:val="00FF07E6"/>
    <w:rsid w:val="00FF09EB"/>
    <w:rsid w:val="00FF16E9"/>
    <w:rsid w:val="00FF1AC9"/>
    <w:rsid w:val="00FF3573"/>
    <w:rsid w:val="00FF57CD"/>
    <w:rsid w:val="00FF6341"/>
    <w:rsid w:val="00FF65AF"/>
    <w:rsid w:val="00FF6CA0"/>
    <w:rsid w:val="0124D33E"/>
    <w:rsid w:val="0134D5E5"/>
    <w:rsid w:val="014FD178"/>
    <w:rsid w:val="015057D6"/>
    <w:rsid w:val="0152DC0C"/>
    <w:rsid w:val="015B7CB5"/>
    <w:rsid w:val="015C1518"/>
    <w:rsid w:val="0174A512"/>
    <w:rsid w:val="0183F52D"/>
    <w:rsid w:val="018D5AAE"/>
    <w:rsid w:val="019CBDEB"/>
    <w:rsid w:val="01A04765"/>
    <w:rsid w:val="01C2344C"/>
    <w:rsid w:val="01CF1999"/>
    <w:rsid w:val="01D42AAF"/>
    <w:rsid w:val="020EBEFC"/>
    <w:rsid w:val="020F5330"/>
    <w:rsid w:val="020F76D5"/>
    <w:rsid w:val="0211744C"/>
    <w:rsid w:val="021D7BEA"/>
    <w:rsid w:val="021FA6F9"/>
    <w:rsid w:val="022111EA"/>
    <w:rsid w:val="023B0DEA"/>
    <w:rsid w:val="023F5F25"/>
    <w:rsid w:val="02407A3F"/>
    <w:rsid w:val="025CFB2E"/>
    <w:rsid w:val="025E7252"/>
    <w:rsid w:val="02625F7C"/>
    <w:rsid w:val="0276E400"/>
    <w:rsid w:val="027F148D"/>
    <w:rsid w:val="02C44EAB"/>
    <w:rsid w:val="02C69A53"/>
    <w:rsid w:val="02D00C81"/>
    <w:rsid w:val="02D4D19B"/>
    <w:rsid w:val="02EB92D4"/>
    <w:rsid w:val="02FFE85F"/>
    <w:rsid w:val="03259FBD"/>
    <w:rsid w:val="0328F62E"/>
    <w:rsid w:val="032AEC7F"/>
    <w:rsid w:val="032C183B"/>
    <w:rsid w:val="035D9AFF"/>
    <w:rsid w:val="036F8FFF"/>
    <w:rsid w:val="0374314B"/>
    <w:rsid w:val="03A0D64A"/>
    <w:rsid w:val="03A3A501"/>
    <w:rsid w:val="03A8DAC2"/>
    <w:rsid w:val="03D88F0E"/>
    <w:rsid w:val="03E901D0"/>
    <w:rsid w:val="03EF0A89"/>
    <w:rsid w:val="03F36B3F"/>
    <w:rsid w:val="03F82102"/>
    <w:rsid w:val="03FBDD90"/>
    <w:rsid w:val="041C5ABA"/>
    <w:rsid w:val="04271C20"/>
    <w:rsid w:val="0428A549"/>
    <w:rsid w:val="04507584"/>
    <w:rsid w:val="046CD1EF"/>
    <w:rsid w:val="048B39F5"/>
    <w:rsid w:val="04980A2E"/>
    <w:rsid w:val="0498244A"/>
    <w:rsid w:val="04984BCD"/>
    <w:rsid w:val="04BE217D"/>
    <w:rsid w:val="04C40B67"/>
    <w:rsid w:val="04D3A714"/>
    <w:rsid w:val="04F5DC6E"/>
    <w:rsid w:val="04F92D9B"/>
    <w:rsid w:val="050AFDAC"/>
    <w:rsid w:val="051C3595"/>
    <w:rsid w:val="051FEC50"/>
    <w:rsid w:val="052597AF"/>
    <w:rsid w:val="054C8CEC"/>
    <w:rsid w:val="054CF193"/>
    <w:rsid w:val="0582E352"/>
    <w:rsid w:val="059DDA7B"/>
    <w:rsid w:val="05C268D3"/>
    <w:rsid w:val="05EF2A3E"/>
    <w:rsid w:val="05F58332"/>
    <w:rsid w:val="060C9F84"/>
    <w:rsid w:val="06191280"/>
    <w:rsid w:val="061ECCD8"/>
    <w:rsid w:val="0624FD98"/>
    <w:rsid w:val="065504EE"/>
    <w:rsid w:val="06745501"/>
    <w:rsid w:val="06748F59"/>
    <w:rsid w:val="06840E7F"/>
    <w:rsid w:val="06BA2319"/>
    <w:rsid w:val="06C8598A"/>
    <w:rsid w:val="06D4210F"/>
    <w:rsid w:val="06D721AD"/>
    <w:rsid w:val="06DCE517"/>
    <w:rsid w:val="06E647E3"/>
    <w:rsid w:val="06E7DCDD"/>
    <w:rsid w:val="0720147A"/>
    <w:rsid w:val="0720B544"/>
    <w:rsid w:val="0726E706"/>
    <w:rsid w:val="073EFD89"/>
    <w:rsid w:val="07402C57"/>
    <w:rsid w:val="07452679"/>
    <w:rsid w:val="074DB6DE"/>
    <w:rsid w:val="075731DC"/>
    <w:rsid w:val="075BF39F"/>
    <w:rsid w:val="07602A6E"/>
    <w:rsid w:val="076D4EEE"/>
    <w:rsid w:val="07739A76"/>
    <w:rsid w:val="0784AE84"/>
    <w:rsid w:val="07863853"/>
    <w:rsid w:val="079DAB2F"/>
    <w:rsid w:val="07A12F21"/>
    <w:rsid w:val="07A9E48B"/>
    <w:rsid w:val="07B24DC6"/>
    <w:rsid w:val="07BAC1C8"/>
    <w:rsid w:val="07BF973F"/>
    <w:rsid w:val="07C52FF3"/>
    <w:rsid w:val="07C59D3E"/>
    <w:rsid w:val="07CC50C7"/>
    <w:rsid w:val="07CDF191"/>
    <w:rsid w:val="07D51B92"/>
    <w:rsid w:val="07E34E3F"/>
    <w:rsid w:val="080AC381"/>
    <w:rsid w:val="080B9A31"/>
    <w:rsid w:val="08174FFA"/>
    <w:rsid w:val="081FCB13"/>
    <w:rsid w:val="083283DC"/>
    <w:rsid w:val="084438BC"/>
    <w:rsid w:val="0845A3A4"/>
    <w:rsid w:val="08516DB5"/>
    <w:rsid w:val="086EBC43"/>
    <w:rsid w:val="0888CCC8"/>
    <w:rsid w:val="08AF03B0"/>
    <w:rsid w:val="08C4570A"/>
    <w:rsid w:val="08E79D73"/>
    <w:rsid w:val="08F08C10"/>
    <w:rsid w:val="09091FEA"/>
    <w:rsid w:val="0914658D"/>
    <w:rsid w:val="09254B3D"/>
    <w:rsid w:val="09425CDA"/>
    <w:rsid w:val="094F9AB1"/>
    <w:rsid w:val="095B3ADB"/>
    <w:rsid w:val="0961A022"/>
    <w:rsid w:val="096A7F32"/>
    <w:rsid w:val="09755244"/>
    <w:rsid w:val="0977BF74"/>
    <w:rsid w:val="09793699"/>
    <w:rsid w:val="098355F3"/>
    <w:rsid w:val="09976F1F"/>
    <w:rsid w:val="099E20C7"/>
    <w:rsid w:val="09A3C892"/>
    <w:rsid w:val="09A7F786"/>
    <w:rsid w:val="09AB7216"/>
    <w:rsid w:val="09B9770A"/>
    <w:rsid w:val="09E1B874"/>
    <w:rsid w:val="09EB1319"/>
    <w:rsid w:val="0A1BF21B"/>
    <w:rsid w:val="0A412930"/>
    <w:rsid w:val="0A41D80D"/>
    <w:rsid w:val="0A48D56F"/>
    <w:rsid w:val="0A4F452F"/>
    <w:rsid w:val="0A717FF7"/>
    <w:rsid w:val="0A71899D"/>
    <w:rsid w:val="0A758827"/>
    <w:rsid w:val="0A795682"/>
    <w:rsid w:val="0A7CC73B"/>
    <w:rsid w:val="0A9061E1"/>
    <w:rsid w:val="0A9725C7"/>
    <w:rsid w:val="0A9A2A2A"/>
    <w:rsid w:val="0A9FC011"/>
    <w:rsid w:val="0AB3CC26"/>
    <w:rsid w:val="0AB7C5BB"/>
    <w:rsid w:val="0AC80527"/>
    <w:rsid w:val="0AF8FBAF"/>
    <w:rsid w:val="0B00678C"/>
    <w:rsid w:val="0B068264"/>
    <w:rsid w:val="0B0A1E59"/>
    <w:rsid w:val="0B18C828"/>
    <w:rsid w:val="0B25C901"/>
    <w:rsid w:val="0B2CC22F"/>
    <w:rsid w:val="0B2D4CD7"/>
    <w:rsid w:val="0B31C0E7"/>
    <w:rsid w:val="0B4254FD"/>
    <w:rsid w:val="0B45FD7A"/>
    <w:rsid w:val="0B49157E"/>
    <w:rsid w:val="0B4B277E"/>
    <w:rsid w:val="0B527D8C"/>
    <w:rsid w:val="0B54F24C"/>
    <w:rsid w:val="0B644FDB"/>
    <w:rsid w:val="0B6C130D"/>
    <w:rsid w:val="0B8881C9"/>
    <w:rsid w:val="0B970ED9"/>
    <w:rsid w:val="0B9AB988"/>
    <w:rsid w:val="0B9EF0D5"/>
    <w:rsid w:val="0BB57C34"/>
    <w:rsid w:val="0BDCF991"/>
    <w:rsid w:val="0BDE766E"/>
    <w:rsid w:val="0BEA04B1"/>
    <w:rsid w:val="0BECBF07"/>
    <w:rsid w:val="0BFDB337"/>
    <w:rsid w:val="0C2C741D"/>
    <w:rsid w:val="0C32D981"/>
    <w:rsid w:val="0C3E6E63"/>
    <w:rsid w:val="0C5889F3"/>
    <w:rsid w:val="0C5A65A0"/>
    <w:rsid w:val="0C641950"/>
    <w:rsid w:val="0C656169"/>
    <w:rsid w:val="0C6FBDD3"/>
    <w:rsid w:val="0C7617AB"/>
    <w:rsid w:val="0C764CB4"/>
    <w:rsid w:val="0C8BB588"/>
    <w:rsid w:val="0C98DF35"/>
    <w:rsid w:val="0CAD4169"/>
    <w:rsid w:val="0CD84911"/>
    <w:rsid w:val="0CD92985"/>
    <w:rsid w:val="0CE3AAAE"/>
    <w:rsid w:val="0CF0D1F2"/>
    <w:rsid w:val="0D02824D"/>
    <w:rsid w:val="0D0AD25F"/>
    <w:rsid w:val="0D329997"/>
    <w:rsid w:val="0D60BA4C"/>
    <w:rsid w:val="0D67ADFC"/>
    <w:rsid w:val="0D78C9F2"/>
    <w:rsid w:val="0D7F9714"/>
    <w:rsid w:val="0D88E43F"/>
    <w:rsid w:val="0D8DDD55"/>
    <w:rsid w:val="0D91F24F"/>
    <w:rsid w:val="0D949CF7"/>
    <w:rsid w:val="0DA8A265"/>
    <w:rsid w:val="0DAECB1E"/>
    <w:rsid w:val="0DE113C6"/>
    <w:rsid w:val="0DEC9032"/>
    <w:rsid w:val="0DFE031C"/>
    <w:rsid w:val="0E17D341"/>
    <w:rsid w:val="0E212707"/>
    <w:rsid w:val="0E29FCDF"/>
    <w:rsid w:val="0E2A4FD4"/>
    <w:rsid w:val="0E2C4AE3"/>
    <w:rsid w:val="0E3072FF"/>
    <w:rsid w:val="0E3FA251"/>
    <w:rsid w:val="0E588951"/>
    <w:rsid w:val="0E59C5C6"/>
    <w:rsid w:val="0E5B8D49"/>
    <w:rsid w:val="0E6459D1"/>
    <w:rsid w:val="0E69D2B4"/>
    <w:rsid w:val="0E6F58D1"/>
    <w:rsid w:val="0E7FA112"/>
    <w:rsid w:val="0E87DBBC"/>
    <w:rsid w:val="0E976027"/>
    <w:rsid w:val="0E9EB596"/>
    <w:rsid w:val="0EB47352"/>
    <w:rsid w:val="0EBE7A82"/>
    <w:rsid w:val="0EC95AFA"/>
    <w:rsid w:val="0ED68954"/>
    <w:rsid w:val="0EDAF3F2"/>
    <w:rsid w:val="0EDE22F4"/>
    <w:rsid w:val="0EDEA6C2"/>
    <w:rsid w:val="0EE6D200"/>
    <w:rsid w:val="0EF81E23"/>
    <w:rsid w:val="0F018467"/>
    <w:rsid w:val="0F17CD5C"/>
    <w:rsid w:val="0F256E41"/>
    <w:rsid w:val="0F29D98F"/>
    <w:rsid w:val="0F35A838"/>
    <w:rsid w:val="0F7CE427"/>
    <w:rsid w:val="0F7FB85D"/>
    <w:rsid w:val="0F866313"/>
    <w:rsid w:val="0F905A2A"/>
    <w:rsid w:val="0F96309C"/>
    <w:rsid w:val="0F998B8A"/>
    <w:rsid w:val="0F9E1B0F"/>
    <w:rsid w:val="0FA66633"/>
    <w:rsid w:val="0FAC4D9A"/>
    <w:rsid w:val="0FB77EB2"/>
    <w:rsid w:val="0FC1FA1A"/>
    <w:rsid w:val="0FCA8CEB"/>
    <w:rsid w:val="0FDC6654"/>
    <w:rsid w:val="0FE667DC"/>
    <w:rsid w:val="0FE70AF5"/>
    <w:rsid w:val="0FE9268C"/>
    <w:rsid w:val="0FEAEF20"/>
    <w:rsid w:val="100A915E"/>
    <w:rsid w:val="10147722"/>
    <w:rsid w:val="103C022A"/>
    <w:rsid w:val="1047D77D"/>
    <w:rsid w:val="107A9964"/>
    <w:rsid w:val="1080F919"/>
    <w:rsid w:val="108CCE6C"/>
    <w:rsid w:val="10933912"/>
    <w:rsid w:val="10983D2F"/>
    <w:rsid w:val="10A6FDB1"/>
    <w:rsid w:val="10B00EF7"/>
    <w:rsid w:val="10D503C3"/>
    <w:rsid w:val="10D8031C"/>
    <w:rsid w:val="10F45712"/>
    <w:rsid w:val="10F7580F"/>
    <w:rsid w:val="10F967F6"/>
    <w:rsid w:val="1101B835"/>
    <w:rsid w:val="110B4CD7"/>
    <w:rsid w:val="111DDDD6"/>
    <w:rsid w:val="1120B111"/>
    <w:rsid w:val="112242F7"/>
    <w:rsid w:val="11344D11"/>
    <w:rsid w:val="1136D014"/>
    <w:rsid w:val="118035F4"/>
    <w:rsid w:val="118146B6"/>
    <w:rsid w:val="1182A890"/>
    <w:rsid w:val="1187B636"/>
    <w:rsid w:val="1195E4EB"/>
    <w:rsid w:val="119C02D4"/>
    <w:rsid w:val="11A2A93E"/>
    <w:rsid w:val="11AD9533"/>
    <w:rsid w:val="11C670A0"/>
    <w:rsid w:val="11CA75E4"/>
    <w:rsid w:val="11CC22ED"/>
    <w:rsid w:val="11D05231"/>
    <w:rsid w:val="11FE022B"/>
    <w:rsid w:val="12020156"/>
    <w:rsid w:val="1203ACB0"/>
    <w:rsid w:val="120C7251"/>
    <w:rsid w:val="120CF2E3"/>
    <w:rsid w:val="121CC2B9"/>
    <w:rsid w:val="121F3129"/>
    <w:rsid w:val="124C55E9"/>
    <w:rsid w:val="12626CA5"/>
    <w:rsid w:val="12656372"/>
    <w:rsid w:val="126E0ECF"/>
    <w:rsid w:val="126E5BE9"/>
    <w:rsid w:val="126FAB7B"/>
    <w:rsid w:val="127B8993"/>
    <w:rsid w:val="128D2A54"/>
    <w:rsid w:val="12918C2F"/>
    <w:rsid w:val="129226F1"/>
    <w:rsid w:val="12946297"/>
    <w:rsid w:val="12A74ED0"/>
    <w:rsid w:val="12BFD7F9"/>
    <w:rsid w:val="12D32155"/>
    <w:rsid w:val="12E7082C"/>
    <w:rsid w:val="12EC675F"/>
    <w:rsid w:val="12EEC5AD"/>
    <w:rsid w:val="12F1A294"/>
    <w:rsid w:val="12F818AD"/>
    <w:rsid w:val="13063BC1"/>
    <w:rsid w:val="130E4DA7"/>
    <w:rsid w:val="130E7703"/>
    <w:rsid w:val="13155E66"/>
    <w:rsid w:val="1326993D"/>
    <w:rsid w:val="133F0A3F"/>
    <w:rsid w:val="134B2C04"/>
    <w:rsid w:val="135AB153"/>
    <w:rsid w:val="135E26FD"/>
    <w:rsid w:val="1363C8DB"/>
    <w:rsid w:val="136A5E33"/>
    <w:rsid w:val="137DBC90"/>
    <w:rsid w:val="138AA187"/>
    <w:rsid w:val="139FF912"/>
    <w:rsid w:val="13B0E111"/>
    <w:rsid w:val="13E800DE"/>
    <w:rsid w:val="13F73FE7"/>
    <w:rsid w:val="13FA3783"/>
    <w:rsid w:val="14174C7A"/>
    <w:rsid w:val="14249DD9"/>
    <w:rsid w:val="1429A523"/>
    <w:rsid w:val="142B8582"/>
    <w:rsid w:val="142F12EA"/>
    <w:rsid w:val="1448AFB0"/>
    <w:rsid w:val="14532980"/>
    <w:rsid w:val="145C0B2F"/>
    <w:rsid w:val="146457B0"/>
    <w:rsid w:val="14A6766B"/>
    <w:rsid w:val="14CB25FB"/>
    <w:rsid w:val="14CD0253"/>
    <w:rsid w:val="14E54D82"/>
    <w:rsid w:val="15245B2C"/>
    <w:rsid w:val="152961E4"/>
    <w:rsid w:val="15305C6D"/>
    <w:rsid w:val="15494D24"/>
    <w:rsid w:val="154CEE15"/>
    <w:rsid w:val="154EB0EE"/>
    <w:rsid w:val="1560212A"/>
    <w:rsid w:val="156D6B85"/>
    <w:rsid w:val="157FB6FB"/>
    <w:rsid w:val="15E643DC"/>
    <w:rsid w:val="15F50F50"/>
    <w:rsid w:val="15FE8F40"/>
    <w:rsid w:val="1609A737"/>
    <w:rsid w:val="160BEA81"/>
    <w:rsid w:val="1620DA14"/>
    <w:rsid w:val="163419CF"/>
    <w:rsid w:val="165E3920"/>
    <w:rsid w:val="1662FA9D"/>
    <w:rsid w:val="1666571C"/>
    <w:rsid w:val="1685BDFE"/>
    <w:rsid w:val="16955C24"/>
    <w:rsid w:val="1697FE48"/>
    <w:rsid w:val="1698BBCC"/>
    <w:rsid w:val="16A8E6C9"/>
    <w:rsid w:val="16A9ED80"/>
    <w:rsid w:val="16C211D8"/>
    <w:rsid w:val="16C5D698"/>
    <w:rsid w:val="1703AC40"/>
    <w:rsid w:val="170743CC"/>
    <w:rsid w:val="1708F6D6"/>
    <w:rsid w:val="170C6719"/>
    <w:rsid w:val="171776B7"/>
    <w:rsid w:val="172B347D"/>
    <w:rsid w:val="1747C610"/>
    <w:rsid w:val="175CFC5B"/>
    <w:rsid w:val="176337C9"/>
    <w:rsid w:val="177771B1"/>
    <w:rsid w:val="178F0E9D"/>
    <w:rsid w:val="179AB29C"/>
    <w:rsid w:val="179BEA0B"/>
    <w:rsid w:val="17AE8046"/>
    <w:rsid w:val="17B86D21"/>
    <w:rsid w:val="17C5E0DF"/>
    <w:rsid w:val="17CFC200"/>
    <w:rsid w:val="17D794E2"/>
    <w:rsid w:val="17DAC794"/>
    <w:rsid w:val="17DC55F0"/>
    <w:rsid w:val="17E67B0E"/>
    <w:rsid w:val="17EAF61F"/>
    <w:rsid w:val="17EB6D2E"/>
    <w:rsid w:val="17F36534"/>
    <w:rsid w:val="17F3BB2D"/>
    <w:rsid w:val="17F3CFC4"/>
    <w:rsid w:val="18161A12"/>
    <w:rsid w:val="181AC4E1"/>
    <w:rsid w:val="181BFCEE"/>
    <w:rsid w:val="182C0D90"/>
    <w:rsid w:val="18751C8C"/>
    <w:rsid w:val="189D8DD6"/>
    <w:rsid w:val="18A26961"/>
    <w:rsid w:val="18C28F8C"/>
    <w:rsid w:val="18C7649F"/>
    <w:rsid w:val="18D9ECCB"/>
    <w:rsid w:val="18F3A50A"/>
    <w:rsid w:val="190A6255"/>
    <w:rsid w:val="19107F0A"/>
    <w:rsid w:val="1920C9D6"/>
    <w:rsid w:val="193C9BA6"/>
    <w:rsid w:val="1954E837"/>
    <w:rsid w:val="19699EC6"/>
    <w:rsid w:val="196FC4BC"/>
    <w:rsid w:val="198F07A1"/>
    <w:rsid w:val="1996EADD"/>
    <w:rsid w:val="199CC23E"/>
    <w:rsid w:val="19A2A792"/>
    <w:rsid w:val="19A765EF"/>
    <w:rsid w:val="19BA5D49"/>
    <w:rsid w:val="19BC7DB0"/>
    <w:rsid w:val="19BEA1DE"/>
    <w:rsid w:val="19CE9D2B"/>
    <w:rsid w:val="19E49CCF"/>
    <w:rsid w:val="19F90575"/>
    <w:rsid w:val="1A25F718"/>
    <w:rsid w:val="1A2CA809"/>
    <w:rsid w:val="1A364CB2"/>
    <w:rsid w:val="1A3BBC17"/>
    <w:rsid w:val="1A4514D1"/>
    <w:rsid w:val="1A6E55DF"/>
    <w:rsid w:val="1A7255EC"/>
    <w:rsid w:val="1A774242"/>
    <w:rsid w:val="1A7C9918"/>
    <w:rsid w:val="1A975FA0"/>
    <w:rsid w:val="1AA84820"/>
    <w:rsid w:val="1AAB0144"/>
    <w:rsid w:val="1AB264EF"/>
    <w:rsid w:val="1AB7F30D"/>
    <w:rsid w:val="1AD10F0E"/>
    <w:rsid w:val="1AE19E76"/>
    <w:rsid w:val="1AF0FA8B"/>
    <w:rsid w:val="1AF3FDA5"/>
    <w:rsid w:val="1B01A225"/>
    <w:rsid w:val="1B01ABDE"/>
    <w:rsid w:val="1B0B951D"/>
    <w:rsid w:val="1B183691"/>
    <w:rsid w:val="1B2566BE"/>
    <w:rsid w:val="1B4901B4"/>
    <w:rsid w:val="1B55F0F1"/>
    <w:rsid w:val="1B66954B"/>
    <w:rsid w:val="1B75E9F5"/>
    <w:rsid w:val="1B7EB4D1"/>
    <w:rsid w:val="1B91FD48"/>
    <w:rsid w:val="1B9486DC"/>
    <w:rsid w:val="1B95902D"/>
    <w:rsid w:val="1BAAFAF7"/>
    <w:rsid w:val="1BAF9192"/>
    <w:rsid w:val="1BCF8EEB"/>
    <w:rsid w:val="1BDFFD92"/>
    <w:rsid w:val="1BE3E87F"/>
    <w:rsid w:val="1BFBF55D"/>
    <w:rsid w:val="1BFDC801"/>
    <w:rsid w:val="1C0E83B5"/>
    <w:rsid w:val="1C108E7E"/>
    <w:rsid w:val="1C22A017"/>
    <w:rsid w:val="1C2B414A"/>
    <w:rsid w:val="1C2FAFBE"/>
    <w:rsid w:val="1C35782A"/>
    <w:rsid w:val="1C39696F"/>
    <w:rsid w:val="1C630607"/>
    <w:rsid w:val="1C6447CB"/>
    <w:rsid w:val="1C68602A"/>
    <w:rsid w:val="1C89FA6D"/>
    <w:rsid w:val="1C8D8AB1"/>
    <w:rsid w:val="1C9607DD"/>
    <w:rsid w:val="1C988335"/>
    <w:rsid w:val="1CA504EC"/>
    <w:rsid w:val="1CAAF939"/>
    <w:rsid w:val="1CD446B8"/>
    <w:rsid w:val="1CDF87FE"/>
    <w:rsid w:val="1CE3A1EC"/>
    <w:rsid w:val="1D19C6BB"/>
    <w:rsid w:val="1D23EA54"/>
    <w:rsid w:val="1D297DAF"/>
    <w:rsid w:val="1D2D7B58"/>
    <w:rsid w:val="1D649876"/>
    <w:rsid w:val="1D7EACE4"/>
    <w:rsid w:val="1D84829D"/>
    <w:rsid w:val="1D930476"/>
    <w:rsid w:val="1DA4C623"/>
    <w:rsid w:val="1DF1A554"/>
    <w:rsid w:val="1DF1A96C"/>
    <w:rsid w:val="1DF376B8"/>
    <w:rsid w:val="1DF8BEF5"/>
    <w:rsid w:val="1DF988AC"/>
    <w:rsid w:val="1DFA7DC2"/>
    <w:rsid w:val="1E16FBDE"/>
    <w:rsid w:val="1E391BBD"/>
    <w:rsid w:val="1E3CC6AA"/>
    <w:rsid w:val="1E434833"/>
    <w:rsid w:val="1E5ECA2F"/>
    <w:rsid w:val="1E98F43D"/>
    <w:rsid w:val="1ED3BC6A"/>
    <w:rsid w:val="1EE2BB9D"/>
    <w:rsid w:val="1EE63927"/>
    <w:rsid w:val="1EF551EA"/>
    <w:rsid w:val="1EF5DF0A"/>
    <w:rsid w:val="1EF90C7B"/>
    <w:rsid w:val="1F13828F"/>
    <w:rsid w:val="1F33763C"/>
    <w:rsid w:val="1F439481"/>
    <w:rsid w:val="1F4B9B5F"/>
    <w:rsid w:val="1F55ED28"/>
    <w:rsid w:val="1F5E95D2"/>
    <w:rsid w:val="1F72CDC0"/>
    <w:rsid w:val="1F95CAE2"/>
    <w:rsid w:val="1F995A40"/>
    <w:rsid w:val="1FB76E48"/>
    <w:rsid w:val="1FC800B5"/>
    <w:rsid w:val="1FC9EBEA"/>
    <w:rsid w:val="1FD4EC1E"/>
    <w:rsid w:val="1FD5E057"/>
    <w:rsid w:val="1FFA6B85"/>
    <w:rsid w:val="2004B815"/>
    <w:rsid w:val="200CBBAD"/>
    <w:rsid w:val="200DA571"/>
    <w:rsid w:val="202B19E0"/>
    <w:rsid w:val="203C81B8"/>
    <w:rsid w:val="204C23A5"/>
    <w:rsid w:val="208E660F"/>
    <w:rsid w:val="20989986"/>
    <w:rsid w:val="20BEA4E6"/>
    <w:rsid w:val="20C4B5B7"/>
    <w:rsid w:val="20D29553"/>
    <w:rsid w:val="20D37A0E"/>
    <w:rsid w:val="20D6664D"/>
    <w:rsid w:val="20D87A61"/>
    <w:rsid w:val="20DA803B"/>
    <w:rsid w:val="20EEDB82"/>
    <w:rsid w:val="21091DC8"/>
    <w:rsid w:val="210A1A0F"/>
    <w:rsid w:val="210CE21F"/>
    <w:rsid w:val="210F8BC0"/>
    <w:rsid w:val="2115695F"/>
    <w:rsid w:val="2118B05F"/>
    <w:rsid w:val="211E8CE5"/>
    <w:rsid w:val="21231D86"/>
    <w:rsid w:val="212845E8"/>
    <w:rsid w:val="213CE1BB"/>
    <w:rsid w:val="214DFF94"/>
    <w:rsid w:val="215EE90B"/>
    <w:rsid w:val="2163D116"/>
    <w:rsid w:val="2165505E"/>
    <w:rsid w:val="216B04A0"/>
    <w:rsid w:val="21726103"/>
    <w:rsid w:val="2182B425"/>
    <w:rsid w:val="21839492"/>
    <w:rsid w:val="2194B267"/>
    <w:rsid w:val="21A0ECA6"/>
    <w:rsid w:val="21A52394"/>
    <w:rsid w:val="21B0389A"/>
    <w:rsid w:val="21D0FDF9"/>
    <w:rsid w:val="21FD1DE9"/>
    <w:rsid w:val="2216CBD3"/>
    <w:rsid w:val="22196040"/>
    <w:rsid w:val="22283D69"/>
    <w:rsid w:val="2235D9ED"/>
    <w:rsid w:val="223AABD3"/>
    <w:rsid w:val="2254E8CB"/>
    <w:rsid w:val="22569899"/>
    <w:rsid w:val="227F2A51"/>
    <w:rsid w:val="2284AC1C"/>
    <w:rsid w:val="22993684"/>
    <w:rsid w:val="229E5125"/>
    <w:rsid w:val="22B1A972"/>
    <w:rsid w:val="22B346BE"/>
    <w:rsid w:val="22C63681"/>
    <w:rsid w:val="22CD60FD"/>
    <w:rsid w:val="22DBB73F"/>
    <w:rsid w:val="22DDBD86"/>
    <w:rsid w:val="2318C94C"/>
    <w:rsid w:val="231F64F3"/>
    <w:rsid w:val="2323575D"/>
    <w:rsid w:val="2324A4C6"/>
    <w:rsid w:val="23260BFA"/>
    <w:rsid w:val="2351C1A7"/>
    <w:rsid w:val="2363CCF2"/>
    <w:rsid w:val="236B7E80"/>
    <w:rsid w:val="237A70D6"/>
    <w:rsid w:val="2381F966"/>
    <w:rsid w:val="2385F6B7"/>
    <w:rsid w:val="23949FEA"/>
    <w:rsid w:val="23B6D03F"/>
    <w:rsid w:val="23C38C21"/>
    <w:rsid w:val="23F44A1E"/>
    <w:rsid w:val="240B12C6"/>
    <w:rsid w:val="240D435A"/>
    <w:rsid w:val="243804AA"/>
    <w:rsid w:val="243CE5AE"/>
    <w:rsid w:val="24506E4D"/>
    <w:rsid w:val="245648DC"/>
    <w:rsid w:val="2457EA43"/>
    <w:rsid w:val="245B982C"/>
    <w:rsid w:val="24711D8E"/>
    <w:rsid w:val="24765FED"/>
    <w:rsid w:val="24839020"/>
    <w:rsid w:val="248A4D3F"/>
    <w:rsid w:val="248AF481"/>
    <w:rsid w:val="248B1DDD"/>
    <w:rsid w:val="249063D4"/>
    <w:rsid w:val="24A18FD0"/>
    <w:rsid w:val="24B1DFEB"/>
    <w:rsid w:val="24D6361E"/>
    <w:rsid w:val="24F22E0D"/>
    <w:rsid w:val="251B0E7A"/>
    <w:rsid w:val="252D22EE"/>
    <w:rsid w:val="252F6F2D"/>
    <w:rsid w:val="253DDF38"/>
    <w:rsid w:val="25517166"/>
    <w:rsid w:val="25657B99"/>
    <w:rsid w:val="2568DFA1"/>
    <w:rsid w:val="25871B99"/>
    <w:rsid w:val="258EB45F"/>
    <w:rsid w:val="25B9795B"/>
    <w:rsid w:val="25D114D9"/>
    <w:rsid w:val="25EB2D98"/>
    <w:rsid w:val="2600531E"/>
    <w:rsid w:val="2617C255"/>
    <w:rsid w:val="261D1001"/>
    <w:rsid w:val="261F3E6D"/>
    <w:rsid w:val="2620226F"/>
    <w:rsid w:val="2630ED0C"/>
    <w:rsid w:val="26421B79"/>
    <w:rsid w:val="264B1CE9"/>
    <w:rsid w:val="265B69AD"/>
    <w:rsid w:val="2668DCBE"/>
    <w:rsid w:val="266F31EB"/>
    <w:rsid w:val="267618AB"/>
    <w:rsid w:val="267F8293"/>
    <w:rsid w:val="26A3A3E0"/>
    <w:rsid w:val="26AA03F4"/>
    <w:rsid w:val="26B8B0A4"/>
    <w:rsid w:val="26BB51A5"/>
    <w:rsid w:val="26C87C49"/>
    <w:rsid w:val="26E57592"/>
    <w:rsid w:val="26EA848D"/>
    <w:rsid w:val="26EDCD82"/>
    <w:rsid w:val="26F593F4"/>
    <w:rsid w:val="26F67FC6"/>
    <w:rsid w:val="27036ACE"/>
    <w:rsid w:val="27043358"/>
    <w:rsid w:val="2725E3AB"/>
    <w:rsid w:val="27493416"/>
    <w:rsid w:val="274ABBA9"/>
    <w:rsid w:val="275256A7"/>
    <w:rsid w:val="275D0B29"/>
    <w:rsid w:val="2768BC47"/>
    <w:rsid w:val="2773EEF8"/>
    <w:rsid w:val="2776D8EB"/>
    <w:rsid w:val="27966910"/>
    <w:rsid w:val="2797A0F6"/>
    <w:rsid w:val="27C8A6A6"/>
    <w:rsid w:val="27CA3431"/>
    <w:rsid w:val="27CCF240"/>
    <w:rsid w:val="27D14AFF"/>
    <w:rsid w:val="27E08D98"/>
    <w:rsid w:val="27E66BD3"/>
    <w:rsid w:val="27E980AD"/>
    <w:rsid w:val="27E9B635"/>
    <w:rsid w:val="27EA3DF0"/>
    <w:rsid w:val="27EA7A1A"/>
    <w:rsid w:val="27F98685"/>
    <w:rsid w:val="2817DC43"/>
    <w:rsid w:val="2826741D"/>
    <w:rsid w:val="282B2213"/>
    <w:rsid w:val="2841A667"/>
    <w:rsid w:val="284D55D3"/>
    <w:rsid w:val="2852A269"/>
    <w:rsid w:val="2852C378"/>
    <w:rsid w:val="285F5054"/>
    <w:rsid w:val="2867CA45"/>
    <w:rsid w:val="2872D366"/>
    <w:rsid w:val="2888C14B"/>
    <w:rsid w:val="28955C69"/>
    <w:rsid w:val="289CAADF"/>
    <w:rsid w:val="28A35725"/>
    <w:rsid w:val="28A8429F"/>
    <w:rsid w:val="28B01B5D"/>
    <w:rsid w:val="28B1DA74"/>
    <w:rsid w:val="28BA7A48"/>
    <w:rsid w:val="28C82070"/>
    <w:rsid w:val="28E70FD1"/>
    <w:rsid w:val="28ED25C1"/>
    <w:rsid w:val="28F1A15B"/>
    <w:rsid w:val="290EDA5B"/>
    <w:rsid w:val="2919F6DF"/>
    <w:rsid w:val="291F2D4B"/>
    <w:rsid w:val="29214309"/>
    <w:rsid w:val="2922309C"/>
    <w:rsid w:val="292A14BF"/>
    <w:rsid w:val="292C8BE5"/>
    <w:rsid w:val="29374A7F"/>
    <w:rsid w:val="29421027"/>
    <w:rsid w:val="2968CD25"/>
    <w:rsid w:val="29724D1D"/>
    <w:rsid w:val="29724D77"/>
    <w:rsid w:val="297BD8FC"/>
    <w:rsid w:val="29AC1179"/>
    <w:rsid w:val="29B03E37"/>
    <w:rsid w:val="29C59F30"/>
    <w:rsid w:val="29E4D83D"/>
    <w:rsid w:val="29E8A715"/>
    <w:rsid w:val="29F38427"/>
    <w:rsid w:val="29F62090"/>
    <w:rsid w:val="2A0C3920"/>
    <w:rsid w:val="2A164B35"/>
    <w:rsid w:val="2A1824E4"/>
    <w:rsid w:val="2A2A6620"/>
    <w:rsid w:val="2A5018B0"/>
    <w:rsid w:val="2A642036"/>
    <w:rsid w:val="2A6545F1"/>
    <w:rsid w:val="2A8DAA7E"/>
    <w:rsid w:val="2A8E2C6C"/>
    <w:rsid w:val="2A99945B"/>
    <w:rsid w:val="2A99DB20"/>
    <w:rsid w:val="2AB8159B"/>
    <w:rsid w:val="2AE484BD"/>
    <w:rsid w:val="2AE66608"/>
    <w:rsid w:val="2AF7790B"/>
    <w:rsid w:val="2AFB110E"/>
    <w:rsid w:val="2AFE7936"/>
    <w:rsid w:val="2B2983E6"/>
    <w:rsid w:val="2B5789CD"/>
    <w:rsid w:val="2BA854AC"/>
    <w:rsid w:val="2BBBFACB"/>
    <w:rsid w:val="2BBCA36A"/>
    <w:rsid w:val="2BC57926"/>
    <w:rsid w:val="2BF20280"/>
    <w:rsid w:val="2BF56CD4"/>
    <w:rsid w:val="2C035E25"/>
    <w:rsid w:val="2C11D1FC"/>
    <w:rsid w:val="2C1E3A3A"/>
    <w:rsid w:val="2C20D807"/>
    <w:rsid w:val="2C285165"/>
    <w:rsid w:val="2C2FC6CB"/>
    <w:rsid w:val="2C4F6A1E"/>
    <w:rsid w:val="2C4FB94C"/>
    <w:rsid w:val="2C5806F1"/>
    <w:rsid w:val="2C69BFD2"/>
    <w:rsid w:val="2C6D164C"/>
    <w:rsid w:val="2C84CB8F"/>
    <w:rsid w:val="2C90998E"/>
    <w:rsid w:val="2CA6E9FC"/>
    <w:rsid w:val="2CADC7BC"/>
    <w:rsid w:val="2CB01402"/>
    <w:rsid w:val="2CB61DB2"/>
    <w:rsid w:val="2CC5B6FF"/>
    <w:rsid w:val="2CC5BCFA"/>
    <w:rsid w:val="2CCCF256"/>
    <w:rsid w:val="2CD1EC75"/>
    <w:rsid w:val="2CF2A3E6"/>
    <w:rsid w:val="2D1375BC"/>
    <w:rsid w:val="2D3466A9"/>
    <w:rsid w:val="2D35D1A5"/>
    <w:rsid w:val="2D35DFB8"/>
    <w:rsid w:val="2D360508"/>
    <w:rsid w:val="2D4F52A8"/>
    <w:rsid w:val="2D61538B"/>
    <w:rsid w:val="2D98DEB3"/>
    <w:rsid w:val="2DA1F2AE"/>
    <w:rsid w:val="2DAD2541"/>
    <w:rsid w:val="2DB9F9DF"/>
    <w:rsid w:val="2DCC8DC0"/>
    <w:rsid w:val="2DD65985"/>
    <w:rsid w:val="2DDDAE98"/>
    <w:rsid w:val="2DEDDA09"/>
    <w:rsid w:val="2DF1FF04"/>
    <w:rsid w:val="2E01C3A2"/>
    <w:rsid w:val="2E066367"/>
    <w:rsid w:val="2E2A630B"/>
    <w:rsid w:val="2E3CEA63"/>
    <w:rsid w:val="2E553B21"/>
    <w:rsid w:val="2E67E9D2"/>
    <w:rsid w:val="2E6A0E4D"/>
    <w:rsid w:val="2E924672"/>
    <w:rsid w:val="2E940E3D"/>
    <w:rsid w:val="2EA476D8"/>
    <w:rsid w:val="2EAA0F50"/>
    <w:rsid w:val="2EBFE27A"/>
    <w:rsid w:val="2EC893A3"/>
    <w:rsid w:val="2EFD3F3F"/>
    <w:rsid w:val="2F17D257"/>
    <w:rsid w:val="2F1CD2B3"/>
    <w:rsid w:val="2F293AB6"/>
    <w:rsid w:val="2F2FC1E4"/>
    <w:rsid w:val="2F42FA94"/>
    <w:rsid w:val="2F5D26F1"/>
    <w:rsid w:val="2F7F99A2"/>
    <w:rsid w:val="2F84FC48"/>
    <w:rsid w:val="2F9D64F3"/>
    <w:rsid w:val="2FA241E3"/>
    <w:rsid w:val="2FD3C3D6"/>
    <w:rsid w:val="2FFEE653"/>
    <w:rsid w:val="3000258F"/>
    <w:rsid w:val="300045A9"/>
    <w:rsid w:val="300C3A04"/>
    <w:rsid w:val="3027C7AA"/>
    <w:rsid w:val="303373A8"/>
    <w:rsid w:val="304848F8"/>
    <w:rsid w:val="3051BCAA"/>
    <w:rsid w:val="306A1E90"/>
    <w:rsid w:val="306A575E"/>
    <w:rsid w:val="306D0F1B"/>
    <w:rsid w:val="3072A2B4"/>
    <w:rsid w:val="307ECA45"/>
    <w:rsid w:val="309FA5A4"/>
    <w:rsid w:val="30A4FBF7"/>
    <w:rsid w:val="30D6CBCA"/>
    <w:rsid w:val="30E7CB52"/>
    <w:rsid w:val="31078E20"/>
    <w:rsid w:val="3144086A"/>
    <w:rsid w:val="3146CE43"/>
    <w:rsid w:val="3161EAE3"/>
    <w:rsid w:val="3164E525"/>
    <w:rsid w:val="3168BF94"/>
    <w:rsid w:val="3183CD9B"/>
    <w:rsid w:val="318C3FEC"/>
    <w:rsid w:val="319D5958"/>
    <w:rsid w:val="31AB929C"/>
    <w:rsid w:val="31B3928A"/>
    <w:rsid w:val="31BCF821"/>
    <w:rsid w:val="31C32064"/>
    <w:rsid w:val="31DF661B"/>
    <w:rsid w:val="31E1B012"/>
    <w:rsid w:val="32154E71"/>
    <w:rsid w:val="3221A70C"/>
    <w:rsid w:val="32308AF3"/>
    <w:rsid w:val="323D003B"/>
    <w:rsid w:val="326E6710"/>
    <w:rsid w:val="327324CB"/>
    <w:rsid w:val="328540A7"/>
    <w:rsid w:val="328E11CC"/>
    <w:rsid w:val="329459D7"/>
    <w:rsid w:val="32A9D665"/>
    <w:rsid w:val="32C0E996"/>
    <w:rsid w:val="32C531F0"/>
    <w:rsid w:val="3304F815"/>
    <w:rsid w:val="330E94FB"/>
    <w:rsid w:val="331552DE"/>
    <w:rsid w:val="3318B775"/>
    <w:rsid w:val="33542F43"/>
    <w:rsid w:val="335A7C56"/>
    <w:rsid w:val="336AC200"/>
    <w:rsid w:val="33800A15"/>
    <w:rsid w:val="33832522"/>
    <w:rsid w:val="3398AFF8"/>
    <w:rsid w:val="33A0ECB5"/>
    <w:rsid w:val="33A57DD3"/>
    <w:rsid w:val="33A6C64A"/>
    <w:rsid w:val="33C1298A"/>
    <w:rsid w:val="33C6BE3F"/>
    <w:rsid w:val="33CBB889"/>
    <w:rsid w:val="33DDE854"/>
    <w:rsid w:val="33F83C2A"/>
    <w:rsid w:val="33FBE297"/>
    <w:rsid w:val="34061694"/>
    <w:rsid w:val="340B5DC4"/>
    <w:rsid w:val="342D96D9"/>
    <w:rsid w:val="343A331B"/>
    <w:rsid w:val="34403BA5"/>
    <w:rsid w:val="346E5F13"/>
    <w:rsid w:val="347AA7C8"/>
    <w:rsid w:val="347E25DD"/>
    <w:rsid w:val="34896A7E"/>
    <w:rsid w:val="34908645"/>
    <w:rsid w:val="34A47E08"/>
    <w:rsid w:val="34A5F45C"/>
    <w:rsid w:val="34B20925"/>
    <w:rsid w:val="34C57875"/>
    <w:rsid w:val="34CBD3A0"/>
    <w:rsid w:val="34D64685"/>
    <w:rsid w:val="34F01119"/>
    <w:rsid w:val="350D9CA0"/>
    <w:rsid w:val="35115FD0"/>
    <w:rsid w:val="35371413"/>
    <w:rsid w:val="3537EAE2"/>
    <w:rsid w:val="35431026"/>
    <w:rsid w:val="35659958"/>
    <w:rsid w:val="356C3718"/>
    <w:rsid w:val="3572DFD6"/>
    <w:rsid w:val="35766157"/>
    <w:rsid w:val="35776601"/>
    <w:rsid w:val="3585C988"/>
    <w:rsid w:val="35880FCC"/>
    <w:rsid w:val="358DB613"/>
    <w:rsid w:val="359F0368"/>
    <w:rsid w:val="35B6E198"/>
    <w:rsid w:val="35CDB20A"/>
    <w:rsid w:val="35E07B08"/>
    <w:rsid w:val="35E45239"/>
    <w:rsid w:val="35E56B44"/>
    <w:rsid w:val="35F05E61"/>
    <w:rsid w:val="35F4F18D"/>
    <w:rsid w:val="35F9D127"/>
    <w:rsid w:val="35FFD300"/>
    <w:rsid w:val="3600415B"/>
    <w:rsid w:val="360E8876"/>
    <w:rsid w:val="36171DFE"/>
    <w:rsid w:val="3617A8E7"/>
    <w:rsid w:val="361AD0B8"/>
    <w:rsid w:val="362C81BB"/>
    <w:rsid w:val="362E81B5"/>
    <w:rsid w:val="36392F2F"/>
    <w:rsid w:val="36416CB2"/>
    <w:rsid w:val="36432123"/>
    <w:rsid w:val="36432CE0"/>
    <w:rsid w:val="365D6A15"/>
    <w:rsid w:val="3666C2AD"/>
    <w:rsid w:val="36676995"/>
    <w:rsid w:val="36738273"/>
    <w:rsid w:val="36B5AD8D"/>
    <w:rsid w:val="36BA91F3"/>
    <w:rsid w:val="36D2BE8D"/>
    <w:rsid w:val="36DDB260"/>
    <w:rsid w:val="36DF51B4"/>
    <w:rsid w:val="372448A3"/>
    <w:rsid w:val="37391A77"/>
    <w:rsid w:val="37545D6C"/>
    <w:rsid w:val="375AC647"/>
    <w:rsid w:val="375CE7CD"/>
    <w:rsid w:val="37613E9B"/>
    <w:rsid w:val="37661AC0"/>
    <w:rsid w:val="376DC661"/>
    <w:rsid w:val="376E1ED5"/>
    <w:rsid w:val="3770433F"/>
    <w:rsid w:val="378B7E15"/>
    <w:rsid w:val="3794B2C6"/>
    <w:rsid w:val="3797380E"/>
    <w:rsid w:val="379CBD1C"/>
    <w:rsid w:val="37BA1347"/>
    <w:rsid w:val="37CED137"/>
    <w:rsid w:val="37EA331C"/>
    <w:rsid w:val="37F123EA"/>
    <w:rsid w:val="3803BA1E"/>
    <w:rsid w:val="380CB31E"/>
    <w:rsid w:val="380F92DE"/>
    <w:rsid w:val="3816F384"/>
    <w:rsid w:val="381934D0"/>
    <w:rsid w:val="381AA57D"/>
    <w:rsid w:val="381F927F"/>
    <w:rsid w:val="382296C9"/>
    <w:rsid w:val="382C8C00"/>
    <w:rsid w:val="384130F3"/>
    <w:rsid w:val="3850E1BC"/>
    <w:rsid w:val="385F10EF"/>
    <w:rsid w:val="386F8BA4"/>
    <w:rsid w:val="38A4DA74"/>
    <w:rsid w:val="38AC59C2"/>
    <w:rsid w:val="38C2525D"/>
    <w:rsid w:val="38C6D9BB"/>
    <w:rsid w:val="38FB062C"/>
    <w:rsid w:val="390995F9"/>
    <w:rsid w:val="39346551"/>
    <w:rsid w:val="39457236"/>
    <w:rsid w:val="3945B0C4"/>
    <w:rsid w:val="3946FDA9"/>
    <w:rsid w:val="3956024E"/>
    <w:rsid w:val="395A12C9"/>
    <w:rsid w:val="3978C054"/>
    <w:rsid w:val="399A9D39"/>
    <w:rsid w:val="39B5ABD2"/>
    <w:rsid w:val="39E0CDBC"/>
    <w:rsid w:val="39E1202B"/>
    <w:rsid w:val="39E943E7"/>
    <w:rsid w:val="3A1F312D"/>
    <w:rsid w:val="3A21DEF1"/>
    <w:rsid w:val="3A289936"/>
    <w:rsid w:val="3A3A95EF"/>
    <w:rsid w:val="3A3B2AE4"/>
    <w:rsid w:val="3A4877C2"/>
    <w:rsid w:val="3A51E49D"/>
    <w:rsid w:val="3A596D90"/>
    <w:rsid w:val="3A5B1E29"/>
    <w:rsid w:val="3A6D38BC"/>
    <w:rsid w:val="3A747E35"/>
    <w:rsid w:val="3A83948E"/>
    <w:rsid w:val="3A8C18AD"/>
    <w:rsid w:val="3A923D6D"/>
    <w:rsid w:val="3A979A42"/>
    <w:rsid w:val="3AA37BF4"/>
    <w:rsid w:val="3ACB3BA2"/>
    <w:rsid w:val="3AD19D2D"/>
    <w:rsid w:val="3ADAF560"/>
    <w:rsid w:val="3AE2AF1A"/>
    <w:rsid w:val="3AE9E125"/>
    <w:rsid w:val="3AF743C6"/>
    <w:rsid w:val="3AF79EF2"/>
    <w:rsid w:val="3B01DF91"/>
    <w:rsid w:val="3B0568D8"/>
    <w:rsid w:val="3B07C9DC"/>
    <w:rsid w:val="3B07E0CE"/>
    <w:rsid w:val="3B403206"/>
    <w:rsid w:val="3B506851"/>
    <w:rsid w:val="3B595779"/>
    <w:rsid w:val="3B6D433E"/>
    <w:rsid w:val="3B8FB634"/>
    <w:rsid w:val="3B916E80"/>
    <w:rsid w:val="3B92A8E9"/>
    <w:rsid w:val="3BA16F1D"/>
    <w:rsid w:val="3BABFC5E"/>
    <w:rsid w:val="3BBCECEC"/>
    <w:rsid w:val="3BBD21C2"/>
    <w:rsid w:val="3BBD8AAD"/>
    <w:rsid w:val="3BBDC31F"/>
    <w:rsid w:val="3BBEC0F0"/>
    <w:rsid w:val="3BE3297D"/>
    <w:rsid w:val="3BE94051"/>
    <w:rsid w:val="3BEDEB2F"/>
    <w:rsid w:val="3BEF9945"/>
    <w:rsid w:val="3BF55DA4"/>
    <w:rsid w:val="3C1EB42A"/>
    <w:rsid w:val="3C26F866"/>
    <w:rsid w:val="3C3066CE"/>
    <w:rsid w:val="3C4026BB"/>
    <w:rsid w:val="3C405368"/>
    <w:rsid w:val="3C4B1E81"/>
    <w:rsid w:val="3C64FCBB"/>
    <w:rsid w:val="3C67E72D"/>
    <w:rsid w:val="3C699318"/>
    <w:rsid w:val="3C6E9DA0"/>
    <w:rsid w:val="3C771355"/>
    <w:rsid w:val="3C7C16D9"/>
    <w:rsid w:val="3C830745"/>
    <w:rsid w:val="3C8B556C"/>
    <w:rsid w:val="3CA0CCF8"/>
    <w:rsid w:val="3CBE55D9"/>
    <w:rsid w:val="3CEA1A45"/>
    <w:rsid w:val="3CF0BA8A"/>
    <w:rsid w:val="3CF3FB2E"/>
    <w:rsid w:val="3CF62ED9"/>
    <w:rsid w:val="3D017AFF"/>
    <w:rsid w:val="3D017BC8"/>
    <w:rsid w:val="3D0577D7"/>
    <w:rsid w:val="3D2264E2"/>
    <w:rsid w:val="3D27236E"/>
    <w:rsid w:val="3D2F5274"/>
    <w:rsid w:val="3D467C16"/>
    <w:rsid w:val="3D4E862D"/>
    <w:rsid w:val="3D7499BD"/>
    <w:rsid w:val="3D90C784"/>
    <w:rsid w:val="3D93245B"/>
    <w:rsid w:val="3D93D07D"/>
    <w:rsid w:val="3D9BA85E"/>
    <w:rsid w:val="3DA095F4"/>
    <w:rsid w:val="3DA43054"/>
    <w:rsid w:val="3DA6367F"/>
    <w:rsid w:val="3DBAC800"/>
    <w:rsid w:val="3E0DC370"/>
    <w:rsid w:val="3E4C4429"/>
    <w:rsid w:val="3E5C0F84"/>
    <w:rsid w:val="3E881543"/>
    <w:rsid w:val="3E9CCA56"/>
    <w:rsid w:val="3EAEDA51"/>
    <w:rsid w:val="3EBE27C9"/>
    <w:rsid w:val="3EC09443"/>
    <w:rsid w:val="3EF0C804"/>
    <w:rsid w:val="3F096CCA"/>
    <w:rsid w:val="3F1566EF"/>
    <w:rsid w:val="3F168926"/>
    <w:rsid w:val="3F1888F5"/>
    <w:rsid w:val="3F31F13C"/>
    <w:rsid w:val="3F349003"/>
    <w:rsid w:val="3F42B888"/>
    <w:rsid w:val="3F45CADA"/>
    <w:rsid w:val="3F5EB624"/>
    <w:rsid w:val="3F72E0E5"/>
    <w:rsid w:val="3F774AC6"/>
    <w:rsid w:val="3F7ADC17"/>
    <w:rsid w:val="3F9D1FEF"/>
    <w:rsid w:val="3FA4099A"/>
    <w:rsid w:val="3FAEBFD5"/>
    <w:rsid w:val="3FC106A3"/>
    <w:rsid w:val="3FCDFEB2"/>
    <w:rsid w:val="3FDD4518"/>
    <w:rsid w:val="3FE5D2C6"/>
    <w:rsid w:val="3FF2BA3D"/>
    <w:rsid w:val="3FF977D8"/>
    <w:rsid w:val="3FFD2F5A"/>
    <w:rsid w:val="400F7907"/>
    <w:rsid w:val="401AF69E"/>
    <w:rsid w:val="4032A66A"/>
    <w:rsid w:val="403FFDCE"/>
    <w:rsid w:val="4053D455"/>
    <w:rsid w:val="4059B15E"/>
    <w:rsid w:val="407E286B"/>
    <w:rsid w:val="407E7820"/>
    <w:rsid w:val="409A3033"/>
    <w:rsid w:val="40CA0FC6"/>
    <w:rsid w:val="40D9B12D"/>
    <w:rsid w:val="40EBA076"/>
    <w:rsid w:val="40FFF575"/>
    <w:rsid w:val="410FDD66"/>
    <w:rsid w:val="411D366A"/>
    <w:rsid w:val="412B078A"/>
    <w:rsid w:val="413A4AD5"/>
    <w:rsid w:val="4141D8FA"/>
    <w:rsid w:val="4148275A"/>
    <w:rsid w:val="415EFC6B"/>
    <w:rsid w:val="416EE6A3"/>
    <w:rsid w:val="41786DD2"/>
    <w:rsid w:val="418689D1"/>
    <w:rsid w:val="41989B7F"/>
    <w:rsid w:val="41A902BC"/>
    <w:rsid w:val="41AC27A8"/>
    <w:rsid w:val="41C42BAD"/>
    <w:rsid w:val="41D0E544"/>
    <w:rsid w:val="41D53042"/>
    <w:rsid w:val="41F20285"/>
    <w:rsid w:val="41FFC162"/>
    <w:rsid w:val="4208EFCB"/>
    <w:rsid w:val="4209478E"/>
    <w:rsid w:val="4224C5BD"/>
    <w:rsid w:val="4236897F"/>
    <w:rsid w:val="4236CADD"/>
    <w:rsid w:val="423B876D"/>
    <w:rsid w:val="425C7DFC"/>
    <w:rsid w:val="4264A9B0"/>
    <w:rsid w:val="42690B47"/>
    <w:rsid w:val="4276E3A7"/>
    <w:rsid w:val="427E680E"/>
    <w:rsid w:val="429A1A19"/>
    <w:rsid w:val="42B326D1"/>
    <w:rsid w:val="42B892F2"/>
    <w:rsid w:val="42BA4C38"/>
    <w:rsid w:val="42D3FE2B"/>
    <w:rsid w:val="42D562EB"/>
    <w:rsid w:val="42D8D3C8"/>
    <w:rsid w:val="42D99BB3"/>
    <w:rsid w:val="42E078EE"/>
    <w:rsid w:val="42E09713"/>
    <w:rsid w:val="42E9F8AD"/>
    <w:rsid w:val="42F58F81"/>
    <w:rsid w:val="42FF5F8A"/>
    <w:rsid w:val="4305620B"/>
    <w:rsid w:val="43121503"/>
    <w:rsid w:val="432604E1"/>
    <w:rsid w:val="4329DA8F"/>
    <w:rsid w:val="432C2FDA"/>
    <w:rsid w:val="4330DCB7"/>
    <w:rsid w:val="43313B35"/>
    <w:rsid w:val="4336C9CE"/>
    <w:rsid w:val="434DF8DC"/>
    <w:rsid w:val="43504952"/>
    <w:rsid w:val="4350D096"/>
    <w:rsid w:val="4357EFF9"/>
    <w:rsid w:val="435FB238"/>
    <w:rsid w:val="436A472C"/>
    <w:rsid w:val="4370DC33"/>
    <w:rsid w:val="4374EC56"/>
    <w:rsid w:val="4380AD02"/>
    <w:rsid w:val="439942E4"/>
    <w:rsid w:val="43994C56"/>
    <w:rsid w:val="43AE1910"/>
    <w:rsid w:val="43B4C17B"/>
    <w:rsid w:val="43C882A9"/>
    <w:rsid w:val="43CDC168"/>
    <w:rsid w:val="43CEFC36"/>
    <w:rsid w:val="43CF5A11"/>
    <w:rsid w:val="43DD6184"/>
    <w:rsid w:val="43DDEC60"/>
    <w:rsid w:val="43E9885D"/>
    <w:rsid w:val="43EC9781"/>
    <w:rsid w:val="43F99CD3"/>
    <w:rsid w:val="44100E23"/>
    <w:rsid w:val="4412D865"/>
    <w:rsid w:val="441A3BC4"/>
    <w:rsid w:val="4420CD46"/>
    <w:rsid w:val="443DAD8A"/>
    <w:rsid w:val="444B00A6"/>
    <w:rsid w:val="444E4A83"/>
    <w:rsid w:val="445A0D71"/>
    <w:rsid w:val="4467359A"/>
    <w:rsid w:val="4475EDE7"/>
    <w:rsid w:val="4487D938"/>
    <w:rsid w:val="448BE06F"/>
    <w:rsid w:val="449718B7"/>
    <w:rsid w:val="44A4BC93"/>
    <w:rsid w:val="44BF04BD"/>
    <w:rsid w:val="44D8F197"/>
    <w:rsid w:val="44EE0971"/>
    <w:rsid w:val="44F211F5"/>
    <w:rsid w:val="45108EC0"/>
    <w:rsid w:val="4516D93D"/>
    <w:rsid w:val="451F7BA5"/>
    <w:rsid w:val="45317BC6"/>
    <w:rsid w:val="454333AF"/>
    <w:rsid w:val="456D3CAF"/>
    <w:rsid w:val="45770399"/>
    <w:rsid w:val="4590C137"/>
    <w:rsid w:val="4599E853"/>
    <w:rsid w:val="45A1DF68"/>
    <w:rsid w:val="45ABA554"/>
    <w:rsid w:val="45C59A75"/>
    <w:rsid w:val="45CA8C83"/>
    <w:rsid w:val="45DF8280"/>
    <w:rsid w:val="45ECFEB1"/>
    <w:rsid w:val="460ED24F"/>
    <w:rsid w:val="46237D50"/>
    <w:rsid w:val="4627B10B"/>
    <w:rsid w:val="46378503"/>
    <w:rsid w:val="4650E895"/>
    <w:rsid w:val="469CB214"/>
    <w:rsid w:val="46AA80CD"/>
    <w:rsid w:val="46AEA875"/>
    <w:rsid w:val="46CB44FF"/>
    <w:rsid w:val="46D08871"/>
    <w:rsid w:val="46F9856E"/>
    <w:rsid w:val="470F0D1A"/>
    <w:rsid w:val="473FC15F"/>
    <w:rsid w:val="47400B56"/>
    <w:rsid w:val="474E6C80"/>
    <w:rsid w:val="474F0AB6"/>
    <w:rsid w:val="474F9796"/>
    <w:rsid w:val="4775A4AC"/>
    <w:rsid w:val="4793D427"/>
    <w:rsid w:val="47B43013"/>
    <w:rsid w:val="47B7458F"/>
    <w:rsid w:val="47B7E4D1"/>
    <w:rsid w:val="47D4961E"/>
    <w:rsid w:val="47DA05F8"/>
    <w:rsid w:val="47F1BB4F"/>
    <w:rsid w:val="47F86DB5"/>
    <w:rsid w:val="48034881"/>
    <w:rsid w:val="48083B96"/>
    <w:rsid w:val="480C5FBA"/>
    <w:rsid w:val="48187A68"/>
    <w:rsid w:val="483598F3"/>
    <w:rsid w:val="485260B4"/>
    <w:rsid w:val="486056E6"/>
    <w:rsid w:val="489387FE"/>
    <w:rsid w:val="48A55F0D"/>
    <w:rsid w:val="48A60016"/>
    <w:rsid w:val="48A6D4E6"/>
    <w:rsid w:val="48BA84BB"/>
    <w:rsid w:val="48BEC387"/>
    <w:rsid w:val="48BFAD5C"/>
    <w:rsid w:val="48CCFC21"/>
    <w:rsid w:val="48DDFFBD"/>
    <w:rsid w:val="4903135E"/>
    <w:rsid w:val="491D91EC"/>
    <w:rsid w:val="49424979"/>
    <w:rsid w:val="4945C8DB"/>
    <w:rsid w:val="49493516"/>
    <w:rsid w:val="494C5367"/>
    <w:rsid w:val="49583C01"/>
    <w:rsid w:val="496FA0C9"/>
    <w:rsid w:val="4975DC48"/>
    <w:rsid w:val="4994C6F0"/>
    <w:rsid w:val="499E59AD"/>
    <w:rsid w:val="49CFE049"/>
    <w:rsid w:val="49E6B2CE"/>
    <w:rsid w:val="49F24DC9"/>
    <w:rsid w:val="4A0791BB"/>
    <w:rsid w:val="4A0DFC64"/>
    <w:rsid w:val="4A1008B6"/>
    <w:rsid w:val="4A1DED0D"/>
    <w:rsid w:val="4A2399DF"/>
    <w:rsid w:val="4A25F303"/>
    <w:rsid w:val="4A2720CE"/>
    <w:rsid w:val="4A27DA6E"/>
    <w:rsid w:val="4A339854"/>
    <w:rsid w:val="4A34C682"/>
    <w:rsid w:val="4A3AE49A"/>
    <w:rsid w:val="4A5EECEC"/>
    <w:rsid w:val="4A775D7E"/>
    <w:rsid w:val="4A965759"/>
    <w:rsid w:val="4AB17700"/>
    <w:rsid w:val="4AC604FF"/>
    <w:rsid w:val="4AC85745"/>
    <w:rsid w:val="4AD112F3"/>
    <w:rsid w:val="4AF72158"/>
    <w:rsid w:val="4AF8A948"/>
    <w:rsid w:val="4AFF2BAE"/>
    <w:rsid w:val="4B176C96"/>
    <w:rsid w:val="4B1FC20D"/>
    <w:rsid w:val="4B21525A"/>
    <w:rsid w:val="4B253B07"/>
    <w:rsid w:val="4B27E93E"/>
    <w:rsid w:val="4B4CE964"/>
    <w:rsid w:val="4B4DB2B4"/>
    <w:rsid w:val="4B5D7C07"/>
    <w:rsid w:val="4B64A952"/>
    <w:rsid w:val="4B739FCB"/>
    <w:rsid w:val="4B784444"/>
    <w:rsid w:val="4B7E26C6"/>
    <w:rsid w:val="4B87C621"/>
    <w:rsid w:val="4B8B449B"/>
    <w:rsid w:val="4B927246"/>
    <w:rsid w:val="4BADCB5E"/>
    <w:rsid w:val="4BCF86E6"/>
    <w:rsid w:val="4BD9EE7D"/>
    <w:rsid w:val="4BE0AC18"/>
    <w:rsid w:val="4BF8F6E5"/>
    <w:rsid w:val="4C03E077"/>
    <w:rsid w:val="4C040FCE"/>
    <w:rsid w:val="4C0479FB"/>
    <w:rsid w:val="4C193DA9"/>
    <w:rsid w:val="4C2A75CF"/>
    <w:rsid w:val="4C48287D"/>
    <w:rsid w:val="4C5251F9"/>
    <w:rsid w:val="4C6A1353"/>
    <w:rsid w:val="4C7084CC"/>
    <w:rsid w:val="4C72D878"/>
    <w:rsid w:val="4CA67FB9"/>
    <w:rsid w:val="4CC2A4DA"/>
    <w:rsid w:val="4CD09BA9"/>
    <w:rsid w:val="4CDE68BF"/>
    <w:rsid w:val="4CE1CF97"/>
    <w:rsid w:val="4CEC6350"/>
    <w:rsid w:val="4D13CFC8"/>
    <w:rsid w:val="4D1524CE"/>
    <w:rsid w:val="4D18D0D6"/>
    <w:rsid w:val="4D29400B"/>
    <w:rsid w:val="4D38CC7D"/>
    <w:rsid w:val="4D41A186"/>
    <w:rsid w:val="4D43EB44"/>
    <w:rsid w:val="4D54937D"/>
    <w:rsid w:val="4D5B6113"/>
    <w:rsid w:val="4D5E4F27"/>
    <w:rsid w:val="4D64D57F"/>
    <w:rsid w:val="4D69AE0B"/>
    <w:rsid w:val="4D728087"/>
    <w:rsid w:val="4D9E1ABE"/>
    <w:rsid w:val="4DB13707"/>
    <w:rsid w:val="4DB1E1CD"/>
    <w:rsid w:val="4DBD5C8B"/>
    <w:rsid w:val="4DC3D148"/>
    <w:rsid w:val="4DD6AA4E"/>
    <w:rsid w:val="4E0A0E48"/>
    <w:rsid w:val="4E0F8DE6"/>
    <w:rsid w:val="4E138B40"/>
    <w:rsid w:val="4E225FFD"/>
    <w:rsid w:val="4E348907"/>
    <w:rsid w:val="4E378D41"/>
    <w:rsid w:val="4E3C3BEF"/>
    <w:rsid w:val="4E3EED67"/>
    <w:rsid w:val="4E5C99D5"/>
    <w:rsid w:val="4EA7A160"/>
    <w:rsid w:val="4EB17490"/>
    <w:rsid w:val="4EB3E136"/>
    <w:rsid w:val="4EBD0EC9"/>
    <w:rsid w:val="4EC6A6FB"/>
    <w:rsid w:val="4ED49CDE"/>
    <w:rsid w:val="4EDA5121"/>
    <w:rsid w:val="4EFB1622"/>
    <w:rsid w:val="4F0C2BD8"/>
    <w:rsid w:val="4F18089C"/>
    <w:rsid w:val="4F1CE329"/>
    <w:rsid w:val="4F23D0CD"/>
    <w:rsid w:val="4F29642C"/>
    <w:rsid w:val="4F2EFF90"/>
    <w:rsid w:val="4F3287EE"/>
    <w:rsid w:val="4F45766F"/>
    <w:rsid w:val="4F50F4D2"/>
    <w:rsid w:val="4F683AB2"/>
    <w:rsid w:val="4F79E515"/>
    <w:rsid w:val="4F7C72FA"/>
    <w:rsid w:val="4F8706D6"/>
    <w:rsid w:val="4F8BF08C"/>
    <w:rsid w:val="4F9A4E2D"/>
    <w:rsid w:val="4FA207E7"/>
    <w:rsid w:val="4FA63E4E"/>
    <w:rsid w:val="4FBC736C"/>
    <w:rsid w:val="4FCBF56F"/>
    <w:rsid w:val="4FD24C21"/>
    <w:rsid w:val="4FEC270D"/>
    <w:rsid w:val="4FF79DB2"/>
    <w:rsid w:val="5002E10B"/>
    <w:rsid w:val="500927E0"/>
    <w:rsid w:val="50150317"/>
    <w:rsid w:val="501F4DAC"/>
    <w:rsid w:val="5030E047"/>
    <w:rsid w:val="503E76C0"/>
    <w:rsid w:val="504FB197"/>
    <w:rsid w:val="505D6196"/>
    <w:rsid w:val="505F6AD2"/>
    <w:rsid w:val="505F8031"/>
    <w:rsid w:val="507BDA54"/>
    <w:rsid w:val="50C0CF55"/>
    <w:rsid w:val="50C2C19E"/>
    <w:rsid w:val="50C5A65D"/>
    <w:rsid w:val="50CC3133"/>
    <w:rsid w:val="50CF66A9"/>
    <w:rsid w:val="50D38B45"/>
    <w:rsid w:val="50E04E43"/>
    <w:rsid w:val="51182EF9"/>
    <w:rsid w:val="511F06C4"/>
    <w:rsid w:val="51476522"/>
    <w:rsid w:val="51563739"/>
    <w:rsid w:val="5172DAB4"/>
    <w:rsid w:val="5176812D"/>
    <w:rsid w:val="517858D2"/>
    <w:rsid w:val="5190C812"/>
    <w:rsid w:val="519B4E13"/>
    <w:rsid w:val="51AE5E47"/>
    <w:rsid w:val="51BC8801"/>
    <w:rsid w:val="51CFD7C6"/>
    <w:rsid w:val="51DA4721"/>
    <w:rsid w:val="51E933A2"/>
    <w:rsid w:val="52034D3D"/>
    <w:rsid w:val="5204AA55"/>
    <w:rsid w:val="520AC940"/>
    <w:rsid w:val="521B60F8"/>
    <w:rsid w:val="522D7130"/>
    <w:rsid w:val="5239D8F5"/>
    <w:rsid w:val="523F58F2"/>
    <w:rsid w:val="5245842A"/>
    <w:rsid w:val="5266C391"/>
    <w:rsid w:val="5272C211"/>
    <w:rsid w:val="5272D4A9"/>
    <w:rsid w:val="5275FAB2"/>
    <w:rsid w:val="527B80F9"/>
    <w:rsid w:val="528B5E69"/>
    <w:rsid w:val="52987EBF"/>
    <w:rsid w:val="52C7F237"/>
    <w:rsid w:val="52CE1C03"/>
    <w:rsid w:val="52DE5714"/>
    <w:rsid w:val="52E38E6D"/>
    <w:rsid w:val="52ED94E1"/>
    <w:rsid w:val="530E93D1"/>
    <w:rsid w:val="5312518E"/>
    <w:rsid w:val="5321D283"/>
    <w:rsid w:val="532444E3"/>
    <w:rsid w:val="5333D7A3"/>
    <w:rsid w:val="5336A50B"/>
    <w:rsid w:val="5348BF39"/>
    <w:rsid w:val="5353BC76"/>
    <w:rsid w:val="5353D701"/>
    <w:rsid w:val="535667C1"/>
    <w:rsid w:val="535C2E2D"/>
    <w:rsid w:val="53667111"/>
    <w:rsid w:val="5368CC4C"/>
    <w:rsid w:val="536958FE"/>
    <w:rsid w:val="536FCE93"/>
    <w:rsid w:val="53A94AC2"/>
    <w:rsid w:val="53C509D4"/>
    <w:rsid w:val="53D064F6"/>
    <w:rsid w:val="53D766DF"/>
    <w:rsid w:val="53E37A88"/>
    <w:rsid w:val="53F4D978"/>
    <w:rsid w:val="53FB8C9A"/>
    <w:rsid w:val="54035D4F"/>
    <w:rsid w:val="542EACA4"/>
    <w:rsid w:val="54450F3D"/>
    <w:rsid w:val="544A70B2"/>
    <w:rsid w:val="54583C92"/>
    <w:rsid w:val="545C01AB"/>
    <w:rsid w:val="546A5DF8"/>
    <w:rsid w:val="5484C3C6"/>
    <w:rsid w:val="548A899A"/>
    <w:rsid w:val="548BC412"/>
    <w:rsid w:val="548DB2B3"/>
    <w:rsid w:val="54A2FCAB"/>
    <w:rsid w:val="54AC897B"/>
    <w:rsid w:val="54BF0631"/>
    <w:rsid w:val="54C8BD63"/>
    <w:rsid w:val="54C95460"/>
    <w:rsid w:val="54CE715E"/>
    <w:rsid w:val="54D366CE"/>
    <w:rsid w:val="54E11729"/>
    <w:rsid w:val="54F2BECF"/>
    <w:rsid w:val="54F2EF97"/>
    <w:rsid w:val="552322BA"/>
    <w:rsid w:val="5525BDD7"/>
    <w:rsid w:val="5550C0BD"/>
    <w:rsid w:val="5553D8C3"/>
    <w:rsid w:val="5558D53E"/>
    <w:rsid w:val="5562BB02"/>
    <w:rsid w:val="55672693"/>
    <w:rsid w:val="559D3445"/>
    <w:rsid w:val="55A2B876"/>
    <w:rsid w:val="55C2090C"/>
    <w:rsid w:val="55D50950"/>
    <w:rsid w:val="55D6B2EE"/>
    <w:rsid w:val="55E5A3C0"/>
    <w:rsid w:val="5608F099"/>
    <w:rsid w:val="561E1BD8"/>
    <w:rsid w:val="567D2376"/>
    <w:rsid w:val="5690C5A0"/>
    <w:rsid w:val="5694140C"/>
    <w:rsid w:val="56ADB844"/>
    <w:rsid w:val="56C4DBF1"/>
    <w:rsid w:val="56E4858F"/>
    <w:rsid w:val="56FC6147"/>
    <w:rsid w:val="5714A1CF"/>
    <w:rsid w:val="571FE1FC"/>
    <w:rsid w:val="572AE24C"/>
    <w:rsid w:val="573E41DC"/>
    <w:rsid w:val="5741CDF8"/>
    <w:rsid w:val="57430D56"/>
    <w:rsid w:val="574A2633"/>
    <w:rsid w:val="577F81D0"/>
    <w:rsid w:val="578028E6"/>
    <w:rsid w:val="57805A3E"/>
    <w:rsid w:val="578BAF0B"/>
    <w:rsid w:val="578E8C4C"/>
    <w:rsid w:val="5794A96C"/>
    <w:rsid w:val="57998DB1"/>
    <w:rsid w:val="57B1EABC"/>
    <w:rsid w:val="57B249FC"/>
    <w:rsid w:val="57B78E59"/>
    <w:rsid w:val="57C1D669"/>
    <w:rsid w:val="57C24472"/>
    <w:rsid w:val="57D926EC"/>
    <w:rsid w:val="57E2C043"/>
    <w:rsid w:val="57E86892"/>
    <w:rsid w:val="57F32F75"/>
    <w:rsid w:val="580CFC79"/>
    <w:rsid w:val="5823DDF4"/>
    <w:rsid w:val="58281251"/>
    <w:rsid w:val="5828D933"/>
    <w:rsid w:val="583C4B73"/>
    <w:rsid w:val="584C3FB5"/>
    <w:rsid w:val="584FB819"/>
    <w:rsid w:val="585AC37C"/>
    <w:rsid w:val="5885909D"/>
    <w:rsid w:val="58A6EB97"/>
    <w:rsid w:val="58A78C9B"/>
    <w:rsid w:val="58B7A487"/>
    <w:rsid w:val="58CF5FD0"/>
    <w:rsid w:val="58D67DCE"/>
    <w:rsid w:val="58E8F56A"/>
    <w:rsid w:val="58FB5DE5"/>
    <w:rsid w:val="59085F5D"/>
    <w:rsid w:val="59234E5A"/>
    <w:rsid w:val="5927E6D2"/>
    <w:rsid w:val="595FC146"/>
    <w:rsid w:val="596A31E6"/>
    <w:rsid w:val="596DAE80"/>
    <w:rsid w:val="5974C452"/>
    <w:rsid w:val="59832BE1"/>
    <w:rsid w:val="59905E86"/>
    <w:rsid w:val="5990E043"/>
    <w:rsid w:val="59A8EF0D"/>
    <w:rsid w:val="59B4EA51"/>
    <w:rsid w:val="59BB6FE5"/>
    <w:rsid w:val="59C2677D"/>
    <w:rsid w:val="59D66F9D"/>
    <w:rsid w:val="59F45449"/>
    <w:rsid w:val="5A184EE6"/>
    <w:rsid w:val="5A1D378C"/>
    <w:rsid w:val="5A47856F"/>
    <w:rsid w:val="5A5A1868"/>
    <w:rsid w:val="5A6CAD74"/>
    <w:rsid w:val="5A70A331"/>
    <w:rsid w:val="5A8D444C"/>
    <w:rsid w:val="5A8F68B6"/>
    <w:rsid w:val="5A98CC72"/>
    <w:rsid w:val="5A9926FB"/>
    <w:rsid w:val="5A9C17C4"/>
    <w:rsid w:val="5AC015FB"/>
    <w:rsid w:val="5ADB5011"/>
    <w:rsid w:val="5AE0ACE6"/>
    <w:rsid w:val="5AEBBF74"/>
    <w:rsid w:val="5AEFE5F0"/>
    <w:rsid w:val="5AF85DDD"/>
    <w:rsid w:val="5B2101B9"/>
    <w:rsid w:val="5B2A35AE"/>
    <w:rsid w:val="5B47BA17"/>
    <w:rsid w:val="5B4E7E4D"/>
    <w:rsid w:val="5B543DA4"/>
    <w:rsid w:val="5B621566"/>
    <w:rsid w:val="5B835BAA"/>
    <w:rsid w:val="5B927D7C"/>
    <w:rsid w:val="5B9EB81F"/>
    <w:rsid w:val="5BA441F4"/>
    <w:rsid w:val="5BBEE2BB"/>
    <w:rsid w:val="5BC02092"/>
    <w:rsid w:val="5BD5CFFC"/>
    <w:rsid w:val="5C02ED98"/>
    <w:rsid w:val="5C10C662"/>
    <w:rsid w:val="5C142624"/>
    <w:rsid w:val="5C215353"/>
    <w:rsid w:val="5C312FD4"/>
    <w:rsid w:val="5C314ABA"/>
    <w:rsid w:val="5C5EFC4C"/>
    <w:rsid w:val="5C6B90A9"/>
    <w:rsid w:val="5C7B9D5E"/>
    <w:rsid w:val="5C7BD989"/>
    <w:rsid w:val="5C968E9D"/>
    <w:rsid w:val="5C99B34C"/>
    <w:rsid w:val="5CAEA016"/>
    <w:rsid w:val="5CC4F623"/>
    <w:rsid w:val="5CC7528D"/>
    <w:rsid w:val="5CCF9A73"/>
    <w:rsid w:val="5CF7B42E"/>
    <w:rsid w:val="5D057D8B"/>
    <w:rsid w:val="5D1B475D"/>
    <w:rsid w:val="5D294A91"/>
    <w:rsid w:val="5D48EE8F"/>
    <w:rsid w:val="5D4CB127"/>
    <w:rsid w:val="5D4E98EE"/>
    <w:rsid w:val="5D4ED060"/>
    <w:rsid w:val="5D66D1B1"/>
    <w:rsid w:val="5D91D6F5"/>
    <w:rsid w:val="5D9412FD"/>
    <w:rsid w:val="5DCF4F25"/>
    <w:rsid w:val="5DCFF0EB"/>
    <w:rsid w:val="5DDE7F8B"/>
    <w:rsid w:val="5E002E8C"/>
    <w:rsid w:val="5E2DE403"/>
    <w:rsid w:val="5E38A41A"/>
    <w:rsid w:val="5E5A35A6"/>
    <w:rsid w:val="5E6B5A13"/>
    <w:rsid w:val="5E6CADBB"/>
    <w:rsid w:val="5E7C6FB0"/>
    <w:rsid w:val="5E8072DC"/>
    <w:rsid w:val="5E84B645"/>
    <w:rsid w:val="5EA48E83"/>
    <w:rsid w:val="5EC1669F"/>
    <w:rsid w:val="5EC6050B"/>
    <w:rsid w:val="5ED3663A"/>
    <w:rsid w:val="5ED3A9BA"/>
    <w:rsid w:val="5F1029D6"/>
    <w:rsid w:val="5F1E5DFC"/>
    <w:rsid w:val="5F2AEE2E"/>
    <w:rsid w:val="5F3BBA87"/>
    <w:rsid w:val="5F3CEBD9"/>
    <w:rsid w:val="5F403E1D"/>
    <w:rsid w:val="5F4548A1"/>
    <w:rsid w:val="5F6EBD4C"/>
    <w:rsid w:val="5F8B4DB9"/>
    <w:rsid w:val="5FAA1A58"/>
    <w:rsid w:val="5FBEB49C"/>
    <w:rsid w:val="5FD0A770"/>
    <w:rsid w:val="5FD6421A"/>
    <w:rsid w:val="5FE06126"/>
    <w:rsid w:val="5FE4A5D4"/>
    <w:rsid w:val="5FFC3A67"/>
    <w:rsid w:val="602FC96E"/>
    <w:rsid w:val="6038D366"/>
    <w:rsid w:val="60437F2A"/>
    <w:rsid w:val="60517BFE"/>
    <w:rsid w:val="605360B1"/>
    <w:rsid w:val="605E08BC"/>
    <w:rsid w:val="607BC660"/>
    <w:rsid w:val="607E7C06"/>
    <w:rsid w:val="609C98C4"/>
    <w:rsid w:val="60B04963"/>
    <w:rsid w:val="60B61E41"/>
    <w:rsid w:val="60BB1038"/>
    <w:rsid w:val="60CE63B5"/>
    <w:rsid w:val="60D5DC2C"/>
    <w:rsid w:val="60DF2D80"/>
    <w:rsid w:val="60F12421"/>
    <w:rsid w:val="60F136CB"/>
    <w:rsid w:val="60F6F5A2"/>
    <w:rsid w:val="60F9418F"/>
    <w:rsid w:val="60FA3DAE"/>
    <w:rsid w:val="6104EEAE"/>
    <w:rsid w:val="61134775"/>
    <w:rsid w:val="611FC641"/>
    <w:rsid w:val="614A35F2"/>
    <w:rsid w:val="61715E11"/>
    <w:rsid w:val="6173EE40"/>
    <w:rsid w:val="6173F3DB"/>
    <w:rsid w:val="617FF28B"/>
    <w:rsid w:val="61868279"/>
    <w:rsid w:val="61879F2E"/>
    <w:rsid w:val="618D9930"/>
    <w:rsid w:val="619D0971"/>
    <w:rsid w:val="61AF4091"/>
    <w:rsid w:val="61B1C830"/>
    <w:rsid w:val="61BA581F"/>
    <w:rsid w:val="61C747DE"/>
    <w:rsid w:val="6226CB95"/>
    <w:rsid w:val="622BFAEC"/>
    <w:rsid w:val="622E245A"/>
    <w:rsid w:val="6243FE54"/>
    <w:rsid w:val="624BBB67"/>
    <w:rsid w:val="62624514"/>
    <w:rsid w:val="6264A2DE"/>
    <w:rsid w:val="6265B87C"/>
    <w:rsid w:val="626691B6"/>
    <w:rsid w:val="628916D8"/>
    <w:rsid w:val="628EA7DA"/>
    <w:rsid w:val="62A76829"/>
    <w:rsid w:val="62AB4DB8"/>
    <w:rsid w:val="62D4795B"/>
    <w:rsid w:val="6308877A"/>
    <w:rsid w:val="631D00A0"/>
    <w:rsid w:val="63291C14"/>
    <w:rsid w:val="6329C01E"/>
    <w:rsid w:val="632F6742"/>
    <w:rsid w:val="633DDC76"/>
    <w:rsid w:val="633E1A4F"/>
    <w:rsid w:val="6348734D"/>
    <w:rsid w:val="6352B7EE"/>
    <w:rsid w:val="63680D11"/>
    <w:rsid w:val="63683AC5"/>
    <w:rsid w:val="636A1311"/>
    <w:rsid w:val="63A00407"/>
    <w:rsid w:val="63A382E3"/>
    <w:rsid w:val="63AF73D2"/>
    <w:rsid w:val="63B5A182"/>
    <w:rsid w:val="63E1907C"/>
    <w:rsid w:val="63EE256F"/>
    <w:rsid w:val="63FC391A"/>
    <w:rsid w:val="6403F4F1"/>
    <w:rsid w:val="642120DA"/>
    <w:rsid w:val="6421CE1D"/>
    <w:rsid w:val="64226C94"/>
    <w:rsid w:val="64229DC5"/>
    <w:rsid w:val="642EDCCD"/>
    <w:rsid w:val="6441AEB2"/>
    <w:rsid w:val="6451FA83"/>
    <w:rsid w:val="645668AB"/>
    <w:rsid w:val="64633AA2"/>
    <w:rsid w:val="646B7D12"/>
    <w:rsid w:val="6477A279"/>
    <w:rsid w:val="647FCD3C"/>
    <w:rsid w:val="64B30B87"/>
    <w:rsid w:val="64B3D165"/>
    <w:rsid w:val="64E2BB7E"/>
    <w:rsid w:val="64F65875"/>
    <w:rsid w:val="64FBCE94"/>
    <w:rsid w:val="65026CA3"/>
    <w:rsid w:val="650DFB1A"/>
    <w:rsid w:val="650EFE24"/>
    <w:rsid w:val="6523E6D1"/>
    <w:rsid w:val="6563E493"/>
    <w:rsid w:val="656E2960"/>
    <w:rsid w:val="657B4B62"/>
    <w:rsid w:val="659B7957"/>
    <w:rsid w:val="65A734B2"/>
    <w:rsid w:val="65A96183"/>
    <w:rsid w:val="65AC9BD7"/>
    <w:rsid w:val="65B50C19"/>
    <w:rsid w:val="65E0061A"/>
    <w:rsid w:val="6612F6AD"/>
    <w:rsid w:val="6615287D"/>
    <w:rsid w:val="66158044"/>
    <w:rsid w:val="6628A219"/>
    <w:rsid w:val="6642DB89"/>
    <w:rsid w:val="6673D625"/>
    <w:rsid w:val="668B6888"/>
    <w:rsid w:val="66917D6E"/>
    <w:rsid w:val="66B4DCEF"/>
    <w:rsid w:val="66D973D7"/>
    <w:rsid w:val="66DAC57C"/>
    <w:rsid w:val="673778F2"/>
    <w:rsid w:val="67410BF8"/>
    <w:rsid w:val="674FD518"/>
    <w:rsid w:val="675E4964"/>
    <w:rsid w:val="6792F1A8"/>
    <w:rsid w:val="67981A73"/>
    <w:rsid w:val="679F210A"/>
    <w:rsid w:val="67B41406"/>
    <w:rsid w:val="67C8D9D8"/>
    <w:rsid w:val="67E401CE"/>
    <w:rsid w:val="67ED22FE"/>
    <w:rsid w:val="67FBFF17"/>
    <w:rsid w:val="6811FABE"/>
    <w:rsid w:val="68138AA9"/>
    <w:rsid w:val="6814979D"/>
    <w:rsid w:val="68189564"/>
    <w:rsid w:val="68234E5F"/>
    <w:rsid w:val="682E036A"/>
    <w:rsid w:val="685E0C3C"/>
    <w:rsid w:val="68608048"/>
    <w:rsid w:val="68632F9B"/>
    <w:rsid w:val="687079F6"/>
    <w:rsid w:val="68896EE1"/>
    <w:rsid w:val="689552E2"/>
    <w:rsid w:val="68BA7A12"/>
    <w:rsid w:val="68D107D5"/>
    <w:rsid w:val="68D68111"/>
    <w:rsid w:val="68DBA752"/>
    <w:rsid w:val="68E8460E"/>
    <w:rsid w:val="68F6E966"/>
    <w:rsid w:val="690A2E03"/>
    <w:rsid w:val="693B91BE"/>
    <w:rsid w:val="6945B7B7"/>
    <w:rsid w:val="6961D27E"/>
    <w:rsid w:val="6964BAE2"/>
    <w:rsid w:val="69681FC9"/>
    <w:rsid w:val="696FEE3B"/>
    <w:rsid w:val="697B56C1"/>
    <w:rsid w:val="6988E546"/>
    <w:rsid w:val="6992FCE0"/>
    <w:rsid w:val="6993A95E"/>
    <w:rsid w:val="699B8AA6"/>
    <w:rsid w:val="699BF11D"/>
    <w:rsid w:val="69C435B2"/>
    <w:rsid w:val="69C9BA59"/>
    <w:rsid w:val="6A04FF08"/>
    <w:rsid w:val="6A0B72A7"/>
    <w:rsid w:val="6A1C90AF"/>
    <w:rsid w:val="6A2C9BCD"/>
    <w:rsid w:val="6A43D538"/>
    <w:rsid w:val="6A487A8F"/>
    <w:rsid w:val="6A563581"/>
    <w:rsid w:val="6A5BA748"/>
    <w:rsid w:val="6A5F0BDF"/>
    <w:rsid w:val="6AB6EE52"/>
    <w:rsid w:val="6AB8E0B4"/>
    <w:rsid w:val="6ABB4539"/>
    <w:rsid w:val="6AC96713"/>
    <w:rsid w:val="6ADA0F80"/>
    <w:rsid w:val="6ADDA8AF"/>
    <w:rsid w:val="6AE25F06"/>
    <w:rsid w:val="6AE691F8"/>
    <w:rsid w:val="6AF1AF96"/>
    <w:rsid w:val="6AF32E6D"/>
    <w:rsid w:val="6AFDDE48"/>
    <w:rsid w:val="6B0119F7"/>
    <w:rsid w:val="6B10A2F9"/>
    <w:rsid w:val="6B114821"/>
    <w:rsid w:val="6B175805"/>
    <w:rsid w:val="6B2D9DC0"/>
    <w:rsid w:val="6B440D6C"/>
    <w:rsid w:val="6B51FF1D"/>
    <w:rsid w:val="6B63D1D9"/>
    <w:rsid w:val="6B91D26A"/>
    <w:rsid w:val="6B9B9486"/>
    <w:rsid w:val="6BAC5F0B"/>
    <w:rsid w:val="6BB4347D"/>
    <w:rsid w:val="6BC43055"/>
    <w:rsid w:val="6BC708C1"/>
    <w:rsid w:val="6BC7CDB5"/>
    <w:rsid w:val="6BCCFFB5"/>
    <w:rsid w:val="6BD66CCF"/>
    <w:rsid w:val="6C187978"/>
    <w:rsid w:val="6C1A0112"/>
    <w:rsid w:val="6C1D571A"/>
    <w:rsid w:val="6C2AFB1E"/>
    <w:rsid w:val="6C348CBE"/>
    <w:rsid w:val="6C3B1775"/>
    <w:rsid w:val="6C476E5A"/>
    <w:rsid w:val="6C58650A"/>
    <w:rsid w:val="6C603CD2"/>
    <w:rsid w:val="6C85DF7C"/>
    <w:rsid w:val="6C89C16D"/>
    <w:rsid w:val="6C8E0258"/>
    <w:rsid w:val="6C8FF602"/>
    <w:rsid w:val="6C9A50B9"/>
    <w:rsid w:val="6C9C4AFB"/>
    <w:rsid w:val="6CA78704"/>
    <w:rsid w:val="6CA8C837"/>
    <w:rsid w:val="6CABAA51"/>
    <w:rsid w:val="6CAD85D2"/>
    <w:rsid w:val="6CC60171"/>
    <w:rsid w:val="6CCE651D"/>
    <w:rsid w:val="6CEC876B"/>
    <w:rsid w:val="6CF31D00"/>
    <w:rsid w:val="6D0D203D"/>
    <w:rsid w:val="6D11AC59"/>
    <w:rsid w:val="6D29CF1D"/>
    <w:rsid w:val="6D85E44D"/>
    <w:rsid w:val="6D92C6FD"/>
    <w:rsid w:val="6DC308C6"/>
    <w:rsid w:val="6DD411C7"/>
    <w:rsid w:val="6DDB3FC1"/>
    <w:rsid w:val="6E00B270"/>
    <w:rsid w:val="6E189A47"/>
    <w:rsid w:val="6E2104AB"/>
    <w:rsid w:val="6E26E085"/>
    <w:rsid w:val="6E379ADE"/>
    <w:rsid w:val="6E51E920"/>
    <w:rsid w:val="6E796F42"/>
    <w:rsid w:val="6E8F866B"/>
    <w:rsid w:val="6EA80AF3"/>
    <w:rsid w:val="6EBD882F"/>
    <w:rsid w:val="6F1280DF"/>
    <w:rsid w:val="6F13F5AD"/>
    <w:rsid w:val="6F185886"/>
    <w:rsid w:val="6F242CFF"/>
    <w:rsid w:val="6F2545EE"/>
    <w:rsid w:val="6F280E2C"/>
    <w:rsid w:val="6F29627A"/>
    <w:rsid w:val="6F3A9D51"/>
    <w:rsid w:val="6F614270"/>
    <w:rsid w:val="6F6559B9"/>
    <w:rsid w:val="6F6640AD"/>
    <w:rsid w:val="6F695B49"/>
    <w:rsid w:val="6F83DDD8"/>
    <w:rsid w:val="6F97FA7E"/>
    <w:rsid w:val="6FC2B0E6"/>
    <w:rsid w:val="6FCB81BF"/>
    <w:rsid w:val="6FD3EBBD"/>
    <w:rsid w:val="6FD93CF1"/>
    <w:rsid w:val="700007F4"/>
    <w:rsid w:val="700409A6"/>
    <w:rsid w:val="703295E5"/>
    <w:rsid w:val="7039BC1A"/>
    <w:rsid w:val="7044D804"/>
    <w:rsid w:val="7054A73A"/>
    <w:rsid w:val="705B38AD"/>
    <w:rsid w:val="70828999"/>
    <w:rsid w:val="708A5F8B"/>
    <w:rsid w:val="708EE326"/>
    <w:rsid w:val="708FCC0E"/>
    <w:rsid w:val="70ADDC13"/>
    <w:rsid w:val="70C3CB6E"/>
    <w:rsid w:val="70CF6D13"/>
    <w:rsid w:val="70D8E987"/>
    <w:rsid w:val="70D926F1"/>
    <w:rsid w:val="70E097A0"/>
    <w:rsid w:val="70F6955C"/>
    <w:rsid w:val="70FAA988"/>
    <w:rsid w:val="711DF364"/>
    <w:rsid w:val="7122D5D7"/>
    <w:rsid w:val="712404E7"/>
    <w:rsid w:val="712AD0E9"/>
    <w:rsid w:val="71340398"/>
    <w:rsid w:val="713DF149"/>
    <w:rsid w:val="714690E3"/>
    <w:rsid w:val="7167CE98"/>
    <w:rsid w:val="717108A1"/>
    <w:rsid w:val="717181A7"/>
    <w:rsid w:val="717EC814"/>
    <w:rsid w:val="71879D8E"/>
    <w:rsid w:val="7194666A"/>
    <w:rsid w:val="719BFE41"/>
    <w:rsid w:val="71A8DE14"/>
    <w:rsid w:val="71B0CB94"/>
    <w:rsid w:val="71BA5CB8"/>
    <w:rsid w:val="71BCC4F9"/>
    <w:rsid w:val="71E12220"/>
    <w:rsid w:val="71F0A155"/>
    <w:rsid w:val="7201E2DA"/>
    <w:rsid w:val="72036FDD"/>
    <w:rsid w:val="720FFC75"/>
    <w:rsid w:val="72248D0E"/>
    <w:rsid w:val="722D8B58"/>
    <w:rsid w:val="72403BDD"/>
    <w:rsid w:val="7244B7B1"/>
    <w:rsid w:val="7255346F"/>
    <w:rsid w:val="72614233"/>
    <w:rsid w:val="72812D5E"/>
    <w:rsid w:val="72855C3E"/>
    <w:rsid w:val="728F56AC"/>
    <w:rsid w:val="72943A5A"/>
    <w:rsid w:val="729566FB"/>
    <w:rsid w:val="72A9DAEE"/>
    <w:rsid w:val="72B28A5B"/>
    <w:rsid w:val="72B66781"/>
    <w:rsid w:val="72BBE270"/>
    <w:rsid w:val="72CFCEC3"/>
    <w:rsid w:val="72DD0251"/>
    <w:rsid w:val="72EF2815"/>
    <w:rsid w:val="72F7DA09"/>
    <w:rsid w:val="731717C8"/>
    <w:rsid w:val="731F9233"/>
    <w:rsid w:val="734952D2"/>
    <w:rsid w:val="735358E3"/>
    <w:rsid w:val="73568E1D"/>
    <w:rsid w:val="736A90E2"/>
    <w:rsid w:val="737887E3"/>
    <w:rsid w:val="739B2248"/>
    <w:rsid w:val="73CF17A4"/>
    <w:rsid w:val="73D31A5F"/>
    <w:rsid w:val="73E75C07"/>
    <w:rsid w:val="73EEB67F"/>
    <w:rsid w:val="73FD7D93"/>
    <w:rsid w:val="740C47BA"/>
    <w:rsid w:val="742AACC1"/>
    <w:rsid w:val="74316B57"/>
    <w:rsid w:val="74368AC3"/>
    <w:rsid w:val="743AC302"/>
    <w:rsid w:val="746A00C3"/>
    <w:rsid w:val="74808693"/>
    <w:rsid w:val="748E3483"/>
    <w:rsid w:val="749111DE"/>
    <w:rsid w:val="749771F8"/>
    <w:rsid w:val="74A4B4AD"/>
    <w:rsid w:val="74A75CE0"/>
    <w:rsid w:val="74AA356F"/>
    <w:rsid w:val="74AA459C"/>
    <w:rsid w:val="74B63B68"/>
    <w:rsid w:val="74D98DCB"/>
    <w:rsid w:val="74E2E6AF"/>
    <w:rsid w:val="74E9FD38"/>
    <w:rsid w:val="74ED7A25"/>
    <w:rsid w:val="74F47EB6"/>
    <w:rsid w:val="750CF774"/>
    <w:rsid w:val="751616E5"/>
    <w:rsid w:val="754CF321"/>
    <w:rsid w:val="7550F53C"/>
    <w:rsid w:val="757A13F4"/>
    <w:rsid w:val="75833083"/>
    <w:rsid w:val="7594475B"/>
    <w:rsid w:val="759E819D"/>
    <w:rsid w:val="75AC5AAA"/>
    <w:rsid w:val="75CED363"/>
    <w:rsid w:val="75FB7DAD"/>
    <w:rsid w:val="761BDC3B"/>
    <w:rsid w:val="761EF92E"/>
    <w:rsid w:val="762FF430"/>
    <w:rsid w:val="7647096D"/>
    <w:rsid w:val="7654D9A8"/>
    <w:rsid w:val="766951B4"/>
    <w:rsid w:val="766EBCF6"/>
    <w:rsid w:val="7677625E"/>
    <w:rsid w:val="76861868"/>
    <w:rsid w:val="768B062B"/>
    <w:rsid w:val="76CDB327"/>
    <w:rsid w:val="76D41B93"/>
    <w:rsid w:val="76D9FFD8"/>
    <w:rsid w:val="76F74E77"/>
    <w:rsid w:val="77054942"/>
    <w:rsid w:val="7719C0E6"/>
    <w:rsid w:val="7728A8DB"/>
    <w:rsid w:val="7735CFF4"/>
    <w:rsid w:val="7736BC5A"/>
    <w:rsid w:val="773A51FE"/>
    <w:rsid w:val="773B5743"/>
    <w:rsid w:val="7740FA0F"/>
    <w:rsid w:val="77417949"/>
    <w:rsid w:val="77543AFF"/>
    <w:rsid w:val="775FB335"/>
    <w:rsid w:val="77600548"/>
    <w:rsid w:val="776E735C"/>
    <w:rsid w:val="7783F9E3"/>
    <w:rsid w:val="77879082"/>
    <w:rsid w:val="778D15DC"/>
    <w:rsid w:val="77994464"/>
    <w:rsid w:val="77BF36B5"/>
    <w:rsid w:val="77CBA012"/>
    <w:rsid w:val="77DEFDA2"/>
    <w:rsid w:val="77E7DAAA"/>
    <w:rsid w:val="77E8F763"/>
    <w:rsid w:val="77F30356"/>
    <w:rsid w:val="77F39074"/>
    <w:rsid w:val="781FA8BB"/>
    <w:rsid w:val="78395DF7"/>
    <w:rsid w:val="784377D7"/>
    <w:rsid w:val="7847DF02"/>
    <w:rsid w:val="78494572"/>
    <w:rsid w:val="78655C6E"/>
    <w:rsid w:val="788519BE"/>
    <w:rsid w:val="78A20130"/>
    <w:rsid w:val="78A2E5FC"/>
    <w:rsid w:val="78B791A7"/>
    <w:rsid w:val="78D044C0"/>
    <w:rsid w:val="78E96D1D"/>
    <w:rsid w:val="78F41FB0"/>
    <w:rsid w:val="78F83554"/>
    <w:rsid w:val="78FB0208"/>
    <w:rsid w:val="79096896"/>
    <w:rsid w:val="7925CB2D"/>
    <w:rsid w:val="7927263E"/>
    <w:rsid w:val="7966A739"/>
    <w:rsid w:val="796AC13D"/>
    <w:rsid w:val="796CD9CE"/>
    <w:rsid w:val="796D1658"/>
    <w:rsid w:val="7974A1E2"/>
    <w:rsid w:val="798E87DA"/>
    <w:rsid w:val="79ABEDF3"/>
    <w:rsid w:val="79C1311F"/>
    <w:rsid w:val="79C2C597"/>
    <w:rsid w:val="79C3D4E5"/>
    <w:rsid w:val="79DBDFA8"/>
    <w:rsid w:val="79FAAFF0"/>
    <w:rsid w:val="7A096DE1"/>
    <w:rsid w:val="7A2F43CA"/>
    <w:rsid w:val="7A33D7D6"/>
    <w:rsid w:val="7A3DD191"/>
    <w:rsid w:val="7A4CFE9B"/>
    <w:rsid w:val="7A6226E3"/>
    <w:rsid w:val="7A6496D6"/>
    <w:rsid w:val="7A6B8CE9"/>
    <w:rsid w:val="7A83D2A4"/>
    <w:rsid w:val="7A853D7E"/>
    <w:rsid w:val="7AC93892"/>
    <w:rsid w:val="7AE553CD"/>
    <w:rsid w:val="7B0230E8"/>
    <w:rsid w:val="7B033541"/>
    <w:rsid w:val="7B24B0B8"/>
    <w:rsid w:val="7B30C0DC"/>
    <w:rsid w:val="7B3B20EC"/>
    <w:rsid w:val="7B3C8710"/>
    <w:rsid w:val="7B68F060"/>
    <w:rsid w:val="7B77D596"/>
    <w:rsid w:val="7B9C50F8"/>
    <w:rsid w:val="7BCD5500"/>
    <w:rsid w:val="7BCD80D5"/>
    <w:rsid w:val="7BD3EBC1"/>
    <w:rsid w:val="7BD7DEAD"/>
    <w:rsid w:val="7BDE6EE9"/>
    <w:rsid w:val="7BF97FB0"/>
    <w:rsid w:val="7BFDF744"/>
    <w:rsid w:val="7C3FB027"/>
    <w:rsid w:val="7C4C3EB3"/>
    <w:rsid w:val="7C4DD9EB"/>
    <w:rsid w:val="7C55A2E2"/>
    <w:rsid w:val="7C669B44"/>
    <w:rsid w:val="7C6E8695"/>
    <w:rsid w:val="7C781B47"/>
    <w:rsid w:val="7C7DB5AF"/>
    <w:rsid w:val="7C83D933"/>
    <w:rsid w:val="7C9156B4"/>
    <w:rsid w:val="7C978A18"/>
    <w:rsid w:val="7C994668"/>
    <w:rsid w:val="7C9F2F80"/>
    <w:rsid w:val="7CA1D10C"/>
    <w:rsid w:val="7CAB5F85"/>
    <w:rsid w:val="7CC6CFC1"/>
    <w:rsid w:val="7CCB645E"/>
    <w:rsid w:val="7CDC8AD8"/>
    <w:rsid w:val="7D172CD8"/>
    <w:rsid w:val="7D2837DB"/>
    <w:rsid w:val="7D3649D6"/>
    <w:rsid w:val="7D495205"/>
    <w:rsid w:val="7D4ADDCC"/>
    <w:rsid w:val="7D73A490"/>
    <w:rsid w:val="7D758028"/>
    <w:rsid w:val="7DA3B5E3"/>
    <w:rsid w:val="7DAF1196"/>
    <w:rsid w:val="7DC87CEB"/>
    <w:rsid w:val="7DE1A311"/>
    <w:rsid w:val="7DE2C9DE"/>
    <w:rsid w:val="7DE8C26E"/>
    <w:rsid w:val="7E0988F7"/>
    <w:rsid w:val="7E36EED5"/>
    <w:rsid w:val="7E44FFC4"/>
    <w:rsid w:val="7E530241"/>
    <w:rsid w:val="7E5F6F0C"/>
    <w:rsid w:val="7E65B409"/>
    <w:rsid w:val="7E6DE091"/>
    <w:rsid w:val="7E6EF9FF"/>
    <w:rsid w:val="7E75FA2A"/>
    <w:rsid w:val="7E803E42"/>
    <w:rsid w:val="7E86F168"/>
    <w:rsid w:val="7E9902F8"/>
    <w:rsid w:val="7E9EE99C"/>
    <w:rsid w:val="7EA8B3AD"/>
    <w:rsid w:val="7EB2B484"/>
    <w:rsid w:val="7EBACA26"/>
    <w:rsid w:val="7EC2353A"/>
    <w:rsid w:val="7EC309BF"/>
    <w:rsid w:val="7ECACF68"/>
    <w:rsid w:val="7ECE21B4"/>
    <w:rsid w:val="7EE70A17"/>
    <w:rsid w:val="7EFB0650"/>
    <w:rsid w:val="7F0CFBCF"/>
    <w:rsid w:val="7F0E8BC0"/>
    <w:rsid w:val="7F2DACDE"/>
    <w:rsid w:val="7F446BB6"/>
    <w:rsid w:val="7F575FB3"/>
    <w:rsid w:val="7F62FC9A"/>
    <w:rsid w:val="7F6F57A6"/>
    <w:rsid w:val="7F7FA489"/>
    <w:rsid w:val="7F82D426"/>
    <w:rsid w:val="7F892338"/>
    <w:rsid w:val="7F9DA199"/>
    <w:rsid w:val="7FA55958"/>
    <w:rsid w:val="7FA67EA6"/>
    <w:rsid w:val="7FAF6131"/>
    <w:rsid w:val="7FC55D16"/>
    <w:rsid w:val="7FE7CA9B"/>
    <w:rsid w:val="7FF55ED7"/>
    <w:rsid w:val="7FF9DCFC"/>
    <w:rsid w:val="7FFAE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0464"/>
  <w15:chartTrackingRefBased/>
  <w15:docId w15:val="{5DF6CE3C-0169-5046-8051-5BD2D6EE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C49"/>
    <w:rPr>
      <w:rFonts w:eastAsia="Times New Roman" w:cs="Times New Roman"/>
    </w:rPr>
  </w:style>
  <w:style w:type="paragraph" w:styleId="Heading1">
    <w:name w:val="heading 1"/>
    <w:basedOn w:val="Normal"/>
    <w:next w:val="Normal"/>
    <w:link w:val="Heading1Char"/>
    <w:uiPriority w:val="9"/>
    <w:qFormat/>
    <w:rsid w:val="00AE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C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B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2F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C5"/>
    <w:pPr>
      <w:ind w:left="720"/>
      <w:contextualSpacing/>
    </w:pPr>
  </w:style>
  <w:style w:type="paragraph" w:styleId="BalloonText">
    <w:name w:val="Balloon Text"/>
    <w:basedOn w:val="Normal"/>
    <w:link w:val="BalloonTextChar"/>
    <w:uiPriority w:val="99"/>
    <w:semiHidden/>
    <w:unhideWhenUsed/>
    <w:rsid w:val="001567C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567C5"/>
    <w:rPr>
      <w:rFonts w:ascii="Times New Roman" w:eastAsia="Times New Roman" w:hAnsi="Times New Roman" w:cs="Times New Roman"/>
      <w:sz w:val="18"/>
      <w:szCs w:val="18"/>
    </w:rPr>
  </w:style>
  <w:style w:type="paragraph" w:styleId="CommentText">
    <w:name w:val="annotation text"/>
    <w:basedOn w:val="Normal"/>
    <w:link w:val="CommentTextChar"/>
    <w:uiPriority w:val="99"/>
    <w:semiHidden/>
    <w:unhideWhenUsed/>
    <w:rsid w:val="00F23C94"/>
    <w:rPr>
      <w:sz w:val="20"/>
      <w:szCs w:val="20"/>
    </w:rPr>
  </w:style>
  <w:style w:type="character" w:customStyle="1" w:styleId="CommentTextChar">
    <w:name w:val="Comment Text Char"/>
    <w:basedOn w:val="DefaultParagraphFont"/>
    <w:link w:val="CommentText"/>
    <w:uiPriority w:val="99"/>
    <w:semiHidden/>
    <w:rsid w:val="00F23C94"/>
    <w:rPr>
      <w:rFonts w:ascii="Calibri" w:eastAsia="Times New Roman" w:hAnsi="Calibri" w:cs="Times New Roman"/>
      <w:sz w:val="20"/>
      <w:szCs w:val="20"/>
    </w:rPr>
  </w:style>
  <w:style w:type="character" w:styleId="CommentReference">
    <w:name w:val="annotation reference"/>
    <w:basedOn w:val="DefaultParagraphFont"/>
    <w:uiPriority w:val="99"/>
    <w:semiHidden/>
    <w:unhideWhenUsed/>
    <w:rsid w:val="00F23C94"/>
    <w:rPr>
      <w:sz w:val="16"/>
      <w:szCs w:val="16"/>
    </w:rPr>
  </w:style>
  <w:style w:type="character" w:styleId="Mention">
    <w:name w:val="Mention"/>
    <w:basedOn w:val="DefaultParagraphFont"/>
    <w:uiPriority w:val="99"/>
    <w:unhideWhenUsed/>
    <w:rsid w:val="00F23C94"/>
    <w:rPr>
      <w:color w:val="2B579A"/>
      <w:shd w:val="clear" w:color="auto" w:fill="E6E6E6"/>
    </w:rPr>
  </w:style>
  <w:style w:type="character" w:customStyle="1" w:styleId="Heading1Char">
    <w:name w:val="Heading 1 Char"/>
    <w:basedOn w:val="DefaultParagraphFont"/>
    <w:link w:val="Heading1"/>
    <w:uiPriority w:val="9"/>
    <w:rsid w:val="00AE0EE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qFormat/>
    <w:rsid w:val="00FF6CA0"/>
    <w:pPr>
      <w:spacing w:after="130"/>
    </w:pPr>
    <w:rPr>
      <w:rFonts w:eastAsiaTheme="minorEastAsia" w:cs="ScalaSansOT"/>
      <w:color w:val="262626"/>
      <w:szCs w:val="20"/>
      <w:lang w:eastAsia="zh-CN"/>
    </w:rPr>
  </w:style>
  <w:style w:type="character" w:customStyle="1" w:styleId="BodyTextChar">
    <w:name w:val="Body Text Char"/>
    <w:basedOn w:val="DefaultParagraphFont"/>
    <w:link w:val="BodyText"/>
    <w:rsid w:val="00FF6CA0"/>
    <w:rPr>
      <w:rFonts w:ascii="Calibri" w:eastAsiaTheme="minorEastAsia" w:hAnsi="Calibri" w:cs="ScalaSansOT"/>
      <w:color w:val="262626"/>
      <w:szCs w:val="20"/>
      <w:lang w:eastAsia="zh-CN"/>
    </w:rPr>
  </w:style>
  <w:style w:type="character" w:customStyle="1" w:styleId="Heading2Char">
    <w:name w:val="Heading 2 Char"/>
    <w:basedOn w:val="DefaultParagraphFont"/>
    <w:link w:val="Heading2"/>
    <w:uiPriority w:val="9"/>
    <w:rsid w:val="00FF6CA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F24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4E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F24E0"/>
    <w:pPr>
      <w:spacing w:before="480" w:line="276" w:lineRule="auto"/>
      <w:outlineLvl w:val="9"/>
    </w:pPr>
    <w:rPr>
      <w:b/>
      <w:bCs/>
      <w:sz w:val="28"/>
      <w:szCs w:val="28"/>
    </w:rPr>
  </w:style>
  <w:style w:type="paragraph" w:styleId="TOC1">
    <w:name w:val="toc 1"/>
    <w:basedOn w:val="Normal"/>
    <w:next w:val="Normal"/>
    <w:autoRedefine/>
    <w:uiPriority w:val="39"/>
    <w:unhideWhenUsed/>
    <w:rsid w:val="009F24E0"/>
    <w:pPr>
      <w:spacing w:before="120"/>
    </w:pPr>
    <w:rPr>
      <w:rFonts w:cstheme="minorHAnsi"/>
      <w:b/>
      <w:bCs/>
      <w:i/>
      <w:iCs/>
    </w:rPr>
  </w:style>
  <w:style w:type="paragraph" w:styleId="TOC2">
    <w:name w:val="toc 2"/>
    <w:basedOn w:val="Normal"/>
    <w:next w:val="Normal"/>
    <w:autoRedefine/>
    <w:uiPriority w:val="39"/>
    <w:unhideWhenUsed/>
    <w:rsid w:val="009F24E0"/>
    <w:pPr>
      <w:spacing w:before="120"/>
      <w:ind w:left="220"/>
    </w:pPr>
    <w:rPr>
      <w:rFonts w:cstheme="minorHAnsi"/>
      <w:b/>
      <w:bCs/>
    </w:rPr>
  </w:style>
  <w:style w:type="character" w:styleId="Hyperlink">
    <w:name w:val="Hyperlink"/>
    <w:basedOn w:val="DefaultParagraphFont"/>
    <w:uiPriority w:val="99"/>
    <w:unhideWhenUsed/>
    <w:rsid w:val="009F24E0"/>
    <w:rPr>
      <w:color w:val="0563C1" w:themeColor="hyperlink"/>
      <w:u w:val="single"/>
    </w:rPr>
  </w:style>
  <w:style w:type="paragraph" w:styleId="TOC3">
    <w:name w:val="toc 3"/>
    <w:basedOn w:val="Normal"/>
    <w:next w:val="Normal"/>
    <w:autoRedefine/>
    <w:uiPriority w:val="39"/>
    <w:unhideWhenUsed/>
    <w:rsid w:val="009F24E0"/>
    <w:pPr>
      <w:ind w:left="440"/>
    </w:pPr>
    <w:rPr>
      <w:rFonts w:cstheme="minorHAnsi"/>
      <w:sz w:val="20"/>
      <w:szCs w:val="20"/>
    </w:rPr>
  </w:style>
  <w:style w:type="paragraph" w:styleId="TOC4">
    <w:name w:val="toc 4"/>
    <w:basedOn w:val="Normal"/>
    <w:next w:val="Normal"/>
    <w:autoRedefine/>
    <w:uiPriority w:val="39"/>
    <w:semiHidden/>
    <w:unhideWhenUsed/>
    <w:rsid w:val="009F24E0"/>
    <w:pPr>
      <w:ind w:left="660"/>
    </w:pPr>
    <w:rPr>
      <w:rFonts w:cstheme="minorHAnsi"/>
      <w:sz w:val="20"/>
      <w:szCs w:val="20"/>
    </w:rPr>
  </w:style>
  <w:style w:type="paragraph" w:styleId="TOC5">
    <w:name w:val="toc 5"/>
    <w:basedOn w:val="Normal"/>
    <w:next w:val="Normal"/>
    <w:autoRedefine/>
    <w:uiPriority w:val="39"/>
    <w:semiHidden/>
    <w:unhideWhenUsed/>
    <w:rsid w:val="009F24E0"/>
    <w:pPr>
      <w:ind w:left="880"/>
    </w:pPr>
    <w:rPr>
      <w:rFonts w:cstheme="minorHAnsi"/>
      <w:sz w:val="20"/>
      <w:szCs w:val="20"/>
    </w:rPr>
  </w:style>
  <w:style w:type="paragraph" w:styleId="TOC6">
    <w:name w:val="toc 6"/>
    <w:basedOn w:val="Normal"/>
    <w:next w:val="Normal"/>
    <w:autoRedefine/>
    <w:uiPriority w:val="39"/>
    <w:semiHidden/>
    <w:unhideWhenUsed/>
    <w:rsid w:val="009F24E0"/>
    <w:pPr>
      <w:ind w:left="1100"/>
    </w:pPr>
    <w:rPr>
      <w:rFonts w:cstheme="minorHAnsi"/>
      <w:sz w:val="20"/>
      <w:szCs w:val="20"/>
    </w:rPr>
  </w:style>
  <w:style w:type="paragraph" w:styleId="TOC7">
    <w:name w:val="toc 7"/>
    <w:basedOn w:val="Normal"/>
    <w:next w:val="Normal"/>
    <w:autoRedefine/>
    <w:uiPriority w:val="39"/>
    <w:semiHidden/>
    <w:unhideWhenUsed/>
    <w:rsid w:val="009F24E0"/>
    <w:pPr>
      <w:ind w:left="1320"/>
    </w:pPr>
    <w:rPr>
      <w:rFonts w:cstheme="minorHAnsi"/>
      <w:sz w:val="20"/>
      <w:szCs w:val="20"/>
    </w:rPr>
  </w:style>
  <w:style w:type="paragraph" w:styleId="TOC8">
    <w:name w:val="toc 8"/>
    <w:basedOn w:val="Normal"/>
    <w:next w:val="Normal"/>
    <w:autoRedefine/>
    <w:uiPriority w:val="39"/>
    <w:semiHidden/>
    <w:unhideWhenUsed/>
    <w:rsid w:val="009F24E0"/>
    <w:pPr>
      <w:ind w:left="1540"/>
    </w:pPr>
    <w:rPr>
      <w:rFonts w:cstheme="minorHAnsi"/>
      <w:sz w:val="20"/>
      <w:szCs w:val="20"/>
    </w:rPr>
  </w:style>
  <w:style w:type="paragraph" w:styleId="TOC9">
    <w:name w:val="toc 9"/>
    <w:basedOn w:val="Normal"/>
    <w:next w:val="Normal"/>
    <w:autoRedefine/>
    <w:uiPriority w:val="39"/>
    <w:semiHidden/>
    <w:unhideWhenUsed/>
    <w:rsid w:val="009F24E0"/>
    <w:pPr>
      <w:ind w:left="1760"/>
    </w:pPr>
    <w:rPr>
      <w:rFonts w:cstheme="minorHAnsi"/>
      <w:sz w:val="20"/>
      <w:szCs w:val="20"/>
    </w:rPr>
  </w:style>
  <w:style w:type="character" w:styleId="UnresolvedMention">
    <w:name w:val="Unresolved Mention"/>
    <w:basedOn w:val="DefaultParagraphFont"/>
    <w:uiPriority w:val="99"/>
    <w:unhideWhenUsed/>
    <w:rsid w:val="005E6380"/>
    <w:rPr>
      <w:color w:val="605E5C"/>
      <w:shd w:val="clear" w:color="auto" w:fill="E1DFDD"/>
    </w:rPr>
  </w:style>
  <w:style w:type="table" w:styleId="TableGrid">
    <w:name w:val="Table Grid"/>
    <w:basedOn w:val="TableNormal"/>
    <w:uiPriority w:val="39"/>
    <w:rsid w:val="005E6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5BE2"/>
    <w:rPr>
      <w:rFonts w:asciiTheme="majorHAnsi" w:eastAsiaTheme="majorEastAsia" w:hAnsiTheme="majorHAnsi" w:cstheme="majorBidi"/>
      <w:color w:val="1F3763" w:themeColor="accent1" w:themeShade="7F"/>
    </w:rPr>
  </w:style>
  <w:style w:type="paragraph" w:styleId="CommentSubject">
    <w:name w:val="annotation subject"/>
    <w:basedOn w:val="CommentText"/>
    <w:next w:val="CommentText"/>
    <w:link w:val="CommentSubjectChar"/>
    <w:uiPriority w:val="99"/>
    <w:semiHidden/>
    <w:unhideWhenUsed/>
    <w:rsid w:val="00606AB5"/>
    <w:rPr>
      <w:b/>
      <w:bCs/>
    </w:rPr>
  </w:style>
  <w:style w:type="character" w:customStyle="1" w:styleId="CommentSubjectChar">
    <w:name w:val="Comment Subject Char"/>
    <w:basedOn w:val="CommentTextChar"/>
    <w:link w:val="CommentSubject"/>
    <w:uiPriority w:val="99"/>
    <w:semiHidden/>
    <w:rsid w:val="00606AB5"/>
    <w:rPr>
      <w:rFonts w:ascii="Calibri" w:eastAsia="Times New Roman" w:hAnsi="Calibri" w:cs="Times New Roman"/>
      <w:b/>
      <w:bCs/>
      <w:sz w:val="20"/>
      <w:szCs w:val="20"/>
    </w:rPr>
  </w:style>
  <w:style w:type="paragraph" w:customStyle="1" w:styleId="paragraph">
    <w:name w:val="paragraph"/>
    <w:basedOn w:val="Normal"/>
    <w:rsid w:val="00571E6C"/>
    <w:pPr>
      <w:spacing w:before="100" w:beforeAutospacing="1" w:after="100" w:afterAutospacing="1"/>
    </w:pPr>
    <w:rPr>
      <w:rFonts w:ascii="Times New Roman" w:hAnsi="Times New Roman"/>
    </w:rPr>
  </w:style>
  <w:style w:type="character" w:customStyle="1" w:styleId="normaltextrun">
    <w:name w:val="normaltextrun"/>
    <w:basedOn w:val="DefaultParagraphFont"/>
    <w:rsid w:val="00571E6C"/>
  </w:style>
  <w:style w:type="character" w:customStyle="1" w:styleId="eop">
    <w:name w:val="eop"/>
    <w:basedOn w:val="DefaultParagraphFont"/>
    <w:rsid w:val="00571E6C"/>
  </w:style>
  <w:style w:type="paragraph" w:styleId="NormalWeb">
    <w:name w:val="Normal (Web)"/>
    <w:basedOn w:val="Normal"/>
    <w:uiPriority w:val="99"/>
    <w:semiHidden/>
    <w:unhideWhenUsed/>
    <w:rsid w:val="005C7204"/>
    <w:pPr>
      <w:spacing w:before="100" w:beforeAutospacing="1" w:after="100" w:afterAutospacing="1"/>
    </w:pPr>
    <w:rPr>
      <w:rFonts w:ascii="Times New Roman" w:hAnsi="Times New Roman"/>
    </w:rPr>
  </w:style>
  <w:style w:type="character" w:styleId="Strong">
    <w:name w:val="Strong"/>
    <w:basedOn w:val="DefaultParagraphFont"/>
    <w:uiPriority w:val="22"/>
    <w:qFormat/>
    <w:rsid w:val="006B0915"/>
    <w:rPr>
      <w:b/>
      <w:bCs/>
    </w:rPr>
  </w:style>
  <w:style w:type="paragraph" w:styleId="Revision">
    <w:name w:val="Revision"/>
    <w:hidden/>
    <w:uiPriority w:val="99"/>
    <w:semiHidden/>
    <w:rsid w:val="0003594C"/>
    <w:rPr>
      <w:rFonts w:eastAsia="Times New Roman" w:cs="Times New Roman"/>
    </w:rPr>
  </w:style>
  <w:style w:type="character" w:customStyle="1" w:styleId="Heading4Char">
    <w:name w:val="Heading 4 Char"/>
    <w:basedOn w:val="DefaultParagraphFont"/>
    <w:link w:val="Heading4"/>
    <w:uiPriority w:val="9"/>
    <w:rsid w:val="00002F93"/>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E517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19969">
      <w:bodyDiv w:val="1"/>
      <w:marLeft w:val="0"/>
      <w:marRight w:val="0"/>
      <w:marTop w:val="0"/>
      <w:marBottom w:val="0"/>
      <w:divBdr>
        <w:top w:val="none" w:sz="0" w:space="0" w:color="auto"/>
        <w:left w:val="none" w:sz="0" w:space="0" w:color="auto"/>
        <w:bottom w:val="none" w:sz="0" w:space="0" w:color="auto"/>
        <w:right w:val="none" w:sz="0" w:space="0" w:color="auto"/>
      </w:divBdr>
    </w:div>
    <w:div w:id="138882310">
      <w:bodyDiv w:val="1"/>
      <w:marLeft w:val="0"/>
      <w:marRight w:val="0"/>
      <w:marTop w:val="0"/>
      <w:marBottom w:val="0"/>
      <w:divBdr>
        <w:top w:val="none" w:sz="0" w:space="0" w:color="auto"/>
        <w:left w:val="none" w:sz="0" w:space="0" w:color="auto"/>
        <w:bottom w:val="none" w:sz="0" w:space="0" w:color="auto"/>
        <w:right w:val="none" w:sz="0" w:space="0" w:color="auto"/>
      </w:divBdr>
    </w:div>
    <w:div w:id="145630063">
      <w:bodyDiv w:val="1"/>
      <w:marLeft w:val="0"/>
      <w:marRight w:val="0"/>
      <w:marTop w:val="0"/>
      <w:marBottom w:val="0"/>
      <w:divBdr>
        <w:top w:val="none" w:sz="0" w:space="0" w:color="auto"/>
        <w:left w:val="none" w:sz="0" w:space="0" w:color="auto"/>
        <w:bottom w:val="none" w:sz="0" w:space="0" w:color="auto"/>
        <w:right w:val="none" w:sz="0" w:space="0" w:color="auto"/>
      </w:divBdr>
    </w:div>
    <w:div w:id="150029218">
      <w:bodyDiv w:val="1"/>
      <w:marLeft w:val="0"/>
      <w:marRight w:val="0"/>
      <w:marTop w:val="0"/>
      <w:marBottom w:val="0"/>
      <w:divBdr>
        <w:top w:val="none" w:sz="0" w:space="0" w:color="auto"/>
        <w:left w:val="none" w:sz="0" w:space="0" w:color="auto"/>
        <w:bottom w:val="none" w:sz="0" w:space="0" w:color="auto"/>
        <w:right w:val="none" w:sz="0" w:space="0" w:color="auto"/>
      </w:divBdr>
    </w:div>
    <w:div w:id="154032690">
      <w:bodyDiv w:val="1"/>
      <w:marLeft w:val="0"/>
      <w:marRight w:val="0"/>
      <w:marTop w:val="0"/>
      <w:marBottom w:val="0"/>
      <w:divBdr>
        <w:top w:val="none" w:sz="0" w:space="0" w:color="auto"/>
        <w:left w:val="none" w:sz="0" w:space="0" w:color="auto"/>
        <w:bottom w:val="none" w:sz="0" w:space="0" w:color="auto"/>
        <w:right w:val="none" w:sz="0" w:space="0" w:color="auto"/>
      </w:divBdr>
    </w:div>
    <w:div w:id="199323420">
      <w:bodyDiv w:val="1"/>
      <w:marLeft w:val="0"/>
      <w:marRight w:val="0"/>
      <w:marTop w:val="0"/>
      <w:marBottom w:val="0"/>
      <w:divBdr>
        <w:top w:val="none" w:sz="0" w:space="0" w:color="auto"/>
        <w:left w:val="none" w:sz="0" w:space="0" w:color="auto"/>
        <w:bottom w:val="none" w:sz="0" w:space="0" w:color="auto"/>
        <w:right w:val="none" w:sz="0" w:space="0" w:color="auto"/>
      </w:divBdr>
    </w:div>
    <w:div w:id="222719938">
      <w:bodyDiv w:val="1"/>
      <w:marLeft w:val="0"/>
      <w:marRight w:val="0"/>
      <w:marTop w:val="0"/>
      <w:marBottom w:val="0"/>
      <w:divBdr>
        <w:top w:val="none" w:sz="0" w:space="0" w:color="auto"/>
        <w:left w:val="none" w:sz="0" w:space="0" w:color="auto"/>
        <w:bottom w:val="none" w:sz="0" w:space="0" w:color="auto"/>
        <w:right w:val="none" w:sz="0" w:space="0" w:color="auto"/>
      </w:divBdr>
    </w:div>
    <w:div w:id="253901171">
      <w:bodyDiv w:val="1"/>
      <w:marLeft w:val="0"/>
      <w:marRight w:val="0"/>
      <w:marTop w:val="0"/>
      <w:marBottom w:val="0"/>
      <w:divBdr>
        <w:top w:val="none" w:sz="0" w:space="0" w:color="auto"/>
        <w:left w:val="none" w:sz="0" w:space="0" w:color="auto"/>
        <w:bottom w:val="none" w:sz="0" w:space="0" w:color="auto"/>
        <w:right w:val="none" w:sz="0" w:space="0" w:color="auto"/>
      </w:divBdr>
    </w:div>
    <w:div w:id="255868488">
      <w:bodyDiv w:val="1"/>
      <w:marLeft w:val="0"/>
      <w:marRight w:val="0"/>
      <w:marTop w:val="0"/>
      <w:marBottom w:val="0"/>
      <w:divBdr>
        <w:top w:val="none" w:sz="0" w:space="0" w:color="auto"/>
        <w:left w:val="none" w:sz="0" w:space="0" w:color="auto"/>
        <w:bottom w:val="none" w:sz="0" w:space="0" w:color="auto"/>
        <w:right w:val="none" w:sz="0" w:space="0" w:color="auto"/>
      </w:divBdr>
    </w:div>
    <w:div w:id="332337856">
      <w:bodyDiv w:val="1"/>
      <w:marLeft w:val="0"/>
      <w:marRight w:val="0"/>
      <w:marTop w:val="0"/>
      <w:marBottom w:val="0"/>
      <w:divBdr>
        <w:top w:val="none" w:sz="0" w:space="0" w:color="auto"/>
        <w:left w:val="none" w:sz="0" w:space="0" w:color="auto"/>
        <w:bottom w:val="none" w:sz="0" w:space="0" w:color="auto"/>
        <w:right w:val="none" w:sz="0" w:space="0" w:color="auto"/>
      </w:divBdr>
    </w:div>
    <w:div w:id="339089245">
      <w:bodyDiv w:val="1"/>
      <w:marLeft w:val="0"/>
      <w:marRight w:val="0"/>
      <w:marTop w:val="0"/>
      <w:marBottom w:val="0"/>
      <w:divBdr>
        <w:top w:val="none" w:sz="0" w:space="0" w:color="auto"/>
        <w:left w:val="none" w:sz="0" w:space="0" w:color="auto"/>
        <w:bottom w:val="none" w:sz="0" w:space="0" w:color="auto"/>
        <w:right w:val="none" w:sz="0" w:space="0" w:color="auto"/>
      </w:divBdr>
    </w:div>
    <w:div w:id="356080434">
      <w:bodyDiv w:val="1"/>
      <w:marLeft w:val="0"/>
      <w:marRight w:val="0"/>
      <w:marTop w:val="0"/>
      <w:marBottom w:val="0"/>
      <w:divBdr>
        <w:top w:val="none" w:sz="0" w:space="0" w:color="auto"/>
        <w:left w:val="none" w:sz="0" w:space="0" w:color="auto"/>
        <w:bottom w:val="none" w:sz="0" w:space="0" w:color="auto"/>
        <w:right w:val="none" w:sz="0" w:space="0" w:color="auto"/>
      </w:divBdr>
    </w:div>
    <w:div w:id="366176133">
      <w:bodyDiv w:val="1"/>
      <w:marLeft w:val="0"/>
      <w:marRight w:val="0"/>
      <w:marTop w:val="0"/>
      <w:marBottom w:val="0"/>
      <w:divBdr>
        <w:top w:val="none" w:sz="0" w:space="0" w:color="auto"/>
        <w:left w:val="none" w:sz="0" w:space="0" w:color="auto"/>
        <w:bottom w:val="none" w:sz="0" w:space="0" w:color="auto"/>
        <w:right w:val="none" w:sz="0" w:space="0" w:color="auto"/>
      </w:divBdr>
    </w:div>
    <w:div w:id="391078059">
      <w:bodyDiv w:val="1"/>
      <w:marLeft w:val="0"/>
      <w:marRight w:val="0"/>
      <w:marTop w:val="0"/>
      <w:marBottom w:val="0"/>
      <w:divBdr>
        <w:top w:val="none" w:sz="0" w:space="0" w:color="auto"/>
        <w:left w:val="none" w:sz="0" w:space="0" w:color="auto"/>
        <w:bottom w:val="none" w:sz="0" w:space="0" w:color="auto"/>
        <w:right w:val="none" w:sz="0" w:space="0" w:color="auto"/>
      </w:divBdr>
    </w:div>
    <w:div w:id="393236596">
      <w:bodyDiv w:val="1"/>
      <w:marLeft w:val="0"/>
      <w:marRight w:val="0"/>
      <w:marTop w:val="0"/>
      <w:marBottom w:val="0"/>
      <w:divBdr>
        <w:top w:val="none" w:sz="0" w:space="0" w:color="auto"/>
        <w:left w:val="none" w:sz="0" w:space="0" w:color="auto"/>
        <w:bottom w:val="none" w:sz="0" w:space="0" w:color="auto"/>
        <w:right w:val="none" w:sz="0" w:space="0" w:color="auto"/>
      </w:divBdr>
    </w:div>
    <w:div w:id="421487747">
      <w:bodyDiv w:val="1"/>
      <w:marLeft w:val="0"/>
      <w:marRight w:val="0"/>
      <w:marTop w:val="0"/>
      <w:marBottom w:val="0"/>
      <w:divBdr>
        <w:top w:val="none" w:sz="0" w:space="0" w:color="auto"/>
        <w:left w:val="none" w:sz="0" w:space="0" w:color="auto"/>
        <w:bottom w:val="none" w:sz="0" w:space="0" w:color="auto"/>
        <w:right w:val="none" w:sz="0" w:space="0" w:color="auto"/>
      </w:divBdr>
    </w:div>
    <w:div w:id="452945399">
      <w:bodyDiv w:val="1"/>
      <w:marLeft w:val="0"/>
      <w:marRight w:val="0"/>
      <w:marTop w:val="0"/>
      <w:marBottom w:val="0"/>
      <w:divBdr>
        <w:top w:val="none" w:sz="0" w:space="0" w:color="auto"/>
        <w:left w:val="none" w:sz="0" w:space="0" w:color="auto"/>
        <w:bottom w:val="none" w:sz="0" w:space="0" w:color="auto"/>
        <w:right w:val="none" w:sz="0" w:space="0" w:color="auto"/>
      </w:divBdr>
      <w:divsChild>
        <w:div w:id="1348170774">
          <w:marLeft w:val="0"/>
          <w:marRight w:val="0"/>
          <w:marTop w:val="0"/>
          <w:marBottom w:val="0"/>
          <w:divBdr>
            <w:top w:val="none" w:sz="0" w:space="0" w:color="auto"/>
            <w:left w:val="none" w:sz="0" w:space="0" w:color="auto"/>
            <w:bottom w:val="none" w:sz="0" w:space="0" w:color="auto"/>
            <w:right w:val="none" w:sz="0" w:space="0" w:color="auto"/>
          </w:divBdr>
          <w:divsChild>
            <w:div w:id="1697652877">
              <w:marLeft w:val="0"/>
              <w:marRight w:val="0"/>
              <w:marTop w:val="0"/>
              <w:marBottom w:val="0"/>
              <w:divBdr>
                <w:top w:val="none" w:sz="0" w:space="0" w:color="auto"/>
                <w:left w:val="none" w:sz="0" w:space="0" w:color="auto"/>
                <w:bottom w:val="none" w:sz="0" w:space="0" w:color="auto"/>
                <w:right w:val="none" w:sz="0" w:space="0" w:color="auto"/>
              </w:divBdr>
              <w:divsChild>
                <w:div w:id="1752583896">
                  <w:marLeft w:val="0"/>
                  <w:marRight w:val="0"/>
                  <w:marTop w:val="0"/>
                  <w:marBottom w:val="0"/>
                  <w:divBdr>
                    <w:top w:val="single" w:sz="6" w:space="0" w:color="E6E6E6"/>
                    <w:left w:val="single" w:sz="6" w:space="0" w:color="E6E6E6"/>
                    <w:bottom w:val="single" w:sz="6" w:space="0" w:color="E6E6E6"/>
                    <w:right w:val="single" w:sz="6" w:space="0" w:color="E6E6E6"/>
                  </w:divBdr>
                  <w:divsChild>
                    <w:div w:id="1236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07340">
      <w:bodyDiv w:val="1"/>
      <w:marLeft w:val="0"/>
      <w:marRight w:val="0"/>
      <w:marTop w:val="0"/>
      <w:marBottom w:val="0"/>
      <w:divBdr>
        <w:top w:val="none" w:sz="0" w:space="0" w:color="auto"/>
        <w:left w:val="none" w:sz="0" w:space="0" w:color="auto"/>
        <w:bottom w:val="none" w:sz="0" w:space="0" w:color="auto"/>
        <w:right w:val="none" w:sz="0" w:space="0" w:color="auto"/>
      </w:divBdr>
    </w:div>
    <w:div w:id="589194350">
      <w:bodyDiv w:val="1"/>
      <w:marLeft w:val="0"/>
      <w:marRight w:val="0"/>
      <w:marTop w:val="0"/>
      <w:marBottom w:val="0"/>
      <w:divBdr>
        <w:top w:val="none" w:sz="0" w:space="0" w:color="auto"/>
        <w:left w:val="none" w:sz="0" w:space="0" w:color="auto"/>
        <w:bottom w:val="none" w:sz="0" w:space="0" w:color="auto"/>
        <w:right w:val="none" w:sz="0" w:space="0" w:color="auto"/>
      </w:divBdr>
    </w:div>
    <w:div w:id="609245031">
      <w:bodyDiv w:val="1"/>
      <w:marLeft w:val="0"/>
      <w:marRight w:val="0"/>
      <w:marTop w:val="0"/>
      <w:marBottom w:val="0"/>
      <w:divBdr>
        <w:top w:val="none" w:sz="0" w:space="0" w:color="auto"/>
        <w:left w:val="none" w:sz="0" w:space="0" w:color="auto"/>
        <w:bottom w:val="none" w:sz="0" w:space="0" w:color="auto"/>
        <w:right w:val="none" w:sz="0" w:space="0" w:color="auto"/>
      </w:divBdr>
    </w:div>
    <w:div w:id="648243459">
      <w:bodyDiv w:val="1"/>
      <w:marLeft w:val="0"/>
      <w:marRight w:val="0"/>
      <w:marTop w:val="0"/>
      <w:marBottom w:val="0"/>
      <w:divBdr>
        <w:top w:val="none" w:sz="0" w:space="0" w:color="auto"/>
        <w:left w:val="none" w:sz="0" w:space="0" w:color="auto"/>
        <w:bottom w:val="none" w:sz="0" w:space="0" w:color="auto"/>
        <w:right w:val="none" w:sz="0" w:space="0" w:color="auto"/>
      </w:divBdr>
    </w:div>
    <w:div w:id="659163284">
      <w:bodyDiv w:val="1"/>
      <w:marLeft w:val="0"/>
      <w:marRight w:val="0"/>
      <w:marTop w:val="0"/>
      <w:marBottom w:val="0"/>
      <w:divBdr>
        <w:top w:val="none" w:sz="0" w:space="0" w:color="auto"/>
        <w:left w:val="none" w:sz="0" w:space="0" w:color="auto"/>
        <w:bottom w:val="none" w:sz="0" w:space="0" w:color="auto"/>
        <w:right w:val="none" w:sz="0" w:space="0" w:color="auto"/>
      </w:divBdr>
    </w:div>
    <w:div w:id="662241428">
      <w:bodyDiv w:val="1"/>
      <w:marLeft w:val="0"/>
      <w:marRight w:val="0"/>
      <w:marTop w:val="0"/>
      <w:marBottom w:val="0"/>
      <w:divBdr>
        <w:top w:val="none" w:sz="0" w:space="0" w:color="auto"/>
        <w:left w:val="none" w:sz="0" w:space="0" w:color="auto"/>
        <w:bottom w:val="none" w:sz="0" w:space="0" w:color="auto"/>
        <w:right w:val="none" w:sz="0" w:space="0" w:color="auto"/>
      </w:divBdr>
    </w:div>
    <w:div w:id="702169932">
      <w:bodyDiv w:val="1"/>
      <w:marLeft w:val="0"/>
      <w:marRight w:val="0"/>
      <w:marTop w:val="0"/>
      <w:marBottom w:val="0"/>
      <w:divBdr>
        <w:top w:val="none" w:sz="0" w:space="0" w:color="auto"/>
        <w:left w:val="none" w:sz="0" w:space="0" w:color="auto"/>
        <w:bottom w:val="none" w:sz="0" w:space="0" w:color="auto"/>
        <w:right w:val="none" w:sz="0" w:space="0" w:color="auto"/>
      </w:divBdr>
    </w:div>
    <w:div w:id="708997794">
      <w:bodyDiv w:val="1"/>
      <w:marLeft w:val="0"/>
      <w:marRight w:val="0"/>
      <w:marTop w:val="0"/>
      <w:marBottom w:val="0"/>
      <w:divBdr>
        <w:top w:val="none" w:sz="0" w:space="0" w:color="auto"/>
        <w:left w:val="none" w:sz="0" w:space="0" w:color="auto"/>
        <w:bottom w:val="none" w:sz="0" w:space="0" w:color="auto"/>
        <w:right w:val="none" w:sz="0" w:space="0" w:color="auto"/>
      </w:divBdr>
    </w:div>
    <w:div w:id="761947725">
      <w:bodyDiv w:val="1"/>
      <w:marLeft w:val="0"/>
      <w:marRight w:val="0"/>
      <w:marTop w:val="0"/>
      <w:marBottom w:val="0"/>
      <w:divBdr>
        <w:top w:val="none" w:sz="0" w:space="0" w:color="auto"/>
        <w:left w:val="none" w:sz="0" w:space="0" w:color="auto"/>
        <w:bottom w:val="none" w:sz="0" w:space="0" w:color="auto"/>
        <w:right w:val="none" w:sz="0" w:space="0" w:color="auto"/>
      </w:divBdr>
    </w:div>
    <w:div w:id="803541686">
      <w:bodyDiv w:val="1"/>
      <w:marLeft w:val="0"/>
      <w:marRight w:val="0"/>
      <w:marTop w:val="0"/>
      <w:marBottom w:val="0"/>
      <w:divBdr>
        <w:top w:val="none" w:sz="0" w:space="0" w:color="auto"/>
        <w:left w:val="none" w:sz="0" w:space="0" w:color="auto"/>
        <w:bottom w:val="none" w:sz="0" w:space="0" w:color="auto"/>
        <w:right w:val="none" w:sz="0" w:space="0" w:color="auto"/>
      </w:divBdr>
    </w:div>
    <w:div w:id="814681393">
      <w:bodyDiv w:val="1"/>
      <w:marLeft w:val="0"/>
      <w:marRight w:val="0"/>
      <w:marTop w:val="0"/>
      <w:marBottom w:val="0"/>
      <w:divBdr>
        <w:top w:val="none" w:sz="0" w:space="0" w:color="auto"/>
        <w:left w:val="none" w:sz="0" w:space="0" w:color="auto"/>
        <w:bottom w:val="none" w:sz="0" w:space="0" w:color="auto"/>
        <w:right w:val="none" w:sz="0" w:space="0" w:color="auto"/>
      </w:divBdr>
    </w:div>
    <w:div w:id="846099115">
      <w:bodyDiv w:val="1"/>
      <w:marLeft w:val="0"/>
      <w:marRight w:val="0"/>
      <w:marTop w:val="0"/>
      <w:marBottom w:val="0"/>
      <w:divBdr>
        <w:top w:val="none" w:sz="0" w:space="0" w:color="auto"/>
        <w:left w:val="none" w:sz="0" w:space="0" w:color="auto"/>
        <w:bottom w:val="none" w:sz="0" w:space="0" w:color="auto"/>
        <w:right w:val="none" w:sz="0" w:space="0" w:color="auto"/>
      </w:divBdr>
    </w:div>
    <w:div w:id="881358867">
      <w:bodyDiv w:val="1"/>
      <w:marLeft w:val="0"/>
      <w:marRight w:val="0"/>
      <w:marTop w:val="0"/>
      <w:marBottom w:val="0"/>
      <w:divBdr>
        <w:top w:val="none" w:sz="0" w:space="0" w:color="auto"/>
        <w:left w:val="none" w:sz="0" w:space="0" w:color="auto"/>
        <w:bottom w:val="none" w:sz="0" w:space="0" w:color="auto"/>
        <w:right w:val="none" w:sz="0" w:space="0" w:color="auto"/>
      </w:divBdr>
    </w:div>
    <w:div w:id="915015041">
      <w:bodyDiv w:val="1"/>
      <w:marLeft w:val="0"/>
      <w:marRight w:val="0"/>
      <w:marTop w:val="0"/>
      <w:marBottom w:val="0"/>
      <w:divBdr>
        <w:top w:val="none" w:sz="0" w:space="0" w:color="auto"/>
        <w:left w:val="none" w:sz="0" w:space="0" w:color="auto"/>
        <w:bottom w:val="none" w:sz="0" w:space="0" w:color="auto"/>
        <w:right w:val="none" w:sz="0" w:space="0" w:color="auto"/>
      </w:divBdr>
    </w:div>
    <w:div w:id="1065762115">
      <w:bodyDiv w:val="1"/>
      <w:marLeft w:val="0"/>
      <w:marRight w:val="0"/>
      <w:marTop w:val="0"/>
      <w:marBottom w:val="0"/>
      <w:divBdr>
        <w:top w:val="none" w:sz="0" w:space="0" w:color="auto"/>
        <w:left w:val="none" w:sz="0" w:space="0" w:color="auto"/>
        <w:bottom w:val="none" w:sz="0" w:space="0" w:color="auto"/>
        <w:right w:val="none" w:sz="0" w:space="0" w:color="auto"/>
      </w:divBdr>
    </w:div>
    <w:div w:id="1071776844">
      <w:bodyDiv w:val="1"/>
      <w:marLeft w:val="0"/>
      <w:marRight w:val="0"/>
      <w:marTop w:val="0"/>
      <w:marBottom w:val="0"/>
      <w:divBdr>
        <w:top w:val="none" w:sz="0" w:space="0" w:color="auto"/>
        <w:left w:val="none" w:sz="0" w:space="0" w:color="auto"/>
        <w:bottom w:val="none" w:sz="0" w:space="0" w:color="auto"/>
        <w:right w:val="none" w:sz="0" w:space="0" w:color="auto"/>
      </w:divBdr>
    </w:div>
    <w:div w:id="1081410666">
      <w:bodyDiv w:val="1"/>
      <w:marLeft w:val="0"/>
      <w:marRight w:val="0"/>
      <w:marTop w:val="0"/>
      <w:marBottom w:val="0"/>
      <w:divBdr>
        <w:top w:val="none" w:sz="0" w:space="0" w:color="auto"/>
        <w:left w:val="none" w:sz="0" w:space="0" w:color="auto"/>
        <w:bottom w:val="none" w:sz="0" w:space="0" w:color="auto"/>
        <w:right w:val="none" w:sz="0" w:space="0" w:color="auto"/>
      </w:divBdr>
    </w:div>
    <w:div w:id="1083798653">
      <w:bodyDiv w:val="1"/>
      <w:marLeft w:val="0"/>
      <w:marRight w:val="0"/>
      <w:marTop w:val="0"/>
      <w:marBottom w:val="0"/>
      <w:divBdr>
        <w:top w:val="none" w:sz="0" w:space="0" w:color="auto"/>
        <w:left w:val="none" w:sz="0" w:space="0" w:color="auto"/>
        <w:bottom w:val="none" w:sz="0" w:space="0" w:color="auto"/>
        <w:right w:val="none" w:sz="0" w:space="0" w:color="auto"/>
      </w:divBdr>
    </w:div>
    <w:div w:id="1219512757">
      <w:bodyDiv w:val="1"/>
      <w:marLeft w:val="0"/>
      <w:marRight w:val="0"/>
      <w:marTop w:val="0"/>
      <w:marBottom w:val="0"/>
      <w:divBdr>
        <w:top w:val="none" w:sz="0" w:space="0" w:color="auto"/>
        <w:left w:val="none" w:sz="0" w:space="0" w:color="auto"/>
        <w:bottom w:val="none" w:sz="0" w:space="0" w:color="auto"/>
        <w:right w:val="none" w:sz="0" w:space="0" w:color="auto"/>
      </w:divBdr>
    </w:div>
    <w:div w:id="1244678597">
      <w:bodyDiv w:val="1"/>
      <w:marLeft w:val="0"/>
      <w:marRight w:val="0"/>
      <w:marTop w:val="0"/>
      <w:marBottom w:val="0"/>
      <w:divBdr>
        <w:top w:val="none" w:sz="0" w:space="0" w:color="auto"/>
        <w:left w:val="none" w:sz="0" w:space="0" w:color="auto"/>
        <w:bottom w:val="none" w:sz="0" w:space="0" w:color="auto"/>
        <w:right w:val="none" w:sz="0" w:space="0" w:color="auto"/>
      </w:divBdr>
    </w:div>
    <w:div w:id="1268347446">
      <w:bodyDiv w:val="1"/>
      <w:marLeft w:val="0"/>
      <w:marRight w:val="0"/>
      <w:marTop w:val="0"/>
      <w:marBottom w:val="0"/>
      <w:divBdr>
        <w:top w:val="none" w:sz="0" w:space="0" w:color="auto"/>
        <w:left w:val="none" w:sz="0" w:space="0" w:color="auto"/>
        <w:bottom w:val="none" w:sz="0" w:space="0" w:color="auto"/>
        <w:right w:val="none" w:sz="0" w:space="0" w:color="auto"/>
      </w:divBdr>
    </w:div>
    <w:div w:id="1275940693">
      <w:bodyDiv w:val="1"/>
      <w:marLeft w:val="0"/>
      <w:marRight w:val="0"/>
      <w:marTop w:val="0"/>
      <w:marBottom w:val="0"/>
      <w:divBdr>
        <w:top w:val="none" w:sz="0" w:space="0" w:color="auto"/>
        <w:left w:val="none" w:sz="0" w:space="0" w:color="auto"/>
        <w:bottom w:val="none" w:sz="0" w:space="0" w:color="auto"/>
        <w:right w:val="none" w:sz="0" w:space="0" w:color="auto"/>
      </w:divBdr>
    </w:div>
    <w:div w:id="1294755029">
      <w:bodyDiv w:val="1"/>
      <w:marLeft w:val="0"/>
      <w:marRight w:val="0"/>
      <w:marTop w:val="0"/>
      <w:marBottom w:val="0"/>
      <w:divBdr>
        <w:top w:val="none" w:sz="0" w:space="0" w:color="auto"/>
        <w:left w:val="none" w:sz="0" w:space="0" w:color="auto"/>
        <w:bottom w:val="none" w:sz="0" w:space="0" w:color="auto"/>
        <w:right w:val="none" w:sz="0" w:space="0" w:color="auto"/>
      </w:divBdr>
    </w:div>
    <w:div w:id="1318609322">
      <w:bodyDiv w:val="1"/>
      <w:marLeft w:val="0"/>
      <w:marRight w:val="0"/>
      <w:marTop w:val="0"/>
      <w:marBottom w:val="0"/>
      <w:divBdr>
        <w:top w:val="none" w:sz="0" w:space="0" w:color="auto"/>
        <w:left w:val="none" w:sz="0" w:space="0" w:color="auto"/>
        <w:bottom w:val="none" w:sz="0" w:space="0" w:color="auto"/>
        <w:right w:val="none" w:sz="0" w:space="0" w:color="auto"/>
      </w:divBdr>
    </w:div>
    <w:div w:id="1326477467">
      <w:bodyDiv w:val="1"/>
      <w:marLeft w:val="0"/>
      <w:marRight w:val="0"/>
      <w:marTop w:val="0"/>
      <w:marBottom w:val="0"/>
      <w:divBdr>
        <w:top w:val="none" w:sz="0" w:space="0" w:color="auto"/>
        <w:left w:val="none" w:sz="0" w:space="0" w:color="auto"/>
        <w:bottom w:val="none" w:sz="0" w:space="0" w:color="auto"/>
        <w:right w:val="none" w:sz="0" w:space="0" w:color="auto"/>
      </w:divBdr>
      <w:divsChild>
        <w:div w:id="656037536">
          <w:marLeft w:val="0"/>
          <w:marRight w:val="0"/>
          <w:marTop w:val="0"/>
          <w:marBottom w:val="0"/>
          <w:divBdr>
            <w:top w:val="none" w:sz="0" w:space="0" w:color="auto"/>
            <w:left w:val="none" w:sz="0" w:space="0" w:color="auto"/>
            <w:bottom w:val="none" w:sz="0" w:space="0" w:color="auto"/>
            <w:right w:val="none" w:sz="0" w:space="0" w:color="auto"/>
          </w:divBdr>
          <w:divsChild>
            <w:div w:id="1975678562">
              <w:marLeft w:val="0"/>
              <w:marRight w:val="0"/>
              <w:marTop w:val="0"/>
              <w:marBottom w:val="0"/>
              <w:divBdr>
                <w:top w:val="none" w:sz="0" w:space="0" w:color="auto"/>
                <w:left w:val="none" w:sz="0" w:space="0" w:color="auto"/>
                <w:bottom w:val="none" w:sz="0" w:space="0" w:color="auto"/>
                <w:right w:val="none" w:sz="0" w:space="0" w:color="auto"/>
              </w:divBdr>
              <w:divsChild>
                <w:div w:id="1914199063">
                  <w:marLeft w:val="0"/>
                  <w:marRight w:val="0"/>
                  <w:marTop w:val="0"/>
                  <w:marBottom w:val="0"/>
                  <w:divBdr>
                    <w:top w:val="single" w:sz="6" w:space="0" w:color="E6E6E6"/>
                    <w:left w:val="single" w:sz="6" w:space="0" w:color="E6E6E6"/>
                    <w:bottom w:val="single" w:sz="6" w:space="0" w:color="E6E6E6"/>
                    <w:right w:val="single" w:sz="6" w:space="0" w:color="E6E6E6"/>
                  </w:divBdr>
                  <w:divsChild>
                    <w:div w:id="1935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3666">
      <w:bodyDiv w:val="1"/>
      <w:marLeft w:val="0"/>
      <w:marRight w:val="0"/>
      <w:marTop w:val="0"/>
      <w:marBottom w:val="0"/>
      <w:divBdr>
        <w:top w:val="none" w:sz="0" w:space="0" w:color="auto"/>
        <w:left w:val="none" w:sz="0" w:space="0" w:color="auto"/>
        <w:bottom w:val="none" w:sz="0" w:space="0" w:color="auto"/>
        <w:right w:val="none" w:sz="0" w:space="0" w:color="auto"/>
      </w:divBdr>
    </w:div>
    <w:div w:id="1497726975">
      <w:bodyDiv w:val="1"/>
      <w:marLeft w:val="0"/>
      <w:marRight w:val="0"/>
      <w:marTop w:val="0"/>
      <w:marBottom w:val="0"/>
      <w:divBdr>
        <w:top w:val="none" w:sz="0" w:space="0" w:color="auto"/>
        <w:left w:val="none" w:sz="0" w:space="0" w:color="auto"/>
        <w:bottom w:val="none" w:sz="0" w:space="0" w:color="auto"/>
        <w:right w:val="none" w:sz="0" w:space="0" w:color="auto"/>
      </w:divBdr>
    </w:div>
    <w:div w:id="1499612334">
      <w:bodyDiv w:val="1"/>
      <w:marLeft w:val="0"/>
      <w:marRight w:val="0"/>
      <w:marTop w:val="0"/>
      <w:marBottom w:val="0"/>
      <w:divBdr>
        <w:top w:val="none" w:sz="0" w:space="0" w:color="auto"/>
        <w:left w:val="none" w:sz="0" w:space="0" w:color="auto"/>
        <w:bottom w:val="none" w:sz="0" w:space="0" w:color="auto"/>
        <w:right w:val="none" w:sz="0" w:space="0" w:color="auto"/>
      </w:divBdr>
    </w:div>
    <w:div w:id="1501891971">
      <w:bodyDiv w:val="1"/>
      <w:marLeft w:val="0"/>
      <w:marRight w:val="0"/>
      <w:marTop w:val="0"/>
      <w:marBottom w:val="0"/>
      <w:divBdr>
        <w:top w:val="none" w:sz="0" w:space="0" w:color="auto"/>
        <w:left w:val="none" w:sz="0" w:space="0" w:color="auto"/>
        <w:bottom w:val="none" w:sz="0" w:space="0" w:color="auto"/>
        <w:right w:val="none" w:sz="0" w:space="0" w:color="auto"/>
      </w:divBdr>
    </w:div>
    <w:div w:id="1592665826">
      <w:bodyDiv w:val="1"/>
      <w:marLeft w:val="0"/>
      <w:marRight w:val="0"/>
      <w:marTop w:val="0"/>
      <w:marBottom w:val="0"/>
      <w:divBdr>
        <w:top w:val="none" w:sz="0" w:space="0" w:color="auto"/>
        <w:left w:val="none" w:sz="0" w:space="0" w:color="auto"/>
        <w:bottom w:val="none" w:sz="0" w:space="0" w:color="auto"/>
        <w:right w:val="none" w:sz="0" w:space="0" w:color="auto"/>
      </w:divBdr>
    </w:div>
    <w:div w:id="1595550301">
      <w:bodyDiv w:val="1"/>
      <w:marLeft w:val="0"/>
      <w:marRight w:val="0"/>
      <w:marTop w:val="0"/>
      <w:marBottom w:val="0"/>
      <w:divBdr>
        <w:top w:val="none" w:sz="0" w:space="0" w:color="auto"/>
        <w:left w:val="none" w:sz="0" w:space="0" w:color="auto"/>
        <w:bottom w:val="none" w:sz="0" w:space="0" w:color="auto"/>
        <w:right w:val="none" w:sz="0" w:space="0" w:color="auto"/>
      </w:divBdr>
    </w:div>
    <w:div w:id="1596012597">
      <w:bodyDiv w:val="1"/>
      <w:marLeft w:val="0"/>
      <w:marRight w:val="0"/>
      <w:marTop w:val="0"/>
      <w:marBottom w:val="0"/>
      <w:divBdr>
        <w:top w:val="none" w:sz="0" w:space="0" w:color="auto"/>
        <w:left w:val="none" w:sz="0" w:space="0" w:color="auto"/>
        <w:bottom w:val="none" w:sz="0" w:space="0" w:color="auto"/>
        <w:right w:val="none" w:sz="0" w:space="0" w:color="auto"/>
      </w:divBdr>
    </w:div>
    <w:div w:id="1596399985">
      <w:bodyDiv w:val="1"/>
      <w:marLeft w:val="0"/>
      <w:marRight w:val="0"/>
      <w:marTop w:val="0"/>
      <w:marBottom w:val="0"/>
      <w:divBdr>
        <w:top w:val="none" w:sz="0" w:space="0" w:color="auto"/>
        <w:left w:val="none" w:sz="0" w:space="0" w:color="auto"/>
        <w:bottom w:val="none" w:sz="0" w:space="0" w:color="auto"/>
        <w:right w:val="none" w:sz="0" w:space="0" w:color="auto"/>
      </w:divBdr>
    </w:div>
    <w:div w:id="1663853226">
      <w:bodyDiv w:val="1"/>
      <w:marLeft w:val="0"/>
      <w:marRight w:val="0"/>
      <w:marTop w:val="0"/>
      <w:marBottom w:val="0"/>
      <w:divBdr>
        <w:top w:val="none" w:sz="0" w:space="0" w:color="auto"/>
        <w:left w:val="none" w:sz="0" w:space="0" w:color="auto"/>
        <w:bottom w:val="none" w:sz="0" w:space="0" w:color="auto"/>
        <w:right w:val="none" w:sz="0" w:space="0" w:color="auto"/>
      </w:divBdr>
    </w:div>
    <w:div w:id="1842043087">
      <w:bodyDiv w:val="1"/>
      <w:marLeft w:val="0"/>
      <w:marRight w:val="0"/>
      <w:marTop w:val="0"/>
      <w:marBottom w:val="0"/>
      <w:divBdr>
        <w:top w:val="none" w:sz="0" w:space="0" w:color="auto"/>
        <w:left w:val="none" w:sz="0" w:space="0" w:color="auto"/>
        <w:bottom w:val="none" w:sz="0" w:space="0" w:color="auto"/>
        <w:right w:val="none" w:sz="0" w:space="0" w:color="auto"/>
      </w:divBdr>
    </w:div>
    <w:div w:id="1845197372">
      <w:bodyDiv w:val="1"/>
      <w:marLeft w:val="0"/>
      <w:marRight w:val="0"/>
      <w:marTop w:val="0"/>
      <w:marBottom w:val="0"/>
      <w:divBdr>
        <w:top w:val="none" w:sz="0" w:space="0" w:color="auto"/>
        <w:left w:val="none" w:sz="0" w:space="0" w:color="auto"/>
        <w:bottom w:val="none" w:sz="0" w:space="0" w:color="auto"/>
        <w:right w:val="none" w:sz="0" w:space="0" w:color="auto"/>
      </w:divBdr>
    </w:div>
    <w:div w:id="1864897682">
      <w:bodyDiv w:val="1"/>
      <w:marLeft w:val="0"/>
      <w:marRight w:val="0"/>
      <w:marTop w:val="0"/>
      <w:marBottom w:val="0"/>
      <w:divBdr>
        <w:top w:val="none" w:sz="0" w:space="0" w:color="auto"/>
        <w:left w:val="none" w:sz="0" w:space="0" w:color="auto"/>
        <w:bottom w:val="none" w:sz="0" w:space="0" w:color="auto"/>
        <w:right w:val="none" w:sz="0" w:space="0" w:color="auto"/>
      </w:divBdr>
    </w:div>
    <w:div w:id="1912696342">
      <w:bodyDiv w:val="1"/>
      <w:marLeft w:val="0"/>
      <w:marRight w:val="0"/>
      <w:marTop w:val="0"/>
      <w:marBottom w:val="0"/>
      <w:divBdr>
        <w:top w:val="none" w:sz="0" w:space="0" w:color="auto"/>
        <w:left w:val="none" w:sz="0" w:space="0" w:color="auto"/>
        <w:bottom w:val="none" w:sz="0" w:space="0" w:color="auto"/>
        <w:right w:val="none" w:sz="0" w:space="0" w:color="auto"/>
      </w:divBdr>
    </w:div>
    <w:div w:id="1993874887">
      <w:bodyDiv w:val="1"/>
      <w:marLeft w:val="0"/>
      <w:marRight w:val="0"/>
      <w:marTop w:val="0"/>
      <w:marBottom w:val="0"/>
      <w:divBdr>
        <w:top w:val="none" w:sz="0" w:space="0" w:color="auto"/>
        <w:left w:val="none" w:sz="0" w:space="0" w:color="auto"/>
        <w:bottom w:val="none" w:sz="0" w:space="0" w:color="auto"/>
        <w:right w:val="none" w:sz="0" w:space="0" w:color="auto"/>
      </w:divBdr>
    </w:div>
    <w:div w:id="1998340076">
      <w:bodyDiv w:val="1"/>
      <w:marLeft w:val="0"/>
      <w:marRight w:val="0"/>
      <w:marTop w:val="0"/>
      <w:marBottom w:val="0"/>
      <w:divBdr>
        <w:top w:val="none" w:sz="0" w:space="0" w:color="auto"/>
        <w:left w:val="none" w:sz="0" w:space="0" w:color="auto"/>
        <w:bottom w:val="none" w:sz="0" w:space="0" w:color="auto"/>
        <w:right w:val="none" w:sz="0" w:space="0" w:color="auto"/>
      </w:divBdr>
    </w:div>
    <w:div w:id="2027707763">
      <w:bodyDiv w:val="1"/>
      <w:marLeft w:val="0"/>
      <w:marRight w:val="0"/>
      <w:marTop w:val="0"/>
      <w:marBottom w:val="0"/>
      <w:divBdr>
        <w:top w:val="none" w:sz="0" w:space="0" w:color="auto"/>
        <w:left w:val="none" w:sz="0" w:space="0" w:color="auto"/>
        <w:bottom w:val="none" w:sz="0" w:space="0" w:color="auto"/>
        <w:right w:val="none" w:sz="0" w:space="0" w:color="auto"/>
      </w:divBdr>
    </w:div>
    <w:div w:id="2031909731">
      <w:bodyDiv w:val="1"/>
      <w:marLeft w:val="0"/>
      <w:marRight w:val="0"/>
      <w:marTop w:val="0"/>
      <w:marBottom w:val="0"/>
      <w:divBdr>
        <w:top w:val="none" w:sz="0" w:space="0" w:color="auto"/>
        <w:left w:val="none" w:sz="0" w:space="0" w:color="auto"/>
        <w:bottom w:val="none" w:sz="0" w:space="0" w:color="auto"/>
        <w:right w:val="none" w:sz="0" w:space="0" w:color="auto"/>
      </w:divBdr>
    </w:div>
    <w:div w:id="211505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kateleigh.clark@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4E2CCF3888FA4B9001D3300637005A" ma:contentTypeVersion="16" ma:contentTypeDescription="Create a new document." ma:contentTypeScope="" ma:versionID="ab03e0b8cb012e91374aaa86d6a6419f">
  <xsd:schema xmlns:xsd="http://www.w3.org/2001/XMLSchema" xmlns:xs="http://www.w3.org/2001/XMLSchema" xmlns:p="http://schemas.microsoft.com/office/2006/metadata/properties" xmlns:ns2="6d3df575-2165-4a64-b9c5-c9b4b817fbb1" xmlns:ns3="309bf251-415b-4d6e-a0f8-921c7a21c569" targetNamespace="http://schemas.microsoft.com/office/2006/metadata/properties" ma:root="true" ma:fieldsID="27041116e6946917b7c806e9be7ea2bc" ns2:_="" ns3:_="">
    <xsd:import namespace="6d3df575-2165-4a64-b9c5-c9b4b817fbb1"/>
    <xsd:import namespace="309bf251-415b-4d6e-a0f8-921c7a21c5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Fidelity_x0020_Level" minOccurs="0"/>
                <xsd:element ref="ns2:u41n"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df575-2165-4a64-b9c5-c9b4b817f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Fidelity_x0020_Level" ma:index="18" nillable="true" ma:displayName="Fidelity Level" ma:description="[Low, Med, High]" ma:internalName="Fidelity_x0020_Level">
      <xsd:simpleType>
        <xsd:restriction base="dms:Text">
          <xsd:maxLength value="255"/>
        </xsd:restriction>
      </xsd:simpleType>
    </xsd:element>
    <xsd:element name="u41n" ma:index="19" nillable="true" ma:displayName="Details" ma:internalName="u41n">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bf251-415b-4d6e-a0f8-921c7a21c5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41n xmlns="6d3df575-2165-4a64-b9c5-c9b4b817fbb1" xsi:nil="true"/>
    <Fidelity_x0020_Level xmlns="6d3df575-2165-4a64-b9c5-c9b4b817fbb1" xsi:nil="true"/>
    <_Flow_SignoffStatus xmlns="6d3df575-2165-4a64-b9c5-c9b4b817fbb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24CFC1-C50C-49E6-85BA-CD42DC131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df575-2165-4a64-b9c5-c9b4b817fbb1"/>
    <ds:schemaRef ds:uri="309bf251-415b-4d6e-a0f8-921c7a21c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78B1C0-03AC-4FC1-BCC1-AB6F06B03C4A}">
  <ds:schemaRefs>
    <ds:schemaRef ds:uri="http://schemas.microsoft.com/office/2006/metadata/properties"/>
    <ds:schemaRef ds:uri="http://schemas.microsoft.com/office/infopath/2007/PartnerControls"/>
    <ds:schemaRef ds:uri="6d3df575-2165-4a64-b9c5-c9b4b817fbb1"/>
  </ds:schemaRefs>
</ds:datastoreItem>
</file>

<file path=customXml/itemProps3.xml><?xml version="1.0" encoding="utf-8"?>
<ds:datastoreItem xmlns:ds="http://schemas.openxmlformats.org/officeDocument/2006/customXml" ds:itemID="{C9E8DCDD-0208-6542-8A37-7A6AC53F7321}">
  <ds:schemaRefs>
    <ds:schemaRef ds:uri="http://schemas.openxmlformats.org/officeDocument/2006/bibliography"/>
  </ds:schemaRefs>
</ds:datastoreItem>
</file>

<file path=customXml/itemProps4.xml><?xml version="1.0" encoding="utf-8"?>
<ds:datastoreItem xmlns:ds="http://schemas.openxmlformats.org/officeDocument/2006/customXml" ds:itemID="{1ACB12F0-A6A6-4B6F-AFDC-29320967AD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4406</Words>
  <Characters>25117</Characters>
  <Application>Microsoft Office Word</Application>
  <DocSecurity>0</DocSecurity>
  <Lines>209</Lines>
  <Paragraphs>58</Paragraphs>
  <ScaleCrop>false</ScaleCrop>
  <Company/>
  <LinksUpToDate>false</LinksUpToDate>
  <CharactersWithSpaces>29465</CharactersWithSpaces>
  <SharedDoc>false</SharedDoc>
  <HLinks>
    <vt:vector size="156" baseType="variant">
      <vt:variant>
        <vt:i4>1114165</vt:i4>
      </vt:variant>
      <vt:variant>
        <vt:i4>149</vt:i4>
      </vt:variant>
      <vt:variant>
        <vt:i4>0</vt:i4>
      </vt:variant>
      <vt:variant>
        <vt:i4>5</vt:i4>
      </vt:variant>
      <vt:variant>
        <vt:lpwstr/>
      </vt:variant>
      <vt:variant>
        <vt:lpwstr>_Toc73427116</vt:lpwstr>
      </vt:variant>
      <vt:variant>
        <vt:i4>1179701</vt:i4>
      </vt:variant>
      <vt:variant>
        <vt:i4>143</vt:i4>
      </vt:variant>
      <vt:variant>
        <vt:i4>0</vt:i4>
      </vt:variant>
      <vt:variant>
        <vt:i4>5</vt:i4>
      </vt:variant>
      <vt:variant>
        <vt:lpwstr/>
      </vt:variant>
      <vt:variant>
        <vt:lpwstr>_Toc73427115</vt:lpwstr>
      </vt:variant>
      <vt:variant>
        <vt:i4>1245237</vt:i4>
      </vt:variant>
      <vt:variant>
        <vt:i4>137</vt:i4>
      </vt:variant>
      <vt:variant>
        <vt:i4>0</vt:i4>
      </vt:variant>
      <vt:variant>
        <vt:i4>5</vt:i4>
      </vt:variant>
      <vt:variant>
        <vt:lpwstr/>
      </vt:variant>
      <vt:variant>
        <vt:lpwstr>_Toc73427114</vt:lpwstr>
      </vt:variant>
      <vt:variant>
        <vt:i4>1310773</vt:i4>
      </vt:variant>
      <vt:variant>
        <vt:i4>131</vt:i4>
      </vt:variant>
      <vt:variant>
        <vt:i4>0</vt:i4>
      </vt:variant>
      <vt:variant>
        <vt:i4>5</vt:i4>
      </vt:variant>
      <vt:variant>
        <vt:lpwstr/>
      </vt:variant>
      <vt:variant>
        <vt:lpwstr>_Toc73427113</vt:lpwstr>
      </vt:variant>
      <vt:variant>
        <vt:i4>1376309</vt:i4>
      </vt:variant>
      <vt:variant>
        <vt:i4>125</vt:i4>
      </vt:variant>
      <vt:variant>
        <vt:i4>0</vt:i4>
      </vt:variant>
      <vt:variant>
        <vt:i4>5</vt:i4>
      </vt:variant>
      <vt:variant>
        <vt:lpwstr/>
      </vt:variant>
      <vt:variant>
        <vt:lpwstr>_Toc73427112</vt:lpwstr>
      </vt:variant>
      <vt:variant>
        <vt:i4>1441845</vt:i4>
      </vt:variant>
      <vt:variant>
        <vt:i4>119</vt:i4>
      </vt:variant>
      <vt:variant>
        <vt:i4>0</vt:i4>
      </vt:variant>
      <vt:variant>
        <vt:i4>5</vt:i4>
      </vt:variant>
      <vt:variant>
        <vt:lpwstr/>
      </vt:variant>
      <vt:variant>
        <vt:lpwstr>_Toc73427111</vt:lpwstr>
      </vt:variant>
      <vt:variant>
        <vt:i4>1507381</vt:i4>
      </vt:variant>
      <vt:variant>
        <vt:i4>113</vt:i4>
      </vt:variant>
      <vt:variant>
        <vt:i4>0</vt:i4>
      </vt:variant>
      <vt:variant>
        <vt:i4>5</vt:i4>
      </vt:variant>
      <vt:variant>
        <vt:lpwstr/>
      </vt:variant>
      <vt:variant>
        <vt:lpwstr>_Toc73427110</vt:lpwstr>
      </vt:variant>
      <vt:variant>
        <vt:i4>1966132</vt:i4>
      </vt:variant>
      <vt:variant>
        <vt:i4>107</vt:i4>
      </vt:variant>
      <vt:variant>
        <vt:i4>0</vt:i4>
      </vt:variant>
      <vt:variant>
        <vt:i4>5</vt:i4>
      </vt:variant>
      <vt:variant>
        <vt:lpwstr/>
      </vt:variant>
      <vt:variant>
        <vt:lpwstr>_Toc73427109</vt:lpwstr>
      </vt:variant>
      <vt:variant>
        <vt:i4>2031668</vt:i4>
      </vt:variant>
      <vt:variant>
        <vt:i4>101</vt:i4>
      </vt:variant>
      <vt:variant>
        <vt:i4>0</vt:i4>
      </vt:variant>
      <vt:variant>
        <vt:i4>5</vt:i4>
      </vt:variant>
      <vt:variant>
        <vt:lpwstr/>
      </vt:variant>
      <vt:variant>
        <vt:lpwstr>_Toc73427108</vt:lpwstr>
      </vt:variant>
      <vt:variant>
        <vt:i4>1048628</vt:i4>
      </vt:variant>
      <vt:variant>
        <vt:i4>95</vt:i4>
      </vt:variant>
      <vt:variant>
        <vt:i4>0</vt:i4>
      </vt:variant>
      <vt:variant>
        <vt:i4>5</vt:i4>
      </vt:variant>
      <vt:variant>
        <vt:lpwstr/>
      </vt:variant>
      <vt:variant>
        <vt:lpwstr>_Toc73427107</vt:lpwstr>
      </vt:variant>
      <vt:variant>
        <vt:i4>1114164</vt:i4>
      </vt:variant>
      <vt:variant>
        <vt:i4>89</vt:i4>
      </vt:variant>
      <vt:variant>
        <vt:i4>0</vt:i4>
      </vt:variant>
      <vt:variant>
        <vt:i4>5</vt:i4>
      </vt:variant>
      <vt:variant>
        <vt:lpwstr/>
      </vt:variant>
      <vt:variant>
        <vt:lpwstr>_Toc73427106</vt:lpwstr>
      </vt:variant>
      <vt:variant>
        <vt:i4>1179700</vt:i4>
      </vt:variant>
      <vt:variant>
        <vt:i4>83</vt:i4>
      </vt:variant>
      <vt:variant>
        <vt:i4>0</vt:i4>
      </vt:variant>
      <vt:variant>
        <vt:i4>5</vt:i4>
      </vt:variant>
      <vt:variant>
        <vt:lpwstr/>
      </vt:variant>
      <vt:variant>
        <vt:lpwstr>_Toc73427105</vt:lpwstr>
      </vt:variant>
      <vt:variant>
        <vt:i4>1245236</vt:i4>
      </vt:variant>
      <vt:variant>
        <vt:i4>77</vt:i4>
      </vt:variant>
      <vt:variant>
        <vt:i4>0</vt:i4>
      </vt:variant>
      <vt:variant>
        <vt:i4>5</vt:i4>
      </vt:variant>
      <vt:variant>
        <vt:lpwstr/>
      </vt:variant>
      <vt:variant>
        <vt:lpwstr>_Toc73427104</vt:lpwstr>
      </vt:variant>
      <vt:variant>
        <vt:i4>1310772</vt:i4>
      </vt:variant>
      <vt:variant>
        <vt:i4>71</vt:i4>
      </vt:variant>
      <vt:variant>
        <vt:i4>0</vt:i4>
      </vt:variant>
      <vt:variant>
        <vt:i4>5</vt:i4>
      </vt:variant>
      <vt:variant>
        <vt:lpwstr/>
      </vt:variant>
      <vt:variant>
        <vt:lpwstr>_Toc73427103</vt:lpwstr>
      </vt:variant>
      <vt:variant>
        <vt:i4>1376308</vt:i4>
      </vt:variant>
      <vt:variant>
        <vt:i4>65</vt:i4>
      </vt:variant>
      <vt:variant>
        <vt:i4>0</vt:i4>
      </vt:variant>
      <vt:variant>
        <vt:i4>5</vt:i4>
      </vt:variant>
      <vt:variant>
        <vt:lpwstr/>
      </vt:variant>
      <vt:variant>
        <vt:lpwstr>_Toc73427102</vt:lpwstr>
      </vt:variant>
      <vt:variant>
        <vt:i4>1441844</vt:i4>
      </vt:variant>
      <vt:variant>
        <vt:i4>59</vt:i4>
      </vt:variant>
      <vt:variant>
        <vt:i4>0</vt:i4>
      </vt:variant>
      <vt:variant>
        <vt:i4>5</vt:i4>
      </vt:variant>
      <vt:variant>
        <vt:lpwstr/>
      </vt:variant>
      <vt:variant>
        <vt:lpwstr>_Toc73427101</vt:lpwstr>
      </vt:variant>
      <vt:variant>
        <vt:i4>1507380</vt:i4>
      </vt:variant>
      <vt:variant>
        <vt:i4>53</vt:i4>
      </vt:variant>
      <vt:variant>
        <vt:i4>0</vt:i4>
      </vt:variant>
      <vt:variant>
        <vt:i4>5</vt:i4>
      </vt:variant>
      <vt:variant>
        <vt:lpwstr/>
      </vt:variant>
      <vt:variant>
        <vt:lpwstr>_Toc73427100</vt:lpwstr>
      </vt:variant>
      <vt:variant>
        <vt:i4>2031677</vt:i4>
      </vt:variant>
      <vt:variant>
        <vt:i4>47</vt:i4>
      </vt:variant>
      <vt:variant>
        <vt:i4>0</vt:i4>
      </vt:variant>
      <vt:variant>
        <vt:i4>5</vt:i4>
      </vt:variant>
      <vt:variant>
        <vt:lpwstr/>
      </vt:variant>
      <vt:variant>
        <vt:lpwstr>_Toc73427099</vt:lpwstr>
      </vt:variant>
      <vt:variant>
        <vt:i4>1966141</vt:i4>
      </vt:variant>
      <vt:variant>
        <vt:i4>41</vt:i4>
      </vt:variant>
      <vt:variant>
        <vt:i4>0</vt:i4>
      </vt:variant>
      <vt:variant>
        <vt:i4>5</vt:i4>
      </vt:variant>
      <vt:variant>
        <vt:lpwstr/>
      </vt:variant>
      <vt:variant>
        <vt:lpwstr>_Toc73427098</vt:lpwstr>
      </vt:variant>
      <vt:variant>
        <vt:i4>1114173</vt:i4>
      </vt:variant>
      <vt:variant>
        <vt:i4>35</vt:i4>
      </vt:variant>
      <vt:variant>
        <vt:i4>0</vt:i4>
      </vt:variant>
      <vt:variant>
        <vt:i4>5</vt:i4>
      </vt:variant>
      <vt:variant>
        <vt:lpwstr/>
      </vt:variant>
      <vt:variant>
        <vt:lpwstr>_Toc73427097</vt:lpwstr>
      </vt:variant>
      <vt:variant>
        <vt:i4>1048637</vt:i4>
      </vt:variant>
      <vt:variant>
        <vt:i4>29</vt:i4>
      </vt:variant>
      <vt:variant>
        <vt:i4>0</vt:i4>
      </vt:variant>
      <vt:variant>
        <vt:i4>5</vt:i4>
      </vt:variant>
      <vt:variant>
        <vt:lpwstr/>
      </vt:variant>
      <vt:variant>
        <vt:lpwstr>_Toc73427096</vt:lpwstr>
      </vt:variant>
      <vt:variant>
        <vt:i4>1245245</vt:i4>
      </vt:variant>
      <vt:variant>
        <vt:i4>23</vt:i4>
      </vt:variant>
      <vt:variant>
        <vt:i4>0</vt:i4>
      </vt:variant>
      <vt:variant>
        <vt:i4>5</vt:i4>
      </vt:variant>
      <vt:variant>
        <vt:lpwstr/>
      </vt:variant>
      <vt:variant>
        <vt:lpwstr>_Toc73427095</vt:lpwstr>
      </vt:variant>
      <vt:variant>
        <vt:i4>1179709</vt:i4>
      </vt:variant>
      <vt:variant>
        <vt:i4>17</vt:i4>
      </vt:variant>
      <vt:variant>
        <vt:i4>0</vt:i4>
      </vt:variant>
      <vt:variant>
        <vt:i4>5</vt:i4>
      </vt:variant>
      <vt:variant>
        <vt:lpwstr/>
      </vt:variant>
      <vt:variant>
        <vt:lpwstr>_Toc73427094</vt:lpwstr>
      </vt:variant>
      <vt:variant>
        <vt:i4>1376317</vt:i4>
      </vt:variant>
      <vt:variant>
        <vt:i4>11</vt:i4>
      </vt:variant>
      <vt:variant>
        <vt:i4>0</vt:i4>
      </vt:variant>
      <vt:variant>
        <vt:i4>5</vt:i4>
      </vt:variant>
      <vt:variant>
        <vt:lpwstr/>
      </vt:variant>
      <vt:variant>
        <vt:lpwstr>_Toc73427093</vt:lpwstr>
      </vt:variant>
      <vt:variant>
        <vt:i4>1310781</vt:i4>
      </vt:variant>
      <vt:variant>
        <vt:i4>5</vt:i4>
      </vt:variant>
      <vt:variant>
        <vt:i4>0</vt:i4>
      </vt:variant>
      <vt:variant>
        <vt:i4>5</vt:i4>
      </vt:variant>
      <vt:variant>
        <vt:lpwstr/>
      </vt:variant>
      <vt:variant>
        <vt:lpwstr>_Toc73427092</vt:lpwstr>
      </vt:variant>
      <vt:variant>
        <vt:i4>5111866</vt:i4>
      </vt:variant>
      <vt:variant>
        <vt:i4>0</vt:i4>
      </vt:variant>
      <vt:variant>
        <vt:i4>0</vt:i4>
      </vt:variant>
      <vt:variant>
        <vt:i4>5</vt:i4>
      </vt:variant>
      <vt:variant>
        <vt:lpwstr>mailto:kateleigh.clark@va.gov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Em [USA]</dc:creator>
  <cp:keywords/>
  <dc:description/>
  <cp:lastModifiedBy>Clark, Kateleigh [USA]</cp:lastModifiedBy>
  <cp:revision>15</cp:revision>
  <dcterms:created xsi:type="dcterms:W3CDTF">2021-06-01T19:23:00Z</dcterms:created>
  <dcterms:modified xsi:type="dcterms:W3CDTF">2021-06-01T20:29:00Z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0x0101005D4E2CCF3888FA4B9001D3300637005A</vt:lpwstr>
  </property>
</Properties>
</file>