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91708" w14:textId="77777777" w:rsidR="00FD7CAC" w:rsidRDefault="00FD7CAC"/>
    <w:p w14:paraId="6FF0AD27" w14:textId="0EEF5BB8" w:rsidR="00010838" w:rsidRPr="00AD38C2" w:rsidRDefault="00AD38C2">
      <w:pPr>
        <w:rPr>
          <w:b/>
          <w:bCs/>
        </w:rPr>
      </w:pPr>
      <w:r w:rsidRPr="00AD38C2">
        <w:rPr>
          <w:b/>
          <w:bCs/>
        </w:rPr>
        <w:t>R&amp;S 1.2:  Identify additional R&amp;S Article Topics</w:t>
      </w:r>
    </w:p>
    <w:p w14:paraId="48A9378C" w14:textId="77777777" w:rsidR="00AD38C2" w:rsidRDefault="00AD38C2">
      <w:pPr>
        <w:rPr>
          <w:b/>
          <w:bCs/>
        </w:rPr>
      </w:pPr>
    </w:p>
    <w:p w14:paraId="0B653DB0" w14:textId="45FC3BAA" w:rsidR="00010838" w:rsidRDefault="00010838"/>
    <w:p w14:paraId="7889C178" w14:textId="1DE75EF0" w:rsidR="00010838" w:rsidRDefault="00010838">
      <w:r>
        <w:t>R&amp;S</w:t>
      </w:r>
    </w:p>
    <w:p w14:paraId="5031DD40" w14:textId="2401C5B4" w:rsidR="00010838" w:rsidRDefault="00010838"/>
    <w:p w14:paraId="7B124DA2" w14:textId="2165430F" w:rsidR="0031002C" w:rsidRPr="000B097E" w:rsidRDefault="008743D8">
      <w:pPr>
        <w:rPr>
          <w:b/>
          <w:bCs/>
        </w:rPr>
      </w:pPr>
      <w:r w:rsidRPr="000B097E">
        <w:rPr>
          <w:b/>
          <w:bCs/>
        </w:rPr>
        <w:t>Background</w:t>
      </w:r>
    </w:p>
    <w:p w14:paraId="44CA47FA" w14:textId="3B41812C" w:rsidR="008743D8" w:rsidRDefault="008743D8">
      <w:r>
        <w:t xml:space="preserve">In migrating IRIS </w:t>
      </w:r>
      <w:proofErr w:type="spellStart"/>
      <w:r>
        <w:t>faqs</w:t>
      </w:r>
      <w:proofErr w:type="spellEnd"/>
      <w:r>
        <w:t xml:space="preserve"> to Resources &amp; Support 1.0, we chose 2015 as the cut-off date, meaning that no IRIS </w:t>
      </w:r>
      <w:proofErr w:type="spellStart"/>
      <w:r>
        <w:t>faqs</w:t>
      </w:r>
      <w:proofErr w:type="spellEnd"/>
      <w:r>
        <w:t xml:space="preserve"> updated in 2014 or earlier were migrated.  </w:t>
      </w:r>
    </w:p>
    <w:p w14:paraId="5B0555CA" w14:textId="4A12A342" w:rsidR="008743D8" w:rsidRDefault="008743D8">
      <w:r>
        <w:t xml:space="preserve">During a high-level review of the master list of all IRIS </w:t>
      </w:r>
      <w:proofErr w:type="spellStart"/>
      <w:r>
        <w:t>faqs</w:t>
      </w:r>
      <w:proofErr w:type="spellEnd"/>
      <w:r>
        <w:t xml:space="preserve">, some topics jumped out for consideration. </w:t>
      </w:r>
    </w:p>
    <w:p w14:paraId="073B9B35" w14:textId="1AC03D35" w:rsidR="008743D8" w:rsidRDefault="000B097E">
      <w:r>
        <w:t xml:space="preserve">This </w:t>
      </w:r>
      <w:r w:rsidR="008743D8">
        <w:t xml:space="preserve">running list </w:t>
      </w:r>
      <w:r>
        <w:t xml:space="preserve">allows us to </w:t>
      </w:r>
      <w:r w:rsidR="008743D8">
        <w:t xml:space="preserve">keep track of any topics that come up as being valuable for R&amp;S and we want to later </w:t>
      </w:r>
      <w:r w:rsidR="004770C9">
        <w:t>explore.</w:t>
      </w:r>
      <w:r w:rsidR="008743D8">
        <w:t xml:space="preserve"> Each topic to be assessed. Topics for inclusion in R&amp;S will require individual G&amp;H tickets. </w:t>
      </w:r>
    </w:p>
    <w:p w14:paraId="0BF47ACE" w14:textId="4C0CA543" w:rsidR="008A1E02" w:rsidRDefault="008A1E02"/>
    <w:p w14:paraId="1C2CD1A9" w14:textId="77777777" w:rsidR="000B097E" w:rsidRDefault="000B097E"/>
    <w:p w14:paraId="1818E24D" w14:textId="77777777" w:rsidR="0031002C" w:rsidRDefault="0031002C"/>
    <w:p w14:paraId="06CB8D95" w14:textId="484D62FE" w:rsidR="00010838" w:rsidRDefault="00010838">
      <w:pPr>
        <w:rPr>
          <w:color w:val="FF000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10"/>
        <w:gridCol w:w="1010"/>
        <w:gridCol w:w="51"/>
        <w:gridCol w:w="959"/>
        <w:gridCol w:w="102"/>
        <w:gridCol w:w="908"/>
        <w:gridCol w:w="328"/>
        <w:gridCol w:w="682"/>
      </w:tblGrid>
      <w:tr w:rsidR="000B097E" w:rsidRPr="00EE4CA0" w14:paraId="77E3A0A9" w14:textId="56076AF4" w:rsidTr="000B097E">
        <w:tc>
          <w:tcPr>
            <w:tcW w:w="5310" w:type="dxa"/>
            <w:vAlign w:val="center"/>
          </w:tcPr>
          <w:p w14:paraId="6608BA65" w14:textId="462B09CB" w:rsidR="000B097E" w:rsidRPr="00EE4CA0" w:rsidRDefault="000B097E" w:rsidP="00AD38C2">
            <w:pPr>
              <w:jc w:val="center"/>
            </w:pPr>
            <w:r w:rsidRPr="008A1E02">
              <w:rPr>
                <w:b/>
                <w:bCs/>
              </w:rPr>
              <w:t>Topic</w:t>
            </w:r>
            <w:r>
              <w:t xml:space="preserve"> (and IRIS answer ID if available)</w:t>
            </w:r>
          </w:p>
        </w:tc>
        <w:tc>
          <w:tcPr>
            <w:tcW w:w="1010" w:type="dxa"/>
            <w:vAlign w:val="center"/>
          </w:tcPr>
          <w:p w14:paraId="0CF9E4CD" w14:textId="03C45B5B" w:rsidR="000B097E" w:rsidRPr="000B097E" w:rsidRDefault="000B097E" w:rsidP="00AD38C2">
            <w:pPr>
              <w:jc w:val="center"/>
              <w:rPr>
                <w:rFonts w:cstheme="minorHAnsi"/>
                <w:sz w:val="13"/>
                <w:szCs w:val="13"/>
              </w:rPr>
            </w:pPr>
            <w:r w:rsidRPr="000B097E">
              <w:rPr>
                <w:rFonts w:cstheme="minorHAnsi"/>
                <w:sz w:val="13"/>
                <w:szCs w:val="13"/>
              </w:rPr>
              <w:t>Checked against tier 1 content</w:t>
            </w:r>
          </w:p>
        </w:tc>
        <w:tc>
          <w:tcPr>
            <w:tcW w:w="1010" w:type="dxa"/>
            <w:gridSpan w:val="2"/>
            <w:vAlign w:val="center"/>
          </w:tcPr>
          <w:p w14:paraId="71BC03AD" w14:textId="34F74E01" w:rsidR="000B097E" w:rsidRPr="000B097E" w:rsidRDefault="000B097E" w:rsidP="00AD38C2">
            <w:pPr>
              <w:jc w:val="center"/>
              <w:rPr>
                <w:rFonts w:cstheme="minorHAnsi"/>
                <w:sz w:val="13"/>
                <w:szCs w:val="13"/>
              </w:rPr>
            </w:pPr>
            <w:r w:rsidRPr="000B097E">
              <w:rPr>
                <w:rFonts w:cstheme="minorHAnsi"/>
                <w:sz w:val="13"/>
                <w:szCs w:val="13"/>
              </w:rPr>
              <w:t>Checked against existing R&amp;S articles</w:t>
            </w:r>
          </w:p>
        </w:tc>
        <w:tc>
          <w:tcPr>
            <w:tcW w:w="1010" w:type="dxa"/>
            <w:gridSpan w:val="2"/>
            <w:vAlign w:val="center"/>
          </w:tcPr>
          <w:p w14:paraId="7DFC8F20" w14:textId="5BF8C7E2" w:rsidR="000B097E" w:rsidRPr="000B097E" w:rsidRDefault="000B097E" w:rsidP="00AD38C2">
            <w:pPr>
              <w:jc w:val="center"/>
              <w:rPr>
                <w:rFonts w:cstheme="minorHAnsi"/>
                <w:sz w:val="13"/>
                <w:szCs w:val="13"/>
              </w:rPr>
            </w:pPr>
            <w:r w:rsidRPr="000B097E">
              <w:rPr>
                <w:rFonts w:cstheme="minorHAnsi"/>
                <w:sz w:val="13"/>
                <w:szCs w:val="13"/>
              </w:rPr>
              <w:t>Checked against</w:t>
            </w:r>
          </w:p>
          <w:p w14:paraId="72191AB1" w14:textId="06560B13" w:rsidR="000B097E" w:rsidRPr="000B097E" w:rsidRDefault="000B097E" w:rsidP="00AD38C2">
            <w:pPr>
              <w:jc w:val="center"/>
              <w:rPr>
                <w:rFonts w:cstheme="minorHAnsi"/>
                <w:sz w:val="13"/>
                <w:szCs w:val="13"/>
              </w:rPr>
            </w:pPr>
            <w:r w:rsidRPr="000B097E">
              <w:rPr>
                <w:rFonts w:cstheme="minorHAnsi"/>
                <w:sz w:val="13"/>
                <w:szCs w:val="13"/>
              </w:rPr>
              <w:t>IRIS master</w:t>
            </w:r>
          </w:p>
          <w:p w14:paraId="604AE15C" w14:textId="77777777" w:rsidR="000B097E" w:rsidRPr="000B097E" w:rsidRDefault="000B097E" w:rsidP="00AD38C2">
            <w:pPr>
              <w:jc w:val="center"/>
              <w:rPr>
                <w:rFonts w:cstheme="minorHAnsi"/>
                <w:sz w:val="13"/>
                <w:szCs w:val="13"/>
              </w:rPr>
            </w:pPr>
            <w:r w:rsidRPr="000B097E">
              <w:rPr>
                <w:rFonts w:cstheme="minorHAnsi"/>
                <w:sz w:val="13"/>
                <w:szCs w:val="13"/>
              </w:rPr>
              <w:t>spreadsheet</w:t>
            </w:r>
          </w:p>
          <w:p w14:paraId="52B341B3" w14:textId="3767D3AA" w:rsidR="000B097E" w:rsidRPr="000B097E" w:rsidRDefault="000B097E" w:rsidP="00AD38C2">
            <w:pPr>
              <w:jc w:val="center"/>
              <w:rPr>
                <w:rFonts w:cstheme="minorHAnsi"/>
                <w:sz w:val="13"/>
                <w:szCs w:val="13"/>
              </w:rPr>
            </w:pPr>
          </w:p>
        </w:tc>
        <w:tc>
          <w:tcPr>
            <w:tcW w:w="1010" w:type="dxa"/>
            <w:gridSpan w:val="2"/>
          </w:tcPr>
          <w:p w14:paraId="759F043B" w14:textId="768B2030" w:rsidR="000B097E" w:rsidRPr="000B097E" w:rsidRDefault="000B097E" w:rsidP="00AD38C2">
            <w:pPr>
              <w:jc w:val="center"/>
              <w:rPr>
                <w:rFonts w:cstheme="minorHAnsi"/>
                <w:sz w:val="13"/>
                <w:szCs w:val="13"/>
              </w:rPr>
            </w:pPr>
            <w:r w:rsidRPr="000B097E">
              <w:rPr>
                <w:rFonts w:cstheme="minorHAnsi"/>
                <w:sz w:val="13"/>
                <w:szCs w:val="13"/>
              </w:rPr>
              <w:t>Check</w:t>
            </w:r>
            <w:r>
              <w:rPr>
                <w:rFonts w:cstheme="minorHAnsi"/>
                <w:sz w:val="13"/>
                <w:szCs w:val="13"/>
              </w:rPr>
              <w:t>ed</w:t>
            </w:r>
            <w:r w:rsidRPr="000B097E">
              <w:rPr>
                <w:rFonts w:cstheme="minorHAnsi"/>
                <w:sz w:val="13"/>
                <w:szCs w:val="13"/>
              </w:rPr>
              <w:t xml:space="preserve"> against legacy pages</w:t>
            </w:r>
          </w:p>
        </w:tc>
      </w:tr>
      <w:tr w:rsidR="000B097E" w:rsidRPr="00EE4CA0" w14:paraId="35C1F732" w14:textId="7072335B" w:rsidTr="000B097E">
        <w:tc>
          <w:tcPr>
            <w:tcW w:w="5310" w:type="dxa"/>
          </w:tcPr>
          <w:p w14:paraId="729769C7" w14:textId="77777777" w:rsidR="000B097E" w:rsidRPr="00EE4CA0" w:rsidRDefault="000B097E" w:rsidP="00845137">
            <w:r w:rsidRPr="00EE4CA0">
              <w:t xml:space="preserve"> Assisted living, #1088</w:t>
            </w:r>
          </w:p>
        </w:tc>
        <w:tc>
          <w:tcPr>
            <w:tcW w:w="1010" w:type="dxa"/>
          </w:tcPr>
          <w:p w14:paraId="35FC57F7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10" w:type="dxa"/>
            <w:gridSpan w:val="2"/>
          </w:tcPr>
          <w:p w14:paraId="1686E070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10" w:type="dxa"/>
            <w:gridSpan w:val="2"/>
          </w:tcPr>
          <w:p w14:paraId="227B0C8F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10" w:type="dxa"/>
            <w:gridSpan w:val="2"/>
          </w:tcPr>
          <w:p w14:paraId="682927DC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B097E" w:rsidRPr="00EE4CA0" w14:paraId="0E7228DA" w14:textId="0DEB223A" w:rsidTr="000B097E">
        <w:tc>
          <w:tcPr>
            <w:tcW w:w="5310" w:type="dxa"/>
          </w:tcPr>
          <w:p w14:paraId="3F14724F" w14:textId="77777777" w:rsidR="000B097E" w:rsidRPr="00EE4CA0" w:rsidRDefault="000B097E" w:rsidP="00845137">
            <w:r w:rsidRPr="00EE4CA0">
              <w:t xml:space="preserve"> Benefits for Reservists/National Guard #541, #544, </w:t>
            </w:r>
          </w:p>
        </w:tc>
        <w:tc>
          <w:tcPr>
            <w:tcW w:w="1010" w:type="dxa"/>
          </w:tcPr>
          <w:p w14:paraId="7C7D3E4B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10" w:type="dxa"/>
            <w:gridSpan w:val="2"/>
          </w:tcPr>
          <w:p w14:paraId="37EA2F44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10" w:type="dxa"/>
            <w:gridSpan w:val="2"/>
          </w:tcPr>
          <w:p w14:paraId="67EF989A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10" w:type="dxa"/>
            <w:gridSpan w:val="2"/>
          </w:tcPr>
          <w:p w14:paraId="108CD5DA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B097E" w:rsidRPr="00EE4CA0" w14:paraId="4C6A2ED7" w14:textId="05F4CA51" w:rsidTr="000B097E">
        <w:tc>
          <w:tcPr>
            <w:tcW w:w="5310" w:type="dxa"/>
          </w:tcPr>
          <w:p w14:paraId="10D16707" w14:textId="77777777" w:rsidR="000B097E" w:rsidRPr="00EE4CA0" w:rsidRDefault="000B097E" w:rsidP="00845137">
            <w:r w:rsidRPr="00EE4CA0">
              <w:t xml:space="preserve"> Benefits for Veterans working at the Pentagon on 9/11/2001, #545</w:t>
            </w:r>
          </w:p>
        </w:tc>
        <w:tc>
          <w:tcPr>
            <w:tcW w:w="1010" w:type="dxa"/>
          </w:tcPr>
          <w:p w14:paraId="0138B9FF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10" w:type="dxa"/>
            <w:gridSpan w:val="2"/>
          </w:tcPr>
          <w:p w14:paraId="3C00FE7C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10" w:type="dxa"/>
            <w:gridSpan w:val="2"/>
          </w:tcPr>
          <w:p w14:paraId="34A22BD6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10" w:type="dxa"/>
            <w:gridSpan w:val="2"/>
          </w:tcPr>
          <w:p w14:paraId="1B0228CB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B097E" w:rsidRPr="00EE4CA0" w14:paraId="677B5899" w14:textId="3CE3C365" w:rsidTr="000B097E">
        <w:tc>
          <w:tcPr>
            <w:tcW w:w="5310" w:type="dxa"/>
          </w:tcPr>
          <w:p w14:paraId="1F2EF50B" w14:textId="77777777" w:rsidR="000B097E" w:rsidRPr="00EE4CA0" w:rsidRDefault="000B097E" w:rsidP="00845137">
            <w:r w:rsidRPr="00EE4CA0">
              <w:t xml:space="preserve"> Bereavement counseling for family members #872</w:t>
            </w:r>
          </w:p>
        </w:tc>
        <w:tc>
          <w:tcPr>
            <w:tcW w:w="1010" w:type="dxa"/>
          </w:tcPr>
          <w:p w14:paraId="68702CF3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10" w:type="dxa"/>
            <w:gridSpan w:val="2"/>
          </w:tcPr>
          <w:p w14:paraId="7AFBD178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10" w:type="dxa"/>
            <w:gridSpan w:val="2"/>
          </w:tcPr>
          <w:p w14:paraId="4677D2AA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10" w:type="dxa"/>
            <w:gridSpan w:val="2"/>
          </w:tcPr>
          <w:p w14:paraId="08CBD6C2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B097E" w:rsidRPr="00EE4CA0" w14:paraId="7B5AE942" w14:textId="0EFA7485" w:rsidTr="000B097E">
        <w:tc>
          <w:tcPr>
            <w:tcW w:w="5310" w:type="dxa"/>
          </w:tcPr>
          <w:p w14:paraId="258BB2E6" w14:textId="77777777" w:rsidR="000B097E" w:rsidRPr="00EE4CA0" w:rsidRDefault="000B097E" w:rsidP="00845137">
            <w:r w:rsidRPr="00EE4CA0">
              <w:t xml:space="preserve"> Bosnia and Kosovo, #546</w:t>
            </w:r>
          </w:p>
        </w:tc>
        <w:tc>
          <w:tcPr>
            <w:tcW w:w="1010" w:type="dxa"/>
          </w:tcPr>
          <w:p w14:paraId="710ACBA7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10" w:type="dxa"/>
            <w:gridSpan w:val="2"/>
          </w:tcPr>
          <w:p w14:paraId="757F199E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10" w:type="dxa"/>
            <w:gridSpan w:val="2"/>
          </w:tcPr>
          <w:p w14:paraId="2091077B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10" w:type="dxa"/>
            <w:gridSpan w:val="2"/>
          </w:tcPr>
          <w:p w14:paraId="3954D3F4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B097E" w:rsidRPr="00EE4CA0" w14:paraId="43D597DC" w14:textId="065415FB" w:rsidTr="000B097E">
        <w:tc>
          <w:tcPr>
            <w:tcW w:w="5310" w:type="dxa"/>
          </w:tcPr>
          <w:p w14:paraId="25763B81" w14:textId="77777777" w:rsidR="000B097E" w:rsidRPr="00EE4CA0" w:rsidRDefault="000B097E" w:rsidP="00845137">
            <w:r w:rsidRPr="00EE4CA0">
              <w:t xml:space="preserve"> Chiropractic care</w:t>
            </w:r>
          </w:p>
        </w:tc>
        <w:tc>
          <w:tcPr>
            <w:tcW w:w="1010" w:type="dxa"/>
          </w:tcPr>
          <w:p w14:paraId="4AB0D3F7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10" w:type="dxa"/>
            <w:gridSpan w:val="2"/>
          </w:tcPr>
          <w:p w14:paraId="236AA20A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10" w:type="dxa"/>
            <w:gridSpan w:val="2"/>
          </w:tcPr>
          <w:p w14:paraId="7371B8CD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10" w:type="dxa"/>
            <w:gridSpan w:val="2"/>
          </w:tcPr>
          <w:p w14:paraId="62DBE598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B097E" w:rsidRPr="00EE4CA0" w14:paraId="5FAEBBBD" w14:textId="2903E6E4" w:rsidTr="000B097E">
        <w:tc>
          <w:tcPr>
            <w:tcW w:w="5310" w:type="dxa"/>
          </w:tcPr>
          <w:p w14:paraId="76A9805F" w14:textId="77777777" w:rsidR="000B097E" w:rsidRPr="00EE4CA0" w:rsidRDefault="000B097E" w:rsidP="00845137">
            <w:r w:rsidRPr="00EE4CA0">
              <w:t xml:space="preserve"> COVID</w:t>
            </w:r>
          </w:p>
        </w:tc>
        <w:tc>
          <w:tcPr>
            <w:tcW w:w="1010" w:type="dxa"/>
          </w:tcPr>
          <w:p w14:paraId="028AB11E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10" w:type="dxa"/>
            <w:gridSpan w:val="2"/>
          </w:tcPr>
          <w:p w14:paraId="75D326A7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10" w:type="dxa"/>
            <w:gridSpan w:val="2"/>
          </w:tcPr>
          <w:p w14:paraId="58F888E7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10" w:type="dxa"/>
            <w:gridSpan w:val="2"/>
          </w:tcPr>
          <w:p w14:paraId="15BD772C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B097E" w:rsidRPr="00EE4CA0" w14:paraId="56B7B1B5" w14:textId="20918B42" w:rsidTr="000B097E">
        <w:tc>
          <w:tcPr>
            <w:tcW w:w="5310" w:type="dxa"/>
          </w:tcPr>
          <w:p w14:paraId="0887A453" w14:textId="77777777" w:rsidR="000B097E" w:rsidRPr="00EE4CA0" w:rsidRDefault="000B097E" w:rsidP="00845137">
            <w:pP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</w:pPr>
            <w:r w:rsidRPr="00EE4CA0"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 xml:space="preserve"> Death notices/obits, #650 (Consider adding to burials and memorials article)</w:t>
            </w:r>
          </w:p>
        </w:tc>
        <w:tc>
          <w:tcPr>
            <w:tcW w:w="1010" w:type="dxa"/>
          </w:tcPr>
          <w:p w14:paraId="70A3142F" w14:textId="77777777" w:rsidR="000B097E" w:rsidRPr="000B097E" w:rsidRDefault="000B097E" w:rsidP="00845137">
            <w:pPr>
              <w:rPr>
                <w:rFonts w:cstheme="minorHAnsi"/>
                <w:color w:val="2E2E2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10" w:type="dxa"/>
            <w:gridSpan w:val="2"/>
          </w:tcPr>
          <w:p w14:paraId="5C99A21B" w14:textId="77777777" w:rsidR="000B097E" w:rsidRPr="000B097E" w:rsidRDefault="000B097E" w:rsidP="00845137">
            <w:pPr>
              <w:rPr>
                <w:rFonts w:cstheme="minorHAnsi"/>
                <w:color w:val="2E2E2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10" w:type="dxa"/>
            <w:gridSpan w:val="2"/>
          </w:tcPr>
          <w:p w14:paraId="592C49A9" w14:textId="77777777" w:rsidR="000B097E" w:rsidRPr="000B097E" w:rsidRDefault="000B097E" w:rsidP="00845137">
            <w:pPr>
              <w:rPr>
                <w:rFonts w:cstheme="minorHAnsi"/>
                <w:color w:val="2E2E2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10" w:type="dxa"/>
            <w:gridSpan w:val="2"/>
          </w:tcPr>
          <w:p w14:paraId="0A982644" w14:textId="77777777" w:rsidR="000B097E" w:rsidRPr="000B097E" w:rsidRDefault="000B097E" w:rsidP="00845137">
            <w:pPr>
              <w:rPr>
                <w:rFonts w:cstheme="minorHAnsi"/>
                <w:color w:val="2E2E2E"/>
                <w:sz w:val="16"/>
                <w:szCs w:val="16"/>
                <w:shd w:val="clear" w:color="auto" w:fill="FFFFFF"/>
              </w:rPr>
            </w:pPr>
          </w:p>
        </w:tc>
      </w:tr>
      <w:tr w:rsidR="000B097E" w:rsidRPr="00EE4CA0" w14:paraId="283089FE" w14:textId="0A00B687" w:rsidTr="000B097E">
        <w:tc>
          <w:tcPr>
            <w:tcW w:w="5310" w:type="dxa"/>
          </w:tcPr>
          <w:p w14:paraId="705FD9B9" w14:textId="77777777" w:rsidR="000B097E" w:rsidRPr="00EE4CA0" w:rsidRDefault="000B097E" w:rsidP="00845137">
            <w:r w:rsidRPr="00EE4CA0">
              <w:t xml:space="preserve"> Debt (general, not education</w:t>
            </w:r>
          </w:p>
        </w:tc>
        <w:tc>
          <w:tcPr>
            <w:tcW w:w="1010" w:type="dxa"/>
          </w:tcPr>
          <w:p w14:paraId="2BA25632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10" w:type="dxa"/>
            <w:gridSpan w:val="2"/>
          </w:tcPr>
          <w:p w14:paraId="727B29B9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10" w:type="dxa"/>
            <w:gridSpan w:val="2"/>
          </w:tcPr>
          <w:p w14:paraId="5226989F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10" w:type="dxa"/>
            <w:gridSpan w:val="2"/>
          </w:tcPr>
          <w:p w14:paraId="586718E1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B097E" w:rsidRPr="00EE4CA0" w14:paraId="20347AC5" w14:textId="063266A7" w:rsidTr="000B097E">
        <w:tc>
          <w:tcPr>
            <w:tcW w:w="5310" w:type="dxa"/>
          </w:tcPr>
          <w:p w14:paraId="692A8B72" w14:textId="77777777" w:rsidR="000B097E" w:rsidRPr="00EE4CA0" w:rsidRDefault="000B097E" w:rsidP="00845137">
            <w:r w:rsidRPr="00EE4CA0">
              <w:t>specific), #1299</w:t>
            </w:r>
          </w:p>
        </w:tc>
        <w:tc>
          <w:tcPr>
            <w:tcW w:w="1010" w:type="dxa"/>
          </w:tcPr>
          <w:p w14:paraId="3A552E7A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10" w:type="dxa"/>
            <w:gridSpan w:val="2"/>
          </w:tcPr>
          <w:p w14:paraId="6947EB7B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10" w:type="dxa"/>
            <w:gridSpan w:val="2"/>
          </w:tcPr>
          <w:p w14:paraId="4DF52A46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10" w:type="dxa"/>
            <w:gridSpan w:val="2"/>
          </w:tcPr>
          <w:p w14:paraId="5698D242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B097E" w:rsidRPr="00EE4CA0" w14:paraId="570AF763" w14:textId="3FC713A8" w:rsidTr="000B097E">
        <w:tc>
          <w:tcPr>
            <w:tcW w:w="5310" w:type="dxa"/>
          </w:tcPr>
          <w:p w14:paraId="7FB17CBA" w14:textId="77777777" w:rsidR="000B097E" w:rsidRPr="00EE4CA0" w:rsidRDefault="000B097E" w:rsidP="00845137">
            <w:r w:rsidRPr="00EE4CA0">
              <w:t xml:space="preserve"> Disability benefits primer; introduction to all available services including TSGLI, VR&amp;E, etc. </w:t>
            </w:r>
          </w:p>
        </w:tc>
        <w:tc>
          <w:tcPr>
            <w:tcW w:w="1010" w:type="dxa"/>
          </w:tcPr>
          <w:p w14:paraId="17F1BB4D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10" w:type="dxa"/>
            <w:gridSpan w:val="2"/>
          </w:tcPr>
          <w:p w14:paraId="34DEE66B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10" w:type="dxa"/>
            <w:gridSpan w:val="2"/>
          </w:tcPr>
          <w:p w14:paraId="76CD68C9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10" w:type="dxa"/>
            <w:gridSpan w:val="2"/>
          </w:tcPr>
          <w:p w14:paraId="5349DA2A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B097E" w:rsidRPr="00EE4CA0" w14:paraId="0AD67BF3" w14:textId="534357B2" w:rsidTr="000B097E">
        <w:tc>
          <w:tcPr>
            <w:tcW w:w="5310" w:type="dxa"/>
          </w:tcPr>
          <w:p w14:paraId="0989E9AE" w14:textId="77777777" w:rsidR="000B097E" w:rsidRPr="00EE4CA0" w:rsidRDefault="000B097E" w:rsidP="00845137">
            <w:r w:rsidRPr="00EE4CA0">
              <w:t xml:space="preserve"> Fiduciary program</w:t>
            </w:r>
          </w:p>
        </w:tc>
        <w:tc>
          <w:tcPr>
            <w:tcW w:w="1010" w:type="dxa"/>
          </w:tcPr>
          <w:p w14:paraId="54BE0A7C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10" w:type="dxa"/>
            <w:gridSpan w:val="2"/>
          </w:tcPr>
          <w:p w14:paraId="67203489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10" w:type="dxa"/>
            <w:gridSpan w:val="2"/>
          </w:tcPr>
          <w:p w14:paraId="6306E2DE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10" w:type="dxa"/>
            <w:gridSpan w:val="2"/>
          </w:tcPr>
          <w:p w14:paraId="59882AB8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B097E" w:rsidRPr="00EE4CA0" w14:paraId="2B0C9875" w14:textId="57DBB3A0" w:rsidTr="000B097E">
        <w:tc>
          <w:tcPr>
            <w:tcW w:w="5310" w:type="dxa"/>
          </w:tcPr>
          <w:p w14:paraId="5E3ED209" w14:textId="77777777" w:rsidR="000B097E" w:rsidRPr="00EE4CA0" w:rsidRDefault="000B097E" w:rsidP="00845137">
            <w:r w:rsidRPr="00EE4CA0">
              <w:t xml:space="preserve"> Flag folding recitations policy (may already be under burials articles)</w:t>
            </w:r>
          </w:p>
        </w:tc>
        <w:tc>
          <w:tcPr>
            <w:tcW w:w="1010" w:type="dxa"/>
          </w:tcPr>
          <w:p w14:paraId="6BA57039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10" w:type="dxa"/>
            <w:gridSpan w:val="2"/>
          </w:tcPr>
          <w:p w14:paraId="763D38FF" w14:textId="23897862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  <w:r w:rsidRPr="000B097E">
              <w:rPr>
                <w:rFonts w:cstheme="minorHAnsi"/>
                <w:sz w:val="16"/>
                <w:szCs w:val="16"/>
              </w:rPr>
              <w:t xml:space="preserve">Exists in burials. </w:t>
            </w:r>
          </w:p>
        </w:tc>
        <w:tc>
          <w:tcPr>
            <w:tcW w:w="1010" w:type="dxa"/>
            <w:gridSpan w:val="2"/>
          </w:tcPr>
          <w:p w14:paraId="4C02469E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10" w:type="dxa"/>
            <w:gridSpan w:val="2"/>
          </w:tcPr>
          <w:p w14:paraId="2286F8B6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B097E" w:rsidRPr="00EE4CA0" w14:paraId="10AFC852" w14:textId="2F003410" w:rsidTr="000B097E">
        <w:tc>
          <w:tcPr>
            <w:tcW w:w="5310" w:type="dxa"/>
          </w:tcPr>
          <w:p w14:paraId="110BE729" w14:textId="77777777" w:rsidR="000B097E" w:rsidRPr="00EE4CA0" w:rsidRDefault="000B097E" w:rsidP="00845137">
            <w:r w:rsidRPr="00EE4CA0">
              <w:t xml:space="preserve"> Flu</w:t>
            </w:r>
          </w:p>
        </w:tc>
        <w:tc>
          <w:tcPr>
            <w:tcW w:w="1010" w:type="dxa"/>
          </w:tcPr>
          <w:p w14:paraId="5970784B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10" w:type="dxa"/>
            <w:gridSpan w:val="2"/>
          </w:tcPr>
          <w:p w14:paraId="63B987F1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10" w:type="dxa"/>
            <w:gridSpan w:val="2"/>
          </w:tcPr>
          <w:p w14:paraId="79744FF9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10" w:type="dxa"/>
            <w:gridSpan w:val="2"/>
          </w:tcPr>
          <w:p w14:paraId="35DA0A67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B097E" w:rsidRPr="00EE4CA0" w14:paraId="30458E9D" w14:textId="08CDDAED" w:rsidTr="000B097E">
        <w:tc>
          <w:tcPr>
            <w:tcW w:w="5310" w:type="dxa"/>
          </w:tcPr>
          <w:p w14:paraId="4F37F1D6" w14:textId="77777777" w:rsidR="000B097E" w:rsidRPr="00EE4CA0" w:rsidRDefault="000B097E" w:rsidP="00845137">
            <w:r w:rsidRPr="00EE4CA0">
              <w:t xml:space="preserve"> Grief counseling #537</w:t>
            </w:r>
          </w:p>
        </w:tc>
        <w:tc>
          <w:tcPr>
            <w:tcW w:w="1010" w:type="dxa"/>
          </w:tcPr>
          <w:p w14:paraId="4FFB5258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10" w:type="dxa"/>
            <w:gridSpan w:val="2"/>
          </w:tcPr>
          <w:p w14:paraId="419A48D5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10" w:type="dxa"/>
            <w:gridSpan w:val="2"/>
          </w:tcPr>
          <w:p w14:paraId="21A448B1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10" w:type="dxa"/>
            <w:gridSpan w:val="2"/>
          </w:tcPr>
          <w:p w14:paraId="5C5470D7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B097E" w:rsidRPr="00EE4CA0" w14:paraId="6E69E9B2" w14:textId="2E79D188" w:rsidTr="000B097E">
        <w:tc>
          <w:tcPr>
            <w:tcW w:w="5310" w:type="dxa"/>
          </w:tcPr>
          <w:p w14:paraId="36301A33" w14:textId="77777777" w:rsidR="000B097E" w:rsidRPr="00EE4CA0" w:rsidRDefault="000B097E" w:rsidP="00845137">
            <w:r w:rsidRPr="00EE4CA0">
              <w:t xml:space="preserve"> Health Care Financing &amp; Economics (HCFE)</w:t>
            </w:r>
          </w:p>
        </w:tc>
        <w:tc>
          <w:tcPr>
            <w:tcW w:w="1010" w:type="dxa"/>
          </w:tcPr>
          <w:p w14:paraId="590AC465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10" w:type="dxa"/>
            <w:gridSpan w:val="2"/>
          </w:tcPr>
          <w:p w14:paraId="4173E86C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10" w:type="dxa"/>
            <w:gridSpan w:val="2"/>
          </w:tcPr>
          <w:p w14:paraId="36C8582C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10" w:type="dxa"/>
            <w:gridSpan w:val="2"/>
          </w:tcPr>
          <w:p w14:paraId="126817B0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B097E" w:rsidRPr="00EE4CA0" w14:paraId="0FA5C75D" w14:textId="3E618724" w:rsidTr="000B097E">
        <w:tc>
          <w:tcPr>
            <w:tcW w:w="5310" w:type="dxa"/>
          </w:tcPr>
          <w:p w14:paraId="21FD5B56" w14:textId="77777777" w:rsidR="000B097E" w:rsidRPr="00EE4CA0" w:rsidRDefault="000B097E" w:rsidP="00845137">
            <w:r w:rsidRPr="00EE4CA0">
              <w:t xml:space="preserve"> Hepatitis C</w:t>
            </w:r>
          </w:p>
        </w:tc>
        <w:tc>
          <w:tcPr>
            <w:tcW w:w="1010" w:type="dxa"/>
          </w:tcPr>
          <w:p w14:paraId="32DEAE76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10" w:type="dxa"/>
            <w:gridSpan w:val="2"/>
          </w:tcPr>
          <w:p w14:paraId="4F699809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10" w:type="dxa"/>
            <w:gridSpan w:val="2"/>
          </w:tcPr>
          <w:p w14:paraId="6675EA46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10" w:type="dxa"/>
            <w:gridSpan w:val="2"/>
          </w:tcPr>
          <w:p w14:paraId="3E8A3F81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B097E" w:rsidRPr="00EE4CA0" w14:paraId="7F575E98" w14:textId="58B30005" w:rsidTr="000B097E">
        <w:tc>
          <w:tcPr>
            <w:tcW w:w="5310" w:type="dxa"/>
          </w:tcPr>
          <w:p w14:paraId="0D61E33D" w14:textId="77777777" w:rsidR="000B097E" w:rsidRPr="00EE4CA0" w:rsidRDefault="000B097E" w:rsidP="00845137">
            <w:r w:rsidRPr="00EE4CA0">
              <w:t xml:space="preserve"> Hepatitis C #535</w:t>
            </w:r>
          </w:p>
        </w:tc>
        <w:tc>
          <w:tcPr>
            <w:tcW w:w="1010" w:type="dxa"/>
          </w:tcPr>
          <w:p w14:paraId="2385DC6A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10" w:type="dxa"/>
            <w:gridSpan w:val="2"/>
          </w:tcPr>
          <w:p w14:paraId="41A40614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10" w:type="dxa"/>
            <w:gridSpan w:val="2"/>
          </w:tcPr>
          <w:p w14:paraId="021163E1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10" w:type="dxa"/>
            <w:gridSpan w:val="2"/>
          </w:tcPr>
          <w:p w14:paraId="66149695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B097E" w:rsidRPr="00EE4CA0" w14:paraId="1738B243" w14:textId="3EE1B901" w:rsidTr="000B097E">
        <w:tc>
          <w:tcPr>
            <w:tcW w:w="5310" w:type="dxa"/>
          </w:tcPr>
          <w:p w14:paraId="3B2BB7D8" w14:textId="77777777" w:rsidR="000B097E" w:rsidRPr="00EE4CA0" w:rsidRDefault="000B097E" w:rsidP="00845137">
            <w:pP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</w:pPr>
            <w:r w:rsidRPr="00EE4CA0"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 xml:space="preserve"> Home health care; #530, 532</w:t>
            </w:r>
          </w:p>
        </w:tc>
        <w:tc>
          <w:tcPr>
            <w:tcW w:w="1010" w:type="dxa"/>
          </w:tcPr>
          <w:p w14:paraId="124EC326" w14:textId="77777777" w:rsidR="000B097E" w:rsidRPr="000B097E" w:rsidRDefault="000B097E" w:rsidP="00845137">
            <w:pPr>
              <w:rPr>
                <w:rFonts w:cstheme="minorHAnsi"/>
                <w:color w:val="2E2E2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10" w:type="dxa"/>
            <w:gridSpan w:val="2"/>
          </w:tcPr>
          <w:p w14:paraId="645F5E13" w14:textId="77777777" w:rsidR="000B097E" w:rsidRPr="000B097E" w:rsidRDefault="000B097E" w:rsidP="00845137">
            <w:pPr>
              <w:rPr>
                <w:rFonts w:cstheme="minorHAnsi"/>
                <w:color w:val="2E2E2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10" w:type="dxa"/>
            <w:gridSpan w:val="2"/>
          </w:tcPr>
          <w:p w14:paraId="2EB78A81" w14:textId="77777777" w:rsidR="000B097E" w:rsidRPr="000B097E" w:rsidRDefault="000B097E" w:rsidP="00845137">
            <w:pPr>
              <w:rPr>
                <w:rFonts w:cstheme="minorHAnsi"/>
                <w:color w:val="2E2E2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10" w:type="dxa"/>
            <w:gridSpan w:val="2"/>
          </w:tcPr>
          <w:p w14:paraId="74834443" w14:textId="77777777" w:rsidR="000B097E" w:rsidRPr="000B097E" w:rsidRDefault="000B097E" w:rsidP="00845137">
            <w:pPr>
              <w:rPr>
                <w:rFonts w:cstheme="minorHAnsi"/>
                <w:color w:val="2E2E2E"/>
                <w:sz w:val="16"/>
                <w:szCs w:val="16"/>
                <w:shd w:val="clear" w:color="auto" w:fill="FFFFFF"/>
              </w:rPr>
            </w:pPr>
          </w:p>
        </w:tc>
      </w:tr>
      <w:tr w:rsidR="000B097E" w:rsidRPr="00EE4CA0" w14:paraId="025A93E7" w14:textId="6ADEA391" w:rsidTr="000B097E">
        <w:tc>
          <w:tcPr>
            <w:tcW w:w="5310" w:type="dxa"/>
          </w:tcPr>
          <w:p w14:paraId="664F1161" w14:textId="77777777" w:rsidR="000B097E" w:rsidRPr="00EE4CA0" w:rsidRDefault="000B097E" w:rsidP="00845137">
            <w:pP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</w:pPr>
            <w:r w:rsidRPr="00EE4CA0"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 xml:space="preserve"> Homeless Veterans, #1333</w:t>
            </w:r>
          </w:p>
        </w:tc>
        <w:tc>
          <w:tcPr>
            <w:tcW w:w="1010" w:type="dxa"/>
          </w:tcPr>
          <w:p w14:paraId="2DEBAF55" w14:textId="77777777" w:rsidR="000B097E" w:rsidRPr="000B097E" w:rsidRDefault="000B097E" w:rsidP="00845137">
            <w:pPr>
              <w:rPr>
                <w:rFonts w:cstheme="minorHAnsi"/>
                <w:color w:val="2E2E2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10" w:type="dxa"/>
            <w:gridSpan w:val="2"/>
          </w:tcPr>
          <w:p w14:paraId="22E52545" w14:textId="77777777" w:rsidR="000B097E" w:rsidRPr="000B097E" w:rsidRDefault="000B097E" w:rsidP="00845137">
            <w:pPr>
              <w:rPr>
                <w:rFonts w:cstheme="minorHAnsi"/>
                <w:color w:val="2E2E2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10" w:type="dxa"/>
            <w:gridSpan w:val="2"/>
          </w:tcPr>
          <w:p w14:paraId="60F1E356" w14:textId="77777777" w:rsidR="000B097E" w:rsidRPr="000B097E" w:rsidRDefault="000B097E" w:rsidP="00845137">
            <w:pPr>
              <w:rPr>
                <w:rFonts w:cstheme="minorHAnsi"/>
                <w:color w:val="2E2E2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10" w:type="dxa"/>
            <w:gridSpan w:val="2"/>
          </w:tcPr>
          <w:p w14:paraId="7A35DACC" w14:textId="77777777" w:rsidR="000B097E" w:rsidRPr="000B097E" w:rsidRDefault="000B097E" w:rsidP="00845137">
            <w:pPr>
              <w:rPr>
                <w:rFonts w:cstheme="minorHAnsi"/>
                <w:color w:val="2E2E2E"/>
                <w:sz w:val="16"/>
                <w:szCs w:val="16"/>
                <w:shd w:val="clear" w:color="auto" w:fill="FFFFFF"/>
              </w:rPr>
            </w:pPr>
          </w:p>
        </w:tc>
      </w:tr>
      <w:tr w:rsidR="000B097E" w:rsidRPr="00EE4CA0" w14:paraId="3E395B24" w14:textId="7F17BE50" w:rsidTr="000B097E">
        <w:tc>
          <w:tcPr>
            <w:tcW w:w="5310" w:type="dxa"/>
          </w:tcPr>
          <w:p w14:paraId="7B31BD55" w14:textId="77777777" w:rsidR="000B097E" w:rsidRPr="00EE4CA0" w:rsidRDefault="000B097E" w:rsidP="00845137">
            <w:r w:rsidRPr="00EE4CA0">
              <w:t xml:space="preserve"> Hospice #136, #137</w:t>
            </w:r>
          </w:p>
        </w:tc>
        <w:tc>
          <w:tcPr>
            <w:tcW w:w="1010" w:type="dxa"/>
          </w:tcPr>
          <w:p w14:paraId="5A797D3F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10" w:type="dxa"/>
            <w:gridSpan w:val="2"/>
          </w:tcPr>
          <w:p w14:paraId="0B00B7A1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10" w:type="dxa"/>
            <w:gridSpan w:val="2"/>
          </w:tcPr>
          <w:p w14:paraId="59F06223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10" w:type="dxa"/>
            <w:gridSpan w:val="2"/>
          </w:tcPr>
          <w:p w14:paraId="4CED0D28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B097E" w:rsidRPr="00EE4CA0" w14:paraId="05F4952D" w14:textId="3D1E8861" w:rsidTr="000B097E">
        <w:tc>
          <w:tcPr>
            <w:tcW w:w="5310" w:type="dxa"/>
          </w:tcPr>
          <w:p w14:paraId="111C4E4D" w14:textId="77777777" w:rsidR="000B097E" w:rsidRPr="00EE4CA0" w:rsidRDefault="000B097E" w:rsidP="00845137">
            <w:r w:rsidRPr="00EE4CA0">
              <w:t xml:space="preserve"> Kidney disease programs, #1326</w:t>
            </w:r>
          </w:p>
        </w:tc>
        <w:tc>
          <w:tcPr>
            <w:tcW w:w="1010" w:type="dxa"/>
          </w:tcPr>
          <w:p w14:paraId="3EAA7B16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10" w:type="dxa"/>
            <w:gridSpan w:val="2"/>
          </w:tcPr>
          <w:p w14:paraId="22BA4977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10" w:type="dxa"/>
            <w:gridSpan w:val="2"/>
          </w:tcPr>
          <w:p w14:paraId="574721A2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10" w:type="dxa"/>
            <w:gridSpan w:val="2"/>
          </w:tcPr>
          <w:p w14:paraId="5762CAB4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B097E" w:rsidRPr="00EE4CA0" w14:paraId="01DBD308" w14:textId="04073097" w:rsidTr="000B097E">
        <w:tc>
          <w:tcPr>
            <w:tcW w:w="5310" w:type="dxa"/>
          </w:tcPr>
          <w:p w14:paraId="63E76893" w14:textId="0AEA069B" w:rsidR="000B097E" w:rsidRPr="00EE4CA0" w:rsidRDefault="000B097E" w:rsidP="000B097E"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 xml:space="preserve">Legislation. Have a glossary we actively update with the many legislative acts listed and defined. </w:t>
            </w:r>
          </w:p>
        </w:tc>
        <w:tc>
          <w:tcPr>
            <w:tcW w:w="1010" w:type="dxa"/>
          </w:tcPr>
          <w:p w14:paraId="3FA3CA36" w14:textId="5575D560" w:rsidR="000B097E" w:rsidRPr="000B097E" w:rsidRDefault="000B097E" w:rsidP="000B097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10" w:type="dxa"/>
            <w:gridSpan w:val="2"/>
          </w:tcPr>
          <w:p w14:paraId="0991484C" w14:textId="016CAAA6" w:rsidR="000B097E" w:rsidRPr="000B097E" w:rsidRDefault="000B097E" w:rsidP="000B097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10" w:type="dxa"/>
            <w:gridSpan w:val="2"/>
          </w:tcPr>
          <w:p w14:paraId="258F3472" w14:textId="38D2D2B4" w:rsidR="000B097E" w:rsidRPr="000B097E" w:rsidRDefault="000B097E" w:rsidP="000B097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10" w:type="dxa"/>
            <w:gridSpan w:val="2"/>
          </w:tcPr>
          <w:p w14:paraId="22DFB220" w14:textId="77777777" w:rsidR="000B097E" w:rsidRPr="000B097E" w:rsidRDefault="000B097E" w:rsidP="000B097E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B097E" w:rsidRPr="00EE4CA0" w14:paraId="6CA74E12" w14:textId="7AC141F9" w:rsidTr="000B097E">
        <w:tc>
          <w:tcPr>
            <w:tcW w:w="5310" w:type="dxa"/>
          </w:tcPr>
          <w:p w14:paraId="3ECA2983" w14:textId="77777777" w:rsidR="000B097E" w:rsidRPr="00EE4CA0" w:rsidRDefault="000B097E" w:rsidP="00845137">
            <w:pP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</w:pPr>
            <w:r w:rsidRPr="00EE4CA0"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 xml:space="preserve"> Living abroad, #3033</w:t>
            </w:r>
          </w:p>
        </w:tc>
        <w:tc>
          <w:tcPr>
            <w:tcW w:w="1010" w:type="dxa"/>
          </w:tcPr>
          <w:p w14:paraId="2D3740C7" w14:textId="77777777" w:rsidR="000B097E" w:rsidRPr="000B097E" w:rsidRDefault="000B097E" w:rsidP="00845137">
            <w:pPr>
              <w:rPr>
                <w:rFonts w:cstheme="minorHAnsi"/>
                <w:color w:val="2E2E2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10" w:type="dxa"/>
            <w:gridSpan w:val="2"/>
          </w:tcPr>
          <w:p w14:paraId="42C27177" w14:textId="77777777" w:rsidR="000B097E" w:rsidRPr="000B097E" w:rsidRDefault="000B097E" w:rsidP="00845137">
            <w:pPr>
              <w:rPr>
                <w:rFonts w:cstheme="minorHAnsi"/>
                <w:color w:val="2E2E2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10" w:type="dxa"/>
            <w:gridSpan w:val="2"/>
          </w:tcPr>
          <w:p w14:paraId="23F5DCD6" w14:textId="77777777" w:rsidR="000B097E" w:rsidRPr="000B097E" w:rsidRDefault="000B097E" w:rsidP="00845137">
            <w:pPr>
              <w:rPr>
                <w:rFonts w:cstheme="minorHAnsi"/>
                <w:color w:val="2E2E2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10" w:type="dxa"/>
            <w:gridSpan w:val="2"/>
          </w:tcPr>
          <w:p w14:paraId="630CF12E" w14:textId="77777777" w:rsidR="000B097E" w:rsidRPr="000B097E" w:rsidRDefault="000B097E" w:rsidP="00845137">
            <w:pPr>
              <w:rPr>
                <w:rFonts w:cstheme="minorHAnsi"/>
                <w:color w:val="2E2E2E"/>
                <w:sz w:val="16"/>
                <w:szCs w:val="16"/>
                <w:shd w:val="clear" w:color="auto" w:fill="FFFFFF"/>
              </w:rPr>
            </w:pPr>
          </w:p>
        </w:tc>
      </w:tr>
      <w:tr w:rsidR="000B097E" w:rsidRPr="00EE4CA0" w14:paraId="57DE96FD" w14:textId="028D5824" w:rsidTr="000B097E">
        <w:tc>
          <w:tcPr>
            <w:tcW w:w="5310" w:type="dxa"/>
          </w:tcPr>
          <w:p w14:paraId="336C2BF1" w14:textId="77777777" w:rsidR="000B097E" w:rsidRPr="00EE4CA0" w:rsidRDefault="000B097E" w:rsidP="00845137">
            <w:r w:rsidRPr="00EE4CA0">
              <w:t xml:space="preserve"> Medicare and VA benefits</w:t>
            </w:r>
          </w:p>
        </w:tc>
        <w:tc>
          <w:tcPr>
            <w:tcW w:w="1010" w:type="dxa"/>
          </w:tcPr>
          <w:p w14:paraId="56602CB1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10" w:type="dxa"/>
            <w:gridSpan w:val="2"/>
          </w:tcPr>
          <w:p w14:paraId="4BBF5F45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10" w:type="dxa"/>
            <w:gridSpan w:val="2"/>
          </w:tcPr>
          <w:p w14:paraId="06371E8D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10" w:type="dxa"/>
            <w:gridSpan w:val="2"/>
          </w:tcPr>
          <w:p w14:paraId="037B1C2C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B097E" w:rsidRPr="00EE4CA0" w14:paraId="7F160D49" w14:textId="24F47537" w:rsidTr="000B097E">
        <w:tc>
          <w:tcPr>
            <w:tcW w:w="5310" w:type="dxa"/>
          </w:tcPr>
          <w:p w14:paraId="31D2CD2D" w14:textId="77777777" w:rsidR="000B097E" w:rsidRPr="00EE4CA0" w:rsidRDefault="000B097E" w:rsidP="00845137">
            <w:pP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</w:pPr>
            <w:r w:rsidRPr="00EE4CA0"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 xml:space="preserve"> Medicare, #3031</w:t>
            </w:r>
          </w:p>
        </w:tc>
        <w:tc>
          <w:tcPr>
            <w:tcW w:w="1010" w:type="dxa"/>
          </w:tcPr>
          <w:p w14:paraId="773CBBA2" w14:textId="77777777" w:rsidR="000B097E" w:rsidRPr="000B097E" w:rsidRDefault="000B097E" w:rsidP="00845137">
            <w:pPr>
              <w:rPr>
                <w:rFonts w:cstheme="minorHAnsi"/>
                <w:color w:val="2E2E2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10" w:type="dxa"/>
            <w:gridSpan w:val="2"/>
          </w:tcPr>
          <w:p w14:paraId="06A50285" w14:textId="77777777" w:rsidR="000B097E" w:rsidRPr="000B097E" w:rsidRDefault="000B097E" w:rsidP="00845137">
            <w:pPr>
              <w:rPr>
                <w:rFonts w:cstheme="minorHAnsi"/>
                <w:color w:val="2E2E2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10" w:type="dxa"/>
            <w:gridSpan w:val="2"/>
          </w:tcPr>
          <w:p w14:paraId="6E95CADF" w14:textId="77777777" w:rsidR="000B097E" w:rsidRPr="000B097E" w:rsidRDefault="000B097E" w:rsidP="00845137">
            <w:pPr>
              <w:rPr>
                <w:rFonts w:cstheme="minorHAnsi"/>
                <w:color w:val="2E2E2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10" w:type="dxa"/>
            <w:gridSpan w:val="2"/>
          </w:tcPr>
          <w:p w14:paraId="51419669" w14:textId="77777777" w:rsidR="000B097E" w:rsidRPr="000B097E" w:rsidRDefault="000B097E" w:rsidP="00845137">
            <w:pPr>
              <w:rPr>
                <w:rFonts w:cstheme="minorHAnsi"/>
                <w:color w:val="2E2E2E"/>
                <w:sz w:val="16"/>
                <w:szCs w:val="16"/>
                <w:shd w:val="clear" w:color="auto" w:fill="FFFFFF"/>
              </w:rPr>
            </w:pPr>
          </w:p>
        </w:tc>
      </w:tr>
      <w:tr w:rsidR="000B097E" w:rsidRPr="00EE4CA0" w14:paraId="0423BB7C" w14:textId="5C342A20" w:rsidTr="000B097E">
        <w:tc>
          <w:tcPr>
            <w:tcW w:w="5310" w:type="dxa"/>
          </w:tcPr>
          <w:p w14:paraId="4E1E86BC" w14:textId="77777777" w:rsidR="000B097E" w:rsidRPr="00EE4CA0" w:rsidRDefault="000B097E" w:rsidP="00845137">
            <w:r w:rsidRPr="00EE4CA0">
              <w:t xml:space="preserve"> Mental health, #1284, #1286</w:t>
            </w:r>
          </w:p>
        </w:tc>
        <w:tc>
          <w:tcPr>
            <w:tcW w:w="1010" w:type="dxa"/>
          </w:tcPr>
          <w:p w14:paraId="7A576374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10" w:type="dxa"/>
            <w:gridSpan w:val="2"/>
          </w:tcPr>
          <w:p w14:paraId="53B28669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10" w:type="dxa"/>
            <w:gridSpan w:val="2"/>
          </w:tcPr>
          <w:p w14:paraId="7D1BD989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10" w:type="dxa"/>
            <w:gridSpan w:val="2"/>
          </w:tcPr>
          <w:p w14:paraId="5840E60A" w14:textId="77777777" w:rsidR="000B097E" w:rsidRPr="000B097E" w:rsidRDefault="000B097E" w:rsidP="0084513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B097E" w:rsidRPr="00EE4CA0" w14:paraId="4666E66F" w14:textId="4CC5F45C" w:rsidTr="000B097E">
        <w:tc>
          <w:tcPr>
            <w:tcW w:w="5310" w:type="dxa"/>
          </w:tcPr>
          <w:p w14:paraId="2FAACC28" w14:textId="77777777" w:rsidR="000B097E" w:rsidRPr="00EE4CA0" w:rsidRDefault="000B097E" w:rsidP="00845137">
            <w:pP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</w:pPr>
            <w:r w:rsidRPr="00EE4CA0"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lastRenderedPageBreak/>
              <w:t xml:space="preserve"> Military discharge; transition assistance; readjustment: #860; #71 Coaching into Care/support for coming home: legacy Vet Centers services page https://www.vetcenter.va.gov/Vet_Center_Services.asp</w:t>
            </w:r>
          </w:p>
        </w:tc>
        <w:tc>
          <w:tcPr>
            <w:tcW w:w="1061" w:type="dxa"/>
            <w:gridSpan w:val="2"/>
          </w:tcPr>
          <w:p w14:paraId="6501F221" w14:textId="77777777" w:rsidR="000B097E" w:rsidRPr="00EE4CA0" w:rsidRDefault="000B097E" w:rsidP="00845137">
            <w:pP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</w:pPr>
          </w:p>
        </w:tc>
        <w:tc>
          <w:tcPr>
            <w:tcW w:w="1061" w:type="dxa"/>
            <w:gridSpan w:val="2"/>
          </w:tcPr>
          <w:p w14:paraId="3421A5CF" w14:textId="77777777" w:rsidR="000B097E" w:rsidRPr="00EE4CA0" w:rsidRDefault="000B097E" w:rsidP="00845137">
            <w:pP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</w:pPr>
          </w:p>
        </w:tc>
        <w:tc>
          <w:tcPr>
            <w:tcW w:w="1236" w:type="dxa"/>
            <w:gridSpan w:val="2"/>
          </w:tcPr>
          <w:p w14:paraId="2242E535" w14:textId="77777777" w:rsidR="000B097E" w:rsidRPr="00EE4CA0" w:rsidRDefault="000B097E" w:rsidP="00845137">
            <w:pP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</w:pPr>
          </w:p>
        </w:tc>
        <w:tc>
          <w:tcPr>
            <w:tcW w:w="682" w:type="dxa"/>
          </w:tcPr>
          <w:p w14:paraId="613C4862" w14:textId="77777777" w:rsidR="000B097E" w:rsidRPr="00EE4CA0" w:rsidRDefault="000B097E" w:rsidP="00845137">
            <w:pP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</w:pPr>
          </w:p>
        </w:tc>
      </w:tr>
      <w:tr w:rsidR="000B097E" w:rsidRPr="00EE4CA0" w14:paraId="7A108CE4" w14:textId="60B1C512" w:rsidTr="000B097E">
        <w:tc>
          <w:tcPr>
            <w:tcW w:w="5310" w:type="dxa"/>
          </w:tcPr>
          <w:p w14:paraId="5516B07C" w14:textId="4CF5D334" w:rsidR="000B097E" w:rsidRPr="00EE4CA0" w:rsidRDefault="000B097E" w:rsidP="00845137">
            <w:pP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</w:pPr>
          </w:p>
        </w:tc>
        <w:tc>
          <w:tcPr>
            <w:tcW w:w="1061" w:type="dxa"/>
            <w:gridSpan w:val="2"/>
          </w:tcPr>
          <w:p w14:paraId="627D5E6F" w14:textId="77777777" w:rsidR="000B097E" w:rsidRPr="00EE4CA0" w:rsidRDefault="000B097E" w:rsidP="00845137">
            <w:pP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</w:pPr>
          </w:p>
        </w:tc>
        <w:tc>
          <w:tcPr>
            <w:tcW w:w="1061" w:type="dxa"/>
            <w:gridSpan w:val="2"/>
          </w:tcPr>
          <w:p w14:paraId="7E9CBCE9" w14:textId="77777777" w:rsidR="000B097E" w:rsidRPr="00EE4CA0" w:rsidRDefault="000B097E" w:rsidP="00845137">
            <w:pP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</w:pPr>
          </w:p>
        </w:tc>
        <w:tc>
          <w:tcPr>
            <w:tcW w:w="1236" w:type="dxa"/>
            <w:gridSpan w:val="2"/>
          </w:tcPr>
          <w:p w14:paraId="5E0828C2" w14:textId="77777777" w:rsidR="000B097E" w:rsidRPr="00EE4CA0" w:rsidRDefault="000B097E" w:rsidP="00845137">
            <w:pP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</w:pPr>
          </w:p>
        </w:tc>
        <w:tc>
          <w:tcPr>
            <w:tcW w:w="682" w:type="dxa"/>
          </w:tcPr>
          <w:p w14:paraId="1EE22BD7" w14:textId="77777777" w:rsidR="000B097E" w:rsidRPr="00EE4CA0" w:rsidRDefault="000B097E" w:rsidP="00845137">
            <w:pP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</w:pPr>
          </w:p>
        </w:tc>
      </w:tr>
      <w:tr w:rsidR="000B097E" w:rsidRPr="00EE4CA0" w14:paraId="593A6E7E" w14:textId="65B8AAF3" w:rsidTr="000B097E">
        <w:tc>
          <w:tcPr>
            <w:tcW w:w="5310" w:type="dxa"/>
          </w:tcPr>
          <w:p w14:paraId="1DF4F3D2" w14:textId="77777777" w:rsidR="000B097E" w:rsidRPr="00EE4CA0" w:rsidRDefault="000B097E" w:rsidP="00845137">
            <w:r w:rsidRPr="00EE4CA0">
              <w:t xml:space="preserve"> New Veterans – just separating from military, primer articles on VA </w:t>
            </w:r>
          </w:p>
        </w:tc>
        <w:tc>
          <w:tcPr>
            <w:tcW w:w="1061" w:type="dxa"/>
            <w:gridSpan w:val="2"/>
          </w:tcPr>
          <w:p w14:paraId="6662B939" w14:textId="77777777" w:rsidR="000B097E" w:rsidRPr="00EE4CA0" w:rsidRDefault="000B097E" w:rsidP="00845137"/>
        </w:tc>
        <w:tc>
          <w:tcPr>
            <w:tcW w:w="1061" w:type="dxa"/>
            <w:gridSpan w:val="2"/>
          </w:tcPr>
          <w:p w14:paraId="5DCF92BF" w14:textId="77777777" w:rsidR="000B097E" w:rsidRPr="00EE4CA0" w:rsidRDefault="000B097E" w:rsidP="00845137"/>
        </w:tc>
        <w:tc>
          <w:tcPr>
            <w:tcW w:w="1236" w:type="dxa"/>
            <w:gridSpan w:val="2"/>
          </w:tcPr>
          <w:p w14:paraId="29E73275" w14:textId="77777777" w:rsidR="000B097E" w:rsidRPr="00EE4CA0" w:rsidRDefault="000B097E" w:rsidP="00845137"/>
        </w:tc>
        <w:tc>
          <w:tcPr>
            <w:tcW w:w="682" w:type="dxa"/>
          </w:tcPr>
          <w:p w14:paraId="78830FEE" w14:textId="77777777" w:rsidR="000B097E" w:rsidRPr="00EE4CA0" w:rsidRDefault="000B097E" w:rsidP="00845137"/>
        </w:tc>
      </w:tr>
      <w:tr w:rsidR="000B097E" w:rsidRPr="00EE4CA0" w14:paraId="1DE8E8C2" w14:textId="57070DA1" w:rsidTr="000B097E">
        <w:tc>
          <w:tcPr>
            <w:tcW w:w="5310" w:type="dxa"/>
          </w:tcPr>
          <w:p w14:paraId="4988BDDF" w14:textId="77777777" w:rsidR="000B097E" w:rsidRPr="00EE4CA0" w:rsidRDefault="000B097E" w:rsidP="00845137">
            <w:r w:rsidRPr="00EE4CA0">
              <w:t xml:space="preserve"> Nursing home care, #591 387, 388</w:t>
            </w:r>
          </w:p>
        </w:tc>
        <w:tc>
          <w:tcPr>
            <w:tcW w:w="1061" w:type="dxa"/>
            <w:gridSpan w:val="2"/>
          </w:tcPr>
          <w:p w14:paraId="6C6FBAAD" w14:textId="77777777" w:rsidR="000B097E" w:rsidRPr="00EE4CA0" w:rsidRDefault="000B097E" w:rsidP="00845137"/>
        </w:tc>
        <w:tc>
          <w:tcPr>
            <w:tcW w:w="1061" w:type="dxa"/>
            <w:gridSpan w:val="2"/>
          </w:tcPr>
          <w:p w14:paraId="76A390F2" w14:textId="77777777" w:rsidR="000B097E" w:rsidRPr="00EE4CA0" w:rsidRDefault="000B097E" w:rsidP="00845137"/>
        </w:tc>
        <w:tc>
          <w:tcPr>
            <w:tcW w:w="1236" w:type="dxa"/>
            <w:gridSpan w:val="2"/>
          </w:tcPr>
          <w:p w14:paraId="581ACBF0" w14:textId="77777777" w:rsidR="000B097E" w:rsidRPr="00EE4CA0" w:rsidRDefault="000B097E" w:rsidP="00845137"/>
        </w:tc>
        <w:tc>
          <w:tcPr>
            <w:tcW w:w="682" w:type="dxa"/>
          </w:tcPr>
          <w:p w14:paraId="44A2B02E" w14:textId="77777777" w:rsidR="000B097E" w:rsidRPr="00EE4CA0" w:rsidRDefault="000B097E" w:rsidP="00845137"/>
        </w:tc>
      </w:tr>
      <w:tr w:rsidR="000B097E" w:rsidRPr="00EE4CA0" w14:paraId="18B7FE96" w14:textId="304DB49F" w:rsidTr="000B097E">
        <w:tc>
          <w:tcPr>
            <w:tcW w:w="5310" w:type="dxa"/>
          </w:tcPr>
          <w:p w14:paraId="47F4E312" w14:textId="77777777" w:rsidR="000B097E" w:rsidRPr="00EE4CA0" w:rsidRDefault="000B097E" w:rsidP="00845137">
            <w:r w:rsidRPr="00EE4CA0">
              <w:t xml:space="preserve"> Nursing services, #1057</w:t>
            </w:r>
          </w:p>
        </w:tc>
        <w:tc>
          <w:tcPr>
            <w:tcW w:w="1061" w:type="dxa"/>
            <w:gridSpan w:val="2"/>
          </w:tcPr>
          <w:p w14:paraId="21611607" w14:textId="77777777" w:rsidR="000B097E" w:rsidRPr="00EE4CA0" w:rsidRDefault="000B097E" w:rsidP="00845137"/>
        </w:tc>
        <w:tc>
          <w:tcPr>
            <w:tcW w:w="1061" w:type="dxa"/>
            <w:gridSpan w:val="2"/>
          </w:tcPr>
          <w:p w14:paraId="21FF2957" w14:textId="77777777" w:rsidR="000B097E" w:rsidRPr="00EE4CA0" w:rsidRDefault="000B097E" w:rsidP="00845137"/>
        </w:tc>
        <w:tc>
          <w:tcPr>
            <w:tcW w:w="1236" w:type="dxa"/>
            <w:gridSpan w:val="2"/>
          </w:tcPr>
          <w:p w14:paraId="274790BB" w14:textId="77777777" w:rsidR="000B097E" w:rsidRPr="00EE4CA0" w:rsidRDefault="000B097E" w:rsidP="00845137"/>
        </w:tc>
        <w:tc>
          <w:tcPr>
            <w:tcW w:w="682" w:type="dxa"/>
          </w:tcPr>
          <w:p w14:paraId="3016FE6C" w14:textId="77777777" w:rsidR="000B097E" w:rsidRPr="00EE4CA0" w:rsidRDefault="000B097E" w:rsidP="00845137"/>
        </w:tc>
      </w:tr>
      <w:tr w:rsidR="000B097E" w:rsidRPr="00EE4CA0" w14:paraId="64554046" w14:textId="7D2B33B9" w:rsidTr="000B097E">
        <w:tc>
          <w:tcPr>
            <w:tcW w:w="5310" w:type="dxa"/>
          </w:tcPr>
          <w:p w14:paraId="16480785" w14:textId="77777777" w:rsidR="000B097E" w:rsidRPr="00EE4CA0" w:rsidRDefault="000B097E" w:rsidP="00845137">
            <w:pP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</w:pPr>
            <w:r w:rsidRPr="00EE4CA0"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 xml:space="preserve"> OEF/OIF/OND, ID where questions 862, 863, 864, 866, 869, 875, 880 wound up. Need additional articles?  </w:t>
            </w:r>
          </w:p>
        </w:tc>
        <w:tc>
          <w:tcPr>
            <w:tcW w:w="1061" w:type="dxa"/>
            <w:gridSpan w:val="2"/>
          </w:tcPr>
          <w:p w14:paraId="4ADB7FC0" w14:textId="77777777" w:rsidR="000B097E" w:rsidRPr="00EE4CA0" w:rsidRDefault="000B097E" w:rsidP="00845137">
            <w:pP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</w:pPr>
          </w:p>
        </w:tc>
        <w:tc>
          <w:tcPr>
            <w:tcW w:w="1061" w:type="dxa"/>
            <w:gridSpan w:val="2"/>
          </w:tcPr>
          <w:p w14:paraId="7124B981" w14:textId="77777777" w:rsidR="000B097E" w:rsidRPr="00EE4CA0" w:rsidRDefault="000B097E" w:rsidP="00845137">
            <w:pP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</w:pPr>
          </w:p>
        </w:tc>
        <w:tc>
          <w:tcPr>
            <w:tcW w:w="1236" w:type="dxa"/>
            <w:gridSpan w:val="2"/>
          </w:tcPr>
          <w:p w14:paraId="23B7F1F8" w14:textId="77777777" w:rsidR="000B097E" w:rsidRPr="00EE4CA0" w:rsidRDefault="000B097E" w:rsidP="00845137">
            <w:pP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</w:pPr>
          </w:p>
        </w:tc>
        <w:tc>
          <w:tcPr>
            <w:tcW w:w="682" w:type="dxa"/>
          </w:tcPr>
          <w:p w14:paraId="7D6C2CC6" w14:textId="77777777" w:rsidR="000B097E" w:rsidRPr="00EE4CA0" w:rsidRDefault="000B097E" w:rsidP="00845137">
            <w:pP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</w:pPr>
          </w:p>
        </w:tc>
      </w:tr>
      <w:tr w:rsidR="000B097E" w:rsidRPr="00EE4CA0" w14:paraId="111E495F" w14:textId="39FEAFC6" w:rsidTr="000B097E">
        <w:tc>
          <w:tcPr>
            <w:tcW w:w="5310" w:type="dxa"/>
          </w:tcPr>
          <w:p w14:paraId="1FA82849" w14:textId="77777777" w:rsidR="000B097E" w:rsidRPr="00EE4CA0" w:rsidRDefault="000B097E" w:rsidP="00845137">
            <w:r w:rsidRPr="00EE4CA0">
              <w:t xml:space="preserve"> Organ transplants, #1102</w:t>
            </w:r>
          </w:p>
        </w:tc>
        <w:tc>
          <w:tcPr>
            <w:tcW w:w="1061" w:type="dxa"/>
            <w:gridSpan w:val="2"/>
          </w:tcPr>
          <w:p w14:paraId="392CE117" w14:textId="77777777" w:rsidR="000B097E" w:rsidRPr="00EE4CA0" w:rsidRDefault="000B097E" w:rsidP="00845137"/>
        </w:tc>
        <w:tc>
          <w:tcPr>
            <w:tcW w:w="1061" w:type="dxa"/>
            <w:gridSpan w:val="2"/>
          </w:tcPr>
          <w:p w14:paraId="375E7365" w14:textId="77777777" w:rsidR="000B097E" w:rsidRPr="00EE4CA0" w:rsidRDefault="000B097E" w:rsidP="00845137"/>
        </w:tc>
        <w:tc>
          <w:tcPr>
            <w:tcW w:w="1236" w:type="dxa"/>
            <w:gridSpan w:val="2"/>
          </w:tcPr>
          <w:p w14:paraId="0E720628" w14:textId="77777777" w:rsidR="000B097E" w:rsidRPr="00EE4CA0" w:rsidRDefault="000B097E" w:rsidP="00845137"/>
        </w:tc>
        <w:tc>
          <w:tcPr>
            <w:tcW w:w="682" w:type="dxa"/>
          </w:tcPr>
          <w:p w14:paraId="7AAA24E7" w14:textId="77777777" w:rsidR="000B097E" w:rsidRPr="00EE4CA0" w:rsidRDefault="000B097E" w:rsidP="00845137"/>
        </w:tc>
      </w:tr>
      <w:tr w:rsidR="000B097E" w:rsidRPr="00EE4CA0" w14:paraId="4B539B87" w14:textId="6C56BA49" w:rsidTr="000B097E">
        <w:tc>
          <w:tcPr>
            <w:tcW w:w="5310" w:type="dxa"/>
          </w:tcPr>
          <w:p w14:paraId="022B1F12" w14:textId="77777777" w:rsidR="000B097E" w:rsidRPr="00EE4CA0" w:rsidRDefault="000B097E" w:rsidP="00845137">
            <w:r w:rsidRPr="00EE4CA0">
              <w:t xml:space="preserve"> Parkinson’s disease</w:t>
            </w:r>
          </w:p>
        </w:tc>
        <w:tc>
          <w:tcPr>
            <w:tcW w:w="1061" w:type="dxa"/>
            <w:gridSpan w:val="2"/>
          </w:tcPr>
          <w:p w14:paraId="4106304F" w14:textId="77777777" w:rsidR="000B097E" w:rsidRPr="00EE4CA0" w:rsidRDefault="000B097E" w:rsidP="00845137"/>
        </w:tc>
        <w:tc>
          <w:tcPr>
            <w:tcW w:w="1061" w:type="dxa"/>
            <w:gridSpan w:val="2"/>
          </w:tcPr>
          <w:p w14:paraId="1C52EF20" w14:textId="77777777" w:rsidR="000B097E" w:rsidRPr="00EE4CA0" w:rsidRDefault="000B097E" w:rsidP="00845137"/>
        </w:tc>
        <w:tc>
          <w:tcPr>
            <w:tcW w:w="1236" w:type="dxa"/>
            <w:gridSpan w:val="2"/>
          </w:tcPr>
          <w:p w14:paraId="390A2973" w14:textId="77777777" w:rsidR="000B097E" w:rsidRPr="00EE4CA0" w:rsidRDefault="000B097E" w:rsidP="00845137"/>
        </w:tc>
        <w:tc>
          <w:tcPr>
            <w:tcW w:w="682" w:type="dxa"/>
          </w:tcPr>
          <w:p w14:paraId="563572D6" w14:textId="77777777" w:rsidR="000B097E" w:rsidRPr="00EE4CA0" w:rsidRDefault="000B097E" w:rsidP="00845137"/>
        </w:tc>
      </w:tr>
      <w:tr w:rsidR="000B097E" w:rsidRPr="00EE4CA0" w14:paraId="607B74FA" w14:textId="5B83605F" w:rsidTr="000B097E">
        <w:tc>
          <w:tcPr>
            <w:tcW w:w="5310" w:type="dxa"/>
          </w:tcPr>
          <w:p w14:paraId="5AF0BC7A" w14:textId="77777777" w:rsidR="000B097E" w:rsidRPr="00EE4CA0" w:rsidRDefault="000B097E" w:rsidP="00845137">
            <w:r w:rsidRPr="00EE4CA0">
              <w:t xml:space="preserve"> Patient Advocates, #556, 557, 558</w:t>
            </w:r>
          </w:p>
        </w:tc>
        <w:tc>
          <w:tcPr>
            <w:tcW w:w="1061" w:type="dxa"/>
            <w:gridSpan w:val="2"/>
          </w:tcPr>
          <w:p w14:paraId="0DD570AD" w14:textId="77777777" w:rsidR="000B097E" w:rsidRPr="00EE4CA0" w:rsidRDefault="000B097E" w:rsidP="00845137"/>
        </w:tc>
        <w:tc>
          <w:tcPr>
            <w:tcW w:w="1061" w:type="dxa"/>
            <w:gridSpan w:val="2"/>
          </w:tcPr>
          <w:p w14:paraId="52DC1559" w14:textId="77777777" w:rsidR="000B097E" w:rsidRPr="00EE4CA0" w:rsidRDefault="000B097E" w:rsidP="00845137"/>
        </w:tc>
        <w:tc>
          <w:tcPr>
            <w:tcW w:w="1236" w:type="dxa"/>
            <w:gridSpan w:val="2"/>
          </w:tcPr>
          <w:p w14:paraId="4A0DEC7D" w14:textId="77777777" w:rsidR="000B097E" w:rsidRPr="00EE4CA0" w:rsidRDefault="000B097E" w:rsidP="00845137"/>
        </w:tc>
        <w:tc>
          <w:tcPr>
            <w:tcW w:w="682" w:type="dxa"/>
          </w:tcPr>
          <w:p w14:paraId="5A14F42D" w14:textId="77777777" w:rsidR="000B097E" w:rsidRPr="00EE4CA0" w:rsidRDefault="000B097E" w:rsidP="00845137"/>
        </w:tc>
      </w:tr>
      <w:tr w:rsidR="000B097E" w:rsidRPr="00EE4CA0" w14:paraId="1B384BC0" w14:textId="70E8501D" w:rsidTr="000B097E">
        <w:tc>
          <w:tcPr>
            <w:tcW w:w="5310" w:type="dxa"/>
          </w:tcPr>
          <w:p w14:paraId="0A91ECDB" w14:textId="77777777" w:rsidR="000B097E" w:rsidRPr="00EE4CA0" w:rsidRDefault="000B097E" w:rsidP="00845137">
            <w:r w:rsidRPr="00EE4CA0">
              <w:t xml:space="preserve"> Patient safety</w:t>
            </w:r>
          </w:p>
        </w:tc>
        <w:tc>
          <w:tcPr>
            <w:tcW w:w="1061" w:type="dxa"/>
            <w:gridSpan w:val="2"/>
          </w:tcPr>
          <w:p w14:paraId="36905605" w14:textId="77777777" w:rsidR="000B097E" w:rsidRPr="00EE4CA0" w:rsidRDefault="000B097E" w:rsidP="00845137"/>
        </w:tc>
        <w:tc>
          <w:tcPr>
            <w:tcW w:w="1061" w:type="dxa"/>
            <w:gridSpan w:val="2"/>
          </w:tcPr>
          <w:p w14:paraId="0D3DA890" w14:textId="77777777" w:rsidR="000B097E" w:rsidRPr="00EE4CA0" w:rsidRDefault="000B097E" w:rsidP="00845137"/>
        </w:tc>
        <w:tc>
          <w:tcPr>
            <w:tcW w:w="1236" w:type="dxa"/>
            <w:gridSpan w:val="2"/>
          </w:tcPr>
          <w:p w14:paraId="247925B4" w14:textId="77777777" w:rsidR="000B097E" w:rsidRPr="00EE4CA0" w:rsidRDefault="000B097E" w:rsidP="00845137"/>
        </w:tc>
        <w:tc>
          <w:tcPr>
            <w:tcW w:w="682" w:type="dxa"/>
          </w:tcPr>
          <w:p w14:paraId="1B566CB6" w14:textId="77777777" w:rsidR="000B097E" w:rsidRPr="00EE4CA0" w:rsidRDefault="000B097E" w:rsidP="00845137"/>
        </w:tc>
      </w:tr>
      <w:tr w:rsidR="000B097E" w:rsidRPr="00EE4CA0" w14:paraId="2CE453D0" w14:textId="5D95457A" w:rsidTr="000B097E">
        <w:tc>
          <w:tcPr>
            <w:tcW w:w="5310" w:type="dxa"/>
          </w:tcPr>
          <w:p w14:paraId="2F2155C6" w14:textId="77777777" w:rsidR="000B097E" w:rsidRPr="00EE4CA0" w:rsidRDefault="000B097E" w:rsidP="00845137">
            <w:r w:rsidRPr="00EE4CA0">
              <w:t xml:space="preserve"> Polytrauma care, #1185</w:t>
            </w:r>
          </w:p>
        </w:tc>
        <w:tc>
          <w:tcPr>
            <w:tcW w:w="1061" w:type="dxa"/>
            <w:gridSpan w:val="2"/>
          </w:tcPr>
          <w:p w14:paraId="040000D2" w14:textId="77777777" w:rsidR="000B097E" w:rsidRPr="00EE4CA0" w:rsidRDefault="000B097E" w:rsidP="00845137"/>
        </w:tc>
        <w:tc>
          <w:tcPr>
            <w:tcW w:w="1061" w:type="dxa"/>
            <w:gridSpan w:val="2"/>
          </w:tcPr>
          <w:p w14:paraId="5134D78F" w14:textId="77777777" w:rsidR="000B097E" w:rsidRPr="00EE4CA0" w:rsidRDefault="000B097E" w:rsidP="00845137"/>
        </w:tc>
        <w:tc>
          <w:tcPr>
            <w:tcW w:w="1236" w:type="dxa"/>
            <w:gridSpan w:val="2"/>
          </w:tcPr>
          <w:p w14:paraId="0B18991E" w14:textId="77777777" w:rsidR="000B097E" w:rsidRPr="00EE4CA0" w:rsidRDefault="000B097E" w:rsidP="00845137"/>
        </w:tc>
        <w:tc>
          <w:tcPr>
            <w:tcW w:w="682" w:type="dxa"/>
          </w:tcPr>
          <w:p w14:paraId="42973E79" w14:textId="77777777" w:rsidR="000B097E" w:rsidRPr="00EE4CA0" w:rsidRDefault="000B097E" w:rsidP="00845137"/>
        </w:tc>
      </w:tr>
      <w:tr w:rsidR="000B097E" w:rsidRPr="00EE4CA0" w14:paraId="5250A02C" w14:textId="3F448A0A" w:rsidTr="000B097E">
        <w:tc>
          <w:tcPr>
            <w:tcW w:w="5310" w:type="dxa"/>
          </w:tcPr>
          <w:p w14:paraId="54E0E226" w14:textId="77777777" w:rsidR="000B097E" w:rsidRPr="00EE4CA0" w:rsidRDefault="000B097E" w:rsidP="00845137">
            <w:pPr>
              <w:rPr>
                <w:rFonts w:ascii="Times New Roman" w:hAnsi="Times New Roman"/>
                <w:sz w:val="24"/>
              </w:rPr>
            </w:pPr>
            <w:r w:rsidRPr="00EE4CA0"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 xml:space="preserve"> POW benefits, #663</w:t>
            </w:r>
          </w:p>
        </w:tc>
        <w:tc>
          <w:tcPr>
            <w:tcW w:w="1061" w:type="dxa"/>
            <w:gridSpan w:val="2"/>
          </w:tcPr>
          <w:p w14:paraId="2BFF76BB" w14:textId="77777777" w:rsidR="000B097E" w:rsidRPr="00EE4CA0" w:rsidRDefault="000B097E" w:rsidP="00845137">
            <w:pP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</w:pPr>
          </w:p>
        </w:tc>
        <w:tc>
          <w:tcPr>
            <w:tcW w:w="1061" w:type="dxa"/>
            <w:gridSpan w:val="2"/>
          </w:tcPr>
          <w:p w14:paraId="3EFB678B" w14:textId="77777777" w:rsidR="000B097E" w:rsidRPr="00EE4CA0" w:rsidRDefault="000B097E" w:rsidP="00845137">
            <w:pP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</w:pPr>
          </w:p>
        </w:tc>
        <w:tc>
          <w:tcPr>
            <w:tcW w:w="1236" w:type="dxa"/>
            <w:gridSpan w:val="2"/>
          </w:tcPr>
          <w:p w14:paraId="03144AAC" w14:textId="77777777" w:rsidR="000B097E" w:rsidRPr="00EE4CA0" w:rsidRDefault="000B097E" w:rsidP="00845137">
            <w:pP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</w:pPr>
          </w:p>
        </w:tc>
        <w:tc>
          <w:tcPr>
            <w:tcW w:w="682" w:type="dxa"/>
          </w:tcPr>
          <w:p w14:paraId="4370728E" w14:textId="77777777" w:rsidR="000B097E" w:rsidRPr="00EE4CA0" w:rsidRDefault="000B097E" w:rsidP="00845137">
            <w:pP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</w:pPr>
          </w:p>
        </w:tc>
      </w:tr>
      <w:tr w:rsidR="000B097E" w:rsidRPr="00EE4CA0" w14:paraId="62138377" w14:textId="4BE79205" w:rsidTr="000B097E">
        <w:tc>
          <w:tcPr>
            <w:tcW w:w="5310" w:type="dxa"/>
          </w:tcPr>
          <w:p w14:paraId="45658105" w14:textId="77777777" w:rsidR="000B097E" w:rsidRPr="00EE4CA0" w:rsidRDefault="000B097E" w:rsidP="00845137">
            <w:r w:rsidRPr="00EE4CA0">
              <w:t xml:space="preserve"> Privacy and security, #1544</w:t>
            </w:r>
          </w:p>
        </w:tc>
        <w:tc>
          <w:tcPr>
            <w:tcW w:w="1061" w:type="dxa"/>
            <w:gridSpan w:val="2"/>
          </w:tcPr>
          <w:p w14:paraId="37FA9BAF" w14:textId="77777777" w:rsidR="000B097E" w:rsidRPr="00EE4CA0" w:rsidRDefault="000B097E" w:rsidP="00845137"/>
        </w:tc>
        <w:tc>
          <w:tcPr>
            <w:tcW w:w="1061" w:type="dxa"/>
            <w:gridSpan w:val="2"/>
          </w:tcPr>
          <w:p w14:paraId="5AC46A81" w14:textId="77777777" w:rsidR="000B097E" w:rsidRPr="00EE4CA0" w:rsidRDefault="000B097E" w:rsidP="00845137"/>
        </w:tc>
        <w:tc>
          <w:tcPr>
            <w:tcW w:w="1236" w:type="dxa"/>
            <w:gridSpan w:val="2"/>
          </w:tcPr>
          <w:p w14:paraId="4AFF2F0A" w14:textId="77777777" w:rsidR="000B097E" w:rsidRPr="00EE4CA0" w:rsidRDefault="000B097E" w:rsidP="00845137"/>
        </w:tc>
        <w:tc>
          <w:tcPr>
            <w:tcW w:w="682" w:type="dxa"/>
          </w:tcPr>
          <w:p w14:paraId="0DD99AE4" w14:textId="77777777" w:rsidR="000B097E" w:rsidRPr="00EE4CA0" w:rsidRDefault="000B097E" w:rsidP="00845137"/>
        </w:tc>
      </w:tr>
      <w:tr w:rsidR="000B097E" w:rsidRPr="00EE4CA0" w14:paraId="5D65A1F3" w14:textId="7017E4D5" w:rsidTr="000B097E">
        <w:tc>
          <w:tcPr>
            <w:tcW w:w="5310" w:type="dxa"/>
          </w:tcPr>
          <w:p w14:paraId="55B35F8E" w14:textId="77777777" w:rsidR="000B097E" w:rsidRPr="00EE4CA0" w:rsidRDefault="000B097E" w:rsidP="00845137">
            <w:pP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</w:pPr>
            <w:r w:rsidRPr="00EE4CA0"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 xml:space="preserve"> Prosthetics, legacy page: </w:t>
            </w:r>
            <w:hyperlink r:id="rId4" w:history="1">
              <w:r w:rsidRPr="00EE4CA0">
                <w:rPr>
                  <w:rStyle w:val="Hyperlink"/>
                  <w:rFonts w:ascii="Arial" w:hAnsi="Arial" w:cs="Arial"/>
                  <w:szCs w:val="20"/>
                  <w:shd w:val="clear" w:color="auto" w:fill="FFFFFF"/>
                </w:rPr>
                <w:t>https://www.prosthetics.va.gov/index.asp</w:t>
              </w:r>
            </w:hyperlink>
            <w:r w:rsidRPr="00EE4CA0"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>, #1350</w:t>
            </w:r>
          </w:p>
        </w:tc>
        <w:tc>
          <w:tcPr>
            <w:tcW w:w="1061" w:type="dxa"/>
            <w:gridSpan w:val="2"/>
          </w:tcPr>
          <w:p w14:paraId="5F70A66B" w14:textId="77777777" w:rsidR="000B097E" w:rsidRPr="00EE4CA0" w:rsidRDefault="000B097E" w:rsidP="00845137">
            <w:pP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</w:pPr>
          </w:p>
        </w:tc>
        <w:tc>
          <w:tcPr>
            <w:tcW w:w="1061" w:type="dxa"/>
            <w:gridSpan w:val="2"/>
          </w:tcPr>
          <w:p w14:paraId="197BF72F" w14:textId="77777777" w:rsidR="000B097E" w:rsidRPr="00EE4CA0" w:rsidRDefault="000B097E" w:rsidP="00845137">
            <w:pP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</w:pPr>
          </w:p>
        </w:tc>
        <w:tc>
          <w:tcPr>
            <w:tcW w:w="1236" w:type="dxa"/>
            <w:gridSpan w:val="2"/>
          </w:tcPr>
          <w:p w14:paraId="6A550738" w14:textId="77777777" w:rsidR="000B097E" w:rsidRPr="00EE4CA0" w:rsidRDefault="000B097E" w:rsidP="00845137">
            <w:pP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</w:pPr>
          </w:p>
        </w:tc>
        <w:tc>
          <w:tcPr>
            <w:tcW w:w="682" w:type="dxa"/>
          </w:tcPr>
          <w:p w14:paraId="5FB2AE92" w14:textId="77777777" w:rsidR="000B097E" w:rsidRPr="00EE4CA0" w:rsidRDefault="000B097E" w:rsidP="00845137">
            <w:pP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</w:pPr>
          </w:p>
        </w:tc>
      </w:tr>
      <w:tr w:rsidR="000B097E" w:rsidRPr="00EE4CA0" w14:paraId="66DBA382" w14:textId="64E00628" w:rsidTr="000B097E">
        <w:tc>
          <w:tcPr>
            <w:tcW w:w="5310" w:type="dxa"/>
          </w:tcPr>
          <w:p w14:paraId="469F430A" w14:textId="77777777" w:rsidR="000B097E" w:rsidRPr="00EE4CA0" w:rsidRDefault="000B097E" w:rsidP="00845137">
            <w:r w:rsidRPr="00EE4CA0">
              <w:t xml:space="preserve"> PTSD, #1183</w:t>
            </w:r>
          </w:p>
        </w:tc>
        <w:tc>
          <w:tcPr>
            <w:tcW w:w="1061" w:type="dxa"/>
            <w:gridSpan w:val="2"/>
          </w:tcPr>
          <w:p w14:paraId="34436FFE" w14:textId="77777777" w:rsidR="000B097E" w:rsidRPr="00EE4CA0" w:rsidRDefault="000B097E" w:rsidP="00845137"/>
        </w:tc>
        <w:tc>
          <w:tcPr>
            <w:tcW w:w="1061" w:type="dxa"/>
            <w:gridSpan w:val="2"/>
          </w:tcPr>
          <w:p w14:paraId="3498B533" w14:textId="77777777" w:rsidR="000B097E" w:rsidRPr="00EE4CA0" w:rsidRDefault="000B097E" w:rsidP="00845137"/>
        </w:tc>
        <w:tc>
          <w:tcPr>
            <w:tcW w:w="1236" w:type="dxa"/>
            <w:gridSpan w:val="2"/>
          </w:tcPr>
          <w:p w14:paraId="1AB53F25" w14:textId="77777777" w:rsidR="000B097E" w:rsidRPr="00EE4CA0" w:rsidRDefault="000B097E" w:rsidP="00845137"/>
        </w:tc>
        <w:tc>
          <w:tcPr>
            <w:tcW w:w="682" w:type="dxa"/>
          </w:tcPr>
          <w:p w14:paraId="015914B0" w14:textId="77777777" w:rsidR="000B097E" w:rsidRPr="00EE4CA0" w:rsidRDefault="000B097E" w:rsidP="00845137"/>
        </w:tc>
      </w:tr>
      <w:tr w:rsidR="000B097E" w:rsidRPr="00EE4CA0" w14:paraId="269E85A6" w14:textId="517B437B" w:rsidTr="000B097E">
        <w:tc>
          <w:tcPr>
            <w:tcW w:w="5310" w:type="dxa"/>
          </w:tcPr>
          <w:p w14:paraId="5F7F02E2" w14:textId="77777777" w:rsidR="000B097E" w:rsidRPr="00EE4CA0" w:rsidRDefault="000B097E" w:rsidP="00845137">
            <w:r w:rsidRPr="00EE4CA0">
              <w:t xml:space="preserve"> Quality of care; research, evaluation efforts, etc.</w:t>
            </w:r>
            <w:proofErr w:type="gramStart"/>
            <w:r w:rsidRPr="00EE4CA0">
              <w:t>,  #</w:t>
            </w:r>
            <w:proofErr w:type="gramEnd"/>
            <w:r w:rsidRPr="00EE4CA0">
              <w:t>52, CARES/#1097</w:t>
            </w:r>
          </w:p>
        </w:tc>
        <w:tc>
          <w:tcPr>
            <w:tcW w:w="1061" w:type="dxa"/>
            <w:gridSpan w:val="2"/>
          </w:tcPr>
          <w:p w14:paraId="2F7EC435" w14:textId="77777777" w:rsidR="000B097E" w:rsidRPr="00EE4CA0" w:rsidRDefault="000B097E" w:rsidP="00845137"/>
        </w:tc>
        <w:tc>
          <w:tcPr>
            <w:tcW w:w="1061" w:type="dxa"/>
            <w:gridSpan w:val="2"/>
          </w:tcPr>
          <w:p w14:paraId="101592D7" w14:textId="77777777" w:rsidR="000B097E" w:rsidRPr="00EE4CA0" w:rsidRDefault="000B097E" w:rsidP="00845137"/>
        </w:tc>
        <w:tc>
          <w:tcPr>
            <w:tcW w:w="1236" w:type="dxa"/>
            <w:gridSpan w:val="2"/>
          </w:tcPr>
          <w:p w14:paraId="72AA39F1" w14:textId="77777777" w:rsidR="000B097E" w:rsidRPr="00EE4CA0" w:rsidRDefault="000B097E" w:rsidP="00845137"/>
        </w:tc>
        <w:tc>
          <w:tcPr>
            <w:tcW w:w="682" w:type="dxa"/>
          </w:tcPr>
          <w:p w14:paraId="00D8B196" w14:textId="77777777" w:rsidR="000B097E" w:rsidRPr="00EE4CA0" w:rsidRDefault="000B097E" w:rsidP="00845137"/>
        </w:tc>
      </w:tr>
      <w:tr w:rsidR="00DF00BC" w:rsidRPr="00EE4CA0" w14:paraId="6B3FE0E8" w14:textId="77777777" w:rsidTr="000B097E">
        <w:tc>
          <w:tcPr>
            <w:tcW w:w="5310" w:type="dxa"/>
          </w:tcPr>
          <w:p w14:paraId="0726B13F" w14:textId="417F5BFB" w:rsidR="00DF00BC" w:rsidRPr="00EE4CA0" w:rsidRDefault="00DF00BC" w:rsidP="00845137">
            <w:r>
              <w:t xml:space="preserve"> Section 702 State and School Obligations (</w:t>
            </w:r>
            <w:proofErr w:type="spellStart"/>
            <w:r>
              <w:t>gibillcustsvc</w:t>
            </w:r>
            <w:proofErr w:type="spellEnd"/>
            <w:r>
              <w:t xml:space="preserve"> </w:t>
            </w:r>
            <w:proofErr w:type="spellStart"/>
            <w:r>
              <w:t>faqs</w:t>
            </w:r>
            <w:proofErr w:type="spellEnd"/>
            <w:r>
              <w:t xml:space="preserve"> aimed at states and schools rather than at Veterans: </w:t>
            </w:r>
          </w:p>
        </w:tc>
        <w:tc>
          <w:tcPr>
            <w:tcW w:w="1061" w:type="dxa"/>
            <w:gridSpan w:val="2"/>
          </w:tcPr>
          <w:p w14:paraId="726A630C" w14:textId="77777777" w:rsidR="00DF00BC" w:rsidRPr="00EE4CA0" w:rsidRDefault="00DF00BC" w:rsidP="00845137"/>
        </w:tc>
        <w:tc>
          <w:tcPr>
            <w:tcW w:w="1061" w:type="dxa"/>
            <w:gridSpan w:val="2"/>
          </w:tcPr>
          <w:p w14:paraId="7666C728" w14:textId="77777777" w:rsidR="00DF00BC" w:rsidRPr="00EE4CA0" w:rsidRDefault="00DF00BC" w:rsidP="00845137"/>
        </w:tc>
        <w:tc>
          <w:tcPr>
            <w:tcW w:w="1236" w:type="dxa"/>
            <w:gridSpan w:val="2"/>
          </w:tcPr>
          <w:p w14:paraId="5FF336DA" w14:textId="77777777" w:rsidR="00DF00BC" w:rsidRPr="00EE4CA0" w:rsidRDefault="00DF00BC" w:rsidP="00845137"/>
        </w:tc>
        <w:tc>
          <w:tcPr>
            <w:tcW w:w="682" w:type="dxa"/>
          </w:tcPr>
          <w:p w14:paraId="108C23A3" w14:textId="77777777" w:rsidR="00DF00BC" w:rsidRPr="00EE4CA0" w:rsidRDefault="00DF00BC" w:rsidP="00845137"/>
        </w:tc>
      </w:tr>
      <w:tr w:rsidR="000B097E" w:rsidRPr="00EE4CA0" w14:paraId="05648D80" w14:textId="142175A7" w:rsidTr="000B097E">
        <w:tc>
          <w:tcPr>
            <w:tcW w:w="5310" w:type="dxa"/>
          </w:tcPr>
          <w:p w14:paraId="795322A2" w14:textId="77777777" w:rsidR="000B097E" w:rsidRPr="00EE4CA0" w:rsidRDefault="000B097E" w:rsidP="00845137">
            <w:r w:rsidRPr="00EE4CA0">
              <w:t xml:space="preserve"> Services for Blind Veterans, #1825</w:t>
            </w:r>
          </w:p>
        </w:tc>
        <w:tc>
          <w:tcPr>
            <w:tcW w:w="1061" w:type="dxa"/>
            <w:gridSpan w:val="2"/>
          </w:tcPr>
          <w:p w14:paraId="22446CB1" w14:textId="77777777" w:rsidR="000B097E" w:rsidRPr="00EE4CA0" w:rsidRDefault="000B097E" w:rsidP="00845137"/>
        </w:tc>
        <w:tc>
          <w:tcPr>
            <w:tcW w:w="1061" w:type="dxa"/>
            <w:gridSpan w:val="2"/>
          </w:tcPr>
          <w:p w14:paraId="24CA7BDE" w14:textId="77777777" w:rsidR="000B097E" w:rsidRPr="00EE4CA0" w:rsidRDefault="000B097E" w:rsidP="00845137"/>
        </w:tc>
        <w:tc>
          <w:tcPr>
            <w:tcW w:w="1236" w:type="dxa"/>
            <w:gridSpan w:val="2"/>
          </w:tcPr>
          <w:p w14:paraId="7D59527B" w14:textId="77777777" w:rsidR="000B097E" w:rsidRPr="00EE4CA0" w:rsidRDefault="000B097E" w:rsidP="00845137"/>
        </w:tc>
        <w:tc>
          <w:tcPr>
            <w:tcW w:w="682" w:type="dxa"/>
          </w:tcPr>
          <w:p w14:paraId="62AB36F2" w14:textId="77777777" w:rsidR="000B097E" w:rsidRPr="00EE4CA0" w:rsidRDefault="000B097E" w:rsidP="00845137"/>
        </w:tc>
      </w:tr>
      <w:tr w:rsidR="000B097E" w:rsidRPr="00EE4CA0" w14:paraId="41AB39F7" w14:textId="5D67DEDB" w:rsidTr="000B097E">
        <w:tc>
          <w:tcPr>
            <w:tcW w:w="5310" w:type="dxa"/>
          </w:tcPr>
          <w:p w14:paraId="75405FE1" w14:textId="77777777" w:rsidR="000B097E" w:rsidRPr="00EE4CA0" w:rsidRDefault="000B097E" w:rsidP="00845137">
            <w:r w:rsidRPr="00EE4CA0">
              <w:t xml:space="preserve"> Smoking cessation, #1107, 1108</w:t>
            </w:r>
          </w:p>
        </w:tc>
        <w:tc>
          <w:tcPr>
            <w:tcW w:w="1061" w:type="dxa"/>
            <w:gridSpan w:val="2"/>
          </w:tcPr>
          <w:p w14:paraId="4A3E2600" w14:textId="77777777" w:rsidR="000B097E" w:rsidRPr="00EE4CA0" w:rsidRDefault="000B097E" w:rsidP="00845137"/>
        </w:tc>
        <w:tc>
          <w:tcPr>
            <w:tcW w:w="1061" w:type="dxa"/>
            <w:gridSpan w:val="2"/>
          </w:tcPr>
          <w:p w14:paraId="743B72D3" w14:textId="77777777" w:rsidR="000B097E" w:rsidRPr="00EE4CA0" w:rsidRDefault="000B097E" w:rsidP="00845137"/>
        </w:tc>
        <w:tc>
          <w:tcPr>
            <w:tcW w:w="1236" w:type="dxa"/>
            <w:gridSpan w:val="2"/>
          </w:tcPr>
          <w:p w14:paraId="28D5E298" w14:textId="77777777" w:rsidR="000B097E" w:rsidRPr="00EE4CA0" w:rsidRDefault="000B097E" w:rsidP="00845137"/>
        </w:tc>
        <w:tc>
          <w:tcPr>
            <w:tcW w:w="682" w:type="dxa"/>
          </w:tcPr>
          <w:p w14:paraId="74DD6028" w14:textId="77777777" w:rsidR="000B097E" w:rsidRPr="00EE4CA0" w:rsidRDefault="000B097E" w:rsidP="00845137"/>
        </w:tc>
      </w:tr>
      <w:tr w:rsidR="000B097E" w:rsidRPr="00EE4CA0" w14:paraId="40E41510" w14:textId="6BBECE3F" w:rsidTr="000B097E">
        <w:tc>
          <w:tcPr>
            <w:tcW w:w="5310" w:type="dxa"/>
          </w:tcPr>
          <w:p w14:paraId="76E16B73" w14:textId="77777777" w:rsidR="000B097E" w:rsidRPr="00EE4CA0" w:rsidRDefault="000B097E" w:rsidP="00845137">
            <w:r w:rsidRPr="00EE4CA0">
              <w:t xml:space="preserve"> Social work services, #1251</w:t>
            </w:r>
          </w:p>
        </w:tc>
        <w:tc>
          <w:tcPr>
            <w:tcW w:w="1061" w:type="dxa"/>
            <w:gridSpan w:val="2"/>
          </w:tcPr>
          <w:p w14:paraId="5D077EDD" w14:textId="77777777" w:rsidR="000B097E" w:rsidRPr="00EE4CA0" w:rsidRDefault="000B097E" w:rsidP="00845137"/>
        </w:tc>
        <w:tc>
          <w:tcPr>
            <w:tcW w:w="1061" w:type="dxa"/>
            <w:gridSpan w:val="2"/>
          </w:tcPr>
          <w:p w14:paraId="4E9380F5" w14:textId="77777777" w:rsidR="000B097E" w:rsidRPr="00EE4CA0" w:rsidRDefault="000B097E" w:rsidP="00845137"/>
        </w:tc>
        <w:tc>
          <w:tcPr>
            <w:tcW w:w="1236" w:type="dxa"/>
            <w:gridSpan w:val="2"/>
          </w:tcPr>
          <w:p w14:paraId="522E53FB" w14:textId="77777777" w:rsidR="000B097E" w:rsidRPr="00EE4CA0" w:rsidRDefault="000B097E" w:rsidP="00845137"/>
        </w:tc>
        <w:tc>
          <w:tcPr>
            <w:tcW w:w="682" w:type="dxa"/>
          </w:tcPr>
          <w:p w14:paraId="11FB4080" w14:textId="77777777" w:rsidR="000B097E" w:rsidRPr="00EE4CA0" w:rsidRDefault="000B097E" w:rsidP="00845137"/>
        </w:tc>
      </w:tr>
      <w:tr w:rsidR="000B097E" w:rsidRPr="00EE4CA0" w14:paraId="3AA6DC77" w14:textId="6EE61A7B" w:rsidTr="000B097E">
        <w:tc>
          <w:tcPr>
            <w:tcW w:w="5310" w:type="dxa"/>
          </w:tcPr>
          <w:p w14:paraId="4C0A1A7C" w14:textId="77777777" w:rsidR="000B097E" w:rsidRPr="00EE4CA0" w:rsidRDefault="000B097E" w:rsidP="00845137">
            <w:r w:rsidRPr="00EE4CA0">
              <w:t xml:space="preserve"> Special Ops in the Philippines, #548</w:t>
            </w:r>
          </w:p>
        </w:tc>
        <w:tc>
          <w:tcPr>
            <w:tcW w:w="1061" w:type="dxa"/>
            <w:gridSpan w:val="2"/>
          </w:tcPr>
          <w:p w14:paraId="64990AFB" w14:textId="77777777" w:rsidR="000B097E" w:rsidRPr="00EE4CA0" w:rsidRDefault="000B097E" w:rsidP="00845137"/>
        </w:tc>
        <w:tc>
          <w:tcPr>
            <w:tcW w:w="1061" w:type="dxa"/>
            <w:gridSpan w:val="2"/>
          </w:tcPr>
          <w:p w14:paraId="722DF9FD" w14:textId="77777777" w:rsidR="000B097E" w:rsidRPr="00EE4CA0" w:rsidRDefault="000B097E" w:rsidP="00845137"/>
        </w:tc>
        <w:tc>
          <w:tcPr>
            <w:tcW w:w="1236" w:type="dxa"/>
            <w:gridSpan w:val="2"/>
          </w:tcPr>
          <w:p w14:paraId="2111F996" w14:textId="77777777" w:rsidR="000B097E" w:rsidRPr="00EE4CA0" w:rsidRDefault="000B097E" w:rsidP="00845137"/>
        </w:tc>
        <w:tc>
          <w:tcPr>
            <w:tcW w:w="682" w:type="dxa"/>
          </w:tcPr>
          <w:p w14:paraId="0C92D26E" w14:textId="77777777" w:rsidR="000B097E" w:rsidRPr="00EE4CA0" w:rsidRDefault="000B097E" w:rsidP="00845137"/>
        </w:tc>
      </w:tr>
      <w:tr w:rsidR="000B097E" w:rsidRPr="00EE4CA0" w14:paraId="75DB9A40" w14:textId="779F6F3E" w:rsidTr="000B097E">
        <w:tc>
          <w:tcPr>
            <w:tcW w:w="5310" w:type="dxa"/>
          </w:tcPr>
          <w:p w14:paraId="17A37C13" w14:textId="77777777" w:rsidR="000B097E" w:rsidRPr="00EE4CA0" w:rsidRDefault="000B097E" w:rsidP="00845137">
            <w:r w:rsidRPr="00EE4CA0">
              <w:t xml:space="preserve"> Spouses, dependents, survivor benefits</w:t>
            </w:r>
          </w:p>
        </w:tc>
        <w:tc>
          <w:tcPr>
            <w:tcW w:w="1061" w:type="dxa"/>
            <w:gridSpan w:val="2"/>
          </w:tcPr>
          <w:p w14:paraId="6D26D858" w14:textId="77777777" w:rsidR="000B097E" w:rsidRPr="00EE4CA0" w:rsidRDefault="000B097E" w:rsidP="00845137"/>
        </w:tc>
        <w:tc>
          <w:tcPr>
            <w:tcW w:w="1061" w:type="dxa"/>
            <w:gridSpan w:val="2"/>
          </w:tcPr>
          <w:p w14:paraId="6531BBA2" w14:textId="77777777" w:rsidR="000B097E" w:rsidRPr="00EE4CA0" w:rsidRDefault="000B097E" w:rsidP="00845137"/>
        </w:tc>
        <w:tc>
          <w:tcPr>
            <w:tcW w:w="1236" w:type="dxa"/>
            <w:gridSpan w:val="2"/>
          </w:tcPr>
          <w:p w14:paraId="35255869" w14:textId="77777777" w:rsidR="000B097E" w:rsidRPr="00EE4CA0" w:rsidRDefault="000B097E" w:rsidP="00845137"/>
        </w:tc>
        <w:tc>
          <w:tcPr>
            <w:tcW w:w="682" w:type="dxa"/>
          </w:tcPr>
          <w:p w14:paraId="3A7BA0F3" w14:textId="77777777" w:rsidR="000B097E" w:rsidRPr="00EE4CA0" w:rsidRDefault="000B097E" w:rsidP="00845137"/>
        </w:tc>
      </w:tr>
      <w:tr w:rsidR="000B097E" w:rsidRPr="00EE4CA0" w14:paraId="1B862F02" w14:textId="33DA54D5" w:rsidTr="000B097E">
        <w:tc>
          <w:tcPr>
            <w:tcW w:w="5310" w:type="dxa"/>
          </w:tcPr>
          <w:p w14:paraId="28ECB270" w14:textId="77777777" w:rsidR="000B097E" w:rsidRPr="00EE4CA0" w:rsidRDefault="000B097E" w:rsidP="00845137">
            <w:r w:rsidRPr="00EE4CA0">
              <w:t xml:space="preserve"> Strokes / VA research on strokes (QUERI – may have article already)</w:t>
            </w:r>
          </w:p>
        </w:tc>
        <w:tc>
          <w:tcPr>
            <w:tcW w:w="1061" w:type="dxa"/>
            <w:gridSpan w:val="2"/>
          </w:tcPr>
          <w:p w14:paraId="5C169B1D" w14:textId="77777777" w:rsidR="000B097E" w:rsidRPr="00EE4CA0" w:rsidRDefault="000B097E" w:rsidP="00845137"/>
        </w:tc>
        <w:tc>
          <w:tcPr>
            <w:tcW w:w="1061" w:type="dxa"/>
            <w:gridSpan w:val="2"/>
          </w:tcPr>
          <w:p w14:paraId="2DAC4660" w14:textId="77777777" w:rsidR="000B097E" w:rsidRPr="00EE4CA0" w:rsidRDefault="000B097E" w:rsidP="00845137"/>
        </w:tc>
        <w:tc>
          <w:tcPr>
            <w:tcW w:w="1236" w:type="dxa"/>
            <w:gridSpan w:val="2"/>
          </w:tcPr>
          <w:p w14:paraId="24B54879" w14:textId="77777777" w:rsidR="000B097E" w:rsidRPr="00EE4CA0" w:rsidRDefault="000B097E" w:rsidP="00845137"/>
        </w:tc>
        <w:tc>
          <w:tcPr>
            <w:tcW w:w="682" w:type="dxa"/>
          </w:tcPr>
          <w:p w14:paraId="59F53EF4" w14:textId="77777777" w:rsidR="000B097E" w:rsidRPr="00EE4CA0" w:rsidRDefault="000B097E" w:rsidP="00845137"/>
        </w:tc>
      </w:tr>
      <w:tr w:rsidR="000B097E" w:rsidRPr="00EE4CA0" w14:paraId="6A97A287" w14:textId="307CECBC" w:rsidTr="000B097E">
        <w:tc>
          <w:tcPr>
            <w:tcW w:w="5310" w:type="dxa"/>
          </w:tcPr>
          <w:p w14:paraId="1F67C259" w14:textId="77777777" w:rsidR="000B097E" w:rsidRPr="00EE4CA0" w:rsidRDefault="000B097E" w:rsidP="00845137">
            <w:pP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</w:pPr>
            <w:r w:rsidRPr="00EE4CA0"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 xml:space="preserve"> survivor’s benefits, #848, http://www.vba.va.gov/survivors/</w:t>
            </w:r>
          </w:p>
        </w:tc>
        <w:tc>
          <w:tcPr>
            <w:tcW w:w="1061" w:type="dxa"/>
            <w:gridSpan w:val="2"/>
          </w:tcPr>
          <w:p w14:paraId="24170D78" w14:textId="77777777" w:rsidR="000B097E" w:rsidRPr="00EE4CA0" w:rsidRDefault="000B097E" w:rsidP="00845137">
            <w:pP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</w:pPr>
          </w:p>
        </w:tc>
        <w:tc>
          <w:tcPr>
            <w:tcW w:w="1061" w:type="dxa"/>
            <w:gridSpan w:val="2"/>
          </w:tcPr>
          <w:p w14:paraId="42877B71" w14:textId="77777777" w:rsidR="000B097E" w:rsidRPr="00EE4CA0" w:rsidRDefault="000B097E" w:rsidP="00845137">
            <w:pP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</w:pPr>
          </w:p>
        </w:tc>
        <w:tc>
          <w:tcPr>
            <w:tcW w:w="1236" w:type="dxa"/>
            <w:gridSpan w:val="2"/>
          </w:tcPr>
          <w:p w14:paraId="6E01283B" w14:textId="77777777" w:rsidR="000B097E" w:rsidRPr="00EE4CA0" w:rsidRDefault="000B097E" w:rsidP="00845137">
            <w:pP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</w:pPr>
          </w:p>
        </w:tc>
        <w:tc>
          <w:tcPr>
            <w:tcW w:w="682" w:type="dxa"/>
          </w:tcPr>
          <w:p w14:paraId="4392B6D2" w14:textId="77777777" w:rsidR="000B097E" w:rsidRPr="00EE4CA0" w:rsidRDefault="000B097E" w:rsidP="00845137">
            <w:pP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</w:pPr>
          </w:p>
        </w:tc>
      </w:tr>
      <w:tr w:rsidR="000B097E" w:rsidRPr="00EE4CA0" w14:paraId="030820FC" w14:textId="6E7C7DEA" w:rsidTr="000B097E">
        <w:tc>
          <w:tcPr>
            <w:tcW w:w="5310" w:type="dxa"/>
          </w:tcPr>
          <w:p w14:paraId="69F1F9C6" w14:textId="77777777" w:rsidR="000B097E" w:rsidRPr="00EE4CA0" w:rsidRDefault="000B097E" w:rsidP="00845137">
            <w:r w:rsidRPr="00EE4CA0">
              <w:t xml:space="preserve"> VA oversight / Office of Management, #1477</w:t>
            </w:r>
          </w:p>
        </w:tc>
        <w:tc>
          <w:tcPr>
            <w:tcW w:w="1061" w:type="dxa"/>
            <w:gridSpan w:val="2"/>
          </w:tcPr>
          <w:p w14:paraId="10FB2B0D" w14:textId="77777777" w:rsidR="000B097E" w:rsidRPr="00EE4CA0" w:rsidRDefault="000B097E" w:rsidP="00845137"/>
        </w:tc>
        <w:tc>
          <w:tcPr>
            <w:tcW w:w="1061" w:type="dxa"/>
            <w:gridSpan w:val="2"/>
          </w:tcPr>
          <w:p w14:paraId="65E26E63" w14:textId="77777777" w:rsidR="000B097E" w:rsidRPr="00EE4CA0" w:rsidRDefault="000B097E" w:rsidP="00845137"/>
        </w:tc>
        <w:tc>
          <w:tcPr>
            <w:tcW w:w="1236" w:type="dxa"/>
            <w:gridSpan w:val="2"/>
          </w:tcPr>
          <w:p w14:paraId="3C9AB993" w14:textId="77777777" w:rsidR="000B097E" w:rsidRPr="00EE4CA0" w:rsidRDefault="000B097E" w:rsidP="00845137"/>
        </w:tc>
        <w:tc>
          <w:tcPr>
            <w:tcW w:w="682" w:type="dxa"/>
          </w:tcPr>
          <w:p w14:paraId="38F75BDD" w14:textId="77777777" w:rsidR="000B097E" w:rsidRPr="00EE4CA0" w:rsidRDefault="000B097E" w:rsidP="00845137"/>
        </w:tc>
      </w:tr>
      <w:tr w:rsidR="000B097E" w:rsidRPr="00EE4CA0" w14:paraId="3ABCD304" w14:textId="048C0FD2" w:rsidTr="000B097E">
        <w:tc>
          <w:tcPr>
            <w:tcW w:w="5310" w:type="dxa"/>
          </w:tcPr>
          <w:p w14:paraId="1FA5E7DD" w14:textId="77777777" w:rsidR="000B097E" w:rsidRPr="00EE4CA0" w:rsidRDefault="000B097E" w:rsidP="00845137">
            <w:r w:rsidRPr="00EE4CA0">
              <w:t xml:space="preserve"> Veterans assigned to Cuba guarding suspected terrorists, #547</w:t>
            </w:r>
          </w:p>
        </w:tc>
        <w:tc>
          <w:tcPr>
            <w:tcW w:w="1061" w:type="dxa"/>
            <w:gridSpan w:val="2"/>
          </w:tcPr>
          <w:p w14:paraId="751E25C6" w14:textId="77777777" w:rsidR="000B097E" w:rsidRPr="00EE4CA0" w:rsidRDefault="000B097E" w:rsidP="00845137"/>
        </w:tc>
        <w:tc>
          <w:tcPr>
            <w:tcW w:w="1061" w:type="dxa"/>
            <w:gridSpan w:val="2"/>
          </w:tcPr>
          <w:p w14:paraId="51F53F2A" w14:textId="77777777" w:rsidR="000B097E" w:rsidRPr="00EE4CA0" w:rsidRDefault="000B097E" w:rsidP="00845137"/>
        </w:tc>
        <w:tc>
          <w:tcPr>
            <w:tcW w:w="1236" w:type="dxa"/>
            <w:gridSpan w:val="2"/>
          </w:tcPr>
          <w:p w14:paraId="778C247B" w14:textId="77777777" w:rsidR="000B097E" w:rsidRPr="00EE4CA0" w:rsidRDefault="000B097E" w:rsidP="00845137"/>
        </w:tc>
        <w:tc>
          <w:tcPr>
            <w:tcW w:w="682" w:type="dxa"/>
          </w:tcPr>
          <w:p w14:paraId="0C47994C" w14:textId="77777777" w:rsidR="000B097E" w:rsidRPr="00EE4CA0" w:rsidRDefault="000B097E" w:rsidP="00845137"/>
        </w:tc>
      </w:tr>
      <w:tr w:rsidR="000B097E" w:rsidRPr="00EE4CA0" w14:paraId="76DC7B3A" w14:textId="31D0C051" w:rsidTr="000B097E">
        <w:tc>
          <w:tcPr>
            <w:tcW w:w="5310" w:type="dxa"/>
          </w:tcPr>
          <w:p w14:paraId="7B974FC7" w14:textId="77777777" w:rsidR="000B097E" w:rsidRPr="00EE4CA0" w:rsidRDefault="000B097E" w:rsidP="00845137">
            <w:r w:rsidRPr="00EE4CA0">
              <w:t xml:space="preserve"> Weight management, #1111, #1250</w:t>
            </w:r>
          </w:p>
        </w:tc>
        <w:tc>
          <w:tcPr>
            <w:tcW w:w="1061" w:type="dxa"/>
            <w:gridSpan w:val="2"/>
          </w:tcPr>
          <w:p w14:paraId="1EF9DFD4" w14:textId="77777777" w:rsidR="000B097E" w:rsidRPr="00EE4CA0" w:rsidRDefault="000B097E" w:rsidP="00845137"/>
        </w:tc>
        <w:tc>
          <w:tcPr>
            <w:tcW w:w="1061" w:type="dxa"/>
            <w:gridSpan w:val="2"/>
          </w:tcPr>
          <w:p w14:paraId="31E520A5" w14:textId="77777777" w:rsidR="000B097E" w:rsidRPr="00EE4CA0" w:rsidRDefault="000B097E" w:rsidP="00845137"/>
        </w:tc>
        <w:tc>
          <w:tcPr>
            <w:tcW w:w="1236" w:type="dxa"/>
            <w:gridSpan w:val="2"/>
          </w:tcPr>
          <w:p w14:paraId="5033A8A8" w14:textId="77777777" w:rsidR="000B097E" w:rsidRPr="00EE4CA0" w:rsidRDefault="000B097E" w:rsidP="00845137"/>
        </w:tc>
        <w:tc>
          <w:tcPr>
            <w:tcW w:w="682" w:type="dxa"/>
          </w:tcPr>
          <w:p w14:paraId="306EB6BF" w14:textId="77777777" w:rsidR="000B097E" w:rsidRPr="00EE4CA0" w:rsidRDefault="000B097E" w:rsidP="00845137"/>
        </w:tc>
      </w:tr>
      <w:tr w:rsidR="000B097E" w:rsidRPr="00EE4CA0" w14:paraId="243F2D21" w14:textId="226596A1" w:rsidTr="000B097E">
        <w:tc>
          <w:tcPr>
            <w:tcW w:w="5310" w:type="dxa"/>
          </w:tcPr>
          <w:p w14:paraId="052CD6F5" w14:textId="77777777" w:rsidR="000B097E" w:rsidRPr="00EE4CA0" w:rsidRDefault="000B097E" w:rsidP="00845137">
            <w:pPr>
              <w:rPr>
                <w:color w:val="000000" w:themeColor="text1"/>
              </w:rPr>
            </w:pPr>
            <w:r w:rsidRPr="00EE4CA0">
              <w:rPr>
                <w:color w:val="000000" w:themeColor="text1"/>
              </w:rPr>
              <w:t xml:space="preserve"> Welcome to VA.gov/how to use the site</w:t>
            </w:r>
          </w:p>
        </w:tc>
        <w:tc>
          <w:tcPr>
            <w:tcW w:w="1061" w:type="dxa"/>
            <w:gridSpan w:val="2"/>
          </w:tcPr>
          <w:p w14:paraId="447F5931" w14:textId="77777777" w:rsidR="000B097E" w:rsidRPr="00EE4CA0" w:rsidRDefault="000B097E" w:rsidP="00845137">
            <w:pPr>
              <w:rPr>
                <w:color w:val="000000" w:themeColor="text1"/>
              </w:rPr>
            </w:pPr>
          </w:p>
        </w:tc>
        <w:tc>
          <w:tcPr>
            <w:tcW w:w="1061" w:type="dxa"/>
            <w:gridSpan w:val="2"/>
          </w:tcPr>
          <w:p w14:paraId="3E85CFB8" w14:textId="77777777" w:rsidR="000B097E" w:rsidRPr="00EE4CA0" w:rsidRDefault="000B097E" w:rsidP="00845137">
            <w:pPr>
              <w:rPr>
                <w:color w:val="000000" w:themeColor="text1"/>
              </w:rPr>
            </w:pPr>
          </w:p>
        </w:tc>
        <w:tc>
          <w:tcPr>
            <w:tcW w:w="1236" w:type="dxa"/>
            <w:gridSpan w:val="2"/>
          </w:tcPr>
          <w:p w14:paraId="108D71C8" w14:textId="77777777" w:rsidR="000B097E" w:rsidRPr="00EE4CA0" w:rsidRDefault="000B097E" w:rsidP="00845137">
            <w:pPr>
              <w:rPr>
                <w:color w:val="000000" w:themeColor="text1"/>
              </w:rPr>
            </w:pPr>
          </w:p>
        </w:tc>
        <w:tc>
          <w:tcPr>
            <w:tcW w:w="682" w:type="dxa"/>
          </w:tcPr>
          <w:p w14:paraId="2E505EC7" w14:textId="77777777" w:rsidR="000B097E" w:rsidRPr="00EE4CA0" w:rsidRDefault="000B097E" w:rsidP="00845137">
            <w:pPr>
              <w:rPr>
                <w:color w:val="000000" w:themeColor="text1"/>
              </w:rPr>
            </w:pPr>
          </w:p>
        </w:tc>
      </w:tr>
      <w:tr w:rsidR="000B097E" w:rsidRPr="00EE4CA0" w14:paraId="110200FF" w14:textId="5C50CC49" w:rsidTr="000B097E">
        <w:tc>
          <w:tcPr>
            <w:tcW w:w="5310" w:type="dxa"/>
          </w:tcPr>
          <w:p w14:paraId="50E58A93" w14:textId="77777777" w:rsidR="000B097E" w:rsidRPr="00EE4CA0" w:rsidRDefault="000B097E" w:rsidP="00845137">
            <w:pP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</w:pPr>
            <w:r w:rsidRPr="00EE4CA0">
              <w:t xml:space="preserve"> Wellness; </w:t>
            </w:r>
            <w:r w:rsidRPr="00EE4CA0"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>Health Promotion and Disease Prevention (NCP); #1112</w:t>
            </w:r>
          </w:p>
        </w:tc>
        <w:tc>
          <w:tcPr>
            <w:tcW w:w="1061" w:type="dxa"/>
            <w:gridSpan w:val="2"/>
          </w:tcPr>
          <w:p w14:paraId="22DAE59E" w14:textId="77777777" w:rsidR="000B097E" w:rsidRPr="00EE4CA0" w:rsidRDefault="000B097E" w:rsidP="00845137"/>
        </w:tc>
        <w:tc>
          <w:tcPr>
            <w:tcW w:w="1061" w:type="dxa"/>
            <w:gridSpan w:val="2"/>
          </w:tcPr>
          <w:p w14:paraId="4C16DEDB" w14:textId="77777777" w:rsidR="000B097E" w:rsidRPr="00EE4CA0" w:rsidRDefault="000B097E" w:rsidP="00845137"/>
        </w:tc>
        <w:tc>
          <w:tcPr>
            <w:tcW w:w="1236" w:type="dxa"/>
            <w:gridSpan w:val="2"/>
          </w:tcPr>
          <w:p w14:paraId="0AF0EF61" w14:textId="77777777" w:rsidR="000B097E" w:rsidRPr="00EE4CA0" w:rsidRDefault="000B097E" w:rsidP="00845137"/>
        </w:tc>
        <w:tc>
          <w:tcPr>
            <w:tcW w:w="682" w:type="dxa"/>
          </w:tcPr>
          <w:p w14:paraId="22B9FE1D" w14:textId="77777777" w:rsidR="000B097E" w:rsidRPr="00EE4CA0" w:rsidRDefault="000B097E" w:rsidP="00845137"/>
        </w:tc>
      </w:tr>
      <w:tr w:rsidR="000B097E" w:rsidRPr="00EE4CA0" w14:paraId="622DA93E" w14:textId="54566019" w:rsidTr="000B097E">
        <w:tc>
          <w:tcPr>
            <w:tcW w:w="5310" w:type="dxa"/>
          </w:tcPr>
          <w:p w14:paraId="6EE855BA" w14:textId="77777777" w:rsidR="000B097E" w:rsidRPr="00EE4CA0" w:rsidRDefault="000B097E" w:rsidP="00845137">
            <w:r w:rsidRPr="00EE4CA0">
              <w:t xml:space="preserve"> Women Veterans (pre 2015 IRIS questions including #98, #442, #444, #445, #446, #447, #448, #449, #450, #452, #453, #454, #464</w:t>
            </w:r>
          </w:p>
        </w:tc>
        <w:tc>
          <w:tcPr>
            <w:tcW w:w="1061" w:type="dxa"/>
            <w:gridSpan w:val="2"/>
          </w:tcPr>
          <w:p w14:paraId="32F88003" w14:textId="77777777" w:rsidR="000B097E" w:rsidRPr="00EE4CA0" w:rsidRDefault="000B097E" w:rsidP="00845137"/>
        </w:tc>
        <w:tc>
          <w:tcPr>
            <w:tcW w:w="1061" w:type="dxa"/>
            <w:gridSpan w:val="2"/>
          </w:tcPr>
          <w:p w14:paraId="051D5A27" w14:textId="77777777" w:rsidR="000B097E" w:rsidRPr="00EE4CA0" w:rsidRDefault="000B097E" w:rsidP="00845137"/>
        </w:tc>
        <w:tc>
          <w:tcPr>
            <w:tcW w:w="1236" w:type="dxa"/>
            <w:gridSpan w:val="2"/>
          </w:tcPr>
          <w:p w14:paraId="478551CC" w14:textId="77777777" w:rsidR="000B097E" w:rsidRPr="00EE4CA0" w:rsidRDefault="000B097E" w:rsidP="00845137"/>
        </w:tc>
        <w:tc>
          <w:tcPr>
            <w:tcW w:w="682" w:type="dxa"/>
          </w:tcPr>
          <w:p w14:paraId="10B17674" w14:textId="77777777" w:rsidR="000B097E" w:rsidRPr="00EE4CA0" w:rsidRDefault="000B097E" w:rsidP="00845137"/>
        </w:tc>
      </w:tr>
    </w:tbl>
    <w:p w14:paraId="4CCCB18A" w14:textId="77777777" w:rsidR="00C82F04" w:rsidRDefault="00C82F04"/>
    <w:p w14:paraId="566749E7" w14:textId="77777777" w:rsidR="00C82F04" w:rsidRDefault="00C82F04"/>
    <w:p w14:paraId="21B47542" w14:textId="392D586B" w:rsidR="003609E1" w:rsidRPr="000B097E" w:rsidRDefault="000B097E">
      <w:pPr>
        <w:rPr>
          <w:b/>
          <w:bCs/>
        </w:rPr>
      </w:pPr>
      <w:r w:rsidRPr="000B097E">
        <w:rPr>
          <w:b/>
          <w:bCs/>
        </w:rPr>
        <w:t>Process questions</w:t>
      </w:r>
    </w:p>
    <w:p w14:paraId="5832CFA6" w14:textId="77777777" w:rsidR="000B097E" w:rsidRDefault="000B097E"/>
    <w:p w14:paraId="1BA5E4D4" w14:textId="2078DFEA" w:rsidR="000B097E" w:rsidRDefault="000B097E">
      <w:r>
        <w:t>Should we keep a Master IRIS spreadsheet in a central location and tick off the pre-2015 questions as we add them? (Do we need to take the step of ensuring all IRIS Q&amp;As are reflected?)</w:t>
      </w:r>
    </w:p>
    <w:p w14:paraId="5AAD15ED" w14:textId="77777777" w:rsidR="00CB030C" w:rsidRDefault="00CB030C"/>
    <w:p w14:paraId="796EBDD4" w14:textId="6C4A0299" w:rsidR="00010838" w:rsidRDefault="00010838"/>
    <w:sectPr w:rsidR="00010838" w:rsidSect="000C0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838"/>
    <w:rsid w:val="00010838"/>
    <w:rsid w:val="00024283"/>
    <w:rsid w:val="000B097E"/>
    <w:rsid w:val="000B2882"/>
    <w:rsid w:val="000C0868"/>
    <w:rsid w:val="000F6DC8"/>
    <w:rsid w:val="00122AC5"/>
    <w:rsid w:val="0015354B"/>
    <w:rsid w:val="00191104"/>
    <w:rsid w:val="002007F2"/>
    <w:rsid w:val="003016DE"/>
    <w:rsid w:val="0031002C"/>
    <w:rsid w:val="003157EC"/>
    <w:rsid w:val="003609E1"/>
    <w:rsid w:val="00427C7C"/>
    <w:rsid w:val="00450496"/>
    <w:rsid w:val="004770C9"/>
    <w:rsid w:val="005714C4"/>
    <w:rsid w:val="006567CD"/>
    <w:rsid w:val="007169A6"/>
    <w:rsid w:val="00730279"/>
    <w:rsid w:val="00772A8D"/>
    <w:rsid w:val="007F11C0"/>
    <w:rsid w:val="008743D8"/>
    <w:rsid w:val="008A1E02"/>
    <w:rsid w:val="00946756"/>
    <w:rsid w:val="009535CF"/>
    <w:rsid w:val="00987937"/>
    <w:rsid w:val="00A822DF"/>
    <w:rsid w:val="00AD38C2"/>
    <w:rsid w:val="00B72FD1"/>
    <w:rsid w:val="00C03EFC"/>
    <w:rsid w:val="00C4436A"/>
    <w:rsid w:val="00C67D20"/>
    <w:rsid w:val="00C82F04"/>
    <w:rsid w:val="00C9487A"/>
    <w:rsid w:val="00CA39C1"/>
    <w:rsid w:val="00CB030C"/>
    <w:rsid w:val="00DF00BC"/>
    <w:rsid w:val="00E843AE"/>
    <w:rsid w:val="00EE4CA0"/>
    <w:rsid w:val="00FD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96680"/>
  <w15:chartTrackingRefBased/>
  <w15:docId w15:val="{3290B9E1-69A1-BC4C-BB65-3917162FB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Calibri (Body)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 copy"/>
    <w:qFormat/>
    <w:rsid w:val="00191104"/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91104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104"/>
    <w:rPr>
      <w:rFonts w:eastAsiaTheme="majorEastAsia" w:cstheme="majorBidi"/>
      <w:b/>
      <w:color w:val="000000" w:themeColor="text1"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9879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93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E4C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4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rosthetics.va.gov/index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Walsh</dc:creator>
  <cp:keywords/>
  <dc:description/>
  <cp:lastModifiedBy>Laura Walsh</cp:lastModifiedBy>
  <cp:revision>2</cp:revision>
  <dcterms:created xsi:type="dcterms:W3CDTF">2021-03-02T16:26:00Z</dcterms:created>
  <dcterms:modified xsi:type="dcterms:W3CDTF">2021-03-02T16:26:00Z</dcterms:modified>
</cp:coreProperties>
</file>