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31A80" w14:textId="6A2B33C8" w:rsidR="00EA3E15" w:rsidRPr="00B54145" w:rsidRDefault="00B54145" w:rsidP="001756AE">
      <w:pPr>
        <w:shd w:val="clear" w:color="auto" w:fill="FFFFFF"/>
        <w:spacing w:after="120" w:line="240" w:lineRule="auto"/>
        <w:outlineLvl w:val="0"/>
        <w:rPr>
          <w:rFonts w:ascii="Georgia" w:eastAsia="Times New Roman" w:hAnsi="Georgia" w:cs="Times New Roman"/>
          <w:kern w:val="36"/>
          <w:sz w:val="24"/>
          <w:szCs w:val="24"/>
          <w14:ligatures w14:val="none"/>
        </w:rPr>
      </w:pPr>
      <w:r w:rsidRPr="00D25A40">
        <w:rPr>
          <w:rFonts w:ascii="Georgia" w:eastAsia="Times New Roman" w:hAnsi="Georgia" w:cs="Times New Roman"/>
          <w:b/>
          <w:bCs/>
          <w:kern w:val="36"/>
          <w:sz w:val="24"/>
          <w:szCs w:val="24"/>
          <w14:ligatures w14:val="none"/>
        </w:rPr>
        <w:t>Live page</w:t>
      </w:r>
      <w:r w:rsidRPr="00B54145">
        <w:rPr>
          <w:rFonts w:ascii="Georgia" w:eastAsia="Times New Roman" w:hAnsi="Georgia" w:cs="Times New Roman"/>
          <w:kern w:val="36"/>
          <w:sz w:val="24"/>
          <w:szCs w:val="24"/>
          <w14:ligatures w14:val="none"/>
        </w:rPr>
        <w:t>:</w:t>
      </w:r>
      <w:r w:rsidRPr="00B54145">
        <w:rPr>
          <w:rFonts w:ascii="Georgia" w:eastAsia="Times New Roman" w:hAnsi="Georgia" w:cs="Times New Roman"/>
          <w:b/>
          <w:bCs/>
          <w:kern w:val="36"/>
          <w:sz w:val="24"/>
          <w:szCs w:val="24"/>
          <w14:ligatures w14:val="none"/>
        </w:rPr>
        <w:t xml:space="preserve"> </w:t>
      </w:r>
      <w:hyperlink r:id="rId5" w:history="1">
        <w:r w:rsidRPr="009F0C69">
          <w:rPr>
            <w:rStyle w:val="Hyperlink"/>
            <w:rFonts w:ascii="Georgia" w:eastAsia="Times New Roman" w:hAnsi="Georgia" w:cs="Times New Roman"/>
            <w:kern w:val="36"/>
            <w:sz w:val="24"/>
            <w:szCs w:val="24"/>
            <w14:ligatures w14:val="none"/>
          </w:rPr>
          <w:t>https://www.va.gov/pension/how-to-apply/</w:t>
        </w:r>
      </w:hyperlink>
    </w:p>
    <w:p w14:paraId="447DCECE" w14:textId="59E6D5D0" w:rsidR="001756AE" w:rsidRPr="00B54145" w:rsidRDefault="00E5158E" w:rsidP="00D25A40">
      <w:pPr>
        <w:shd w:val="clear" w:color="auto" w:fill="FFFFFF"/>
        <w:spacing w:after="120" w:line="240" w:lineRule="auto"/>
        <w:outlineLvl w:val="0"/>
        <w:rPr>
          <w:rFonts w:ascii="Georgia" w:eastAsia="Times New Roman" w:hAnsi="Georgia" w:cs="Times New Roman"/>
          <w:color w:val="44546A" w:themeColor="text2"/>
          <w:kern w:val="36"/>
          <w:sz w:val="24"/>
          <w:szCs w:val="24"/>
          <w14:ligatures w14:val="none"/>
        </w:rPr>
      </w:pPr>
      <w:r w:rsidRPr="00D25A40">
        <w:rPr>
          <w:rFonts w:ascii="Georgia" w:eastAsia="Times New Roman" w:hAnsi="Georgia" w:cs="Times New Roman"/>
          <w:b/>
          <w:bCs/>
          <w:color w:val="44546A" w:themeColor="text2"/>
          <w:kern w:val="36"/>
          <w:sz w:val="24"/>
          <w:szCs w:val="24"/>
          <w14:ligatures w14:val="none"/>
        </w:rPr>
        <w:t>[Meta description]:</w:t>
      </w:r>
      <w:r w:rsidR="00D25A40">
        <w:rPr>
          <w:rFonts w:ascii="Georgia" w:eastAsia="Times New Roman" w:hAnsi="Georgia" w:cs="Times New Roman"/>
          <w:color w:val="44546A" w:themeColor="text2"/>
          <w:kern w:val="36"/>
          <w:sz w:val="24"/>
          <w:szCs w:val="24"/>
          <w14:ligatures w14:val="none"/>
        </w:rPr>
        <w:t xml:space="preserve"> </w:t>
      </w:r>
      <w:r w:rsidR="00D25A40" w:rsidRPr="00D25A40">
        <w:rPr>
          <w:rFonts w:ascii="Georgia" w:eastAsia="Times New Roman" w:hAnsi="Georgia" w:cs="Times New Roman"/>
          <w:color w:val="44546A" w:themeColor="text2"/>
          <w:kern w:val="36"/>
          <w:sz w:val="24"/>
          <w:szCs w:val="24"/>
          <w14:ligatures w14:val="none"/>
        </w:rPr>
        <w:t xml:space="preserve">Find out how to apply for a VA pension online, by mail, in person, or with the help of a trained </w:t>
      </w:r>
      <w:r w:rsidR="00D25A40" w:rsidRPr="00D25A40">
        <w:rPr>
          <w:rFonts w:ascii="Georgia" w:eastAsia="Times New Roman" w:hAnsi="Georgia" w:cs="Times New Roman"/>
          <w:color w:val="44546A" w:themeColor="text2"/>
          <w:kern w:val="36"/>
          <w:sz w:val="24"/>
          <w:szCs w:val="24"/>
          <w14:ligatures w14:val="none"/>
        </w:rPr>
        <w:t>professional. If</w:t>
      </w:r>
      <w:r w:rsidR="00D25A40" w:rsidRPr="00D25A40">
        <w:rPr>
          <w:rFonts w:ascii="Georgia" w:eastAsia="Times New Roman" w:hAnsi="Georgia" w:cs="Times New Roman"/>
          <w:color w:val="44546A" w:themeColor="text2"/>
          <w:kern w:val="36"/>
          <w:sz w:val="24"/>
          <w:szCs w:val="24"/>
          <w14:ligatures w14:val="none"/>
        </w:rPr>
        <w:t xml:space="preserve"> you're not ready to apply now, learn how to submit an intent to file form (VA Form 21-0966) to set the effective date of your claim (the day you can start getting benefits).</w:t>
      </w:r>
    </w:p>
    <w:p w14:paraId="3AAF7B2D" w14:textId="77777777" w:rsidR="00E5158E" w:rsidRDefault="00E5158E" w:rsidP="001756AE">
      <w:pPr>
        <w:shd w:val="clear" w:color="auto" w:fill="FFFFFF"/>
        <w:spacing w:after="120" w:line="240" w:lineRule="auto"/>
        <w:outlineLvl w:val="0"/>
        <w:rPr>
          <w:rFonts w:ascii="Georgia" w:eastAsia="Times New Roman" w:hAnsi="Georgia" w:cs="Times New Roman"/>
          <w:b/>
          <w:bCs/>
          <w:color w:val="1B1B1B"/>
          <w:kern w:val="36"/>
          <w:sz w:val="48"/>
          <w:szCs w:val="48"/>
          <w14:ligatures w14:val="none"/>
        </w:rPr>
      </w:pPr>
    </w:p>
    <w:p w14:paraId="60E51E0E" w14:textId="50BED853" w:rsidR="001756AE" w:rsidRPr="001756AE" w:rsidRDefault="001756AE" w:rsidP="001756AE">
      <w:pPr>
        <w:shd w:val="clear" w:color="auto" w:fill="FFFFFF"/>
        <w:spacing w:after="120" w:line="240" w:lineRule="auto"/>
        <w:outlineLvl w:val="0"/>
        <w:rPr>
          <w:rFonts w:ascii="Georgia" w:eastAsia="Times New Roman" w:hAnsi="Georgia" w:cs="Times New Roman"/>
          <w:b/>
          <w:bCs/>
          <w:color w:val="1B1B1B"/>
          <w:kern w:val="36"/>
          <w:sz w:val="48"/>
          <w:szCs w:val="48"/>
          <w14:ligatures w14:val="none"/>
        </w:rPr>
      </w:pPr>
      <w:r w:rsidRPr="001756AE">
        <w:rPr>
          <w:rFonts w:ascii="Georgia" w:eastAsia="Times New Roman" w:hAnsi="Georgia" w:cs="Times New Roman"/>
          <w:b/>
          <w:bCs/>
          <w:color w:val="1B1B1B"/>
          <w:kern w:val="36"/>
          <w:sz w:val="48"/>
          <w:szCs w:val="48"/>
          <w14:ligatures w14:val="none"/>
        </w:rPr>
        <w:t>How to apply for a VA pension as a Veteran</w:t>
      </w:r>
    </w:p>
    <w:p w14:paraId="2FFCC710" w14:textId="77777777" w:rsidR="008E51F6" w:rsidRDefault="008E51F6"/>
    <w:p w14:paraId="4C8663C1" w14:textId="5039ACAB" w:rsidR="00BA14C4" w:rsidRPr="00BA14C4" w:rsidRDefault="00BA14C4" w:rsidP="00BA14C4">
      <w:pPr>
        <w:shd w:val="clear" w:color="auto" w:fill="FFFFFF"/>
        <w:spacing w:before="240" w:after="240" w:line="240" w:lineRule="auto"/>
        <w:rPr>
          <w:rFonts w:ascii="Georgia" w:eastAsia="Times New Roman" w:hAnsi="Georgia" w:cs="Times New Roman"/>
          <w:color w:val="1B1B1B"/>
          <w:kern w:val="0"/>
          <w:sz w:val="24"/>
          <w:szCs w:val="24"/>
          <w14:ligatures w14:val="none"/>
        </w:rPr>
      </w:pPr>
      <w:r w:rsidRPr="00BA14C4">
        <w:rPr>
          <w:rFonts w:ascii="Georgia" w:eastAsia="Times New Roman" w:hAnsi="Georgia" w:cs="Times New Roman"/>
          <w:color w:val="1B1B1B"/>
          <w:kern w:val="0"/>
          <w:sz w:val="24"/>
          <w:szCs w:val="24"/>
          <w14:ligatures w14:val="none"/>
        </w:rPr>
        <w:t>Find out how to apply for tax-free VA pension benefits as a Veteran.</w:t>
      </w:r>
    </w:p>
    <w:p w14:paraId="158C3062" w14:textId="77777777" w:rsidR="00BA14C4" w:rsidRPr="00BA14C4" w:rsidRDefault="00BA14C4" w:rsidP="00BA14C4">
      <w:pPr>
        <w:shd w:val="clear" w:color="auto" w:fill="E1F3F8"/>
        <w:spacing w:after="120" w:line="240" w:lineRule="auto"/>
        <w:outlineLvl w:val="1"/>
        <w:rPr>
          <w:rFonts w:ascii="Georgia" w:eastAsia="Times New Roman" w:hAnsi="Georgia" w:cs="Times New Roman"/>
          <w:b/>
          <w:bCs/>
          <w:color w:val="1B1B1B"/>
          <w:kern w:val="0"/>
          <w:sz w:val="36"/>
          <w:szCs w:val="36"/>
          <w14:ligatures w14:val="none"/>
        </w:rPr>
      </w:pPr>
      <w:r w:rsidRPr="00BA14C4">
        <w:rPr>
          <w:rFonts w:ascii="Georgia" w:eastAsia="Times New Roman" w:hAnsi="Georgia" w:cs="Times New Roman"/>
          <w:b/>
          <w:bCs/>
          <w:color w:val="1B1B1B"/>
          <w:kern w:val="0"/>
          <w:sz w:val="36"/>
          <w:szCs w:val="36"/>
          <w14:ligatures w14:val="none"/>
        </w:rPr>
        <w:t>How do I prepare before starting my application?</w:t>
      </w:r>
    </w:p>
    <w:p w14:paraId="3E28E3A3" w14:textId="77777777" w:rsidR="00BA14C4" w:rsidRPr="00BA14C4" w:rsidRDefault="00BA14C4" w:rsidP="00BA14C4">
      <w:pPr>
        <w:numPr>
          <w:ilvl w:val="0"/>
          <w:numId w:val="1"/>
        </w:numPr>
        <w:shd w:val="clear" w:color="auto" w:fill="E1F3F8"/>
        <w:spacing w:after="0" w:line="240" w:lineRule="auto"/>
        <w:ind w:left="1080"/>
        <w:rPr>
          <w:rFonts w:ascii="Source Sans Pro" w:eastAsia="Times New Roman" w:hAnsi="Source Sans Pro" w:cs="Times New Roman"/>
          <w:color w:val="1B1B1B"/>
          <w:kern w:val="0"/>
          <w:sz w:val="24"/>
          <w:szCs w:val="24"/>
          <w14:ligatures w14:val="none"/>
        </w:rPr>
      </w:pPr>
      <w:hyperlink r:id="rId6" w:tooltip="Eligibility for Veterans Pension" w:history="1">
        <w:r w:rsidRPr="00BA14C4">
          <w:rPr>
            <w:rFonts w:ascii="Source Sans Pro" w:eastAsia="Times New Roman" w:hAnsi="Source Sans Pro" w:cs="Times New Roman"/>
            <w:color w:val="005EA2"/>
            <w:kern w:val="0"/>
            <w:sz w:val="24"/>
            <w:szCs w:val="24"/>
            <w:u w:val="single"/>
            <w14:ligatures w14:val="none"/>
          </w:rPr>
          <w:t>Find out if you’re eligible for VA pension benefits</w:t>
        </w:r>
      </w:hyperlink>
    </w:p>
    <w:p w14:paraId="41B1BB5B" w14:textId="77777777" w:rsidR="00BA14C4" w:rsidRPr="00BA14C4" w:rsidRDefault="00BA14C4" w:rsidP="00BA14C4">
      <w:pPr>
        <w:numPr>
          <w:ilvl w:val="0"/>
          <w:numId w:val="1"/>
        </w:numPr>
        <w:shd w:val="clear" w:color="auto" w:fill="E1F3F8"/>
        <w:spacing w:after="0" w:line="240" w:lineRule="auto"/>
        <w:ind w:left="1080"/>
        <w:rPr>
          <w:rFonts w:ascii="Source Sans Pro" w:eastAsia="Times New Roman" w:hAnsi="Source Sans Pro" w:cs="Times New Roman"/>
          <w:color w:val="1B1B1B"/>
          <w:kern w:val="0"/>
          <w:sz w:val="24"/>
          <w:szCs w:val="24"/>
          <w14:ligatures w14:val="none"/>
        </w:rPr>
      </w:pPr>
      <w:r w:rsidRPr="00BA14C4">
        <w:rPr>
          <w:rFonts w:ascii="Source Sans Pro" w:eastAsia="Times New Roman" w:hAnsi="Source Sans Pro" w:cs="Times New Roman"/>
          <w:color w:val="1B1B1B"/>
          <w:kern w:val="0"/>
          <w:sz w:val="24"/>
          <w:szCs w:val="24"/>
          <w14:ligatures w14:val="none"/>
        </w:rPr>
        <w:t>Gather the information listed that you’ll need to fill out your pension application.</w:t>
      </w:r>
    </w:p>
    <w:p w14:paraId="5A6D756A" w14:textId="77777777" w:rsidR="00BA14C4" w:rsidRPr="00BA14C4" w:rsidRDefault="00BA14C4" w:rsidP="00BA14C4">
      <w:pPr>
        <w:shd w:val="clear" w:color="auto" w:fill="E1F3F8"/>
        <w:spacing w:after="120" w:line="240" w:lineRule="auto"/>
        <w:outlineLvl w:val="2"/>
        <w:rPr>
          <w:rFonts w:ascii="Georgia" w:eastAsia="Times New Roman" w:hAnsi="Georgia" w:cs="Times New Roman"/>
          <w:b/>
          <w:bCs/>
          <w:color w:val="1B1B1B"/>
          <w:kern w:val="0"/>
          <w:sz w:val="27"/>
          <w:szCs w:val="27"/>
          <w14:ligatures w14:val="none"/>
        </w:rPr>
      </w:pPr>
      <w:r w:rsidRPr="00BA14C4">
        <w:rPr>
          <w:rFonts w:ascii="Georgia" w:eastAsia="Times New Roman" w:hAnsi="Georgia" w:cs="Times New Roman"/>
          <w:b/>
          <w:bCs/>
          <w:color w:val="1B1B1B"/>
          <w:kern w:val="0"/>
          <w:sz w:val="27"/>
          <w:szCs w:val="27"/>
          <w14:ligatures w14:val="none"/>
        </w:rPr>
        <w:t>You’ll need this information</w:t>
      </w:r>
    </w:p>
    <w:p w14:paraId="343E37CE" w14:textId="77777777" w:rsidR="00BA14C4" w:rsidRPr="00BA14C4" w:rsidRDefault="00BA14C4" w:rsidP="00BA14C4">
      <w:pPr>
        <w:numPr>
          <w:ilvl w:val="0"/>
          <w:numId w:val="2"/>
        </w:numPr>
        <w:shd w:val="clear" w:color="auto" w:fill="E1F3F8"/>
        <w:spacing w:after="0" w:line="240" w:lineRule="auto"/>
        <w:ind w:left="1080"/>
        <w:rPr>
          <w:rFonts w:ascii="Source Sans Pro" w:eastAsia="Times New Roman" w:hAnsi="Source Sans Pro" w:cs="Times New Roman"/>
          <w:color w:val="1B1B1B"/>
          <w:kern w:val="0"/>
          <w:sz w:val="24"/>
          <w:szCs w:val="24"/>
          <w14:ligatures w14:val="none"/>
        </w:rPr>
      </w:pPr>
      <w:r w:rsidRPr="00BA14C4">
        <w:rPr>
          <w:rFonts w:ascii="Source Sans Pro" w:eastAsia="Times New Roman" w:hAnsi="Source Sans Pro" w:cs="Times New Roman"/>
          <w:color w:val="1B1B1B"/>
          <w:kern w:val="0"/>
          <w:sz w:val="24"/>
          <w:szCs w:val="24"/>
          <w:highlight w:val="yellow"/>
          <w14:ligatures w14:val="none"/>
        </w:rPr>
        <w:t>Your Social Security number</w:t>
      </w:r>
      <w:r w:rsidRPr="00BA14C4">
        <w:rPr>
          <w:rFonts w:ascii="Source Sans Pro" w:eastAsia="Times New Roman" w:hAnsi="Source Sans Pro" w:cs="Times New Roman"/>
          <w:color w:val="1B1B1B"/>
          <w:kern w:val="0"/>
          <w:sz w:val="24"/>
          <w:szCs w:val="24"/>
          <w14:ligatures w14:val="none"/>
        </w:rPr>
        <w:t> </w:t>
      </w:r>
    </w:p>
    <w:p w14:paraId="51EF9A93" w14:textId="77777777" w:rsidR="00BA14C4" w:rsidRPr="00BA14C4" w:rsidRDefault="00BA14C4" w:rsidP="00BA14C4">
      <w:pPr>
        <w:numPr>
          <w:ilvl w:val="0"/>
          <w:numId w:val="2"/>
        </w:numPr>
        <w:shd w:val="clear" w:color="auto" w:fill="E1F3F8"/>
        <w:spacing w:after="0" w:line="240" w:lineRule="auto"/>
        <w:ind w:left="1080"/>
        <w:rPr>
          <w:rFonts w:ascii="Source Sans Pro" w:eastAsia="Times New Roman" w:hAnsi="Source Sans Pro" w:cs="Times New Roman"/>
          <w:color w:val="1B1B1B"/>
          <w:kern w:val="0"/>
          <w:sz w:val="24"/>
          <w:szCs w:val="24"/>
          <w:highlight w:val="yellow"/>
          <w14:ligatures w14:val="none"/>
        </w:rPr>
      </w:pPr>
      <w:r w:rsidRPr="00BA14C4">
        <w:rPr>
          <w:rFonts w:ascii="Source Sans Pro" w:eastAsia="Times New Roman" w:hAnsi="Source Sans Pro" w:cs="Times New Roman"/>
          <w:color w:val="1B1B1B"/>
          <w:kern w:val="0"/>
          <w:sz w:val="24"/>
          <w:szCs w:val="24"/>
          <w:highlight w:val="yellow"/>
          <w14:ligatures w14:val="none"/>
        </w:rPr>
        <w:t>Your VA file number if you have one</w:t>
      </w:r>
    </w:p>
    <w:p w14:paraId="7009D0D7" w14:textId="77777777" w:rsidR="00BA14C4" w:rsidRPr="00BA14C4" w:rsidRDefault="00BA14C4" w:rsidP="00BA14C4">
      <w:pPr>
        <w:numPr>
          <w:ilvl w:val="0"/>
          <w:numId w:val="2"/>
        </w:numPr>
        <w:shd w:val="clear" w:color="auto" w:fill="E1F3F8"/>
        <w:spacing w:after="0" w:line="240" w:lineRule="auto"/>
        <w:ind w:left="1080"/>
        <w:rPr>
          <w:rFonts w:ascii="Source Sans Pro" w:eastAsia="Times New Roman" w:hAnsi="Source Sans Pro" w:cs="Times New Roman"/>
          <w:color w:val="1B1B1B"/>
          <w:kern w:val="0"/>
          <w:sz w:val="24"/>
          <w:szCs w:val="24"/>
          <w:highlight w:val="yellow"/>
          <w14:ligatures w14:val="none"/>
        </w:rPr>
      </w:pPr>
      <w:r w:rsidRPr="00BA14C4">
        <w:rPr>
          <w:rFonts w:ascii="Source Sans Pro" w:eastAsia="Times New Roman" w:hAnsi="Source Sans Pro" w:cs="Times New Roman"/>
          <w:color w:val="1B1B1B"/>
          <w:kern w:val="0"/>
          <w:sz w:val="24"/>
          <w:szCs w:val="24"/>
          <w:highlight w:val="yellow"/>
          <w14:ligatures w14:val="none"/>
        </w:rPr>
        <w:t>Your military history </w:t>
      </w:r>
    </w:p>
    <w:p w14:paraId="439DC755" w14:textId="77777777" w:rsidR="00BA14C4" w:rsidRPr="00BA14C4" w:rsidRDefault="00BA14C4" w:rsidP="00BA14C4">
      <w:pPr>
        <w:numPr>
          <w:ilvl w:val="0"/>
          <w:numId w:val="2"/>
        </w:numPr>
        <w:shd w:val="clear" w:color="auto" w:fill="E1F3F8"/>
        <w:spacing w:after="0" w:line="240" w:lineRule="auto"/>
        <w:ind w:left="1080"/>
        <w:rPr>
          <w:rFonts w:ascii="Source Sans Pro" w:eastAsia="Times New Roman" w:hAnsi="Source Sans Pro" w:cs="Times New Roman"/>
          <w:color w:val="1B1B1B"/>
          <w:kern w:val="0"/>
          <w:sz w:val="24"/>
          <w:szCs w:val="24"/>
          <w14:ligatures w14:val="none"/>
        </w:rPr>
      </w:pPr>
      <w:r w:rsidRPr="00BA14C4">
        <w:rPr>
          <w:rFonts w:ascii="Source Sans Pro" w:eastAsia="Times New Roman" w:hAnsi="Source Sans Pro" w:cs="Times New Roman"/>
          <w:color w:val="1B1B1B"/>
          <w:kern w:val="0"/>
          <w:sz w:val="24"/>
          <w:szCs w:val="24"/>
          <w:highlight w:val="yellow"/>
          <w14:ligatures w14:val="none"/>
        </w:rPr>
        <w:t>Your marital history (and if you’re married, your spouse’s marital history)</w:t>
      </w:r>
      <w:r w:rsidRPr="00BA14C4">
        <w:rPr>
          <w:rFonts w:ascii="Source Sans Pro" w:eastAsia="Times New Roman" w:hAnsi="Source Sans Pro" w:cs="Times New Roman"/>
          <w:color w:val="1B1B1B"/>
          <w:kern w:val="0"/>
          <w:sz w:val="24"/>
          <w:szCs w:val="24"/>
          <w14:ligatures w14:val="none"/>
        </w:rPr>
        <w:t> </w:t>
      </w:r>
    </w:p>
    <w:p w14:paraId="16F4F234" w14:textId="77777777" w:rsidR="00BA14C4" w:rsidRPr="00BA14C4" w:rsidRDefault="00BA14C4" w:rsidP="00BA14C4">
      <w:pPr>
        <w:numPr>
          <w:ilvl w:val="0"/>
          <w:numId w:val="2"/>
        </w:numPr>
        <w:shd w:val="clear" w:color="auto" w:fill="E1F3F8"/>
        <w:spacing w:after="0" w:line="240" w:lineRule="auto"/>
        <w:ind w:left="1080"/>
        <w:rPr>
          <w:rFonts w:ascii="Source Sans Pro" w:eastAsia="Times New Roman" w:hAnsi="Source Sans Pro" w:cs="Times New Roman"/>
          <w:color w:val="1B1B1B"/>
          <w:kern w:val="0"/>
          <w:sz w:val="24"/>
          <w:szCs w:val="24"/>
          <w14:ligatures w14:val="none"/>
        </w:rPr>
      </w:pPr>
      <w:r w:rsidRPr="00BA14C4">
        <w:rPr>
          <w:rFonts w:ascii="Source Sans Pro" w:eastAsia="Times New Roman" w:hAnsi="Source Sans Pro" w:cs="Times New Roman"/>
          <w:color w:val="1B1B1B"/>
          <w:kern w:val="0"/>
          <w:sz w:val="24"/>
          <w:szCs w:val="24"/>
          <w14:ligatures w14:val="none"/>
        </w:rPr>
        <w:t>Your work history</w:t>
      </w:r>
    </w:p>
    <w:p w14:paraId="4DFC8510" w14:textId="77777777" w:rsidR="00BA14C4" w:rsidRPr="00BA14C4" w:rsidRDefault="00BA14C4" w:rsidP="00BA14C4">
      <w:pPr>
        <w:numPr>
          <w:ilvl w:val="0"/>
          <w:numId w:val="2"/>
        </w:numPr>
        <w:shd w:val="clear" w:color="auto" w:fill="E1F3F8"/>
        <w:spacing w:after="0" w:line="240" w:lineRule="auto"/>
        <w:ind w:left="1080"/>
        <w:rPr>
          <w:rFonts w:ascii="Source Sans Pro" w:eastAsia="Times New Roman" w:hAnsi="Source Sans Pro" w:cs="Times New Roman"/>
          <w:color w:val="1B1B1B"/>
          <w:kern w:val="0"/>
          <w:sz w:val="24"/>
          <w:szCs w:val="24"/>
          <w:highlight w:val="yellow"/>
          <w14:ligatures w14:val="none"/>
        </w:rPr>
      </w:pPr>
      <w:r w:rsidRPr="00BA14C4">
        <w:rPr>
          <w:rFonts w:ascii="Source Sans Pro" w:eastAsia="Times New Roman" w:hAnsi="Source Sans Pro" w:cs="Times New Roman"/>
          <w:color w:val="1B1B1B"/>
          <w:kern w:val="0"/>
          <w:sz w:val="24"/>
          <w:szCs w:val="24"/>
          <w:highlight w:val="yellow"/>
          <w14:ligatures w14:val="none"/>
        </w:rPr>
        <w:t>Information about your dependents</w:t>
      </w:r>
    </w:p>
    <w:p w14:paraId="6B899E49" w14:textId="77777777" w:rsidR="00BA14C4" w:rsidRPr="00BA14C4" w:rsidRDefault="00BA14C4" w:rsidP="00BA14C4">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r w:rsidRPr="00BA14C4">
        <w:rPr>
          <w:rFonts w:ascii="Source Sans Pro" w:eastAsia="Times New Roman" w:hAnsi="Source Sans Pro" w:cs="Times New Roman"/>
          <w:color w:val="1B1B1B"/>
          <w:kern w:val="0"/>
          <w:sz w:val="24"/>
          <w:szCs w:val="24"/>
          <w:highlight w:val="yellow"/>
          <w14:ligatures w14:val="none"/>
        </w:rPr>
        <w:t>You’ll also need this financial information</w:t>
      </w:r>
      <w:r w:rsidRPr="00BA14C4">
        <w:rPr>
          <w:rFonts w:ascii="Source Sans Pro" w:eastAsia="Times New Roman" w:hAnsi="Source Sans Pro" w:cs="Times New Roman"/>
          <w:color w:val="1B1B1B"/>
          <w:kern w:val="0"/>
          <w:sz w:val="24"/>
          <w:szCs w:val="24"/>
          <w14:ligatures w14:val="none"/>
        </w:rPr>
        <w:t>:</w:t>
      </w:r>
    </w:p>
    <w:p w14:paraId="198A50CE" w14:textId="77777777" w:rsidR="00BA14C4" w:rsidRPr="00BA14C4" w:rsidRDefault="00BA14C4" w:rsidP="00BA14C4">
      <w:pPr>
        <w:numPr>
          <w:ilvl w:val="0"/>
          <w:numId w:val="3"/>
        </w:numPr>
        <w:shd w:val="clear" w:color="auto" w:fill="E1F3F8"/>
        <w:spacing w:after="0" w:line="240" w:lineRule="auto"/>
        <w:ind w:left="1080"/>
        <w:rPr>
          <w:rFonts w:ascii="Source Sans Pro" w:eastAsia="Times New Roman" w:hAnsi="Source Sans Pro" w:cs="Times New Roman"/>
          <w:color w:val="1B1B1B"/>
          <w:kern w:val="0"/>
          <w:sz w:val="24"/>
          <w:szCs w:val="24"/>
          <w:highlight w:val="yellow"/>
          <w14:ligatures w14:val="none"/>
        </w:rPr>
      </w:pPr>
      <w:r w:rsidRPr="00BA14C4">
        <w:rPr>
          <w:rFonts w:ascii="Source Sans Pro" w:eastAsia="Times New Roman" w:hAnsi="Source Sans Pro" w:cs="Times New Roman"/>
          <w:color w:val="1B1B1B"/>
          <w:kern w:val="0"/>
          <w:sz w:val="24"/>
          <w:szCs w:val="24"/>
          <w:highlight w:val="yellow"/>
          <w14:ligatures w14:val="none"/>
        </w:rPr>
        <w:t>Your household’s gross monthly income</w:t>
      </w:r>
    </w:p>
    <w:p w14:paraId="6A4AB318" w14:textId="77777777" w:rsidR="00BA14C4" w:rsidRPr="00BA14C4" w:rsidRDefault="00BA14C4" w:rsidP="00BA14C4">
      <w:pPr>
        <w:numPr>
          <w:ilvl w:val="0"/>
          <w:numId w:val="3"/>
        </w:numPr>
        <w:shd w:val="clear" w:color="auto" w:fill="E1F3F8"/>
        <w:spacing w:after="0" w:line="240" w:lineRule="auto"/>
        <w:ind w:left="1080"/>
        <w:rPr>
          <w:rFonts w:ascii="Source Sans Pro" w:eastAsia="Times New Roman" w:hAnsi="Source Sans Pro" w:cs="Times New Roman"/>
          <w:color w:val="1B1B1B"/>
          <w:kern w:val="0"/>
          <w:sz w:val="24"/>
          <w:szCs w:val="24"/>
          <w:highlight w:val="yellow"/>
          <w14:ligatures w14:val="none"/>
        </w:rPr>
      </w:pPr>
      <w:r w:rsidRPr="00BA14C4">
        <w:rPr>
          <w:rFonts w:ascii="Source Sans Pro" w:eastAsia="Times New Roman" w:hAnsi="Source Sans Pro" w:cs="Times New Roman"/>
          <w:color w:val="1B1B1B"/>
          <w:kern w:val="0"/>
          <w:sz w:val="24"/>
          <w:szCs w:val="24"/>
          <w:highlight w:val="yellow"/>
          <w14:ligatures w14:val="none"/>
        </w:rPr>
        <w:t>The value of your household’s assets</w:t>
      </w:r>
    </w:p>
    <w:p w14:paraId="4EC58BC4" w14:textId="77777777" w:rsidR="00BA14C4" w:rsidRPr="00BA14C4" w:rsidRDefault="00BA14C4" w:rsidP="00BA14C4">
      <w:pPr>
        <w:numPr>
          <w:ilvl w:val="0"/>
          <w:numId w:val="3"/>
        </w:numPr>
        <w:shd w:val="clear" w:color="auto" w:fill="E1F3F8"/>
        <w:spacing w:after="0" w:line="240" w:lineRule="auto"/>
        <w:ind w:left="1080"/>
        <w:rPr>
          <w:rFonts w:ascii="Source Sans Pro" w:eastAsia="Times New Roman" w:hAnsi="Source Sans Pro" w:cs="Times New Roman"/>
          <w:color w:val="1B1B1B"/>
          <w:kern w:val="0"/>
          <w:sz w:val="24"/>
          <w:szCs w:val="24"/>
          <w:highlight w:val="yellow"/>
          <w14:ligatures w14:val="none"/>
        </w:rPr>
      </w:pPr>
      <w:r w:rsidRPr="00BA14C4">
        <w:rPr>
          <w:rFonts w:ascii="Source Sans Pro" w:eastAsia="Times New Roman" w:hAnsi="Source Sans Pro" w:cs="Times New Roman"/>
          <w:color w:val="1B1B1B"/>
          <w:kern w:val="0"/>
          <w:sz w:val="24"/>
          <w:szCs w:val="24"/>
          <w:highlight w:val="yellow"/>
          <w14:ligatures w14:val="none"/>
        </w:rPr>
        <w:t>Your unreimbursed medical expenses</w:t>
      </w:r>
    </w:p>
    <w:p w14:paraId="0B8FB533" w14:textId="77777777" w:rsidR="00BA14C4" w:rsidRPr="00BA14C4" w:rsidRDefault="00BA14C4" w:rsidP="00BA14C4">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r w:rsidRPr="00BA14C4">
        <w:rPr>
          <w:rFonts w:ascii="Source Sans Pro" w:eastAsia="Times New Roman" w:hAnsi="Source Sans Pro" w:cs="Times New Roman"/>
          <w:b/>
          <w:bCs/>
          <w:color w:val="1B1B1B"/>
          <w:kern w:val="0"/>
          <w:sz w:val="24"/>
          <w:szCs w:val="24"/>
          <w:highlight w:val="yellow"/>
          <w14:ligatures w14:val="none"/>
        </w:rPr>
        <w:t>If you’re under age 65,</w:t>
      </w:r>
      <w:r w:rsidRPr="00BA14C4">
        <w:rPr>
          <w:rFonts w:ascii="Source Sans Pro" w:eastAsia="Times New Roman" w:hAnsi="Source Sans Pro" w:cs="Times New Roman"/>
          <w:color w:val="1B1B1B"/>
          <w:kern w:val="0"/>
          <w:sz w:val="24"/>
          <w:szCs w:val="24"/>
          <w:highlight w:val="yellow"/>
          <w14:ligatures w14:val="none"/>
        </w:rPr>
        <w:t> you’ll need to submit a copy of your medical records.</w:t>
      </w:r>
      <w:r w:rsidRPr="00BA14C4">
        <w:rPr>
          <w:rFonts w:ascii="Source Sans Pro" w:eastAsia="Times New Roman" w:hAnsi="Source Sans Pro" w:cs="Times New Roman"/>
          <w:color w:val="1B1B1B"/>
          <w:kern w:val="0"/>
          <w:sz w:val="24"/>
          <w:szCs w:val="24"/>
          <w14:ligatures w14:val="none"/>
        </w:rPr>
        <w:t> </w:t>
      </w:r>
    </w:p>
    <w:p w14:paraId="23271496" w14:textId="77777777" w:rsidR="00BA14C4" w:rsidRPr="00BA14C4" w:rsidRDefault="00BA14C4" w:rsidP="00BA14C4">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r w:rsidRPr="00BA14C4">
        <w:rPr>
          <w:rFonts w:ascii="Source Sans Pro" w:eastAsia="Times New Roman" w:hAnsi="Source Sans Pro" w:cs="Times New Roman"/>
          <w:b/>
          <w:bCs/>
          <w:color w:val="1B1B1B"/>
          <w:kern w:val="0"/>
          <w:sz w:val="24"/>
          <w:szCs w:val="24"/>
          <w:highlight w:val="yellow"/>
          <w14:ligatures w14:val="none"/>
        </w:rPr>
        <w:t>If we need more information about your household’s medical needs or finances, or your dependents,</w:t>
      </w:r>
      <w:r w:rsidRPr="00BA14C4">
        <w:rPr>
          <w:rFonts w:ascii="Source Sans Pro" w:eastAsia="Times New Roman" w:hAnsi="Source Sans Pro" w:cs="Times New Roman"/>
          <w:color w:val="1B1B1B"/>
          <w:kern w:val="0"/>
          <w:sz w:val="24"/>
          <w:szCs w:val="24"/>
          <w:highlight w:val="yellow"/>
          <w14:ligatures w14:val="none"/>
        </w:rPr>
        <w:t> we may also ask you to complete and submit additional forms. We’ll provide links to download these forms when you apply for pension benefits.</w:t>
      </w:r>
    </w:p>
    <w:p w14:paraId="2D4D74AB" w14:textId="77777777" w:rsidR="00BA14C4" w:rsidRPr="00BA14C4" w:rsidRDefault="00BA14C4" w:rsidP="00BA14C4">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r w:rsidRPr="00BA14C4">
        <w:rPr>
          <w:rFonts w:ascii="Source Sans Pro" w:eastAsia="Times New Roman" w:hAnsi="Source Sans Pro" w:cs="Times New Roman"/>
          <w:b/>
          <w:bCs/>
          <w:color w:val="1B1B1B"/>
          <w:kern w:val="0"/>
          <w:sz w:val="24"/>
          <w:szCs w:val="24"/>
          <w14:ligatures w14:val="none"/>
        </w:rPr>
        <w:t>Note:</w:t>
      </w:r>
      <w:r w:rsidRPr="00BA14C4">
        <w:rPr>
          <w:rFonts w:ascii="Source Sans Pro" w:eastAsia="Times New Roman" w:hAnsi="Source Sans Pro" w:cs="Times New Roman"/>
          <w:color w:val="1B1B1B"/>
          <w:kern w:val="0"/>
          <w:sz w:val="24"/>
          <w:szCs w:val="24"/>
          <w14:ligatures w14:val="none"/>
        </w:rPr>
        <w:t> In 1973, a fire at the National Personnel Records Center (NPRC) in St. Louis destroyed records held for Veterans who were discharged from the Army and Air Force during certain periods of time. If your records were destroyed in this fire, you can get help reconstructing them.</w:t>
      </w:r>
    </w:p>
    <w:p w14:paraId="0F81841D" w14:textId="77777777" w:rsidR="00BA14C4" w:rsidRPr="00BA14C4" w:rsidRDefault="00BA14C4" w:rsidP="00BA14C4">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hyperlink r:id="rId7" w:tooltip="Reconstruct military records destroyed in NPRC fire" w:history="1">
        <w:r w:rsidRPr="00BA14C4">
          <w:rPr>
            <w:rFonts w:ascii="Source Sans Pro" w:eastAsia="Times New Roman" w:hAnsi="Source Sans Pro" w:cs="Times New Roman"/>
            <w:color w:val="005EA2"/>
            <w:kern w:val="0"/>
            <w:sz w:val="24"/>
            <w:szCs w:val="24"/>
            <w:u w:val="single"/>
            <w14:ligatures w14:val="none"/>
          </w:rPr>
          <w:t>Find out how to reconstruct your records</w:t>
        </w:r>
      </w:hyperlink>
      <w:r w:rsidRPr="00BA14C4">
        <w:rPr>
          <w:rFonts w:ascii="Source Sans Pro" w:eastAsia="Times New Roman" w:hAnsi="Source Sans Pro" w:cs="Times New Roman"/>
          <w:color w:val="1B1B1B"/>
          <w:kern w:val="0"/>
          <w:sz w:val="24"/>
          <w:szCs w:val="24"/>
          <w14:ligatures w14:val="none"/>
        </w:rPr>
        <w:t> </w:t>
      </w:r>
    </w:p>
    <w:p w14:paraId="76B604A7" w14:textId="77777777" w:rsidR="00BA14C4" w:rsidRPr="00BA14C4" w:rsidRDefault="00BA14C4" w:rsidP="00BA14C4">
      <w:pPr>
        <w:shd w:val="clear" w:color="auto" w:fill="E1F3F8"/>
        <w:spacing w:before="240" w:after="240" w:line="240" w:lineRule="auto"/>
        <w:rPr>
          <w:rFonts w:ascii="Source Sans Pro" w:eastAsia="Times New Roman" w:hAnsi="Source Sans Pro" w:cs="Times New Roman"/>
          <w:color w:val="1B1B1B"/>
          <w:kern w:val="0"/>
          <w:sz w:val="24"/>
          <w:szCs w:val="24"/>
          <w14:ligatures w14:val="none"/>
        </w:rPr>
      </w:pPr>
      <w:hyperlink r:id="rId8" w:tooltip="Evidence to support VA pension, DIC, or accrued benefits claims" w:history="1">
        <w:r w:rsidRPr="00BA14C4">
          <w:rPr>
            <w:rFonts w:ascii="Source Sans Pro" w:eastAsia="Times New Roman" w:hAnsi="Source Sans Pro" w:cs="Times New Roman"/>
            <w:color w:val="005EA2"/>
            <w:kern w:val="0"/>
            <w:sz w:val="24"/>
            <w:szCs w:val="24"/>
            <w:u w:val="single"/>
            <w14:ligatures w14:val="none"/>
          </w:rPr>
          <w:t>Learn about the evidence you’ll need to support your claim</w:t>
        </w:r>
      </w:hyperlink>
    </w:p>
    <w:p w14:paraId="4846AFFE" w14:textId="77777777" w:rsidR="00935F8F" w:rsidRPr="00935F8F" w:rsidRDefault="00935F8F" w:rsidP="00935F8F">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935F8F">
        <w:rPr>
          <w:rFonts w:ascii="Georgia" w:eastAsia="Times New Roman" w:hAnsi="Georgia" w:cs="Times New Roman"/>
          <w:b/>
          <w:bCs/>
          <w:color w:val="1B1B1B"/>
          <w:kern w:val="0"/>
          <w:sz w:val="36"/>
          <w:szCs w:val="36"/>
          <w14:ligatures w14:val="none"/>
        </w:rPr>
        <w:t>How do I apply?</w:t>
      </w:r>
    </w:p>
    <w:p w14:paraId="5ADA8E58" w14:textId="77777777" w:rsidR="00935F8F" w:rsidRPr="00935F8F" w:rsidRDefault="00935F8F" w:rsidP="00935F8F">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935F8F">
        <w:rPr>
          <w:rFonts w:ascii="Source Sans Pro" w:eastAsia="Times New Roman" w:hAnsi="Source Sans Pro" w:cs="Times New Roman"/>
          <w:color w:val="1B1B1B"/>
          <w:kern w:val="0"/>
          <w:sz w:val="24"/>
          <w:szCs w:val="24"/>
          <w:highlight w:val="yellow"/>
          <w14:ligatures w14:val="none"/>
        </w:rPr>
        <w:t>You can apply in any of these 5 ways.</w:t>
      </w:r>
    </w:p>
    <w:p w14:paraId="0D93B577" w14:textId="77777777" w:rsidR="00935F8F" w:rsidRPr="00935F8F" w:rsidRDefault="00935F8F" w:rsidP="00935F8F">
      <w:pPr>
        <w:shd w:val="clear" w:color="auto" w:fill="FFFFFF"/>
        <w:spacing w:before="360" w:after="120" w:line="240" w:lineRule="auto"/>
        <w:outlineLvl w:val="2"/>
        <w:rPr>
          <w:rFonts w:ascii="Georgia" w:eastAsia="Times New Roman" w:hAnsi="Georgia" w:cs="Times New Roman"/>
          <w:b/>
          <w:bCs/>
          <w:color w:val="1B1B1B"/>
          <w:kern w:val="0"/>
          <w:sz w:val="27"/>
          <w:szCs w:val="27"/>
          <w14:ligatures w14:val="none"/>
        </w:rPr>
      </w:pPr>
      <w:r w:rsidRPr="00935F8F">
        <w:rPr>
          <w:rFonts w:ascii="Georgia" w:eastAsia="Times New Roman" w:hAnsi="Georgia" w:cs="Times New Roman"/>
          <w:b/>
          <w:bCs/>
          <w:color w:val="1B1B1B"/>
          <w:kern w:val="0"/>
          <w:sz w:val="27"/>
          <w:szCs w:val="27"/>
          <w:highlight w:val="yellow"/>
          <w14:ligatures w14:val="none"/>
        </w:rPr>
        <w:t>Option 1: Apply online</w:t>
      </w:r>
      <w:r w:rsidRPr="00935F8F">
        <w:rPr>
          <w:rFonts w:ascii="Georgia" w:eastAsia="Times New Roman" w:hAnsi="Georgia" w:cs="Times New Roman"/>
          <w:b/>
          <w:bCs/>
          <w:color w:val="1B1B1B"/>
          <w:kern w:val="0"/>
          <w:sz w:val="27"/>
          <w:szCs w:val="27"/>
          <w14:ligatures w14:val="none"/>
        </w:rPr>
        <w:t>  </w:t>
      </w:r>
    </w:p>
    <w:p w14:paraId="76A5547E" w14:textId="77777777" w:rsidR="00935F8F" w:rsidRPr="00935F8F" w:rsidRDefault="00935F8F" w:rsidP="00935F8F">
      <w:pPr>
        <w:shd w:val="clear" w:color="auto" w:fill="E7F6F8"/>
        <w:spacing w:after="120" w:line="240" w:lineRule="auto"/>
        <w:outlineLvl w:val="1"/>
        <w:rPr>
          <w:rFonts w:ascii="Georgia" w:eastAsia="Times New Roman" w:hAnsi="Georgia" w:cs="Times New Roman"/>
          <w:b/>
          <w:bCs/>
          <w:color w:val="1B1B1B"/>
          <w:kern w:val="0"/>
          <w:sz w:val="36"/>
          <w:szCs w:val="36"/>
          <w:highlight w:val="yellow"/>
          <w14:ligatures w14:val="none"/>
        </w:rPr>
      </w:pPr>
      <w:r w:rsidRPr="00935F8F">
        <w:rPr>
          <w:rFonts w:ascii="Georgia" w:eastAsia="Times New Roman" w:hAnsi="Georgia" w:cs="Times New Roman"/>
          <w:b/>
          <w:bCs/>
          <w:color w:val="1B1B1B"/>
          <w:kern w:val="0"/>
          <w:sz w:val="36"/>
          <w:szCs w:val="36"/>
          <w:highlight w:val="yellow"/>
          <w14:ligatures w14:val="none"/>
        </w:rPr>
        <w:t>We updated our online pension form</w:t>
      </w:r>
    </w:p>
    <w:p w14:paraId="3FA763CE" w14:textId="77777777" w:rsidR="00935F8F" w:rsidRPr="00935F8F" w:rsidRDefault="00935F8F" w:rsidP="00935F8F">
      <w:pPr>
        <w:shd w:val="clear" w:color="auto" w:fill="E7F6F8"/>
        <w:spacing w:before="240" w:after="240" w:line="240" w:lineRule="auto"/>
        <w:rPr>
          <w:rFonts w:ascii="Source Sans Pro" w:eastAsia="Times New Roman" w:hAnsi="Source Sans Pro" w:cs="Times New Roman"/>
          <w:color w:val="1B1B1B"/>
          <w:kern w:val="0"/>
          <w:sz w:val="24"/>
          <w:szCs w:val="24"/>
          <w14:ligatures w14:val="none"/>
        </w:rPr>
      </w:pPr>
      <w:r w:rsidRPr="00935F8F">
        <w:rPr>
          <w:rFonts w:ascii="Source Sans Pro" w:eastAsia="Times New Roman" w:hAnsi="Source Sans Pro" w:cs="Times New Roman"/>
          <w:b/>
          <w:bCs/>
          <w:color w:val="1B1B1B"/>
          <w:kern w:val="0"/>
          <w:sz w:val="24"/>
          <w:szCs w:val="24"/>
          <w:highlight w:val="yellow"/>
          <w14:ligatures w14:val="none"/>
        </w:rPr>
        <w:t>If you started applying online before November 8, 2023,</w:t>
      </w:r>
      <w:r w:rsidRPr="00935F8F">
        <w:rPr>
          <w:rFonts w:ascii="Source Sans Pro" w:eastAsia="Times New Roman" w:hAnsi="Source Sans Pro" w:cs="Times New Roman"/>
          <w:color w:val="1B1B1B"/>
          <w:kern w:val="0"/>
          <w:sz w:val="24"/>
          <w:szCs w:val="24"/>
          <w:highlight w:val="yellow"/>
          <w14:ligatures w14:val="none"/>
        </w:rPr>
        <w:t> we have some new questions for you to answer. And we changed some questions, so you may need to provide certain information again.</w:t>
      </w:r>
      <w:r w:rsidRPr="00935F8F">
        <w:rPr>
          <w:rFonts w:ascii="Source Sans Pro" w:eastAsia="Times New Roman" w:hAnsi="Source Sans Pro" w:cs="Times New Roman"/>
          <w:color w:val="1B1B1B"/>
          <w:kern w:val="0"/>
          <w:sz w:val="24"/>
          <w:szCs w:val="24"/>
          <w14:ligatures w14:val="none"/>
        </w:rPr>
        <w:t> </w:t>
      </w:r>
    </w:p>
    <w:p w14:paraId="13AC9D65" w14:textId="77777777" w:rsidR="00935F8F" w:rsidRPr="00935F8F" w:rsidRDefault="00935F8F" w:rsidP="00935F8F">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935F8F">
        <w:rPr>
          <w:rFonts w:ascii="Source Sans Pro" w:eastAsia="Times New Roman" w:hAnsi="Source Sans Pro" w:cs="Times New Roman"/>
          <w:color w:val="1B1B1B"/>
          <w:kern w:val="0"/>
          <w:sz w:val="24"/>
          <w:szCs w:val="24"/>
          <w14:ligatures w14:val="none"/>
        </w:rPr>
        <w:t>You can apply online right now. </w:t>
      </w:r>
    </w:p>
    <w:p w14:paraId="601EF113" w14:textId="60AFEAA2" w:rsidR="00935F8F" w:rsidRDefault="00935F8F" w:rsidP="00935F8F">
      <w:pPr>
        <w:shd w:val="clear" w:color="auto" w:fill="FFFFFF"/>
        <w:spacing w:before="240" w:after="240" w:line="240" w:lineRule="auto"/>
        <w:rPr>
          <w:rFonts w:ascii="Source Sans Pro" w:eastAsia="Times New Roman" w:hAnsi="Source Sans Pro" w:cs="Times New Roman"/>
          <w:color w:val="FF0000"/>
          <w:kern w:val="0"/>
          <w:sz w:val="24"/>
          <w:szCs w:val="24"/>
          <w14:ligatures w14:val="none"/>
        </w:rPr>
      </w:pPr>
      <w:hyperlink r:id="rId9" w:history="1">
        <w:r w:rsidRPr="00935F8F">
          <w:rPr>
            <w:rFonts w:ascii="Source Sans Pro" w:eastAsia="Times New Roman" w:hAnsi="Source Sans Pro" w:cs="Times New Roman"/>
            <w:b/>
            <w:bCs/>
            <w:color w:val="005EA2"/>
            <w:kern w:val="0"/>
            <w:sz w:val="24"/>
            <w:szCs w:val="24"/>
            <w:u w:val="single"/>
            <w14:ligatures w14:val="none"/>
          </w:rPr>
          <w:t>Apply for Veterans Pension benefits</w:t>
        </w:r>
      </w:hyperlink>
      <w:r w:rsidR="00C152F1">
        <w:rPr>
          <w:rFonts w:ascii="Source Sans Pro" w:eastAsia="Times New Roman" w:hAnsi="Source Sans Pro" w:cs="Times New Roman"/>
          <w:color w:val="1B1B1B"/>
          <w:kern w:val="0"/>
          <w:sz w:val="24"/>
          <w:szCs w:val="24"/>
          <w14:ligatures w14:val="none"/>
        </w:rPr>
        <w:t xml:space="preserve"> </w:t>
      </w:r>
      <w:r w:rsidR="00FD1F92" w:rsidRPr="00C152F1">
        <w:rPr>
          <w:rFonts w:ascii="Source Sans Pro" w:eastAsia="Times New Roman" w:hAnsi="Source Sans Pro" w:cs="Times New Roman"/>
          <w:color w:val="FF0000"/>
          <w:kern w:val="0"/>
          <w:sz w:val="24"/>
          <w:szCs w:val="24"/>
          <w14:ligatures w14:val="none"/>
        </w:rPr>
        <w:t>(</w:t>
      </w:r>
      <w:r w:rsidR="00C152F1" w:rsidRPr="00C152F1">
        <w:rPr>
          <w:rFonts w:ascii="Source Sans Pro" w:eastAsia="Times New Roman" w:hAnsi="Source Sans Pro" w:cs="Times New Roman"/>
          <w:color w:val="FF0000"/>
          <w:kern w:val="0"/>
          <w:sz w:val="24"/>
          <w:szCs w:val="24"/>
          <w14:ligatures w14:val="none"/>
        </w:rPr>
        <w:t>in English)</w:t>
      </w:r>
    </w:p>
    <w:p w14:paraId="50B0A008" w14:textId="77777777" w:rsidR="00B416FF" w:rsidRPr="00935F8F" w:rsidRDefault="00B416FF" w:rsidP="00935F8F">
      <w:pPr>
        <w:shd w:val="clear" w:color="auto" w:fill="FFFFFF"/>
        <w:spacing w:before="240" w:after="240" w:line="240" w:lineRule="auto"/>
        <w:rPr>
          <w:rFonts w:ascii="Source Sans Pro" w:eastAsia="Times New Roman" w:hAnsi="Source Sans Pro" w:cs="Times New Roman"/>
          <w:color w:val="FF0000"/>
          <w:kern w:val="0"/>
          <w:sz w:val="24"/>
          <w:szCs w:val="24"/>
          <w14:ligatures w14:val="none"/>
        </w:rPr>
      </w:pPr>
    </w:p>
    <w:p w14:paraId="761DFDFD" w14:textId="77777777" w:rsidR="00063B2E" w:rsidRDefault="00063B2E" w:rsidP="00063B2E">
      <w:pPr>
        <w:pStyle w:val="Heading3"/>
        <w:shd w:val="clear" w:color="auto" w:fill="FFFFFF"/>
        <w:spacing w:before="360" w:beforeAutospacing="0" w:after="120" w:afterAutospacing="0"/>
        <w:rPr>
          <w:rFonts w:ascii="Georgia" w:hAnsi="Georgia"/>
          <w:color w:val="1B1B1B"/>
        </w:rPr>
      </w:pPr>
      <w:r w:rsidRPr="00D70A49">
        <w:rPr>
          <w:rStyle w:val="Strong"/>
          <w:rFonts w:ascii="Georgia" w:hAnsi="Georgia"/>
          <w:b/>
          <w:bCs/>
          <w:color w:val="1B1B1B"/>
          <w:highlight w:val="yellow"/>
        </w:rPr>
        <w:t>Option 2: Upload your PDF form online</w:t>
      </w:r>
    </w:p>
    <w:p w14:paraId="77A5BB22" w14:textId="77777777" w:rsidR="00063B2E" w:rsidRDefault="00063B2E" w:rsidP="00063B2E">
      <w:pPr>
        <w:pStyle w:val="NormalWeb"/>
        <w:shd w:val="clear" w:color="auto" w:fill="FFFFFF"/>
        <w:spacing w:before="240" w:beforeAutospacing="0" w:after="240" w:afterAutospacing="0"/>
        <w:rPr>
          <w:rFonts w:ascii="Source Sans Pro" w:hAnsi="Source Sans Pro"/>
          <w:color w:val="1B1B1B"/>
        </w:rPr>
      </w:pPr>
      <w:r w:rsidRPr="00C02522">
        <w:rPr>
          <w:rFonts w:ascii="Source Sans Pro" w:hAnsi="Source Sans Pro"/>
          <w:color w:val="1B1B1B"/>
          <w:highlight w:val="yellow"/>
        </w:rPr>
        <w:t>First, fill out an Application for Pension (VA Form 21P-527EZ).</w:t>
      </w:r>
    </w:p>
    <w:p w14:paraId="2C08FAAB" w14:textId="2F552AC2" w:rsidR="00063B2E" w:rsidRDefault="00063B2E" w:rsidP="00063B2E">
      <w:pPr>
        <w:pStyle w:val="NormalWeb"/>
        <w:shd w:val="clear" w:color="auto" w:fill="FFFFFF"/>
        <w:spacing w:before="240" w:beforeAutospacing="0" w:after="240" w:afterAutospacing="0"/>
        <w:rPr>
          <w:rFonts w:ascii="Source Sans Pro" w:hAnsi="Source Sans Pro"/>
          <w:color w:val="1B1B1B"/>
        </w:rPr>
      </w:pPr>
      <w:hyperlink r:id="rId10" w:tooltip="About VA Form 21P-527EZ" w:history="1">
        <w:r>
          <w:rPr>
            <w:rStyle w:val="Hyperlink"/>
            <w:rFonts w:ascii="Source Sans Pro" w:hAnsi="Source Sans Pro"/>
            <w:color w:val="005EA2"/>
          </w:rPr>
          <w:t>Get VA Form 21P-527EZ to download</w:t>
        </w:r>
      </w:hyperlink>
      <w:r w:rsidR="008846B9">
        <w:rPr>
          <w:rFonts w:ascii="Source Sans Pro" w:hAnsi="Source Sans Pro"/>
          <w:color w:val="1B1B1B"/>
        </w:rPr>
        <w:t xml:space="preserve"> </w:t>
      </w:r>
      <w:bookmarkStart w:id="0" w:name="_Hlk177651352"/>
      <w:r w:rsidR="008846B9" w:rsidRPr="00C152F1">
        <w:rPr>
          <w:rFonts w:ascii="Source Sans Pro" w:hAnsi="Source Sans Pro"/>
          <w:color w:val="FF0000"/>
        </w:rPr>
        <w:t>(in English)</w:t>
      </w:r>
    </w:p>
    <w:bookmarkEnd w:id="0"/>
    <w:p w14:paraId="6F853A93" w14:textId="77777777" w:rsidR="00063B2E" w:rsidRDefault="00063B2E" w:rsidP="00063B2E">
      <w:pPr>
        <w:pStyle w:val="NormalWeb"/>
        <w:shd w:val="clear" w:color="auto" w:fill="FFFFFF"/>
        <w:spacing w:before="240" w:beforeAutospacing="0" w:after="240" w:afterAutospacing="0"/>
        <w:rPr>
          <w:rFonts w:ascii="Source Sans Pro" w:hAnsi="Source Sans Pro"/>
          <w:color w:val="1B1B1B"/>
        </w:rPr>
      </w:pPr>
      <w:r w:rsidRPr="007B3F8B">
        <w:rPr>
          <w:rFonts w:ascii="Source Sans Pro" w:hAnsi="Source Sans Pro"/>
          <w:color w:val="1B1B1B"/>
          <w:highlight w:val="yellow"/>
        </w:rPr>
        <w:t xml:space="preserve">Then upload a copy of your completed form using the </w:t>
      </w:r>
      <w:proofErr w:type="spellStart"/>
      <w:r w:rsidRPr="007B3F8B">
        <w:rPr>
          <w:rFonts w:ascii="Source Sans Pro" w:hAnsi="Source Sans Pro"/>
          <w:color w:val="1B1B1B"/>
          <w:highlight w:val="yellow"/>
        </w:rPr>
        <w:t>QuickSubmit</w:t>
      </w:r>
      <w:proofErr w:type="spellEnd"/>
      <w:r w:rsidRPr="007B3F8B">
        <w:rPr>
          <w:rFonts w:ascii="Source Sans Pro" w:hAnsi="Source Sans Pro"/>
          <w:color w:val="1B1B1B"/>
          <w:highlight w:val="yellow"/>
        </w:rPr>
        <w:t xml:space="preserve"> tool through </w:t>
      </w:r>
      <w:proofErr w:type="spellStart"/>
      <w:r w:rsidRPr="007B3F8B">
        <w:rPr>
          <w:rFonts w:ascii="Source Sans Pro" w:hAnsi="Source Sans Pro"/>
          <w:color w:val="1B1B1B"/>
          <w:highlight w:val="yellow"/>
        </w:rPr>
        <w:t>AccessVA</w:t>
      </w:r>
      <w:proofErr w:type="spellEnd"/>
      <w:r w:rsidRPr="007B3F8B">
        <w:rPr>
          <w:rFonts w:ascii="Source Sans Pro" w:hAnsi="Source Sans Pro"/>
          <w:color w:val="1B1B1B"/>
          <w:highlight w:val="yellow"/>
        </w:rPr>
        <w:t>. If it’s your first time signing in to this tool, you’ll need to register first. After you’ve registered, you can upload your application and documents online.</w:t>
      </w:r>
    </w:p>
    <w:p w14:paraId="65250C0A" w14:textId="35684B04" w:rsidR="00063B2E" w:rsidRPr="00B416FF" w:rsidRDefault="00063B2E" w:rsidP="00063B2E">
      <w:pPr>
        <w:pStyle w:val="NormalWeb"/>
        <w:shd w:val="clear" w:color="auto" w:fill="FFFFFF"/>
        <w:spacing w:before="240" w:beforeAutospacing="0" w:after="240" w:afterAutospacing="0"/>
        <w:rPr>
          <w:rFonts w:ascii="Source Sans Pro" w:hAnsi="Source Sans Pro"/>
          <w:color w:val="FF0000"/>
        </w:rPr>
      </w:pPr>
      <w:hyperlink r:id="rId11" w:history="1">
        <w:r w:rsidRPr="00A67687">
          <w:rPr>
            <w:rStyle w:val="Hyperlink"/>
            <w:rFonts w:ascii="Source Sans Pro" w:hAnsi="Source Sans Pro"/>
            <w:color w:val="005EA2"/>
            <w:highlight w:val="yellow"/>
          </w:rPr>
          <w:t xml:space="preserve">Upload your form through </w:t>
        </w:r>
        <w:proofErr w:type="spellStart"/>
        <w:r w:rsidRPr="00A67687">
          <w:rPr>
            <w:rStyle w:val="Hyperlink"/>
            <w:rFonts w:ascii="Source Sans Pro" w:hAnsi="Source Sans Pro"/>
            <w:color w:val="005EA2"/>
            <w:highlight w:val="yellow"/>
          </w:rPr>
          <w:t>AccessVA</w:t>
        </w:r>
        <w:proofErr w:type="spellEnd"/>
      </w:hyperlink>
      <w:r w:rsidR="00A67687" w:rsidRPr="00A67687">
        <w:rPr>
          <w:rFonts w:ascii="Source Sans Pro" w:hAnsi="Source Sans Pro"/>
          <w:color w:val="1B1B1B"/>
          <w:highlight w:val="yellow"/>
        </w:rPr>
        <w:t xml:space="preserve"> </w:t>
      </w:r>
      <w:r w:rsidR="00A67687" w:rsidRPr="00A67687">
        <w:rPr>
          <w:rFonts w:ascii="Source Sans Pro" w:hAnsi="Source Sans Pro"/>
          <w:color w:val="FF0000"/>
          <w:highlight w:val="yellow"/>
        </w:rPr>
        <w:t>(in English)</w:t>
      </w:r>
    </w:p>
    <w:p w14:paraId="409C40C0" w14:textId="77777777" w:rsidR="00B416FF" w:rsidRDefault="00B416FF" w:rsidP="00B416FF">
      <w:pPr>
        <w:pStyle w:val="Heading3"/>
        <w:shd w:val="clear" w:color="auto" w:fill="FFFFFF"/>
        <w:spacing w:before="360" w:beforeAutospacing="0" w:after="120" w:afterAutospacing="0"/>
        <w:rPr>
          <w:rFonts w:ascii="Georgia" w:hAnsi="Georgia"/>
          <w:color w:val="1B1B1B"/>
        </w:rPr>
      </w:pPr>
      <w:r w:rsidRPr="006855AC">
        <w:rPr>
          <w:rStyle w:val="Strong"/>
          <w:rFonts w:ascii="Georgia" w:hAnsi="Georgia"/>
          <w:b/>
          <w:bCs/>
          <w:color w:val="1B1B1B"/>
          <w:highlight w:val="yellow"/>
        </w:rPr>
        <w:t>Option 3: Mail your form</w:t>
      </w:r>
    </w:p>
    <w:p w14:paraId="456CEAD4" w14:textId="77777777" w:rsidR="00B416FF" w:rsidRDefault="00B416FF" w:rsidP="00B416FF">
      <w:pPr>
        <w:pStyle w:val="NormalWeb"/>
        <w:shd w:val="clear" w:color="auto" w:fill="FFFFFF"/>
        <w:spacing w:before="240" w:beforeAutospacing="0" w:after="240" w:afterAutospacing="0"/>
        <w:rPr>
          <w:rFonts w:ascii="Source Sans Pro" w:hAnsi="Source Sans Pro"/>
          <w:color w:val="1B1B1B"/>
        </w:rPr>
      </w:pPr>
      <w:r w:rsidRPr="00C411CB">
        <w:rPr>
          <w:rFonts w:ascii="Source Sans Pro" w:hAnsi="Source Sans Pro"/>
          <w:color w:val="1B1B1B"/>
          <w:highlight w:val="yellow"/>
        </w:rPr>
        <w:t>First, fill out an Application for Pension (VA Form 21P-527EZ).</w:t>
      </w:r>
    </w:p>
    <w:p w14:paraId="7E79A220" w14:textId="3B9781E9" w:rsidR="00B416FF" w:rsidRDefault="00B416FF" w:rsidP="00B416FF">
      <w:pPr>
        <w:pStyle w:val="NormalWeb"/>
        <w:shd w:val="clear" w:color="auto" w:fill="FFFFFF"/>
        <w:spacing w:before="240" w:beforeAutospacing="0" w:after="240" w:afterAutospacing="0"/>
        <w:rPr>
          <w:rFonts w:ascii="Source Sans Pro" w:hAnsi="Source Sans Pro"/>
          <w:color w:val="1B1B1B"/>
        </w:rPr>
      </w:pPr>
      <w:hyperlink r:id="rId12" w:tooltip="About VA Form 21P-527EZ" w:history="1">
        <w:r>
          <w:rPr>
            <w:rStyle w:val="Hyperlink"/>
            <w:rFonts w:ascii="Source Sans Pro" w:hAnsi="Source Sans Pro"/>
            <w:color w:val="005EA2"/>
          </w:rPr>
          <w:t>Get VA Form 21P-527EZ to download</w:t>
        </w:r>
      </w:hyperlink>
      <w:r w:rsidR="00893573">
        <w:rPr>
          <w:rFonts w:ascii="Source Sans Pro" w:hAnsi="Source Sans Pro"/>
          <w:color w:val="1B1B1B"/>
        </w:rPr>
        <w:t xml:space="preserve"> </w:t>
      </w:r>
      <w:r w:rsidR="00893573" w:rsidRPr="00C152F1">
        <w:rPr>
          <w:rFonts w:ascii="Source Sans Pro" w:hAnsi="Source Sans Pro"/>
          <w:color w:val="FF0000"/>
        </w:rPr>
        <w:t>(in English)</w:t>
      </w:r>
    </w:p>
    <w:p w14:paraId="1B4DA109" w14:textId="77777777" w:rsidR="00B416FF" w:rsidRDefault="00B416FF" w:rsidP="00B416FF">
      <w:pPr>
        <w:pStyle w:val="NormalWeb"/>
        <w:shd w:val="clear" w:color="auto" w:fill="FFFFFF"/>
        <w:spacing w:before="240" w:beforeAutospacing="0" w:after="240" w:afterAutospacing="0"/>
        <w:rPr>
          <w:rFonts w:ascii="Source Sans Pro" w:hAnsi="Source Sans Pro"/>
          <w:color w:val="1B1B1B"/>
        </w:rPr>
      </w:pPr>
      <w:r w:rsidRPr="00830C50">
        <w:rPr>
          <w:rFonts w:ascii="Source Sans Pro" w:hAnsi="Source Sans Pro"/>
          <w:color w:val="1B1B1B"/>
          <w:highlight w:val="yellow"/>
        </w:rPr>
        <w:t>Then</w:t>
      </w:r>
      <w:r>
        <w:rPr>
          <w:rFonts w:ascii="Source Sans Pro" w:hAnsi="Source Sans Pro"/>
          <w:color w:val="1B1B1B"/>
        </w:rPr>
        <w:t xml:space="preserve"> mail your completed form to the pension management center (PMC):</w:t>
      </w:r>
    </w:p>
    <w:p w14:paraId="0C27900B" w14:textId="77777777" w:rsidR="00B416FF" w:rsidRDefault="00B416FF" w:rsidP="00B416FF">
      <w:pPr>
        <w:pStyle w:val="va-address-block"/>
        <w:pBdr>
          <w:left w:val="single" w:sz="18" w:space="0" w:color="005EA2"/>
        </w:pBdr>
        <w:shd w:val="clear" w:color="auto" w:fill="FFFFFF"/>
        <w:spacing w:before="240" w:beforeAutospacing="0" w:after="240" w:afterAutospacing="0"/>
        <w:rPr>
          <w:rFonts w:ascii="Source Sans Pro" w:hAnsi="Source Sans Pro"/>
          <w:color w:val="1B1B1B"/>
        </w:rPr>
      </w:pPr>
      <w:r>
        <w:rPr>
          <w:rFonts w:ascii="Source Sans Pro" w:hAnsi="Source Sans Pro"/>
          <w:color w:val="1B1B1B"/>
        </w:rPr>
        <w:t>Department of Veterans Affairs</w:t>
      </w:r>
      <w:r>
        <w:rPr>
          <w:rFonts w:ascii="Source Sans Pro" w:hAnsi="Source Sans Pro"/>
          <w:color w:val="1B1B1B"/>
        </w:rPr>
        <w:br/>
        <w:t>Pension Intake Center</w:t>
      </w:r>
      <w:r>
        <w:rPr>
          <w:rFonts w:ascii="Source Sans Pro" w:hAnsi="Source Sans Pro"/>
          <w:color w:val="1B1B1B"/>
        </w:rPr>
        <w:br/>
      </w:r>
      <w:r>
        <w:rPr>
          <w:rFonts w:ascii="Source Sans Pro" w:hAnsi="Source Sans Pro"/>
          <w:color w:val="1B1B1B"/>
        </w:rPr>
        <w:lastRenderedPageBreak/>
        <w:t>PO Box 5365</w:t>
      </w:r>
      <w:r>
        <w:rPr>
          <w:rFonts w:ascii="Source Sans Pro" w:hAnsi="Source Sans Pro"/>
          <w:color w:val="1B1B1B"/>
        </w:rPr>
        <w:br/>
        <w:t>Janesville, WI 53547-5365</w:t>
      </w:r>
    </w:p>
    <w:p w14:paraId="63CAEB54" w14:textId="77777777" w:rsidR="00FC578D" w:rsidRDefault="00FC578D" w:rsidP="00FC578D">
      <w:pPr>
        <w:pStyle w:val="Heading3"/>
        <w:shd w:val="clear" w:color="auto" w:fill="FFFFFF"/>
        <w:spacing w:before="360" w:beforeAutospacing="0" w:after="120" w:afterAutospacing="0"/>
        <w:rPr>
          <w:rFonts w:ascii="Georgia" w:hAnsi="Georgia"/>
          <w:color w:val="1B1B1B"/>
        </w:rPr>
      </w:pPr>
      <w:r w:rsidRPr="00853208">
        <w:rPr>
          <w:rStyle w:val="Strong"/>
          <w:rFonts w:ascii="Georgia" w:hAnsi="Georgia"/>
          <w:b/>
          <w:bCs/>
          <w:color w:val="1B1B1B"/>
          <w:highlight w:val="yellow"/>
        </w:rPr>
        <w:t>Option 4: Submit your form in person</w:t>
      </w:r>
    </w:p>
    <w:p w14:paraId="7AB2E2FC" w14:textId="77777777" w:rsidR="00FC578D" w:rsidRDefault="00FC578D" w:rsidP="00FC578D">
      <w:pPr>
        <w:pStyle w:val="NormalWeb"/>
        <w:shd w:val="clear" w:color="auto" w:fill="FFFFFF"/>
        <w:spacing w:before="240" w:beforeAutospacing="0" w:after="240" w:afterAutospacing="0"/>
        <w:rPr>
          <w:rFonts w:ascii="Source Sans Pro" w:hAnsi="Source Sans Pro"/>
          <w:color w:val="1B1B1B"/>
        </w:rPr>
      </w:pPr>
      <w:r w:rsidRPr="00A43C73">
        <w:rPr>
          <w:rFonts w:ascii="Source Sans Pro" w:hAnsi="Source Sans Pro"/>
          <w:color w:val="1B1B1B"/>
          <w:highlight w:val="yellow"/>
        </w:rPr>
        <w:t>First, fill out an Application for Pension (VA Form 21P-527EZ).</w:t>
      </w:r>
    </w:p>
    <w:p w14:paraId="3BBAC5D9" w14:textId="77777777" w:rsidR="00FC578D" w:rsidRDefault="00FC578D" w:rsidP="00FC578D">
      <w:pPr>
        <w:pStyle w:val="NormalWeb"/>
        <w:shd w:val="clear" w:color="auto" w:fill="FFFFFF"/>
        <w:spacing w:before="240" w:beforeAutospacing="0" w:after="240" w:afterAutospacing="0"/>
        <w:rPr>
          <w:rFonts w:ascii="Source Sans Pro" w:hAnsi="Source Sans Pro"/>
          <w:color w:val="1B1B1B"/>
        </w:rPr>
      </w:pPr>
      <w:hyperlink r:id="rId13" w:tooltip="About VA Form 21P-527EZ" w:history="1">
        <w:r>
          <w:rPr>
            <w:rStyle w:val="Hyperlink"/>
            <w:rFonts w:ascii="Source Sans Pro" w:hAnsi="Source Sans Pro"/>
            <w:color w:val="005EA2"/>
          </w:rPr>
          <w:t>Get VA Form 21P-527EZ to download</w:t>
        </w:r>
      </w:hyperlink>
    </w:p>
    <w:p w14:paraId="0744E9AE" w14:textId="77777777" w:rsidR="00FC578D" w:rsidRDefault="00FC578D" w:rsidP="00FC578D">
      <w:pPr>
        <w:pStyle w:val="NormalWeb"/>
        <w:shd w:val="clear" w:color="auto" w:fill="FFFFFF"/>
        <w:spacing w:before="240" w:beforeAutospacing="0" w:after="240" w:afterAutospacing="0"/>
        <w:rPr>
          <w:rFonts w:ascii="Source Sans Pro" w:hAnsi="Source Sans Pro"/>
          <w:color w:val="1B1B1B"/>
        </w:rPr>
      </w:pPr>
      <w:r w:rsidRPr="00FE4BF4">
        <w:rPr>
          <w:rFonts w:ascii="Source Sans Pro" w:hAnsi="Source Sans Pro"/>
          <w:color w:val="1B1B1B"/>
          <w:highlight w:val="yellow"/>
        </w:rPr>
        <w:t>Then</w:t>
      </w:r>
      <w:r>
        <w:rPr>
          <w:rFonts w:ascii="Source Sans Pro" w:hAnsi="Source Sans Pro"/>
          <w:color w:val="1B1B1B"/>
        </w:rPr>
        <w:t xml:space="preserve"> bring your completed form to a VA regional office near you.</w:t>
      </w:r>
    </w:p>
    <w:p w14:paraId="79C57580" w14:textId="77777777" w:rsidR="00FC578D" w:rsidRDefault="00FC578D" w:rsidP="00FC578D">
      <w:pPr>
        <w:pStyle w:val="NormalWeb"/>
        <w:shd w:val="clear" w:color="auto" w:fill="FFFFFF"/>
        <w:spacing w:before="240" w:beforeAutospacing="0" w:after="240" w:afterAutospacing="0"/>
        <w:rPr>
          <w:rFonts w:ascii="Source Sans Pro" w:hAnsi="Source Sans Pro"/>
          <w:color w:val="1B1B1B"/>
        </w:rPr>
      </w:pPr>
      <w:hyperlink r:id="rId14" w:history="1">
        <w:r>
          <w:rPr>
            <w:rStyle w:val="Hyperlink"/>
            <w:rFonts w:ascii="Source Sans Pro" w:hAnsi="Source Sans Pro"/>
            <w:color w:val="005EA2"/>
          </w:rPr>
          <w:t>Find your nearest VA regional office</w:t>
        </w:r>
      </w:hyperlink>
    </w:p>
    <w:p w14:paraId="710205BA" w14:textId="77777777" w:rsidR="00731D97" w:rsidRDefault="00731D97" w:rsidP="00FC578D">
      <w:pPr>
        <w:pStyle w:val="NormalWeb"/>
        <w:shd w:val="clear" w:color="auto" w:fill="FFFFFF"/>
        <w:spacing w:before="240" w:beforeAutospacing="0" w:after="240" w:afterAutospacing="0"/>
        <w:rPr>
          <w:rFonts w:ascii="Source Sans Pro" w:hAnsi="Source Sans Pro"/>
          <w:color w:val="1B1B1B"/>
        </w:rPr>
      </w:pPr>
    </w:p>
    <w:p w14:paraId="5BF4C49C" w14:textId="77777777" w:rsidR="002300FC" w:rsidRDefault="002300FC" w:rsidP="002300FC">
      <w:pPr>
        <w:pStyle w:val="Heading3"/>
        <w:shd w:val="clear" w:color="auto" w:fill="FFFFFF"/>
        <w:spacing w:before="360" w:beforeAutospacing="0" w:after="120" w:afterAutospacing="0"/>
        <w:rPr>
          <w:rFonts w:ascii="Georgia" w:hAnsi="Georgia"/>
          <w:color w:val="1B1B1B"/>
        </w:rPr>
      </w:pPr>
      <w:r w:rsidRPr="0052713B">
        <w:rPr>
          <w:rStyle w:val="Strong"/>
          <w:rFonts w:ascii="Georgia" w:hAnsi="Georgia"/>
          <w:b/>
          <w:bCs/>
          <w:color w:val="1B1B1B"/>
          <w:highlight w:val="yellow"/>
        </w:rPr>
        <w:t>Option 5: Apply with the help of a trained professional</w:t>
      </w:r>
    </w:p>
    <w:p w14:paraId="58276BD0" w14:textId="77777777" w:rsidR="002300FC" w:rsidRDefault="002300FC" w:rsidP="002300FC">
      <w:pPr>
        <w:pStyle w:val="NormalWeb"/>
        <w:shd w:val="clear" w:color="auto" w:fill="FFFFFF"/>
        <w:spacing w:before="240" w:beforeAutospacing="0" w:after="240" w:afterAutospacing="0"/>
        <w:rPr>
          <w:rFonts w:ascii="Source Sans Pro" w:hAnsi="Source Sans Pro"/>
          <w:color w:val="1B1B1B"/>
        </w:rPr>
      </w:pPr>
      <w:r>
        <w:rPr>
          <w:rFonts w:ascii="Source Sans Pro" w:hAnsi="Source Sans Pro"/>
          <w:color w:val="1B1B1B"/>
        </w:rPr>
        <w:t>You can work with an accredited attorney, claims agent, or Veterans Service Organization (VSO) representative to get help applying for VA pension benefits.</w:t>
      </w:r>
    </w:p>
    <w:p w14:paraId="7B5FEDEA" w14:textId="77777777" w:rsidR="002300FC" w:rsidRDefault="002300FC" w:rsidP="002300FC">
      <w:pPr>
        <w:pStyle w:val="NormalWeb"/>
        <w:shd w:val="clear" w:color="auto" w:fill="FFFFFF"/>
        <w:spacing w:before="240" w:beforeAutospacing="0" w:after="240" w:afterAutospacing="0"/>
        <w:rPr>
          <w:rFonts w:ascii="Source Sans Pro" w:hAnsi="Source Sans Pro"/>
          <w:color w:val="1B1B1B"/>
        </w:rPr>
      </w:pPr>
      <w:hyperlink r:id="rId15" w:tooltip="Get help from an accredited representative" w:history="1">
        <w:r>
          <w:rPr>
            <w:rStyle w:val="Hyperlink"/>
            <w:rFonts w:ascii="Source Sans Pro" w:hAnsi="Source Sans Pro"/>
            <w:color w:val="005EA2"/>
          </w:rPr>
          <w:t>Get help filling out an application</w:t>
        </w:r>
      </w:hyperlink>
    </w:p>
    <w:p w14:paraId="2247189C" w14:textId="77777777" w:rsidR="00601F8B" w:rsidRDefault="00601F8B" w:rsidP="002300FC">
      <w:pPr>
        <w:pStyle w:val="NormalWeb"/>
        <w:shd w:val="clear" w:color="auto" w:fill="FFFFFF"/>
        <w:spacing w:before="240" w:beforeAutospacing="0" w:after="240" w:afterAutospacing="0"/>
        <w:rPr>
          <w:rFonts w:ascii="Source Sans Pro" w:hAnsi="Source Sans Pro"/>
          <w:color w:val="1B1B1B"/>
        </w:rPr>
      </w:pPr>
    </w:p>
    <w:p w14:paraId="24CE9004" w14:textId="77777777" w:rsidR="00601F8B" w:rsidRDefault="00601F8B" w:rsidP="002300FC">
      <w:pPr>
        <w:pStyle w:val="NormalWeb"/>
        <w:shd w:val="clear" w:color="auto" w:fill="FFFFFF"/>
        <w:spacing w:before="240" w:beforeAutospacing="0" w:after="240" w:afterAutospacing="0"/>
        <w:rPr>
          <w:rFonts w:ascii="Source Sans Pro" w:hAnsi="Source Sans Pro"/>
          <w:color w:val="1B1B1B"/>
        </w:rPr>
      </w:pPr>
    </w:p>
    <w:p w14:paraId="0141BDDD" w14:textId="77777777" w:rsidR="00601F8B" w:rsidRDefault="00601F8B" w:rsidP="00601F8B">
      <w:pPr>
        <w:pStyle w:val="Heading2"/>
        <w:shd w:val="clear" w:color="auto" w:fill="FFFFFF"/>
        <w:spacing w:before="360" w:beforeAutospacing="0" w:after="120" w:afterAutospacing="0"/>
        <w:rPr>
          <w:rFonts w:ascii="Georgia" w:hAnsi="Georgia"/>
          <w:color w:val="1B1B1B"/>
        </w:rPr>
      </w:pPr>
      <w:r>
        <w:rPr>
          <w:rFonts w:ascii="Georgia" w:hAnsi="Georgia"/>
          <w:color w:val="1B1B1B"/>
        </w:rPr>
        <w:t>Should I submit an intent to file form?</w:t>
      </w:r>
    </w:p>
    <w:p w14:paraId="521D7464" w14:textId="77777777" w:rsidR="00601F8B" w:rsidRPr="00261551" w:rsidRDefault="00601F8B" w:rsidP="00601F8B">
      <w:pPr>
        <w:pStyle w:val="NormalWeb"/>
        <w:shd w:val="clear" w:color="auto" w:fill="FFFFFF"/>
        <w:spacing w:before="240" w:beforeAutospacing="0" w:after="240" w:afterAutospacing="0"/>
        <w:rPr>
          <w:rFonts w:ascii="Source Sans Pro" w:hAnsi="Source Sans Pro"/>
          <w:color w:val="1B1B1B"/>
          <w:highlight w:val="yellow"/>
        </w:rPr>
      </w:pPr>
      <w:r w:rsidRPr="00261551">
        <w:rPr>
          <w:rFonts w:ascii="Source Sans Pro" w:hAnsi="Source Sans Pro"/>
          <w:color w:val="1B1B1B"/>
          <w:highlight w:val="yellow"/>
        </w:rPr>
        <w:t>An intent to file sets a potential start date (or effective date) for your benefits. If you notify us of your intent to file and we approve your claim, you may be able to get retroactive payments. Retroactive payments are payments for the time between when we processed your intent to file and when we approved your claim.</w:t>
      </w:r>
      <w:r w:rsidRPr="00261551">
        <w:rPr>
          <w:rFonts w:ascii="Source Sans Pro" w:hAnsi="Source Sans Pro"/>
          <w:color w:val="1B1B1B"/>
          <w:highlight w:val="yellow"/>
        </w:rPr>
        <w:br/>
      </w:r>
      <w:r w:rsidRPr="00261551">
        <w:rPr>
          <w:rFonts w:ascii="Source Sans Pro" w:hAnsi="Source Sans Pro"/>
          <w:color w:val="1B1B1B"/>
          <w:highlight w:val="yellow"/>
        </w:rPr>
        <w:br/>
      </w:r>
      <w:r w:rsidRPr="00261551">
        <w:rPr>
          <w:rStyle w:val="Strong"/>
          <w:rFonts w:ascii="Source Sans Pro" w:hAnsi="Source Sans Pro"/>
          <w:color w:val="1B1B1B"/>
          <w:highlight w:val="yellow"/>
        </w:rPr>
        <w:t>If you sign in with an identity-verified account and apply for pension benefits online,</w:t>
      </w:r>
      <w:r w:rsidRPr="00261551">
        <w:rPr>
          <w:rFonts w:ascii="Source Sans Pro" w:hAnsi="Source Sans Pro"/>
          <w:color w:val="1B1B1B"/>
          <w:highlight w:val="yellow"/>
        </w:rPr>
        <w:t> then you don’t need to notify us of your intent to file. This is because we’ll automatically set the effective date for your benefits when you start filling out the form online.</w:t>
      </w:r>
    </w:p>
    <w:p w14:paraId="4F070781" w14:textId="77777777" w:rsidR="00601F8B" w:rsidRDefault="00601F8B" w:rsidP="00601F8B">
      <w:pPr>
        <w:pStyle w:val="NormalWeb"/>
        <w:shd w:val="clear" w:color="auto" w:fill="FFFFFF"/>
        <w:spacing w:before="240" w:beforeAutospacing="0" w:after="240" w:afterAutospacing="0"/>
        <w:rPr>
          <w:rFonts w:ascii="Source Sans Pro" w:hAnsi="Source Sans Pro"/>
          <w:color w:val="1B1B1B"/>
        </w:rPr>
      </w:pPr>
      <w:hyperlink r:id="rId16" w:tooltip="Verifying your identity on VA.gov" w:history="1">
        <w:r w:rsidRPr="00261551">
          <w:rPr>
            <w:rStyle w:val="Hyperlink"/>
            <w:rFonts w:ascii="Source Sans Pro" w:hAnsi="Source Sans Pro"/>
            <w:color w:val="005EA2"/>
            <w:highlight w:val="yellow"/>
          </w:rPr>
          <w:t>Learn about verifying your identity on VA.gov</w:t>
        </w:r>
      </w:hyperlink>
      <w:r w:rsidRPr="00261551">
        <w:rPr>
          <w:rFonts w:ascii="Source Sans Pro" w:hAnsi="Source Sans Pro"/>
          <w:color w:val="1B1B1B"/>
          <w:highlight w:val="yellow"/>
        </w:rPr>
        <w:br/>
      </w:r>
      <w:r w:rsidRPr="00261551">
        <w:rPr>
          <w:rFonts w:ascii="Source Sans Pro" w:hAnsi="Source Sans Pro"/>
          <w:color w:val="1B1B1B"/>
          <w:highlight w:val="yellow"/>
        </w:rPr>
        <w:br/>
      </w:r>
      <w:r w:rsidRPr="00261551">
        <w:rPr>
          <w:rStyle w:val="Strong"/>
          <w:rFonts w:ascii="Source Sans Pro" w:hAnsi="Source Sans Pro"/>
          <w:color w:val="1B1B1B"/>
          <w:highlight w:val="yellow"/>
        </w:rPr>
        <w:t>If you sign in with an account that isn’t verified or if you plan to apply for pension benefits using a PDF form,</w:t>
      </w:r>
      <w:r w:rsidRPr="00261551">
        <w:rPr>
          <w:rFonts w:ascii="Source Sans Pro" w:hAnsi="Source Sans Pro"/>
          <w:color w:val="1B1B1B"/>
          <w:highlight w:val="yellow"/>
        </w:rPr>
        <w:t> you may want to submit an intent to file form first.</w:t>
      </w:r>
      <w:r>
        <w:rPr>
          <w:rFonts w:ascii="Source Sans Pro" w:hAnsi="Source Sans Pro"/>
          <w:color w:val="1B1B1B"/>
        </w:rPr>
        <w:t> </w:t>
      </w:r>
    </w:p>
    <w:p w14:paraId="5BB7C9BC" w14:textId="77777777" w:rsidR="00601F8B" w:rsidRDefault="00601F8B" w:rsidP="00601F8B">
      <w:pPr>
        <w:pStyle w:val="NormalWeb"/>
        <w:shd w:val="clear" w:color="auto" w:fill="FFFFFF"/>
        <w:spacing w:before="240" w:beforeAutospacing="0" w:after="240" w:afterAutospacing="0"/>
        <w:rPr>
          <w:rFonts w:ascii="Source Sans Pro" w:hAnsi="Source Sans Pro"/>
          <w:color w:val="1B1B1B"/>
        </w:rPr>
      </w:pPr>
      <w:hyperlink r:id="rId17" w:tooltip="Your intent to file a VA claim" w:history="1">
        <w:r>
          <w:rPr>
            <w:rStyle w:val="Hyperlink"/>
            <w:rFonts w:ascii="Source Sans Pro" w:hAnsi="Source Sans Pro"/>
            <w:color w:val="005EA2"/>
          </w:rPr>
          <w:t>Find out how to submit an intent to file form</w:t>
        </w:r>
      </w:hyperlink>
    </w:p>
    <w:p w14:paraId="7D394F8A" w14:textId="77777777" w:rsidR="00731D97" w:rsidRDefault="00731D97" w:rsidP="00FC578D">
      <w:pPr>
        <w:pStyle w:val="NormalWeb"/>
        <w:shd w:val="clear" w:color="auto" w:fill="FFFFFF"/>
        <w:spacing w:before="240" w:beforeAutospacing="0" w:after="240" w:afterAutospacing="0"/>
        <w:rPr>
          <w:rFonts w:ascii="Source Sans Pro" w:hAnsi="Source Sans Pro"/>
          <w:color w:val="1B1B1B"/>
        </w:rPr>
      </w:pPr>
    </w:p>
    <w:p w14:paraId="59C9A201" w14:textId="77777777" w:rsidR="00644648" w:rsidRDefault="00644648" w:rsidP="00644648">
      <w:pPr>
        <w:pStyle w:val="Heading2"/>
        <w:shd w:val="clear" w:color="auto" w:fill="FFFFFF"/>
        <w:spacing w:before="360" w:beforeAutospacing="0" w:after="120" w:afterAutospacing="0"/>
        <w:rPr>
          <w:rFonts w:ascii="Georgia" w:hAnsi="Georgia"/>
          <w:color w:val="1B1B1B"/>
        </w:rPr>
      </w:pPr>
      <w:r>
        <w:rPr>
          <w:rFonts w:ascii="Georgia" w:hAnsi="Georgia"/>
          <w:color w:val="1B1B1B"/>
        </w:rPr>
        <w:t>How long does it take VA to make a decision?</w:t>
      </w:r>
    </w:p>
    <w:p w14:paraId="2758D688" w14:textId="77777777" w:rsidR="00644648" w:rsidRDefault="00644648" w:rsidP="00644648">
      <w:pPr>
        <w:pStyle w:val="NormalWeb"/>
        <w:shd w:val="clear" w:color="auto" w:fill="FFFFFF"/>
        <w:spacing w:before="240" w:beforeAutospacing="0" w:after="240" w:afterAutospacing="0"/>
        <w:rPr>
          <w:rFonts w:ascii="Source Sans Pro" w:hAnsi="Source Sans Pro"/>
          <w:color w:val="1B1B1B"/>
        </w:rPr>
      </w:pPr>
      <w:r>
        <w:rPr>
          <w:rFonts w:ascii="Source Sans Pro" w:hAnsi="Source Sans Pro"/>
          <w:color w:val="1B1B1B"/>
        </w:rPr>
        <w:t>It depends</w:t>
      </w:r>
      <w:r w:rsidRPr="00DB71C6">
        <w:rPr>
          <w:rFonts w:ascii="Source Sans Pro" w:hAnsi="Source Sans Pro"/>
          <w:color w:val="1B1B1B"/>
          <w:highlight w:val="yellow"/>
        </w:rPr>
        <w:t>.</w:t>
      </w:r>
      <w:r>
        <w:rPr>
          <w:rFonts w:ascii="Source Sans Pro" w:hAnsi="Source Sans Pro"/>
          <w:color w:val="1B1B1B"/>
        </w:rPr>
        <w:t xml:space="preserve"> We process claims in the order we receive them, unless a claim requires priority processing.</w:t>
      </w:r>
    </w:p>
    <w:p w14:paraId="1DC153C7" w14:textId="77777777" w:rsidR="00063B2E" w:rsidRDefault="00063B2E"/>
    <w:p w14:paraId="6F27A9D9" w14:textId="77777777" w:rsidR="008B6667" w:rsidRDefault="008B6667" w:rsidP="008B6667">
      <w:pPr>
        <w:pStyle w:val="Heading2"/>
        <w:pBdr>
          <w:bottom w:val="single" w:sz="6" w:space="0" w:color="AEB0B5"/>
        </w:pBdr>
        <w:shd w:val="clear" w:color="auto" w:fill="F1F1F1"/>
        <w:spacing w:before="0" w:beforeAutospacing="0" w:after="0" w:afterAutospacing="0"/>
        <w:rPr>
          <w:rFonts w:ascii="Georgia" w:hAnsi="Georgia"/>
          <w:color w:val="1B1B1B"/>
        </w:rPr>
      </w:pPr>
      <w:r>
        <w:rPr>
          <w:rFonts w:ascii="Georgia" w:hAnsi="Georgia"/>
          <w:color w:val="1B1B1B"/>
        </w:rPr>
        <w:t>Other pension benefits</w:t>
      </w:r>
    </w:p>
    <w:p w14:paraId="5FABEA08" w14:textId="05222CB6" w:rsidR="008B6667" w:rsidRPr="008B6667" w:rsidRDefault="008B6667" w:rsidP="008B6667">
      <w:pPr>
        <w:pStyle w:val="Heading3"/>
        <w:numPr>
          <w:ilvl w:val="0"/>
          <w:numId w:val="4"/>
        </w:numPr>
        <w:shd w:val="clear" w:color="auto" w:fill="F1F1F1"/>
        <w:spacing w:before="360" w:beforeAutospacing="0" w:after="120" w:afterAutospacing="0"/>
        <w:rPr>
          <w:rFonts w:ascii="Georgia" w:hAnsi="Georgia"/>
          <w:b w:val="0"/>
          <w:bCs w:val="0"/>
          <w:color w:val="005EA2"/>
        </w:rPr>
      </w:pPr>
      <w:hyperlink r:id="rId18" w:history="1">
        <w:r>
          <w:rPr>
            <w:rStyle w:val="Hyperlink"/>
            <w:rFonts w:ascii="Georgia" w:hAnsi="Georgia"/>
          </w:rPr>
          <w:t>VA Survivors Pension</w:t>
        </w:r>
      </w:hyperlink>
      <w:r>
        <w:rPr>
          <w:rFonts w:ascii="Georgia" w:hAnsi="Georgia"/>
          <w:color w:val="005EA2"/>
        </w:rPr>
        <w:t xml:space="preserve"> </w:t>
      </w:r>
      <w:r w:rsidRPr="008B6667">
        <w:rPr>
          <w:rFonts w:ascii="Source Sans Pro" w:hAnsi="Source Sans Pro"/>
          <w:b w:val="0"/>
          <w:bCs w:val="0"/>
          <w:color w:val="FF0000"/>
          <w:sz w:val="24"/>
          <w:szCs w:val="24"/>
        </w:rPr>
        <w:t>(in English)</w:t>
      </w:r>
    </w:p>
    <w:p w14:paraId="613E2D04" w14:textId="77777777" w:rsidR="008B6667" w:rsidRDefault="008B6667" w:rsidP="008B6667">
      <w:pPr>
        <w:pStyle w:val="va-nav-linkslist-description"/>
        <w:shd w:val="clear" w:color="auto" w:fill="F1F1F1"/>
        <w:spacing w:before="0" w:beforeAutospacing="0" w:after="0" w:afterAutospacing="0"/>
        <w:ind w:left="720"/>
        <w:rPr>
          <w:rFonts w:ascii="Source Sans Pro" w:hAnsi="Source Sans Pro"/>
          <w:color w:val="212121"/>
        </w:rPr>
      </w:pPr>
      <w:r>
        <w:rPr>
          <w:rFonts w:ascii="Source Sans Pro" w:hAnsi="Source Sans Pro"/>
          <w:color w:val="212121"/>
        </w:rPr>
        <w:t>Find out if you’re eligible and how to apply for VA pension benefits as a surviving spouse or child of a deceased Veteran with wartime service.</w:t>
      </w:r>
    </w:p>
    <w:p w14:paraId="2951D2D0" w14:textId="7E34ADC7" w:rsidR="008B6667" w:rsidRDefault="008B6667" w:rsidP="008B6667">
      <w:pPr>
        <w:pStyle w:val="Heading3"/>
        <w:numPr>
          <w:ilvl w:val="0"/>
          <w:numId w:val="4"/>
        </w:numPr>
        <w:shd w:val="clear" w:color="auto" w:fill="F1F1F1"/>
        <w:spacing w:before="360" w:beforeAutospacing="0" w:after="120" w:afterAutospacing="0"/>
        <w:rPr>
          <w:rFonts w:ascii="Georgia" w:hAnsi="Georgia"/>
          <w:color w:val="005EA2"/>
        </w:rPr>
      </w:pPr>
      <w:hyperlink r:id="rId19" w:history="1">
        <w:r>
          <w:rPr>
            <w:rStyle w:val="Hyperlink"/>
            <w:rFonts w:ascii="Georgia" w:hAnsi="Georgia"/>
          </w:rPr>
          <w:t>Aid and Attendance benefits and Housebound allowance</w:t>
        </w:r>
      </w:hyperlink>
      <w:r>
        <w:rPr>
          <w:rFonts w:ascii="Georgia" w:hAnsi="Georgia"/>
          <w:color w:val="005EA2"/>
        </w:rPr>
        <w:t xml:space="preserve"> </w:t>
      </w:r>
      <w:r w:rsidRPr="008B6667">
        <w:rPr>
          <w:rFonts w:ascii="Source Sans Pro" w:hAnsi="Source Sans Pro"/>
          <w:b w:val="0"/>
          <w:bCs w:val="0"/>
          <w:color w:val="FF0000"/>
          <w:sz w:val="24"/>
          <w:szCs w:val="24"/>
        </w:rPr>
        <w:t>(in</w:t>
      </w:r>
      <w:r w:rsidRPr="00C152F1">
        <w:rPr>
          <w:rFonts w:ascii="Source Sans Pro" w:hAnsi="Source Sans Pro"/>
          <w:color w:val="FF0000"/>
          <w:sz w:val="24"/>
          <w:szCs w:val="24"/>
        </w:rPr>
        <w:t xml:space="preserve"> </w:t>
      </w:r>
      <w:r w:rsidRPr="008B6667">
        <w:rPr>
          <w:rFonts w:ascii="Source Sans Pro" w:hAnsi="Source Sans Pro"/>
          <w:b w:val="0"/>
          <w:bCs w:val="0"/>
          <w:color w:val="FF0000"/>
          <w:sz w:val="24"/>
          <w:szCs w:val="24"/>
        </w:rPr>
        <w:t>English)</w:t>
      </w:r>
    </w:p>
    <w:p w14:paraId="43113FAB" w14:textId="77777777" w:rsidR="008B6667" w:rsidRDefault="008B6667" w:rsidP="008B6667">
      <w:pPr>
        <w:pStyle w:val="va-nav-linkslist-description"/>
        <w:shd w:val="clear" w:color="auto" w:fill="F1F1F1"/>
        <w:spacing w:before="0" w:beforeAutospacing="0" w:after="0" w:afterAutospacing="0"/>
        <w:ind w:left="720"/>
        <w:rPr>
          <w:rFonts w:ascii="Source Sans Pro" w:hAnsi="Source Sans Pro"/>
          <w:color w:val="212121"/>
        </w:rPr>
      </w:pPr>
      <w:r>
        <w:rPr>
          <w:rFonts w:ascii="Source Sans Pro" w:hAnsi="Source Sans Pro"/>
          <w:color w:val="212121"/>
        </w:rPr>
        <w:t>If you need help with daily activities or you’re housebound, find out how to apply for extra VA pension benefits.</w:t>
      </w:r>
    </w:p>
    <w:p w14:paraId="7F7E3A20" w14:textId="77777777" w:rsidR="008B6667" w:rsidRDefault="008B6667"/>
    <w:sectPr w:rsidR="008B6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C49A4"/>
    <w:multiLevelType w:val="multilevel"/>
    <w:tmpl w:val="C9740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A6E03"/>
    <w:multiLevelType w:val="multilevel"/>
    <w:tmpl w:val="8EE8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C7F37"/>
    <w:multiLevelType w:val="multilevel"/>
    <w:tmpl w:val="8244D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C0F51"/>
    <w:multiLevelType w:val="multilevel"/>
    <w:tmpl w:val="76AE4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6059">
    <w:abstractNumId w:val="2"/>
  </w:num>
  <w:num w:numId="2" w16cid:durableId="1210462171">
    <w:abstractNumId w:val="3"/>
  </w:num>
  <w:num w:numId="3" w16cid:durableId="818351958">
    <w:abstractNumId w:val="0"/>
  </w:num>
  <w:num w:numId="4" w16cid:durableId="1910116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AE"/>
    <w:rsid w:val="00063B2E"/>
    <w:rsid w:val="001756AE"/>
    <w:rsid w:val="0021377F"/>
    <w:rsid w:val="002300FC"/>
    <w:rsid w:val="00261551"/>
    <w:rsid w:val="00416E98"/>
    <w:rsid w:val="0052713B"/>
    <w:rsid w:val="005F1070"/>
    <w:rsid w:val="00601F8B"/>
    <w:rsid w:val="006354BB"/>
    <w:rsid w:val="00644648"/>
    <w:rsid w:val="006855AC"/>
    <w:rsid w:val="00731D97"/>
    <w:rsid w:val="007B3F8B"/>
    <w:rsid w:val="00830C50"/>
    <w:rsid w:val="00853208"/>
    <w:rsid w:val="008846B9"/>
    <w:rsid w:val="00893573"/>
    <w:rsid w:val="008B6667"/>
    <w:rsid w:val="008E51F6"/>
    <w:rsid w:val="00935F8F"/>
    <w:rsid w:val="00A43C73"/>
    <w:rsid w:val="00A67687"/>
    <w:rsid w:val="00B416FF"/>
    <w:rsid w:val="00B54145"/>
    <w:rsid w:val="00BA14C4"/>
    <w:rsid w:val="00C02522"/>
    <w:rsid w:val="00C152F1"/>
    <w:rsid w:val="00C411CB"/>
    <w:rsid w:val="00C847A5"/>
    <w:rsid w:val="00D25A40"/>
    <w:rsid w:val="00D70A49"/>
    <w:rsid w:val="00DB71C6"/>
    <w:rsid w:val="00E5158E"/>
    <w:rsid w:val="00EA3E15"/>
    <w:rsid w:val="00F31B0E"/>
    <w:rsid w:val="00FC578D"/>
    <w:rsid w:val="00FD1F92"/>
    <w:rsid w:val="00FE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5CBD"/>
  <w15:chartTrackingRefBased/>
  <w15:docId w15:val="{E43ED27F-BB50-422B-B2DE-C00C9572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5F8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35F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F8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35F8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35F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35F8F"/>
    <w:rPr>
      <w:b/>
      <w:bCs/>
    </w:rPr>
  </w:style>
  <w:style w:type="character" w:styleId="Hyperlink">
    <w:name w:val="Hyperlink"/>
    <w:basedOn w:val="DefaultParagraphFont"/>
    <w:uiPriority w:val="99"/>
    <w:unhideWhenUsed/>
    <w:rsid w:val="00935F8F"/>
    <w:rPr>
      <w:color w:val="0000FF"/>
      <w:u w:val="single"/>
    </w:rPr>
  </w:style>
  <w:style w:type="paragraph" w:customStyle="1" w:styleId="va-address-block">
    <w:name w:val="va-address-block"/>
    <w:basedOn w:val="Normal"/>
    <w:rsid w:val="00B416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va-nav-linkslist-description">
    <w:name w:val="va-nav-linkslist-description"/>
    <w:basedOn w:val="Normal"/>
    <w:rsid w:val="008B66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B54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3231">
      <w:bodyDiv w:val="1"/>
      <w:marLeft w:val="0"/>
      <w:marRight w:val="0"/>
      <w:marTop w:val="0"/>
      <w:marBottom w:val="0"/>
      <w:divBdr>
        <w:top w:val="none" w:sz="0" w:space="0" w:color="auto"/>
        <w:left w:val="none" w:sz="0" w:space="0" w:color="auto"/>
        <w:bottom w:val="none" w:sz="0" w:space="0" w:color="auto"/>
        <w:right w:val="none" w:sz="0" w:space="0" w:color="auto"/>
      </w:divBdr>
      <w:divsChild>
        <w:div w:id="2041582867">
          <w:marLeft w:val="0"/>
          <w:marRight w:val="0"/>
          <w:marTop w:val="0"/>
          <w:marBottom w:val="0"/>
          <w:divBdr>
            <w:top w:val="none" w:sz="0" w:space="0" w:color="auto"/>
            <w:left w:val="none" w:sz="0" w:space="0" w:color="auto"/>
            <w:bottom w:val="none" w:sz="0" w:space="0" w:color="auto"/>
            <w:right w:val="none" w:sz="0" w:space="0" w:color="auto"/>
          </w:divBdr>
        </w:div>
      </w:divsChild>
    </w:div>
    <w:div w:id="184485656">
      <w:bodyDiv w:val="1"/>
      <w:marLeft w:val="0"/>
      <w:marRight w:val="0"/>
      <w:marTop w:val="0"/>
      <w:marBottom w:val="0"/>
      <w:divBdr>
        <w:top w:val="none" w:sz="0" w:space="0" w:color="auto"/>
        <w:left w:val="none" w:sz="0" w:space="0" w:color="auto"/>
        <w:bottom w:val="none" w:sz="0" w:space="0" w:color="auto"/>
        <w:right w:val="none" w:sz="0" w:space="0" w:color="auto"/>
      </w:divBdr>
      <w:divsChild>
        <w:div w:id="563219984">
          <w:marLeft w:val="0"/>
          <w:marRight w:val="0"/>
          <w:marTop w:val="0"/>
          <w:marBottom w:val="0"/>
          <w:divBdr>
            <w:top w:val="none" w:sz="0" w:space="0" w:color="auto"/>
            <w:left w:val="none" w:sz="0" w:space="0" w:color="auto"/>
            <w:bottom w:val="none" w:sz="0" w:space="0" w:color="auto"/>
            <w:right w:val="none" w:sz="0" w:space="0" w:color="auto"/>
          </w:divBdr>
        </w:div>
        <w:div w:id="1358236142">
          <w:marLeft w:val="0"/>
          <w:marRight w:val="0"/>
          <w:marTop w:val="0"/>
          <w:marBottom w:val="0"/>
          <w:divBdr>
            <w:top w:val="none" w:sz="0" w:space="0" w:color="auto"/>
            <w:left w:val="none" w:sz="0" w:space="0" w:color="auto"/>
            <w:bottom w:val="none" w:sz="0" w:space="0" w:color="auto"/>
            <w:right w:val="none" w:sz="0" w:space="0" w:color="auto"/>
          </w:divBdr>
          <w:divsChild>
            <w:div w:id="342171896">
              <w:marLeft w:val="0"/>
              <w:marRight w:val="0"/>
              <w:marTop w:val="0"/>
              <w:marBottom w:val="0"/>
              <w:divBdr>
                <w:top w:val="none" w:sz="0" w:space="0" w:color="auto"/>
                <w:left w:val="none" w:sz="0" w:space="0" w:color="auto"/>
                <w:bottom w:val="none" w:sz="0" w:space="0" w:color="auto"/>
                <w:right w:val="none" w:sz="0" w:space="0" w:color="auto"/>
              </w:divBdr>
              <w:divsChild>
                <w:div w:id="3244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68163">
      <w:bodyDiv w:val="1"/>
      <w:marLeft w:val="0"/>
      <w:marRight w:val="0"/>
      <w:marTop w:val="0"/>
      <w:marBottom w:val="0"/>
      <w:divBdr>
        <w:top w:val="none" w:sz="0" w:space="0" w:color="auto"/>
        <w:left w:val="none" w:sz="0" w:space="0" w:color="auto"/>
        <w:bottom w:val="none" w:sz="0" w:space="0" w:color="auto"/>
        <w:right w:val="none" w:sz="0" w:space="0" w:color="auto"/>
      </w:divBdr>
    </w:div>
    <w:div w:id="980694027">
      <w:bodyDiv w:val="1"/>
      <w:marLeft w:val="0"/>
      <w:marRight w:val="0"/>
      <w:marTop w:val="0"/>
      <w:marBottom w:val="0"/>
      <w:divBdr>
        <w:top w:val="none" w:sz="0" w:space="0" w:color="auto"/>
        <w:left w:val="none" w:sz="0" w:space="0" w:color="auto"/>
        <w:bottom w:val="none" w:sz="0" w:space="0" w:color="auto"/>
        <w:right w:val="none" w:sz="0" w:space="0" w:color="auto"/>
      </w:divBdr>
    </w:div>
    <w:div w:id="1085688945">
      <w:bodyDiv w:val="1"/>
      <w:marLeft w:val="0"/>
      <w:marRight w:val="0"/>
      <w:marTop w:val="0"/>
      <w:marBottom w:val="0"/>
      <w:divBdr>
        <w:top w:val="none" w:sz="0" w:space="0" w:color="auto"/>
        <w:left w:val="none" w:sz="0" w:space="0" w:color="auto"/>
        <w:bottom w:val="none" w:sz="0" w:space="0" w:color="auto"/>
        <w:right w:val="none" w:sz="0" w:space="0" w:color="auto"/>
      </w:divBdr>
    </w:div>
    <w:div w:id="1237589148">
      <w:bodyDiv w:val="1"/>
      <w:marLeft w:val="0"/>
      <w:marRight w:val="0"/>
      <w:marTop w:val="0"/>
      <w:marBottom w:val="0"/>
      <w:divBdr>
        <w:top w:val="none" w:sz="0" w:space="0" w:color="auto"/>
        <w:left w:val="none" w:sz="0" w:space="0" w:color="auto"/>
        <w:bottom w:val="none" w:sz="0" w:space="0" w:color="auto"/>
        <w:right w:val="none" w:sz="0" w:space="0" w:color="auto"/>
      </w:divBdr>
    </w:div>
    <w:div w:id="1440880411">
      <w:bodyDiv w:val="1"/>
      <w:marLeft w:val="0"/>
      <w:marRight w:val="0"/>
      <w:marTop w:val="0"/>
      <w:marBottom w:val="0"/>
      <w:divBdr>
        <w:top w:val="none" w:sz="0" w:space="0" w:color="auto"/>
        <w:left w:val="none" w:sz="0" w:space="0" w:color="auto"/>
        <w:bottom w:val="none" w:sz="0" w:space="0" w:color="auto"/>
        <w:right w:val="none" w:sz="0" w:space="0" w:color="auto"/>
      </w:divBdr>
      <w:divsChild>
        <w:div w:id="875509029">
          <w:marLeft w:val="0"/>
          <w:marRight w:val="0"/>
          <w:marTop w:val="0"/>
          <w:marBottom w:val="0"/>
          <w:divBdr>
            <w:top w:val="none" w:sz="0" w:space="0" w:color="auto"/>
            <w:left w:val="none" w:sz="0" w:space="0" w:color="auto"/>
            <w:bottom w:val="none" w:sz="0" w:space="0" w:color="auto"/>
            <w:right w:val="none" w:sz="0" w:space="0" w:color="auto"/>
          </w:divBdr>
        </w:div>
        <w:div w:id="1967736552">
          <w:marLeft w:val="0"/>
          <w:marRight w:val="0"/>
          <w:marTop w:val="0"/>
          <w:marBottom w:val="0"/>
          <w:divBdr>
            <w:top w:val="none" w:sz="0" w:space="0" w:color="auto"/>
            <w:left w:val="none" w:sz="0" w:space="0" w:color="auto"/>
            <w:bottom w:val="none" w:sz="0" w:space="0" w:color="auto"/>
            <w:right w:val="none" w:sz="0" w:space="0" w:color="auto"/>
          </w:divBdr>
          <w:divsChild>
            <w:div w:id="1827356703">
              <w:marLeft w:val="0"/>
              <w:marRight w:val="0"/>
              <w:marTop w:val="0"/>
              <w:marBottom w:val="0"/>
              <w:divBdr>
                <w:top w:val="none" w:sz="0" w:space="0" w:color="auto"/>
                <w:left w:val="none" w:sz="0" w:space="0" w:color="auto"/>
                <w:bottom w:val="none" w:sz="0" w:space="0" w:color="auto"/>
                <w:right w:val="none" w:sz="0" w:space="0" w:color="auto"/>
              </w:divBdr>
              <w:divsChild>
                <w:div w:id="3082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57242">
      <w:bodyDiv w:val="1"/>
      <w:marLeft w:val="0"/>
      <w:marRight w:val="0"/>
      <w:marTop w:val="0"/>
      <w:marBottom w:val="0"/>
      <w:divBdr>
        <w:top w:val="none" w:sz="0" w:space="0" w:color="auto"/>
        <w:left w:val="none" w:sz="0" w:space="0" w:color="auto"/>
        <w:bottom w:val="none" w:sz="0" w:space="0" w:color="auto"/>
        <w:right w:val="none" w:sz="0" w:space="0" w:color="auto"/>
      </w:divBdr>
    </w:div>
    <w:div w:id="1885603605">
      <w:bodyDiv w:val="1"/>
      <w:marLeft w:val="0"/>
      <w:marRight w:val="0"/>
      <w:marTop w:val="0"/>
      <w:marBottom w:val="0"/>
      <w:divBdr>
        <w:top w:val="none" w:sz="0" w:space="0" w:color="auto"/>
        <w:left w:val="none" w:sz="0" w:space="0" w:color="auto"/>
        <w:bottom w:val="none" w:sz="0" w:space="0" w:color="auto"/>
        <w:right w:val="none" w:sz="0" w:space="0" w:color="auto"/>
      </w:divBdr>
      <w:divsChild>
        <w:div w:id="256985967">
          <w:marLeft w:val="0"/>
          <w:marRight w:val="0"/>
          <w:marTop w:val="0"/>
          <w:marBottom w:val="0"/>
          <w:divBdr>
            <w:top w:val="none" w:sz="0" w:space="0" w:color="auto"/>
            <w:left w:val="none" w:sz="0" w:space="0" w:color="auto"/>
            <w:bottom w:val="none" w:sz="0" w:space="0" w:color="auto"/>
            <w:right w:val="none" w:sz="0" w:space="0" w:color="auto"/>
          </w:divBdr>
          <w:divsChild>
            <w:div w:id="1975409727">
              <w:marLeft w:val="0"/>
              <w:marRight w:val="0"/>
              <w:marTop w:val="0"/>
              <w:marBottom w:val="0"/>
              <w:divBdr>
                <w:top w:val="none" w:sz="0" w:space="0" w:color="auto"/>
                <w:left w:val="none" w:sz="0" w:space="0" w:color="auto"/>
                <w:bottom w:val="none" w:sz="0" w:space="0" w:color="auto"/>
                <w:right w:val="none" w:sz="0" w:space="0" w:color="auto"/>
              </w:divBdr>
            </w:div>
          </w:divsChild>
        </w:div>
        <w:div w:id="1159148480">
          <w:marLeft w:val="0"/>
          <w:marRight w:val="0"/>
          <w:marTop w:val="0"/>
          <w:marBottom w:val="0"/>
          <w:divBdr>
            <w:top w:val="none" w:sz="0" w:space="0" w:color="auto"/>
            <w:left w:val="none" w:sz="0" w:space="0" w:color="auto"/>
            <w:bottom w:val="none" w:sz="0" w:space="0" w:color="auto"/>
            <w:right w:val="none" w:sz="0" w:space="0" w:color="auto"/>
          </w:divBdr>
          <w:divsChild>
            <w:div w:id="305473874">
              <w:marLeft w:val="0"/>
              <w:marRight w:val="0"/>
              <w:marTop w:val="0"/>
              <w:marBottom w:val="0"/>
              <w:divBdr>
                <w:top w:val="none" w:sz="0" w:space="0" w:color="auto"/>
                <w:left w:val="none" w:sz="0" w:space="0" w:color="auto"/>
                <w:bottom w:val="none" w:sz="0" w:space="0" w:color="auto"/>
                <w:right w:val="none" w:sz="0" w:space="0" w:color="auto"/>
              </w:divBdr>
              <w:divsChild>
                <w:div w:id="1711149828">
                  <w:marLeft w:val="0"/>
                  <w:marRight w:val="0"/>
                  <w:marTop w:val="0"/>
                  <w:marBottom w:val="0"/>
                  <w:divBdr>
                    <w:top w:val="none" w:sz="0" w:space="0" w:color="auto"/>
                    <w:left w:val="none" w:sz="0" w:space="0" w:color="auto"/>
                    <w:bottom w:val="none" w:sz="0" w:space="0" w:color="auto"/>
                    <w:right w:val="none" w:sz="0" w:space="0" w:color="auto"/>
                  </w:divBdr>
                  <w:divsChild>
                    <w:div w:id="18376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7343">
          <w:marLeft w:val="0"/>
          <w:marRight w:val="0"/>
          <w:marTop w:val="0"/>
          <w:marBottom w:val="0"/>
          <w:divBdr>
            <w:top w:val="none" w:sz="0" w:space="0" w:color="auto"/>
            <w:left w:val="none" w:sz="0" w:space="0" w:color="auto"/>
            <w:bottom w:val="none" w:sz="0" w:space="0" w:color="auto"/>
            <w:right w:val="none" w:sz="0" w:space="0" w:color="auto"/>
          </w:divBdr>
          <w:divsChild>
            <w:div w:id="13958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2840">
      <w:bodyDiv w:val="1"/>
      <w:marLeft w:val="0"/>
      <w:marRight w:val="0"/>
      <w:marTop w:val="0"/>
      <w:marBottom w:val="0"/>
      <w:divBdr>
        <w:top w:val="none" w:sz="0" w:space="0" w:color="auto"/>
        <w:left w:val="none" w:sz="0" w:space="0" w:color="auto"/>
        <w:bottom w:val="none" w:sz="0" w:space="0" w:color="auto"/>
        <w:right w:val="none" w:sz="0" w:space="0" w:color="auto"/>
      </w:divBdr>
      <w:divsChild>
        <w:div w:id="1474636663">
          <w:marLeft w:val="0"/>
          <w:marRight w:val="0"/>
          <w:marTop w:val="0"/>
          <w:marBottom w:val="0"/>
          <w:divBdr>
            <w:top w:val="none" w:sz="0" w:space="0" w:color="auto"/>
            <w:left w:val="none" w:sz="0" w:space="0" w:color="auto"/>
            <w:bottom w:val="none" w:sz="0" w:space="0" w:color="auto"/>
            <w:right w:val="none" w:sz="0" w:space="0" w:color="auto"/>
          </w:divBdr>
        </w:div>
        <w:div w:id="434637694">
          <w:marLeft w:val="0"/>
          <w:marRight w:val="0"/>
          <w:marTop w:val="0"/>
          <w:marBottom w:val="0"/>
          <w:divBdr>
            <w:top w:val="none" w:sz="0" w:space="0" w:color="auto"/>
            <w:left w:val="none" w:sz="0" w:space="0" w:color="auto"/>
            <w:bottom w:val="none" w:sz="0" w:space="0" w:color="auto"/>
            <w:right w:val="none" w:sz="0" w:space="0" w:color="auto"/>
          </w:divBdr>
          <w:divsChild>
            <w:div w:id="1325207066">
              <w:marLeft w:val="0"/>
              <w:marRight w:val="0"/>
              <w:marTop w:val="0"/>
              <w:marBottom w:val="0"/>
              <w:divBdr>
                <w:top w:val="none" w:sz="0" w:space="0" w:color="auto"/>
                <w:left w:val="none" w:sz="0" w:space="0" w:color="auto"/>
                <w:bottom w:val="none" w:sz="0" w:space="0" w:color="auto"/>
                <w:right w:val="none" w:sz="0" w:space="0" w:color="auto"/>
              </w:divBdr>
              <w:divsChild>
                <w:div w:id="20322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resources/evidence-to-support-va-pension-dic-or-accrued-benefits-claims" TargetMode="External"/><Relationship Id="rId13" Type="http://schemas.openxmlformats.org/officeDocument/2006/relationships/hyperlink" Target="https://www.va.gov/find-forms/about-form-21p-527ez" TargetMode="External"/><Relationship Id="rId18" Type="http://schemas.openxmlformats.org/officeDocument/2006/relationships/hyperlink" Target="https://www.va.gov/pension/survivors-pens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va.gov/records/get-military-service-records/reconstruct-records" TargetMode="External"/><Relationship Id="rId12" Type="http://schemas.openxmlformats.org/officeDocument/2006/relationships/hyperlink" Target="https://www.va.gov/find-forms/about-form-21p-527ez" TargetMode="External"/><Relationship Id="rId17" Type="http://schemas.openxmlformats.org/officeDocument/2006/relationships/hyperlink" Target="https://www.va.gov/resources/your-intent-to-file-a-va-claim" TargetMode="External"/><Relationship Id="rId2" Type="http://schemas.openxmlformats.org/officeDocument/2006/relationships/styles" Target="styles.xml"/><Relationship Id="rId16" Type="http://schemas.openxmlformats.org/officeDocument/2006/relationships/hyperlink" Target="https://www.va.gov/resources/verifying-your-identity-on-vagov"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a.gov/pension/eligibility" TargetMode="External"/><Relationship Id="rId11" Type="http://schemas.openxmlformats.org/officeDocument/2006/relationships/hyperlink" Target="https://eauth.va.gov/accessva/?cspSelectFor=quicksubmit" TargetMode="External"/><Relationship Id="rId5" Type="http://schemas.openxmlformats.org/officeDocument/2006/relationships/hyperlink" Target="https://www.va.gov/pension/how-to-apply/" TargetMode="External"/><Relationship Id="rId15" Type="http://schemas.openxmlformats.org/officeDocument/2006/relationships/hyperlink" Target="https://www.va.gov/disability/get-help-filing-claim" TargetMode="External"/><Relationship Id="rId10" Type="http://schemas.openxmlformats.org/officeDocument/2006/relationships/hyperlink" Target="https://www.va.gov/find-forms/about-form-21p-527ez" TargetMode="External"/><Relationship Id="rId19" Type="http://schemas.openxmlformats.org/officeDocument/2006/relationships/hyperlink" Target="https://www.va.gov/pension/aid-attendance-housebound" TargetMode="External"/><Relationship Id="rId4" Type="http://schemas.openxmlformats.org/officeDocument/2006/relationships/webSettings" Target="webSettings.xml"/><Relationship Id="rId9" Type="http://schemas.openxmlformats.org/officeDocument/2006/relationships/hyperlink" Target="https://www.va.gov/pension/apply-for-veteran-pension-form-21p-527ez/" TargetMode="External"/><Relationship Id="rId14" Type="http://schemas.openxmlformats.org/officeDocument/2006/relationships/hyperlink" Target="https://www.va.gov/find-locations/?facilityType=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212</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OVIEDO, MARIA V. (Coforma Llc)</dc:creator>
  <cp:keywords/>
  <dc:description/>
  <cp:lastModifiedBy>OVIEDO, MARIA V. (Coforma Llc)</cp:lastModifiedBy>
  <cp:revision>37</cp:revision>
  <dcterms:created xsi:type="dcterms:W3CDTF">2024-09-19T16:25:00Z</dcterms:created>
  <dcterms:modified xsi:type="dcterms:W3CDTF">2024-09-19T20:44:00Z</dcterms:modified>
</cp:coreProperties>
</file>