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9C5B657" w:rsidP="1E5AA5ED" w:rsidRDefault="49C5B657" w14:paraId="20FC8875" w14:textId="3C3BFC33">
      <w:pPr>
        <w:pStyle w:val="Normal"/>
        <w:suppressLineNumbers w:val="0"/>
        <w:bidi w:val="0"/>
        <w:spacing w:before="0" w:beforeAutospacing="off" w:after="160" w:afterAutospacing="off" w:line="259" w:lineRule="auto"/>
        <w:ind w:left="0" w:right="0"/>
        <w:jc w:val="left"/>
      </w:pPr>
      <w:r w:rsidR="49C5B657">
        <w:rPr/>
        <w:t xml:space="preserve">Live page: </w:t>
      </w:r>
      <w:hyperlink r:id="R20b80d256edd4629">
        <w:r w:rsidRPr="1BA0D049" w:rsidR="49C5B657">
          <w:rPr>
            <w:rStyle w:val="Hyperlink"/>
          </w:rPr>
          <w:t>https://www.va.gov/resources/signing-in-to-vagov/</w:t>
        </w:r>
      </w:hyperlink>
    </w:p>
    <w:p w:rsidR="49C5B657" w:rsidP="1E5AA5ED" w:rsidRDefault="49C5B657" w14:paraId="2C08C98F" w14:textId="31BD1C6D">
      <w:pPr>
        <w:pStyle w:val="Normal"/>
        <w:suppressLineNumbers w:val="0"/>
        <w:bidi w:val="0"/>
        <w:spacing w:before="0" w:beforeAutospacing="off" w:after="160" w:afterAutospacing="off" w:line="259" w:lineRule="auto"/>
        <w:ind w:left="0" w:right="0"/>
        <w:jc w:val="left"/>
      </w:pPr>
      <w:r w:rsidR="49C5B657">
        <w:rPr/>
        <w:t>Word count:</w:t>
      </w:r>
      <w:r w:rsidR="4B3FE8EB">
        <w:rPr/>
        <w:t xml:space="preserve"> 417 words</w:t>
      </w:r>
    </w:p>
    <w:p w:rsidR="1E5AA5ED" w:rsidP="1E5AA5ED" w:rsidRDefault="1E5AA5ED" w14:paraId="3FD35241" w14:textId="4461B43D">
      <w:pPr>
        <w:pStyle w:val="Normal"/>
        <w:suppressLineNumbers w:val="0"/>
        <w:bidi w:val="0"/>
        <w:spacing w:before="0" w:beforeAutospacing="off" w:after="160" w:afterAutospacing="off" w:line="259" w:lineRule="auto"/>
        <w:ind w:left="0" w:right="0"/>
        <w:jc w:val="left"/>
      </w:pPr>
    </w:p>
    <w:p w:rsidR="49C5B657" w:rsidP="1BA0D049" w:rsidRDefault="49C5B657" w14:paraId="5BBC4397" w14:textId="7146E6A4">
      <w:pPr>
        <w:pStyle w:val="Normal"/>
        <w:suppressLineNumbers w:val="0"/>
        <w:bidi w:val="0"/>
        <w:spacing w:before="0" w:beforeAutospacing="off" w:after="160" w:afterAutospacing="off" w:line="259" w:lineRule="auto"/>
        <w:ind w:left="0" w:right="0"/>
        <w:jc w:val="left"/>
        <w:rPr>
          <w:b w:val="1"/>
          <w:bCs w:val="1"/>
          <w:sz w:val="36"/>
          <w:szCs w:val="36"/>
        </w:rPr>
      </w:pPr>
      <w:r w:rsidRPr="1BA0D049" w:rsidR="49C5B657">
        <w:rPr>
          <w:b w:val="1"/>
          <w:bCs w:val="1"/>
          <w:color w:val="4471C4"/>
          <w:sz w:val="24"/>
          <w:szCs w:val="24"/>
        </w:rPr>
        <w:t>[H1]</w:t>
      </w:r>
      <w:r w:rsidRPr="1BA0D049" w:rsidR="49C5B657">
        <w:rPr>
          <w:b w:val="1"/>
          <w:bCs w:val="1"/>
          <w:sz w:val="32"/>
          <w:szCs w:val="32"/>
        </w:rPr>
        <w:t xml:space="preserve"> </w:t>
      </w:r>
      <w:r w:rsidRPr="1BA0D049" w:rsidR="49C5B657">
        <w:rPr>
          <w:b w:val="1"/>
          <w:bCs w:val="1"/>
          <w:sz w:val="36"/>
          <w:szCs w:val="36"/>
        </w:rPr>
        <w:t>Signing in to VA.gov</w:t>
      </w:r>
    </w:p>
    <w:p w:rsidR="1E5AA5ED" w:rsidP="1BA0D049" w:rsidRDefault="1E5AA5ED" w14:paraId="57C311A2" w14:textId="07AA779D">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4"/>
          <w:szCs w:val="24"/>
          <w:lang w:val="en-US"/>
        </w:rPr>
      </w:pPr>
      <w:r w:rsidRPr="1BA0D049" w:rsidR="5C7FA142">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4"/>
          <w:szCs w:val="24"/>
          <w:lang w:val="en-US"/>
        </w:rPr>
        <w:t>[Intro]</w:t>
      </w:r>
      <w:r w:rsidRPr="1BA0D049" w:rsidR="5C7FA142">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Get answers to your questions about signing in to VA.gov to manage your benefits and services online. </w:t>
      </w:r>
      <w:r w:rsidRPr="1BA0D049" w:rsidR="5C7FA142">
        <w:rPr>
          <w:rFonts w:ascii="Calibri" w:hAnsi="Calibri" w:eastAsia="Calibri" w:cs="Calibri" w:asciiTheme="minorAscii" w:hAnsiTheme="minorAscii" w:eastAsiaTheme="minorAscii" w:cstheme="minorAscii"/>
          <w:noProof w:val="0"/>
          <w:sz w:val="24"/>
          <w:szCs w:val="24"/>
          <w:lang w:val="en-US"/>
        </w:rPr>
        <w:t xml:space="preserve"> </w:t>
      </w:r>
    </w:p>
    <w:p w:rsidR="085DCAB9" w:rsidP="1BA0D049" w:rsidRDefault="085DCAB9" w14:paraId="6C27743F" w14:textId="1CCCF19D">
      <w:pPr>
        <w:pStyle w:val="Heading2"/>
        <w:suppressLineNumbers w:val="0"/>
        <w:shd w:val="clear" w:color="auto" w:fill="FFFFFF" w:themeFill="background1"/>
        <w:bidi w:val="0"/>
        <w:spacing w:before="675" w:beforeAutospacing="off" w:after="22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pPr>
      <w:r w:rsidRPr="1BA0D049" w:rsidR="085DCAB9">
        <w:rPr>
          <w:b w:val="1"/>
          <w:bCs w:val="1"/>
          <w:color w:val="4471C4"/>
          <w:sz w:val="24"/>
          <w:szCs w:val="24"/>
        </w:rPr>
        <w:t>[H2]</w:t>
      </w:r>
      <w:r w:rsidRPr="1BA0D049" w:rsidR="085DCAB9">
        <w:rPr>
          <w:b w:val="1"/>
          <w:bCs w:val="1"/>
          <w:sz w:val="32"/>
          <w:szCs w:val="32"/>
        </w:rPr>
        <w:t xml:space="preserve"> </w:t>
      </w:r>
      <w:r w:rsidRPr="1BA0D049" w:rsidR="085DCAB9">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t>How to sign in</w:t>
      </w:r>
    </w:p>
    <w:p w:rsidR="2F287567" w:rsidP="1BA0D049" w:rsidRDefault="2F287567" w14:paraId="7DF8975A" w14:textId="3A029053">
      <w:pPr>
        <w:pStyle w:val="Normal"/>
        <w:suppressLineNumbers w:val="0"/>
        <w:bidi w:val="0"/>
        <w:rPr>
          <w:b w:val="1"/>
          <w:bCs w:val="1"/>
          <w:sz w:val="24"/>
          <w:szCs w:val="24"/>
        </w:rPr>
      </w:pPr>
      <w:r w:rsidRPr="1BA0D049" w:rsidR="2F287567">
        <w:rPr>
          <w:b w:val="1"/>
          <w:bCs w:val="1"/>
          <w:color w:val="4471C4"/>
          <w:sz w:val="24"/>
          <w:szCs w:val="24"/>
        </w:rPr>
        <w:t xml:space="preserve">[accordion] </w:t>
      </w:r>
      <w:r w:rsidRPr="1BA0D049" w:rsidR="2F287567">
        <w:rPr>
          <w:b w:val="1"/>
          <w:bCs w:val="1"/>
          <w:color w:val="auto"/>
          <w:sz w:val="24"/>
          <w:szCs w:val="24"/>
        </w:rPr>
        <w:t>How do I sign in to VA.gov?</w:t>
      </w:r>
    </w:p>
    <w:p w:rsidR="2F287567" w:rsidP="1BA0D049" w:rsidRDefault="2F287567" w14:paraId="14FF9F87" w14:textId="7F2ED0B7">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At this time, you can sign in to VA.gov with any of these 4 options:  </w:t>
      </w:r>
    </w:p>
    <w:p w:rsidR="2F287567" w:rsidP="1BA0D049" w:rsidRDefault="2F287567" w14:paraId="5D36360C" w14:textId="0092009E">
      <w:pPr>
        <w:pStyle w:val="ListParagraph"/>
        <w:numPr>
          <w:ilvl w:val="0"/>
          <w:numId w:val="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Login.gov </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account </w:t>
      </w:r>
    </w:p>
    <w:p w:rsidR="2F287567" w:rsidP="1BA0D049" w:rsidRDefault="2F287567" w14:paraId="30CD19AF" w14:textId="2532BC16">
      <w:pPr>
        <w:pStyle w:val="ListParagraph"/>
        <w:numPr>
          <w:ilvl w:val="0"/>
          <w:numId w:val="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ID.me </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account </w:t>
      </w:r>
    </w:p>
    <w:p w:rsidR="2F287567" w:rsidP="1BA0D049" w:rsidRDefault="2F287567" w14:paraId="3CD19576" w14:textId="5F61A65C">
      <w:pPr>
        <w:pStyle w:val="ListParagraph"/>
        <w:numPr>
          <w:ilvl w:val="0"/>
          <w:numId w:val="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My HealtheVet </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user ID and password (available through </w:t>
      </w: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January 31, 2025</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2F287567" w:rsidP="1BA0D049" w:rsidRDefault="2F287567" w14:paraId="3AFFFABC" w14:textId="77E5400A">
      <w:pPr>
        <w:pStyle w:val="ListParagraph"/>
        <w:numPr>
          <w:ilvl w:val="0"/>
          <w:numId w:val="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DS Logon</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username and password (available through </w:t>
      </w: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September 30, 2025</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2F287567" w:rsidP="1BA0D049" w:rsidRDefault="2F287567" w14:paraId="483C2236" w14:textId="5FF801F3">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you </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don’t</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have an account, you can create a </w:t>
      </w: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or </w:t>
      </w: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account now.  </w:t>
      </w:r>
    </w:p>
    <w:p w:rsidR="2F287567" w:rsidP="1BA0D049" w:rsidRDefault="2F287567" w14:paraId="5ED8E8AA" w14:textId="363987F5">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Note:</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After the dates listed here, </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you’ll</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no longer be able to sign in with your My HealtheVet user ID and password or DS Logon username and password. </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You’ll</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need to use either a </w:t>
      </w: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2F28756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2F28756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account.</w:t>
      </w:r>
    </w:p>
    <w:p w:rsidR="1BA0D049" w:rsidP="1BA0D049" w:rsidRDefault="1BA0D049" w14:paraId="49C090A0" w14:textId="638AAA34">
      <w:pPr>
        <w:pStyle w:val="Normal"/>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2F287567" w:rsidP="1BA0D049" w:rsidRDefault="2F287567" w14:paraId="63D8DAFD" w14:textId="4124B97F">
      <w:pPr>
        <w:pStyle w:val="Normal"/>
        <w:suppressLineNumbers w:val="0"/>
        <w:shd w:val="clear" w:color="auto" w:fill="FFFFFF" w:themeFill="background1"/>
        <w:bidi w:val="0"/>
        <w:spacing w:before="254" w:beforeAutospacing="off" w:after="254" w:afterAutospacing="off"/>
        <w:rPr>
          <w:b w:val="1"/>
          <w:bCs w:val="1"/>
          <w:color w:val="auto"/>
          <w:sz w:val="24"/>
          <w:szCs w:val="24"/>
        </w:rPr>
      </w:pPr>
      <w:r w:rsidRPr="1BA0D049" w:rsidR="2F287567">
        <w:rPr>
          <w:b w:val="1"/>
          <w:bCs w:val="1"/>
          <w:color w:val="4471C4"/>
          <w:sz w:val="24"/>
          <w:szCs w:val="24"/>
        </w:rPr>
        <w:t>[accordion]</w:t>
      </w:r>
      <w:r w:rsidRPr="1BA0D049" w:rsidR="2F287567">
        <w:rPr>
          <w:b w:val="1"/>
          <w:bCs w:val="1"/>
          <w:color w:val="auto"/>
          <w:sz w:val="24"/>
          <w:szCs w:val="24"/>
        </w:rPr>
        <w:t xml:space="preserve"> Can I still use a DS Logon </w:t>
      </w:r>
      <w:r w:rsidRPr="1BA0D049" w:rsidR="5DA42B4B">
        <w:rPr>
          <w:b w:val="1"/>
          <w:bCs w:val="1"/>
          <w:color w:val="auto"/>
          <w:sz w:val="24"/>
          <w:szCs w:val="24"/>
        </w:rPr>
        <w:t>or My Health</w:t>
      </w:r>
      <w:r w:rsidRPr="1BA0D049" w:rsidR="749C177B">
        <w:rPr>
          <w:b w:val="1"/>
          <w:bCs w:val="1"/>
          <w:color w:val="auto"/>
          <w:sz w:val="24"/>
          <w:szCs w:val="24"/>
        </w:rPr>
        <w:t>V</w:t>
      </w:r>
      <w:r w:rsidRPr="1BA0D049" w:rsidR="5DA42B4B">
        <w:rPr>
          <w:b w:val="1"/>
          <w:bCs w:val="1"/>
          <w:color w:val="auto"/>
          <w:sz w:val="24"/>
          <w:szCs w:val="24"/>
        </w:rPr>
        <w:t>et account to sign in?</w:t>
      </w:r>
    </w:p>
    <w:p w:rsidR="4FDC769A" w:rsidP="1BA0D049" w:rsidRDefault="4FDC769A" w14:paraId="2C09C1E7" w14:textId="3CB66E8F">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Yes. At this time, you can use your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DS Logon </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or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My HealtheVet</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account to sign in to manage your VA benefits and health care online. But to manage certain tasks and information on VA.gov, </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you’ll</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need to create a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or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account and verify your identity.  </w:t>
      </w:r>
    </w:p>
    <w:p w:rsidR="4FDC769A" w:rsidP="1BA0D049" w:rsidRDefault="4FDC769A" w14:paraId="18A97012" w14:textId="0AF21ACB">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We do encourage you to create a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account now. </w:t>
      </w:r>
    </w:p>
    <w:p w:rsidR="4FDC769A" w:rsidP="1BA0D049" w:rsidRDefault="4FDC769A" w14:paraId="4792EA31" w14:textId="23119F22">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After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January 31, 2025</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you </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won’t</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be able to sign in with a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My HealtheVet</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user ID and password</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4FDC769A" w:rsidP="1BA0D049" w:rsidRDefault="4FDC769A" w14:paraId="69FBE8A4" w14:textId="114883E4">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After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September 30, 2025</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you </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won’t</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be able to sign in with a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DS Logon</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username and password. </w:t>
      </w:r>
    </w:p>
    <w:p w:rsidR="4FDC769A" w:rsidP="1BA0D049" w:rsidRDefault="4FDC769A" w14:paraId="7B282D98" w14:textId="68263E2D">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You’ll</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then have 2 options to sign in to VA.gov, VA mobile apps, and other VA online services: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4FDC769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4FDC76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Create your new account now so you have time to get support if you need help setting it up and time to get used to using your new account before this change.  </w:t>
      </w:r>
    </w:p>
    <w:p w:rsidR="1E5AA5ED" w:rsidP="1BA0D049" w:rsidRDefault="1E5AA5ED" w14:paraId="5E4A88F5" w14:textId="0B9F7C13">
      <w:pPr>
        <w:pStyle w:val="Heading2"/>
        <w:suppressLineNumbers w:val="0"/>
        <w:shd w:val="clear" w:color="auto" w:fill="FFFFFF" w:themeFill="background1"/>
        <w:bidi w:val="0"/>
        <w:spacing w:before="675" w:beforeAutospacing="off" w:after="225"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pPr>
      <w:r w:rsidRPr="1BA0D049" w:rsidR="25F1D344">
        <w:rPr>
          <w:rFonts w:ascii="Calibri" w:hAnsi="Calibri" w:eastAsia="Calibri" w:cs="Calibri" w:asciiTheme="minorAscii" w:hAnsiTheme="minorAscii" w:eastAsiaTheme="minorAscii" w:cstheme="minorAscii"/>
          <w:b w:val="1"/>
          <w:bCs w:val="1"/>
          <w:i w:val="0"/>
          <w:iCs w:val="0"/>
          <w:caps w:val="0"/>
          <w:smallCaps w:val="0"/>
          <w:noProof w:val="0"/>
          <w:color w:val="4471C4"/>
          <w:sz w:val="24"/>
          <w:szCs w:val="24"/>
          <w:lang w:val="en-US"/>
        </w:rPr>
        <w:t>[H2]</w:t>
      </w:r>
      <w:r w:rsidRPr="1BA0D049" w:rsidR="25F1D344">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w:t>
      </w:r>
      <w:r w:rsidRPr="1BA0D049" w:rsidR="25F1D344">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t>Issues with signing in</w:t>
      </w:r>
    </w:p>
    <w:p w:rsidR="64CDD009" w:rsidP="1BA0D049" w:rsidRDefault="64CDD009" w14:paraId="422B6D11" w14:textId="0C10EFD0">
      <w:pPr>
        <w:pStyle w:val="Normal"/>
        <w:suppressLineNumbers w:val="0"/>
        <w:bidi w:val="0"/>
        <w:rPr>
          <w:b w:val="1"/>
          <w:bCs w:val="1"/>
          <w:color w:val="auto"/>
          <w:sz w:val="24"/>
          <w:szCs w:val="24"/>
        </w:rPr>
      </w:pPr>
      <w:r w:rsidRPr="1BA0D049" w:rsidR="64CDD009">
        <w:rPr>
          <w:b w:val="1"/>
          <w:bCs w:val="1"/>
          <w:color w:val="4471C4"/>
          <w:sz w:val="24"/>
          <w:szCs w:val="24"/>
        </w:rPr>
        <w:t xml:space="preserve">[accordion] </w:t>
      </w:r>
      <w:r w:rsidRPr="1BA0D049" w:rsidR="64CDD009">
        <w:rPr>
          <w:b w:val="1"/>
          <w:bCs w:val="1"/>
          <w:color w:val="auto"/>
          <w:sz w:val="24"/>
          <w:szCs w:val="24"/>
        </w:rPr>
        <w:t>Why did I get and email asking me to confirm my email address?</w:t>
      </w:r>
    </w:p>
    <w:p w:rsidR="64CDD009" w:rsidP="1BA0D049" w:rsidRDefault="64CDD009" w14:paraId="2B4A4F3D" w14:textId="0F161D70">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We need to confirm your email address before we can give you access to your personal information.</w:t>
      </w:r>
    </w:p>
    <w:p w:rsidR="64CDD009" w:rsidP="1BA0D049" w:rsidRDefault="64CDD009" w14:paraId="25F8DB1F" w14:textId="771E0E7D">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You’ll</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get an email from </w:t>
      </w:r>
      <w:r w:rsidRPr="1BA0D049" w:rsidR="64CDD009">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64CDD009">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asking you to confirm your email address.</w:t>
      </w:r>
    </w:p>
    <w:p w:rsidR="1BA0D049" w:rsidP="1BA0D049" w:rsidRDefault="1BA0D049" w14:paraId="6A6D545F" w14:textId="149B1633">
      <w:pPr>
        <w:pStyle w:val="Normal"/>
        <w:suppressLineNumbers w:val="0"/>
        <w:bidi w:val="0"/>
        <w:rPr>
          <w:rFonts w:ascii="Calibri" w:hAnsi="Calibri" w:eastAsia="Calibri" w:cs="Calibri" w:asciiTheme="minorAscii" w:hAnsiTheme="minorAscii" w:eastAsiaTheme="minorAscii" w:cstheme="minorAscii"/>
          <w:b w:val="1"/>
          <w:bCs w:val="1"/>
          <w:color w:val="auto"/>
          <w:sz w:val="24"/>
          <w:szCs w:val="24"/>
        </w:rPr>
      </w:pPr>
    </w:p>
    <w:p w:rsidR="64CDD009" w:rsidP="1BA0D049" w:rsidRDefault="64CDD009" w14:paraId="5F006D36" w14:textId="011DA93D">
      <w:pPr>
        <w:pStyle w:val="Normal"/>
        <w:suppressLineNumbers w:val="0"/>
        <w:bidi w:val="0"/>
        <w:rPr>
          <w:b w:val="1"/>
          <w:bCs w:val="1"/>
          <w:color w:val="auto"/>
          <w:sz w:val="24"/>
          <w:szCs w:val="24"/>
        </w:rPr>
      </w:pPr>
      <w:r w:rsidRPr="1BA0D049" w:rsidR="64CDD009">
        <w:rPr>
          <w:b w:val="1"/>
          <w:bCs w:val="1"/>
          <w:color w:val="4471C4"/>
          <w:sz w:val="24"/>
          <w:szCs w:val="24"/>
        </w:rPr>
        <w:t>[accordion]</w:t>
      </w:r>
      <w:r w:rsidRPr="1BA0D049" w:rsidR="64CDD009">
        <w:rPr>
          <w:b w:val="1"/>
          <w:bCs w:val="1"/>
          <w:color w:val="auto"/>
          <w:sz w:val="24"/>
          <w:szCs w:val="24"/>
        </w:rPr>
        <w:t xml:space="preserve"> I </w:t>
      </w:r>
      <w:r w:rsidRPr="1BA0D049" w:rsidR="64CDD009">
        <w:rPr>
          <w:b w:val="1"/>
          <w:bCs w:val="1"/>
          <w:color w:val="auto"/>
          <w:sz w:val="24"/>
          <w:szCs w:val="24"/>
        </w:rPr>
        <w:t>didn’t</w:t>
      </w:r>
      <w:r w:rsidRPr="1BA0D049" w:rsidR="64CDD009">
        <w:rPr>
          <w:b w:val="1"/>
          <w:bCs w:val="1"/>
          <w:color w:val="auto"/>
          <w:sz w:val="24"/>
          <w:szCs w:val="24"/>
        </w:rPr>
        <w:t xml:space="preserve"> get a confirmation email. What should I do?</w:t>
      </w:r>
    </w:p>
    <w:p w:rsidR="64CDD009" w:rsidP="1BA0D049" w:rsidRDefault="64CDD009" w14:paraId="000DAE58" w14:textId="4CC5C587">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Check your inbox and your spam folder. You should have a confirmation email from the account provider you chose (either </w:t>
      </w:r>
      <w:r w:rsidRPr="1BA0D049" w:rsidR="64CDD009">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64CDD009">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64CDD009" w:rsidP="1BA0D049" w:rsidRDefault="64CDD009" w14:paraId="35AC61C3" w14:textId="0C83AAF6">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you </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don’t</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have a confirmation email, call us at </w:t>
      </w:r>
      <w:hyperlink r:id="R8c2d9f5ff18a4273">
        <w:r w:rsidRPr="1BA0D049" w:rsidR="64CDD009">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800-698-2411</w:t>
        </w:r>
      </w:hyperlink>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and select 0 (</w:t>
      </w:r>
      <w:hyperlink r:id="Rdce41ca35f71416d">
        <w:r w:rsidRPr="1BA0D049" w:rsidR="64CDD009">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TTY: 711</w:t>
        </w:r>
      </w:hyperlink>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We’re</w:t>
      </w:r>
      <w:r w:rsidRPr="1BA0D049" w:rsidR="64CDD00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here 24/7.</w:t>
      </w:r>
    </w:p>
    <w:p w:rsidR="1BA0D049" w:rsidP="1BA0D049" w:rsidRDefault="1BA0D049" w14:paraId="38C57B18" w14:textId="21A3231D">
      <w:pPr>
        <w:pStyle w:val="Normal"/>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64CDD009" w:rsidP="1BA0D049" w:rsidRDefault="64CDD009" w14:paraId="54FC9556" w14:textId="2DFD301F">
      <w:pPr>
        <w:pStyle w:val="Normal"/>
        <w:suppressLineNumbers w:val="0"/>
        <w:shd w:val="clear" w:color="auto" w:fill="FFFFFF" w:themeFill="background1"/>
        <w:bidi w:val="0"/>
        <w:spacing w:before="254" w:beforeAutospacing="off" w:after="254" w:afterAutospacing="off"/>
        <w:rPr>
          <w:b w:val="1"/>
          <w:bCs w:val="1"/>
          <w:color w:val="auto"/>
          <w:sz w:val="24"/>
          <w:szCs w:val="24"/>
        </w:rPr>
      </w:pPr>
      <w:r w:rsidRPr="1BA0D049" w:rsidR="64CDD009">
        <w:rPr>
          <w:b w:val="1"/>
          <w:bCs w:val="1"/>
          <w:color w:val="4471C4"/>
          <w:sz w:val="24"/>
          <w:szCs w:val="24"/>
        </w:rPr>
        <w:t xml:space="preserve">[accordion] </w:t>
      </w:r>
      <w:r w:rsidRPr="1BA0D049" w:rsidR="64CDD009">
        <w:rPr>
          <w:b w:val="1"/>
          <w:bCs w:val="1"/>
          <w:color w:val="auto"/>
          <w:sz w:val="24"/>
          <w:szCs w:val="24"/>
        </w:rPr>
        <w:t xml:space="preserve">What if I get an error message when I try to sign in </w:t>
      </w:r>
      <w:r w:rsidRPr="1BA0D049" w:rsidR="59AB6143">
        <w:rPr>
          <w:b w:val="1"/>
          <w:bCs w:val="1"/>
          <w:color w:val="auto"/>
          <w:sz w:val="24"/>
          <w:szCs w:val="24"/>
        </w:rPr>
        <w:t>to VA.gov?</w:t>
      </w:r>
    </w:p>
    <w:p w:rsidR="59AB6143" w:rsidP="1BA0D049" w:rsidRDefault="59AB6143" w14:paraId="4344DCB8" w14:textId="69128495">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If you get the message “</w:t>
      </w: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We’re</w:t>
      </w: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sorry. Something went wrong on our end,” take these steps: </w:t>
      </w:r>
    </w:p>
    <w:p w:rsidR="59AB6143" w:rsidP="1BA0D049" w:rsidRDefault="59AB6143" w14:paraId="685D18A0" w14:textId="3D277C9F">
      <w:pPr>
        <w:pStyle w:val="ListParagraph"/>
        <w:numPr>
          <w:ilvl w:val="0"/>
          <w:numId w:val="2"/>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Clear your internet browser’s cookies and cache. Depending on your browser, </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you’ll</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find this information referred to as “Browsing Data,” “Browsing History,” or “Website Data.”</w:t>
      </w:r>
    </w:p>
    <w:p w:rsidR="59AB6143" w:rsidP="1BA0D049" w:rsidRDefault="59AB6143" w14:paraId="1091486E" w14:textId="7D9CCC89">
      <w:pPr>
        <w:pStyle w:val="ListParagraph"/>
        <w:numPr>
          <w:ilvl w:val="0"/>
          <w:numId w:val="2"/>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Make sure your cookies are enabled in your browser settings. Depending on the browser </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using, </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you'll</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usually find this information in the “Tools,” “Settings,” or “Preferences” menu.</w:t>
      </w:r>
    </w:p>
    <w:p w:rsidR="59AB6143" w:rsidP="1BA0D049" w:rsidRDefault="59AB6143" w14:paraId="31D02B99" w14:textId="00F1C057">
      <w:pPr>
        <w:pStyle w:val="ListParagraph"/>
        <w:numPr>
          <w:ilvl w:val="0"/>
          <w:numId w:val="2"/>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using Internet Explorer or Microsoft Edge, and clearing your cookies and cache </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doesn’t</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fix the problem, try using Google Chrome or Mozilla Firefox instead.</w:t>
      </w:r>
      <w:r>
        <w:br/>
      </w:r>
      <w:r>
        <w:br/>
      </w:r>
      <w:hyperlink r:id="R7ab9e32011254182">
        <w:r w:rsidRPr="1BA0D049" w:rsidR="59AB61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Download Google Chrome</w:t>
        </w:r>
        <w:r>
          <w:br/>
        </w:r>
        <w:r>
          <w:br/>
        </w:r>
      </w:hyperlink>
      <w:hyperlink r:id="R8910ea239d3449bc">
        <w:r w:rsidRPr="1BA0D049" w:rsidR="59AB61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Download Mozilla Firefox</w:t>
        </w:r>
      </w:hyperlink>
    </w:p>
    <w:p w:rsidR="59AB6143" w:rsidP="1BA0D049" w:rsidRDefault="59AB6143" w14:paraId="7FC886CF" w14:textId="6B03943E">
      <w:pPr>
        <w:pStyle w:val="ListParagraph"/>
        <w:numPr>
          <w:ilvl w:val="0"/>
          <w:numId w:val="2"/>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using Chrome or Firefox and it </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isn’t</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working, get the latest updates for your browser.</w:t>
      </w:r>
    </w:p>
    <w:p w:rsidR="59AB6143" w:rsidP="1BA0D049" w:rsidRDefault="59AB6143" w14:paraId="580D9700" w14:textId="0BA422DB">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pP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If </w:t>
      </w: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you’ve</w:t>
      </w: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taken these steps and still </w:t>
      </w: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can’t</w:t>
      </w:r>
      <w:r w:rsidRPr="1BA0D049" w:rsidR="59AB61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sign in,</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call us at </w:t>
      </w:r>
      <w:r w:rsidRPr="1BA0D049" w:rsidR="59AB614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t>800-698-2411</w:t>
      </w:r>
      <w:r w:rsidRPr="1BA0D049" w:rsidR="59AB61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and select 0 </w:t>
      </w:r>
      <w:r w:rsidRPr="1BA0D049" w:rsidR="59AB614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t>(TTY: 711).</w:t>
      </w:r>
    </w:p>
    <w:p w:rsidR="3ADE23B2" w:rsidP="1BA0D049" w:rsidRDefault="3ADE23B2" w14:paraId="31A25A21" w14:textId="515059BD">
      <w:pPr>
        <w:pStyle w:val="Normal"/>
        <w:suppressLineNumbers w:val="0"/>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u w:val="none"/>
          <w:lang w:val="en-US"/>
        </w:rPr>
      </w:pPr>
      <w:r w:rsidRPr="1BA0D049" w:rsidR="3ADE23B2">
        <w:rPr>
          <w:b w:val="1"/>
          <w:bCs w:val="1"/>
          <w:color w:val="4471C4"/>
          <w:sz w:val="24"/>
          <w:szCs w:val="24"/>
        </w:rPr>
        <w:t>[accordion]</w:t>
      </w:r>
      <w:r w:rsidRPr="1BA0D049" w:rsidR="3ADE23B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t xml:space="preserve"> </w:t>
      </w:r>
      <w:r w:rsidRPr="1BA0D049" w:rsidR="3ADE23B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u w:val="none"/>
          <w:lang w:val="en-US"/>
        </w:rPr>
        <w:t xml:space="preserve">What if I </w:t>
      </w:r>
      <w:r w:rsidRPr="1BA0D049" w:rsidR="3ADE23B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u w:val="none"/>
          <w:lang w:val="en-US"/>
        </w:rPr>
        <w:t>can’t</w:t>
      </w:r>
      <w:r w:rsidRPr="1BA0D049" w:rsidR="3ADE23B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u w:val="none"/>
          <w:lang w:val="en-US"/>
        </w:rPr>
        <w:t xml:space="preserve"> sign in to VA.gov because my password </w:t>
      </w:r>
      <w:r w:rsidRPr="1BA0D049" w:rsidR="3ADE23B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u w:val="none"/>
          <w:lang w:val="en-US"/>
        </w:rPr>
        <w:t>doesn’t</w:t>
      </w:r>
      <w:r w:rsidRPr="1BA0D049" w:rsidR="3ADE23B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u w:val="none"/>
          <w:lang w:val="en-US"/>
        </w:rPr>
        <w:t xml:space="preserve"> work?</w:t>
      </w:r>
    </w:p>
    <w:p w:rsidR="3F1A4B46" w:rsidP="1BA0D049" w:rsidRDefault="3F1A4B46" w14:paraId="6196184C" w14:textId="366AA957">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First, try resetting the password for the account you use to sign in to VA.gov:</w:t>
      </w:r>
    </w:p>
    <w:p w:rsidR="3F1A4B46" w:rsidP="1BA0D049" w:rsidRDefault="3F1A4B46" w14:paraId="0071CDD4" w14:textId="27E1F72E">
      <w:pPr>
        <w:pStyle w:val="ListParagraph"/>
        <w:numPr>
          <w:ilvl w:val="0"/>
          <w:numId w:val="3"/>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hyperlink r:id="Rba72847335354509">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Reset your password on the Login.gov website</w:t>
        </w:r>
      </w:hyperlink>
    </w:p>
    <w:p w:rsidR="3F1A4B46" w:rsidP="1BA0D049" w:rsidRDefault="3F1A4B46" w14:paraId="600D2FA6" w14:textId="433AD0C3">
      <w:pPr>
        <w:pStyle w:val="ListParagraph"/>
        <w:numPr>
          <w:ilvl w:val="0"/>
          <w:numId w:val="3"/>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1B1B1B"/>
          <w:sz w:val="24"/>
          <w:szCs w:val="24"/>
          <w:u w:val="single"/>
          <w:lang w:val="en-US"/>
        </w:rPr>
      </w:pPr>
      <w:hyperlink r:id="R0eb118287bb34a3b">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B1B1B"/>
            <w:sz w:val="24"/>
            <w:szCs w:val="24"/>
            <w:u w:val="single"/>
            <w:lang w:val="en-US"/>
          </w:rPr>
          <w:t>Reset your password on the ID.me website</w:t>
        </w:r>
      </w:hyperlink>
    </w:p>
    <w:p w:rsidR="3F1A4B46" w:rsidP="1BA0D049" w:rsidRDefault="3F1A4B46" w14:paraId="613E1D9F" w14:textId="43C9CEDE">
      <w:pPr>
        <w:pStyle w:val="ListParagraph"/>
        <w:numPr>
          <w:ilvl w:val="0"/>
          <w:numId w:val="3"/>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hyperlink r:id="Rdab2f9591aea4625">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Reset your password on the My HealtheVet website</w:t>
        </w:r>
      </w:hyperlink>
    </w:p>
    <w:p w:rsidR="3F1A4B46" w:rsidP="1BA0D049" w:rsidRDefault="3F1A4B46" w14:paraId="6AA2A3B7" w14:textId="16676C38">
      <w:pPr>
        <w:pStyle w:val="ListParagraph"/>
        <w:numPr>
          <w:ilvl w:val="0"/>
          <w:numId w:val="3"/>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hyperlink r:id="R667b7f1cd7134874">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Reset your password on the DS Logon website</w:t>
        </w:r>
      </w:hyperlink>
    </w:p>
    <w:p w:rsidR="3F1A4B46" w:rsidP="1BA0D049" w:rsidRDefault="3F1A4B46" w14:paraId="58732358" w14:textId="447AE026">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Note:</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If you need more support from </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go to the account service’s website.</w:t>
      </w:r>
    </w:p>
    <w:p w:rsidR="3F1A4B46" w:rsidP="1BA0D049" w:rsidRDefault="3F1A4B46" w14:paraId="38FAA312" w14:textId="35BFB0AB">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sz w:val="24"/>
          <w:szCs w:val="24"/>
        </w:rPr>
      </w:pPr>
      <w:hyperlink r:id="R4b0dba320a9f4934">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Go to the Login.gov help center</w:t>
        </w:r>
      </w:hyperlink>
    </w:p>
    <w:p w:rsidR="3F1A4B46" w:rsidP="1BA0D049" w:rsidRDefault="3F1A4B46" w14:paraId="287CDD25" w14:textId="6E1A5E1A">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sz w:val="24"/>
          <w:szCs w:val="24"/>
        </w:rPr>
      </w:pPr>
      <w:hyperlink r:id="Rcde4c7baacaf45de">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Go to the ID.me support section</w:t>
        </w:r>
      </w:hyperlink>
    </w:p>
    <w:p w:rsidR="3F1A4B46" w:rsidP="1BA0D049" w:rsidRDefault="3F1A4B46" w14:paraId="4345AE60" w14:textId="6EBC629B">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If </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you’ve</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taken these steps and still </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can’t</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sign in,</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call us at </w:t>
      </w:r>
      <w:hyperlink r:id="R0ac87712433a4a35">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800-698-2411</w:t>
        </w:r>
      </w:hyperlink>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and select 0 </w:t>
      </w:r>
      <w:hyperlink r:id="R441b0a992d7043be">
        <w:r w:rsidRPr="1BA0D049" w:rsidR="3F1A4B4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(TTY: 711)</w:t>
        </w:r>
      </w:hyperlink>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We’re</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here 24/7.</w:t>
      </w:r>
    </w:p>
    <w:p w:rsidR="3F1A4B46" w:rsidP="1BA0D049" w:rsidRDefault="3F1A4B46" w14:paraId="046BF107" w14:textId="172AEC2E">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Note: </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Our VA contact center representatives </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can’t</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reset your </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3F1A4B46">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3F1A4B4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password for you. This includes representatives at our My HealtheVet help desk.</w:t>
      </w:r>
    </w:p>
    <w:p w:rsidR="5358914D" w:rsidP="1BA0D049" w:rsidRDefault="5358914D" w14:paraId="35CE42E4" w14:textId="62C572CA">
      <w:pPr>
        <w:pStyle w:val="Normal"/>
        <w:suppressLineNumbers w:val="0"/>
        <w:shd w:val="clear" w:color="auto" w:fill="FFFFFF" w:themeFill="background1"/>
        <w:bidi w:val="0"/>
        <w:spacing w:before="254" w:beforeAutospacing="off" w:after="254" w:afterAutospacing="off"/>
        <w:rPr>
          <w:b w:val="1"/>
          <w:bCs w:val="1"/>
          <w:color w:val="auto"/>
          <w:sz w:val="24"/>
          <w:szCs w:val="24"/>
        </w:rPr>
      </w:pPr>
      <w:r w:rsidRPr="1BA0D049" w:rsidR="5358914D">
        <w:rPr>
          <w:b w:val="1"/>
          <w:bCs w:val="1"/>
          <w:color w:val="4471C4"/>
          <w:sz w:val="24"/>
          <w:szCs w:val="24"/>
        </w:rPr>
        <w:t xml:space="preserve">[accordion] </w:t>
      </w:r>
      <w:r w:rsidRPr="1BA0D049" w:rsidR="5358914D">
        <w:rPr>
          <w:b w:val="1"/>
          <w:bCs w:val="1"/>
          <w:color w:val="auto"/>
          <w:sz w:val="24"/>
          <w:szCs w:val="24"/>
        </w:rPr>
        <w:t>Can I call VA to reset my Login.gov or ID.me pass</w:t>
      </w:r>
      <w:r w:rsidRPr="1BA0D049" w:rsidR="480F4713">
        <w:rPr>
          <w:b w:val="1"/>
          <w:bCs w:val="1"/>
          <w:color w:val="auto"/>
          <w:sz w:val="24"/>
          <w:szCs w:val="24"/>
        </w:rPr>
        <w:t>word?</w:t>
      </w:r>
    </w:p>
    <w:p w:rsidR="480F4713" w:rsidP="1BA0D049" w:rsidRDefault="480F4713" w14:paraId="5F45B3F3" w14:textId="22E04E81">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No. Our VA contact center representatives </w:t>
      </w: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can’t</w:t>
      </w: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reset your </w:t>
      </w:r>
      <w:r w:rsidRPr="1BA0D049" w:rsidR="480F471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480F471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password for you. This includes representatives at our My HealtheVet help desk. </w:t>
      </w:r>
    </w:p>
    <w:p w:rsidR="480F4713" w:rsidP="1BA0D049" w:rsidRDefault="480F4713" w14:paraId="36769997" w14:textId="78BE71A2">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can get help with resetting your </w:t>
      </w:r>
      <w:r w:rsidRPr="1BA0D049" w:rsidR="480F471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Login.gov</w:t>
      </w: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1BA0D049" w:rsidR="480F471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ID.me</w:t>
      </w:r>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password directly from the account provider websites. </w:t>
      </w:r>
    </w:p>
    <w:p w:rsidR="480F4713" w:rsidP="1BA0D049" w:rsidRDefault="480F4713" w14:paraId="660D93D0" w14:textId="30CC2073">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hyperlink r:id="R4d215f1fd3a94f97">
        <w:r w:rsidRPr="1BA0D049" w:rsidR="480F471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Go to the Login.gov help center</w:t>
        </w:r>
      </w:hyperlink>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480F4713" w:rsidP="1BA0D049" w:rsidRDefault="480F4713" w14:paraId="44669859" w14:textId="1FCFC3B0">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hyperlink r:id="R10d7fe1e66ca46a9">
        <w:r w:rsidRPr="1BA0D049" w:rsidR="480F471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Go to the ID.me support section</w:t>
        </w:r>
      </w:hyperlink>
      <w:r w:rsidRPr="1BA0D049" w:rsidR="480F471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1BA0D049" w:rsidP="1BA0D049" w:rsidRDefault="1BA0D049" w14:paraId="28BEB6D0" w14:textId="7835BB78">
      <w:pPr>
        <w:pStyle w:val="Normal"/>
        <w:bidi w:val="0"/>
        <w:rPr>
          <w:noProof w:val="0"/>
          <w:lang w:val="en-US"/>
        </w:rPr>
      </w:pPr>
    </w:p>
    <w:p w:rsidR="0D01B4F6" w:rsidP="1E5AA5ED" w:rsidRDefault="0D01B4F6" w14:paraId="7AE6456E" w14:textId="6A6146EF">
      <w:pPr>
        <w:pStyle w:val="Normal"/>
        <w:suppressLineNumbers w:val="0"/>
        <w:bidi w:val="0"/>
        <w:spacing w:before="0" w:beforeAutospacing="off" w:after="160" w:afterAutospacing="off" w:line="259" w:lineRule="auto"/>
        <w:ind w:left="0" w:right="0"/>
        <w:jc w:val="left"/>
        <w:rPr>
          <w:b w:val="1"/>
          <w:bCs w:val="1"/>
          <w:sz w:val="24"/>
          <w:szCs w:val="24"/>
          <w:highlight w:val="yellow"/>
        </w:rPr>
      </w:pPr>
      <w:r w:rsidRPr="1E5AA5ED" w:rsidR="0D01B4F6">
        <w:rPr>
          <w:b w:val="1"/>
          <w:bCs w:val="1"/>
          <w:color w:val="4472C4" w:themeColor="accent1" w:themeTint="FF" w:themeShade="FF"/>
          <w:sz w:val="24"/>
          <w:szCs w:val="24"/>
        </w:rPr>
        <w:t>[accordion]</w:t>
      </w:r>
      <w:r w:rsidRPr="1E5AA5ED" w:rsidR="0D01B4F6">
        <w:rPr>
          <w:b w:val="1"/>
          <w:bCs w:val="1"/>
          <w:sz w:val="24"/>
          <w:szCs w:val="24"/>
        </w:rPr>
        <w:t xml:space="preserve"> </w:t>
      </w:r>
      <w:r w:rsidRPr="1E5AA5ED" w:rsidR="0D01B4F6">
        <w:rPr>
          <w:b w:val="1"/>
          <w:bCs w:val="1"/>
          <w:sz w:val="24"/>
          <w:szCs w:val="24"/>
          <w:highlight w:val="yellow"/>
        </w:rPr>
        <w:t xml:space="preserve">What if </w:t>
      </w:r>
      <w:r w:rsidRPr="1E5AA5ED" w:rsidR="0D01B4F6">
        <w:rPr>
          <w:b w:val="1"/>
          <w:bCs w:val="1"/>
          <w:sz w:val="24"/>
          <w:szCs w:val="24"/>
          <w:highlight w:val="yellow"/>
        </w:rPr>
        <w:t>I’m</w:t>
      </w:r>
      <w:r w:rsidRPr="1E5AA5ED" w:rsidR="0D01B4F6">
        <w:rPr>
          <w:b w:val="1"/>
          <w:bCs w:val="1"/>
          <w:sz w:val="24"/>
          <w:szCs w:val="24"/>
          <w:highlight w:val="yellow"/>
        </w:rPr>
        <w:t xml:space="preserve"> having trouble creating my Login.gov or ID.me account?</w:t>
      </w:r>
    </w:p>
    <w:p w:rsidR="0D01B4F6" w:rsidP="1E5AA5ED" w:rsidRDefault="0D01B4F6" w14:paraId="21E82E09" w14:textId="6F33C5E1">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0D01B4F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We can help guide you to fix some common issues as you create your account and verify your identity.</w:t>
      </w:r>
    </w:p>
    <w:p w:rsidR="0D01B4F6" w:rsidP="1E5AA5ED" w:rsidRDefault="0D01B4F6" w14:paraId="75BBD8A2" w14:textId="2DAB48E0">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highlight w:val="yellow"/>
        </w:rPr>
      </w:pPr>
      <w:hyperlink r:id="R659aa23ed3c748f3">
        <w:r w:rsidRPr="1E5AA5ED" w:rsidR="0D01B4F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Get support for common Login.gov and ID.me issues</w:t>
        </w:r>
      </w:hyperlink>
    </w:p>
    <w:p w:rsidR="0D01B4F6" w:rsidP="1E5AA5ED" w:rsidRDefault="0D01B4F6" w14:paraId="2F054CE5" w14:textId="721E36C3">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0D01B4F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Or you can get more help on each account provider’s website. </w:t>
      </w:r>
      <w:r w:rsidRPr="1E5AA5ED" w:rsidR="0D01B4F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0D01B4F6" w:rsidP="1E5AA5ED" w:rsidRDefault="0D01B4F6" w14:paraId="2231C5BD" w14:textId="46F6A706">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hyperlink r:id="R5242e27fc5a5482a">
        <w:r w:rsidRPr="1E5AA5ED" w:rsidR="0D01B4F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Go to the Login.gov help center</w:t>
        </w:r>
      </w:hyperlink>
      <w:r w:rsidRPr="1E5AA5ED" w:rsidR="0D01B4F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w:t>
      </w:r>
    </w:p>
    <w:p w:rsidR="0D01B4F6" w:rsidP="1E5AA5ED" w:rsidRDefault="0D01B4F6" w14:paraId="6D8936B6" w14:textId="7F734C7E">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hyperlink r:id="R5d7435d9c4444e5c">
        <w:r w:rsidRPr="1E5AA5ED" w:rsidR="0D01B4F6">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Go to the ID.me support section</w:t>
        </w:r>
      </w:hyperlink>
      <w:r w:rsidRPr="1E5AA5ED" w:rsidR="0D01B4F6">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w:t>
      </w:r>
    </w:p>
    <w:p w:rsidR="1E5AA5ED" w:rsidP="1E5AA5ED" w:rsidRDefault="1E5AA5ED" w14:paraId="33BAEA0F" w14:textId="4C73B7E3">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p>
    <w:p w:rsidR="0D01B4F6" w:rsidP="1BA0D049" w:rsidRDefault="0D01B4F6" w14:paraId="1A1FEA88" w14:textId="24A57871">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pPr>
      <w:r w:rsidRPr="1BA0D049" w:rsidR="0D01B4F6">
        <w:rPr>
          <w:rFonts w:ascii="Calibri" w:hAnsi="Calibri" w:eastAsia="Calibri" w:cs="Calibri" w:asciiTheme="minorAscii" w:hAnsiTheme="minorAscii" w:eastAsiaTheme="minorAscii" w:cstheme="minorAscii"/>
          <w:b w:val="1"/>
          <w:bCs w:val="1"/>
          <w:i w:val="0"/>
          <w:iCs w:val="0"/>
          <w:caps w:val="0"/>
          <w:smallCaps w:val="0"/>
          <w:noProof w:val="0"/>
          <w:color w:val="4471C4"/>
          <w:sz w:val="24"/>
          <w:szCs w:val="24"/>
          <w:lang w:val="en-US"/>
        </w:rPr>
        <w:t>[accordion]</w:t>
      </w:r>
      <w:r w:rsidRPr="1BA0D049" w:rsidR="0D01B4F6">
        <w:rPr>
          <w:rFonts w:ascii="Calibri" w:hAnsi="Calibri" w:eastAsia="Calibri" w:cs="Calibri" w:asciiTheme="minorAscii" w:hAnsiTheme="minorAscii" w:eastAsiaTheme="minorAscii" w:cstheme="minorAscii"/>
          <w:b w:val="1"/>
          <w:bCs w:val="1"/>
          <w:i w:val="0"/>
          <w:iCs w:val="0"/>
          <w:caps w:val="0"/>
          <w:smallCaps w:val="0"/>
          <w:noProof w:val="0"/>
          <w:color w:val="4471C4"/>
          <w:sz w:val="24"/>
          <w:szCs w:val="24"/>
          <w:lang w:val="en-US"/>
        </w:rPr>
        <w:t xml:space="preserve"> </w:t>
      </w:r>
      <w:r w:rsidRPr="1BA0D049" w:rsidR="0D01B4F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 xml:space="preserve">I got an error when I tried </w:t>
      </w:r>
      <w:r w:rsidRPr="1BA0D049" w:rsidR="63F5275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 xml:space="preserve">to go back to </w:t>
      </w:r>
      <w:r w:rsidRPr="1BA0D049" w:rsidR="63F5275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VA.gov.</w:t>
      </w:r>
      <w:r w:rsidRPr="1BA0D049" w:rsidR="63F5275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 xml:space="preserve"> What do I do?</w:t>
      </w:r>
    </w:p>
    <w:p w:rsidR="63F52755" w:rsidP="1E5AA5ED" w:rsidRDefault="63F52755" w14:paraId="343DFCD4" w14:textId="023DB7B8">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you get an error when you try to go back to VA.gov after creating your account or verifying your identity, </w:t>
      </w: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don’t</w:t>
      </w: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worry. This often happens because your session timed out while you were completing the process.</w:t>
      </w:r>
    </w:p>
    <w:p w:rsidR="63F52755" w:rsidP="1E5AA5ED" w:rsidRDefault="63F52755" w14:paraId="152CE8D2" w14:textId="747535DC">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Simply close the browser tab that </w:t>
      </w: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you’re</w:t>
      </w: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in now. Then open a new tab and sign in to VA.gov with your new account.</w:t>
      </w:r>
    </w:p>
    <w:p w:rsidR="63F52755" w:rsidP="1E5AA5ED" w:rsidRDefault="63F52755" w14:paraId="3D0D230B" w14:textId="6C136EF5">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this </w:t>
      </w: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doesn’t</w:t>
      </w:r>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work, contact us at </w:t>
      </w:r>
      <w:hyperlink r:id="R5a48f9ad735c46ec">
        <w:r w:rsidRPr="1E5AA5ED" w:rsidR="63F5275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800-698-2411</w:t>
        </w:r>
      </w:hyperlink>
      <w:r w:rsidRPr="1E5AA5ED" w:rsidR="63F5275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(TTY: 711). We’re here 24/7. Be sure to tell the representative the specific error code on the screen.</w:t>
      </w:r>
    </w:p>
    <w:p w:rsidR="1E5AA5ED" w:rsidP="1E5AA5ED" w:rsidRDefault="1E5AA5ED" w14:paraId="48D8BCA8" w14:textId="11E2166C">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p>
    <w:p w:rsidR="63F52755" w:rsidP="1BA0D049" w:rsidRDefault="63F52755" w14:paraId="103012D5" w14:textId="30973B2F">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pPr>
      <w:r w:rsidRPr="1BA0D049" w:rsidR="63F52755">
        <w:rPr>
          <w:rFonts w:ascii="Calibri" w:hAnsi="Calibri" w:eastAsia="Calibri" w:cs="Calibri" w:asciiTheme="minorAscii" w:hAnsiTheme="minorAscii" w:eastAsiaTheme="minorAscii" w:cstheme="minorAscii"/>
          <w:b w:val="1"/>
          <w:bCs w:val="1"/>
          <w:i w:val="0"/>
          <w:iCs w:val="0"/>
          <w:caps w:val="0"/>
          <w:smallCaps w:val="0"/>
          <w:noProof w:val="0"/>
          <w:color w:val="4471C4"/>
          <w:sz w:val="24"/>
          <w:szCs w:val="24"/>
          <w:lang w:val="en-US"/>
        </w:rPr>
        <w:t>[accordion]</w:t>
      </w:r>
      <w:r w:rsidRPr="1BA0D049" w:rsidR="63F52755">
        <w:rPr>
          <w:rFonts w:ascii="Calibri" w:hAnsi="Calibri" w:eastAsia="Calibri" w:cs="Calibri" w:asciiTheme="minorAscii" w:hAnsiTheme="minorAscii" w:eastAsiaTheme="minorAscii" w:cstheme="minorAscii"/>
          <w:b w:val="1"/>
          <w:bCs w:val="1"/>
          <w:i w:val="0"/>
          <w:iCs w:val="0"/>
          <w:caps w:val="0"/>
          <w:smallCaps w:val="0"/>
          <w:noProof w:val="0"/>
          <w:color w:val="4471C4"/>
          <w:sz w:val="24"/>
          <w:szCs w:val="24"/>
          <w:highlight w:val="yellow"/>
          <w:lang w:val="en-US"/>
        </w:rPr>
        <w:t xml:space="preserve"> </w:t>
      </w:r>
      <w:r w:rsidRPr="1BA0D049" w:rsidR="716AED2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 xml:space="preserve">I </w:t>
      </w:r>
      <w:r w:rsidRPr="1BA0D049" w:rsidR="716AED2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didn’t</w:t>
      </w:r>
      <w:r w:rsidRPr="1BA0D049" w:rsidR="716AED2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 xml:space="preserve"> get my MFA code</w:t>
      </w:r>
      <w:r w:rsidRPr="1BA0D049" w:rsidR="716AED21">
        <w:rPr>
          <w:rFonts w:ascii="Calibri" w:hAnsi="Calibri" w:eastAsia="Calibri" w:cs="Calibri" w:asciiTheme="minorAscii" w:hAnsiTheme="minorAscii" w:eastAsiaTheme="minorAscii" w:cstheme="minorAscii"/>
          <w:b w:val="1"/>
          <w:bCs w:val="1"/>
          <w:i w:val="0"/>
          <w:iCs w:val="0"/>
          <w:caps w:val="0"/>
          <w:smallCaps w:val="0"/>
          <w:noProof w:val="0"/>
          <w:color w:val="4471C4"/>
          <w:sz w:val="24"/>
          <w:szCs w:val="24"/>
          <w:highlight w:val="yellow"/>
          <w:lang w:val="en-US"/>
        </w:rPr>
        <w:t xml:space="preserve"> </w:t>
      </w:r>
      <w:r w:rsidRPr="1BA0D049" w:rsidR="716AED2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by text message for ID.me. What do I do</w:t>
      </w:r>
      <w:r w:rsidRPr="1BA0D049" w:rsidR="2908A364">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t>?</w:t>
      </w:r>
    </w:p>
    <w:p w:rsidR="2908A364" w:rsidP="1E5AA5ED" w:rsidRDefault="2908A364" w14:paraId="2F8BC0D0" w14:textId="0809FFF9">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First, check your cell signal or Wi-Fi connection to make sure </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it’s</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strong enough to receive messages.</w:t>
      </w:r>
    </w:p>
    <w:p w:rsidR="2908A364" w:rsidP="1E5AA5ED" w:rsidRDefault="2908A364" w14:paraId="5AC4B780" w14:textId="7D37BEA4">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you have a strong enough signal and you still </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don’t</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get the code within 10 minutes, you can try to change how </w:t>
      </w:r>
      <w:r w:rsidRPr="1E5AA5ED" w:rsidR="2908A364">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ID.me</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sends you the code.</w:t>
      </w:r>
    </w:p>
    <w:p w:rsidR="2908A364" w:rsidP="1E5AA5ED" w:rsidRDefault="2908A364" w14:paraId="48E83911" w14:textId="7BB91D8E">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Sign in to VA.gov with your</w:t>
      </w:r>
      <w:r w:rsidRPr="1E5AA5ED" w:rsidR="2908A364">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 xml:space="preserve"> ID.me</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account. Select </w:t>
      </w:r>
      <w:r w:rsidRPr="1E5AA5ED" w:rsidR="2908A364">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Text message or phone call</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for your MFA method. Then select </w:t>
      </w:r>
      <w:r w:rsidRPr="1E5AA5ED" w:rsidR="2908A364">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Call me</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to try to get the code by phone call instead.</w:t>
      </w:r>
    </w:p>
    <w:p w:rsidR="2908A364" w:rsidP="1E5AA5ED" w:rsidRDefault="2908A364" w14:paraId="2C6F49C7" w14:textId="4920C3C6">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you still </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don’t</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get the code, you can try to reset your MFA method or </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submit</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a support ticket with </w:t>
      </w:r>
      <w:r w:rsidRPr="1E5AA5ED" w:rsidR="2908A364">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ID.me</w:t>
      </w:r>
      <w:r w:rsidRPr="1E5AA5ED" w:rsidR="2908A36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for more help.</w:t>
      </w:r>
    </w:p>
    <w:p w:rsidR="2908A364" w:rsidP="1E5AA5ED" w:rsidRDefault="2908A364" w14:paraId="57049692" w14:textId="4CDFF9F9">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highlight w:val="yellow"/>
        </w:rPr>
      </w:pPr>
      <w:hyperlink r:id="Re9fc7dbf70d94e1f">
        <w:r w:rsidRPr="1E5AA5ED" w:rsidR="2908A364">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Learn how to reset your MFA method on the ID.me website</w:t>
        </w:r>
      </w:hyperlink>
    </w:p>
    <w:p w:rsidR="2908A364" w:rsidP="1E5AA5ED" w:rsidRDefault="2908A364" w14:paraId="7096E806" w14:textId="26EC016E">
      <w:pPr>
        <w:shd w:val="clear" w:color="auto" w:fill="FFFFFF" w:themeFill="background1"/>
        <w:bidi w:val="0"/>
        <w:spacing w:before="254" w:beforeAutospacing="off" w:after="254" w:afterAutospacing="off"/>
        <w:jc w:val="left"/>
        <w:rPr>
          <w:highlight w:val="yellow"/>
        </w:rPr>
      </w:pPr>
      <w:hyperlink r:id="R8336bbeac97741ce">
        <w:r w:rsidRPr="1E5AA5ED" w:rsidR="2908A364">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Submit a support ticket on the ID.me website</w:t>
        </w:r>
      </w:hyperlink>
    </w:p>
    <w:p w:rsidR="1E5AA5ED" w:rsidP="1E5AA5ED" w:rsidRDefault="1E5AA5ED" w14:paraId="38EB9273" w14:textId="25E8C5D0">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pPr>
    </w:p>
    <w:p w:rsidR="2908A364" w:rsidP="1BA0D049" w:rsidRDefault="2908A364" w14:paraId="35569E43" w14:textId="0F7CBF29">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highlight w:val="yellow"/>
          <w:u w:val="none"/>
          <w:lang w:val="en-US"/>
        </w:rPr>
      </w:pPr>
      <w:r w:rsidRPr="1BA0D049" w:rsidR="2908A364">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5EA2"/>
          <w:sz w:val="24"/>
          <w:szCs w:val="24"/>
          <w:u w:val="none"/>
          <w:lang w:val="en-US"/>
        </w:rPr>
        <w:t>[accordion]</w:t>
      </w:r>
      <w:r w:rsidRPr="1BA0D049" w:rsidR="2908A36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none"/>
          <w:lang w:val="en-US"/>
        </w:rPr>
        <w:t xml:space="preserve"> </w:t>
      </w:r>
      <w:r w:rsidRPr="1BA0D049" w:rsidR="2908A364">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highlight w:val="yellow"/>
          <w:u w:val="none"/>
          <w:lang w:val="en-US"/>
        </w:rPr>
        <w:t>I got error A0104</w:t>
      </w:r>
      <w:r w:rsidRPr="1BA0D049" w:rsidR="7AC5492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highlight w:val="yellow"/>
          <w:u w:val="none"/>
          <w:lang w:val="en-US"/>
        </w:rPr>
        <w:t xml:space="preserve"> when I tried to get my ID.me MFA code. What do I do?</w:t>
      </w:r>
    </w:p>
    <w:p w:rsidR="7AC54927" w:rsidP="1E5AA5ED" w:rsidRDefault="7AC54927" w14:paraId="5A7A52AE" w14:textId="6D0FBCE4">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This error </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likely means</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that you set up MFA with the </w:t>
      </w:r>
      <w:r w:rsidRPr="1E5AA5ED" w:rsidR="7AC5492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ID.me</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authenticator app but then got a new mobile phone. You’ll need to reset your MFA method.</w:t>
      </w:r>
    </w:p>
    <w:p w:rsidR="7AC54927" w:rsidP="1E5AA5ED" w:rsidRDefault="7AC54927" w14:paraId="5CF13F0E" w14:textId="7BEA12F6">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highlight w:val="yellow"/>
        </w:rPr>
      </w:pPr>
      <w:hyperlink r:id="R62739989c3f64e32">
        <w:r w:rsidRPr="1E5AA5ED" w:rsidR="7AC549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Learn how to reset your MFA method on the ID.me website</w:t>
        </w:r>
      </w:hyperlink>
    </w:p>
    <w:p w:rsidR="7AC54927" w:rsidP="1E5AA5ED" w:rsidRDefault="7AC54927" w14:paraId="14772A63" w14:textId="46AD8E98">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this </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doesn’t</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work, </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submit</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a support ticket with </w:t>
      </w:r>
      <w:r w:rsidRPr="1E5AA5ED" w:rsidR="7AC5492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ID.me</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In your ticket, include the error code and message you got. </w:t>
      </w:r>
      <w:r w:rsidRPr="1E5AA5ED" w:rsidR="7AC5492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ID.me</w:t>
      </w:r>
      <w:r w:rsidRPr="1E5AA5ED" w:rsidR="7AC5492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may need to manually remove your old MFA method so you can start over and add a new MFA method.</w:t>
      </w:r>
    </w:p>
    <w:p w:rsidR="7AC54927" w:rsidP="1E5AA5ED" w:rsidRDefault="7AC54927" w14:paraId="22F9A339" w14:textId="3F4D3CD1">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highlight w:val="yellow"/>
        </w:rPr>
      </w:pPr>
      <w:hyperlink r:id="R63e59cba029d43bb">
        <w:r w:rsidRPr="1E5AA5ED" w:rsidR="7AC549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Learn how to submit a support ticket on the ID.me website</w:t>
        </w:r>
      </w:hyperlink>
    </w:p>
    <w:p w:rsidR="1E5AA5ED" w:rsidP="1BA0D049" w:rsidRDefault="1E5AA5ED" w14:paraId="3EECDA4B" w14:textId="11D6914A">
      <w:pPr>
        <w:pStyle w:val="Heading2"/>
        <w:shd w:val="clear" w:color="auto" w:fill="FFFFFF" w:themeFill="background1"/>
        <w:bidi w:val="0"/>
        <w:spacing w:before="0" w:beforeAutospacing="off" w:after="0" w:afterAutospacing="off"/>
        <w:jc w:val="left"/>
        <w:rPr>
          <w:rFonts w:ascii="Georgia" w:hAnsi="Georgia" w:eastAsia="Georgia" w:cs="Georgia"/>
          <w:b w:val="1"/>
          <w:bCs w:val="1"/>
          <w:i w:val="0"/>
          <w:iCs w:val="0"/>
          <w:caps w:val="0"/>
          <w:smallCaps w:val="0"/>
          <w:noProof w:val="0"/>
          <w:color w:val="1B1B1B"/>
          <w:sz w:val="24"/>
          <w:szCs w:val="24"/>
          <w:lang w:val="en-US"/>
        </w:rPr>
      </w:pPr>
    </w:p>
    <w:p w:rsidR="4210EE41" w:rsidP="1E5AA5ED" w:rsidRDefault="4210EE41" w14:paraId="3CC0689A" w14:textId="31B3C139">
      <w:pPr>
        <w:pStyle w:val="Heading2"/>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E5AA5ED" w:rsidR="4210EE41">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Related information</w:t>
      </w:r>
    </w:p>
    <w:p w:rsidR="4210EE41" w:rsidP="1E5AA5ED" w:rsidRDefault="4210EE41" w14:paraId="3D709114" w14:textId="192C333A">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rPr>
      </w:pPr>
      <w:r w:rsidRPr="1BA0D049" w:rsidR="4210EE4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B1B1B"/>
          <w:sz w:val="24"/>
          <w:szCs w:val="24"/>
          <w:u w:val="single"/>
          <w:lang w:val="en-US"/>
        </w:rPr>
        <w:t>Creating an account for VA.gov</w:t>
      </w:r>
    </w:p>
    <w:p w:rsidR="4210EE41" w:rsidP="1E5AA5ED" w:rsidRDefault="4210EE41" w14:paraId="05D60481" w14:textId="70FEE6AC">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rPr>
      </w:pPr>
      <w:r w:rsidRPr="1BA0D049" w:rsidR="4210EE4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B1B1B"/>
          <w:sz w:val="24"/>
          <w:szCs w:val="24"/>
          <w:u w:val="single"/>
          <w:lang w:val="en-US"/>
        </w:rPr>
        <w:t>Verifying your identity on VA.gov</w:t>
      </w:r>
    </w:p>
    <w:p w:rsidR="4210EE41" w:rsidP="1BA0D049" w:rsidRDefault="4210EE41" w14:paraId="75BFB206" w14:textId="278CD4B9">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none"/>
          <w:lang w:val="en-US"/>
        </w:rPr>
      </w:pPr>
      <w:r w:rsidRPr="1BA0D049" w:rsidR="4210EE4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B1B1B"/>
          <w:sz w:val="24"/>
          <w:szCs w:val="24"/>
          <w:highlight w:val="yellow"/>
          <w:u w:val="single"/>
          <w:lang w:val="en-US"/>
        </w:rPr>
        <w:t>Support for common Login.gov and ID.me issues</w:t>
      </w:r>
      <w:r w:rsidRPr="1BA0D049" w:rsidR="4210EE4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1B1B1B"/>
          <w:sz w:val="24"/>
          <w:szCs w:val="24"/>
          <w:highlight w:val="yellow"/>
          <w:u w:val="single"/>
          <w:lang w:val="en-US"/>
        </w:rPr>
        <w:t xml:space="preserve"> </w:t>
      </w:r>
      <w:r w:rsidRPr="1BA0D049" w:rsidR="4210EE4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none"/>
          <w:lang w:val="en-US"/>
        </w:rPr>
        <w:t>(</w:t>
      </w:r>
      <w:r w:rsidRPr="1BA0D049" w:rsidR="4210EE4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none"/>
          <w:lang w:val="en-US"/>
        </w:rPr>
        <w:t>in</w:t>
      </w:r>
      <w:r w:rsidRPr="1BA0D049" w:rsidR="4210EE4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none"/>
          <w:lang w:val="en-US"/>
        </w:rPr>
        <w:t xml:space="preserve"> English)</w:t>
      </w:r>
    </w:p>
    <w:p w:rsidR="1E5AA5ED" w:rsidP="1E5AA5ED" w:rsidRDefault="1E5AA5ED" w14:paraId="070FB871" w14:textId="772CBDA1">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p>
    <w:p w:rsidR="1E5AA5ED" w:rsidP="1E5AA5ED" w:rsidRDefault="1E5AA5ED" w14:paraId="2DFB7B3A" w14:textId="3BEC2102">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p>
    <w:p w:rsidR="1E5AA5ED" w:rsidP="1E5AA5ED" w:rsidRDefault="1E5AA5ED" w14:paraId="5F9993B5" w14:textId="4C3C744D">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p>
    <w:p w:rsidR="1E5AA5ED" w:rsidP="1E5AA5ED" w:rsidRDefault="1E5AA5ED" w14:paraId="2672FAB0" w14:textId="2259B104">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1E5AA5ED" w:rsidP="1E5AA5ED" w:rsidRDefault="1E5AA5ED" w14:paraId="55A720DD" w14:textId="3AD9B23A">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1E5AA5ED" w:rsidP="1E5AA5ED" w:rsidRDefault="1E5AA5ED" w14:paraId="71316FA3" w14:textId="60B2F9AF">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p>
    <w:p w:rsidR="1E5AA5ED" w:rsidP="1E5AA5ED" w:rsidRDefault="1E5AA5ED" w14:paraId="13B9372A" w14:textId="4909AA79">
      <w:pPr>
        <w:pStyle w:val="Normal"/>
        <w:suppressLineNumbers w:val="0"/>
        <w:bidi w:val="0"/>
        <w:spacing w:before="0" w:beforeAutospacing="off" w:after="160" w:afterAutospacing="off" w:line="259" w:lineRule="auto"/>
        <w:ind w:left="0" w:right="0"/>
        <w:jc w:val="left"/>
        <w:rPr>
          <w:b w:val="0"/>
          <w:bCs w:val="0"/>
          <w:sz w:val="24"/>
          <w:szCs w:val="24"/>
        </w:rPr>
      </w:pPr>
    </w:p>
    <w:p w:rsidR="1E5AA5ED" w:rsidP="1E5AA5ED" w:rsidRDefault="1E5AA5ED" w14:paraId="374C8E6F" w14:textId="0129BA97">
      <w:pPr>
        <w:pStyle w:val="Normal"/>
        <w:suppressLineNumbers w:val="0"/>
        <w:bidi w:val="0"/>
        <w:spacing w:before="0" w:beforeAutospacing="off" w:after="160" w:afterAutospacing="off" w:line="259" w:lineRule="auto"/>
        <w:ind w:left="0" w:right="0"/>
        <w:jc w:val="left"/>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4e84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498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61d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0816FE"/>
    <w:rsid w:val="04B0BF63"/>
    <w:rsid w:val="052FB4A2"/>
    <w:rsid w:val="07C22FF3"/>
    <w:rsid w:val="085DCAB9"/>
    <w:rsid w:val="09C56449"/>
    <w:rsid w:val="0A352394"/>
    <w:rsid w:val="0AB126D2"/>
    <w:rsid w:val="0BD538ED"/>
    <w:rsid w:val="0CB3F2EA"/>
    <w:rsid w:val="0D01B4F6"/>
    <w:rsid w:val="0ED5DA69"/>
    <w:rsid w:val="0F795AC7"/>
    <w:rsid w:val="1A4F9301"/>
    <w:rsid w:val="1B41FD6A"/>
    <w:rsid w:val="1BA0D049"/>
    <w:rsid w:val="1BE660E8"/>
    <w:rsid w:val="1E5AA5ED"/>
    <w:rsid w:val="1F458E8D"/>
    <w:rsid w:val="1FC7F5AC"/>
    <w:rsid w:val="21D3C7E4"/>
    <w:rsid w:val="25A376B0"/>
    <w:rsid w:val="25F1D344"/>
    <w:rsid w:val="283147C3"/>
    <w:rsid w:val="28ECA4F9"/>
    <w:rsid w:val="2908A364"/>
    <w:rsid w:val="2B94E93F"/>
    <w:rsid w:val="2C250D5D"/>
    <w:rsid w:val="2CA47E4C"/>
    <w:rsid w:val="2CC90A8F"/>
    <w:rsid w:val="2DA1011F"/>
    <w:rsid w:val="2DE6FE2D"/>
    <w:rsid w:val="2F287567"/>
    <w:rsid w:val="2F80C9BF"/>
    <w:rsid w:val="329247B9"/>
    <w:rsid w:val="33F33697"/>
    <w:rsid w:val="343DC439"/>
    <w:rsid w:val="343E3932"/>
    <w:rsid w:val="34CDF6F4"/>
    <w:rsid w:val="3ADE23B2"/>
    <w:rsid w:val="3B32953A"/>
    <w:rsid w:val="3B96BEF0"/>
    <w:rsid w:val="3E053FCB"/>
    <w:rsid w:val="3F1A4B46"/>
    <w:rsid w:val="414CEDFF"/>
    <w:rsid w:val="4210EE41"/>
    <w:rsid w:val="480F4713"/>
    <w:rsid w:val="496F03CC"/>
    <w:rsid w:val="49C5B657"/>
    <w:rsid w:val="49FE6B78"/>
    <w:rsid w:val="4B3E83C9"/>
    <w:rsid w:val="4B3FE8EB"/>
    <w:rsid w:val="4B89BF52"/>
    <w:rsid w:val="4FDC769A"/>
    <w:rsid w:val="4FF7BB9C"/>
    <w:rsid w:val="5358914D"/>
    <w:rsid w:val="5445F1E8"/>
    <w:rsid w:val="5494094C"/>
    <w:rsid w:val="57097178"/>
    <w:rsid w:val="59AB6143"/>
    <w:rsid w:val="5B0816FE"/>
    <w:rsid w:val="5C7FA142"/>
    <w:rsid w:val="5DA42B4B"/>
    <w:rsid w:val="5E500DBB"/>
    <w:rsid w:val="5E7D87F1"/>
    <w:rsid w:val="5FEFDAC2"/>
    <w:rsid w:val="60D20E2A"/>
    <w:rsid w:val="616CAF41"/>
    <w:rsid w:val="63F52755"/>
    <w:rsid w:val="646CF6F1"/>
    <w:rsid w:val="64CDD009"/>
    <w:rsid w:val="6560E6DF"/>
    <w:rsid w:val="65E8E2A8"/>
    <w:rsid w:val="67D1E8FE"/>
    <w:rsid w:val="6B8F41A0"/>
    <w:rsid w:val="6B9328EE"/>
    <w:rsid w:val="6C22A080"/>
    <w:rsid w:val="6C72C549"/>
    <w:rsid w:val="70431B8A"/>
    <w:rsid w:val="716AED21"/>
    <w:rsid w:val="722E32A9"/>
    <w:rsid w:val="7239FA36"/>
    <w:rsid w:val="749C177B"/>
    <w:rsid w:val="757DE375"/>
    <w:rsid w:val="7910A467"/>
    <w:rsid w:val="7917FD20"/>
    <w:rsid w:val="79386AD4"/>
    <w:rsid w:val="7A097CB8"/>
    <w:rsid w:val="7AA74424"/>
    <w:rsid w:val="7AC54927"/>
    <w:rsid w:val="7BAAA1E5"/>
    <w:rsid w:val="7D53FC80"/>
    <w:rsid w:val="7F3E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16FE"/>
  <w15:chartTrackingRefBased/>
  <w15:docId w15:val="{060A1F2D-B1FB-4750-A681-AB4E9020B6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review-prod.vfs.va.gov/resources/support-for-common-logingov-and-idme-issues" TargetMode="External" Id="R659aa23ed3c748f3" /><Relationship Type="http://schemas.openxmlformats.org/officeDocument/2006/relationships/hyperlink" Target="https://login.gov/help/" TargetMode="External" Id="R5242e27fc5a5482a" /><Relationship Type="http://schemas.openxmlformats.org/officeDocument/2006/relationships/hyperlink" Target="https://help.id.me/hc/en-us" TargetMode="External" Id="R5d7435d9c4444e5c" /><Relationship Type="http://schemas.openxmlformats.org/officeDocument/2006/relationships/hyperlink" Target="tel:+18006982411" TargetMode="External" Id="R5a48f9ad735c46ec" /><Relationship Type="http://schemas.openxmlformats.org/officeDocument/2006/relationships/hyperlink" Target="https://help.id.me/hc/en-us/articles/360017927633-How-to-reset-your-multi-factor-authentication-method" TargetMode="External" Id="Re9fc7dbf70d94e1f" /><Relationship Type="http://schemas.openxmlformats.org/officeDocument/2006/relationships/hyperlink" Target="https://help.id.me/hc/en-us/p/contact_support" TargetMode="External" Id="R8336bbeac97741ce" /><Relationship Type="http://schemas.openxmlformats.org/officeDocument/2006/relationships/hyperlink" Target="https://help.id.me/hc/en-us/articles/360017927633-How-to-reset-your-multi-factor-authentication-method" TargetMode="External" Id="R62739989c3f64e32" /><Relationship Type="http://schemas.openxmlformats.org/officeDocument/2006/relationships/hyperlink" Target="https://help.id.me/hc/en-us/p/contact_support" TargetMode="External" Id="R63e59cba029d43bb" /><Relationship Type="http://schemas.openxmlformats.org/officeDocument/2006/relationships/hyperlink" Target="https://www.va.gov/resources/signing-in-to-vagov/" TargetMode="External" Id="R20b80d256edd4629" /><Relationship Type="http://schemas.openxmlformats.org/officeDocument/2006/relationships/hyperlink" Target="tel:+18006982411" TargetMode="External" Id="R8c2d9f5ff18a4273" /><Relationship Type="http://schemas.openxmlformats.org/officeDocument/2006/relationships/hyperlink" Target="tel:711" TargetMode="External" Id="Rdce41ca35f71416d" /><Relationship Type="http://schemas.openxmlformats.org/officeDocument/2006/relationships/hyperlink" Target="https://www.google.com/chrome/?brand=CHBD&amp;gclid=Cj0KCQiAsdHhBRCwARIsAAhRhsk_uwlqzTaYptK2zKbuv-5g5Zk9V_qaKTe1Y5ptlxudmMG_Y7XqyDkaAs0HEALw_wcB&amp;gclsrc=aw.ds" TargetMode="External" Id="R7ab9e32011254182" /><Relationship Type="http://schemas.openxmlformats.org/officeDocument/2006/relationships/hyperlink" Target="https://www.mozilla.org/en-US/firefox/new/" TargetMode="External" Id="R8910ea239d3449bc" /><Relationship Type="http://schemas.openxmlformats.org/officeDocument/2006/relationships/hyperlink" Target="https://login.gov/help/trouble-signing-in/forgot-your-password/" TargetMode="External" Id="Rba72847335354509" /><Relationship Type="http://schemas.openxmlformats.org/officeDocument/2006/relationships/hyperlink" Target="https://help.id.me/hc/en-us/articles/202087724-Resetting-your-ID-me-password" TargetMode="External" Id="R0eb118287bb34a3b" /><Relationship Type="http://schemas.openxmlformats.org/officeDocument/2006/relationships/hyperlink" Target="https://www.myhealth.va.gov/mhv-portal-web/forgot-password?action=new" TargetMode="External" Id="Rdab2f9591aea4625" /><Relationship Type="http://schemas.openxmlformats.org/officeDocument/2006/relationships/hyperlink" Target="https://myaccess.dmdc.osd.mil/identitymanagement/app/reset-password/submit-identity" TargetMode="External" Id="R667b7f1cd7134874" /><Relationship Type="http://schemas.openxmlformats.org/officeDocument/2006/relationships/hyperlink" Target="https://login.gov/help/" TargetMode="External" Id="R4b0dba320a9f4934" /><Relationship Type="http://schemas.openxmlformats.org/officeDocument/2006/relationships/hyperlink" Target="https://help.id.me/hc/en-us" TargetMode="External" Id="Rcde4c7baacaf45de" /><Relationship Type="http://schemas.openxmlformats.org/officeDocument/2006/relationships/hyperlink" Target="tel:+18006982411" TargetMode="External" Id="R0ac87712433a4a35" /><Relationship Type="http://schemas.openxmlformats.org/officeDocument/2006/relationships/hyperlink" Target="tel:711" TargetMode="External" Id="R441b0a992d7043be" /><Relationship Type="http://schemas.openxmlformats.org/officeDocument/2006/relationships/hyperlink" Target="https://login.gov/help/" TargetMode="External" Id="R4d215f1fd3a94f97" /><Relationship Type="http://schemas.openxmlformats.org/officeDocument/2006/relationships/hyperlink" Target="https://help.id.me/hc/en-us" TargetMode="External" Id="R10d7fe1e66ca46a9" /><Relationship Type="http://schemas.openxmlformats.org/officeDocument/2006/relationships/numbering" Target="numbering.xml" Id="R3434fa58f23849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2025-01-10T21:39:29.3483055Z</dcterms:created>
  <dcterms:modified xsi:type="dcterms:W3CDTF">2025-01-13T15:47:29.4775717Z</dcterms:modified>
  <dc:creator>OVIEDO, MARIA V. (Coforma Llc)</dc:creator>
  <lastModifiedBy>OVIEDO, MARIA V. (Coforma Llc)</lastModifiedBy>
</coreProperties>
</file>