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E483" w14:textId="0DFEA5FC" w:rsidR="00E611D5" w:rsidRPr="00FD27D0" w:rsidRDefault="00B84E09" w:rsidP="00CD4ADD">
      <w:pPr>
        <w:shd w:val="clear" w:color="auto" w:fill="FFFFFF"/>
        <w:spacing w:before="240" w:after="240" w:line="240" w:lineRule="auto"/>
        <w:rPr>
          <w:sz w:val="24"/>
          <w:szCs w:val="24"/>
        </w:rPr>
      </w:pPr>
      <w:r w:rsidRPr="00FD27D0">
        <w:rPr>
          <w:sz w:val="24"/>
          <w:szCs w:val="24"/>
        </w:rPr>
        <w:t xml:space="preserve">Live page: </w:t>
      </w:r>
      <w:hyperlink r:id="rId5" w:history="1">
        <w:r w:rsidR="00E611D5" w:rsidRPr="00FD27D0">
          <w:rPr>
            <w:rStyle w:val="Hyperlink"/>
            <w:sz w:val="24"/>
            <w:szCs w:val="24"/>
          </w:rPr>
          <w:t>https://www.va.gov/resources/signing-in-to-vagov/</w:t>
        </w:r>
      </w:hyperlink>
    </w:p>
    <w:p w14:paraId="10F627DC" w14:textId="44CA96B1" w:rsidR="00CD4ADD" w:rsidRPr="00FD27D0" w:rsidRDefault="00B84E09" w:rsidP="00CD4ADD">
      <w:pPr>
        <w:shd w:val="clear" w:color="auto" w:fill="FFFFFF"/>
        <w:spacing w:before="240" w:after="240" w:line="240" w:lineRule="auto"/>
        <w:rPr>
          <w:sz w:val="24"/>
          <w:szCs w:val="24"/>
        </w:rPr>
      </w:pPr>
      <w:r w:rsidRPr="00FD27D0">
        <w:rPr>
          <w:sz w:val="24"/>
          <w:szCs w:val="24"/>
        </w:rPr>
        <w:t>Word count: 778</w:t>
      </w:r>
    </w:p>
    <w:p w14:paraId="4A5B0256" w14:textId="7988D23B" w:rsidR="005801B7" w:rsidRPr="00FD27D0" w:rsidRDefault="00CD4ADD" w:rsidP="00CD4ADD">
      <w:pPr>
        <w:shd w:val="clear" w:color="auto" w:fill="FFFFFF"/>
        <w:spacing w:before="240" w:after="240" w:line="240" w:lineRule="auto"/>
        <w:rPr>
          <w:rFonts w:eastAsia="Times New Roman" w:cstheme="minorHAnsi"/>
          <w:color w:val="1B1B1B"/>
          <w:kern w:val="0"/>
          <w:sz w:val="24"/>
          <w:szCs w:val="24"/>
          <w14:ligatures w14:val="none"/>
        </w:rPr>
      </w:pPr>
      <w:r w:rsidRPr="00FD27D0">
        <w:rPr>
          <w:rFonts w:cstheme="minorHAnsi"/>
          <w:color w:val="1F4E79" w:themeColor="accent5" w:themeShade="80"/>
          <w:sz w:val="24"/>
          <w:szCs w:val="24"/>
        </w:rPr>
        <w:t>Meta description</w:t>
      </w:r>
      <w:r w:rsidRPr="00FD27D0">
        <w:rPr>
          <w:rFonts w:cstheme="minorHAnsi"/>
          <w:sz w:val="24"/>
          <w:szCs w:val="24"/>
        </w:rPr>
        <w:t xml:space="preserve">: </w:t>
      </w:r>
      <w:r w:rsidRPr="005801B7">
        <w:rPr>
          <w:rFonts w:eastAsia="Times New Roman" w:cstheme="minorHAnsi"/>
          <w:color w:val="1B1B1B"/>
          <w:kern w:val="0"/>
          <w:sz w:val="24"/>
          <w:szCs w:val="24"/>
          <w14:ligatures w14:val="none"/>
        </w:rPr>
        <w:t>Get answers to your questions about signing in to VA.gov to manage your benefits and services online. </w:t>
      </w:r>
    </w:p>
    <w:p w14:paraId="66616185" w14:textId="77777777" w:rsidR="00CD4ADD" w:rsidRDefault="00CD4ADD" w:rsidP="005801B7">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p>
    <w:p w14:paraId="0C9BE346" w14:textId="2A276E02" w:rsidR="005801B7" w:rsidRPr="005801B7" w:rsidRDefault="009D1FFE" w:rsidP="005801B7">
      <w:pPr>
        <w:shd w:val="clear" w:color="auto" w:fill="FFFFFF"/>
        <w:spacing w:after="120" w:line="240" w:lineRule="auto"/>
        <w:outlineLvl w:val="0"/>
        <w:rPr>
          <w:rFonts w:ascii="Georgia" w:eastAsia="Times New Roman" w:hAnsi="Georgia" w:cs="Times New Roman"/>
          <w:b/>
          <w:bCs/>
          <w:color w:val="1B1B1B"/>
          <w:kern w:val="36"/>
          <w:sz w:val="48"/>
          <w:szCs w:val="48"/>
          <w14:ligatures w14:val="none"/>
        </w:rPr>
      </w:pPr>
      <w:r w:rsidRPr="0012171C">
        <w:rPr>
          <w:rFonts w:ascii="Georgia" w:eastAsia="Times New Roman" w:hAnsi="Georgia" w:cs="Times New Roman"/>
          <w:color w:val="1F4E79" w:themeColor="accent5" w:themeShade="80"/>
          <w:kern w:val="36"/>
          <w:sz w:val="28"/>
          <w:szCs w:val="28"/>
          <w14:ligatures w14:val="none"/>
        </w:rPr>
        <w:t>[H1]</w:t>
      </w:r>
      <w:r w:rsidR="00C73197" w:rsidRPr="00484161">
        <w:rPr>
          <w:rFonts w:ascii="Georgia" w:eastAsia="Times New Roman" w:hAnsi="Georgia" w:cs="Times New Roman"/>
          <w:b/>
          <w:bCs/>
          <w:color w:val="1F4E79" w:themeColor="accent5" w:themeShade="80"/>
          <w:kern w:val="36"/>
          <w:sz w:val="48"/>
          <w:szCs w:val="48"/>
          <w14:ligatures w14:val="none"/>
        </w:rPr>
        <w:t xml:space="preserve"> </w:t>
      </w:r>
      <w:r w:rsidR="005801B7" w:rsidRPr="005801B7">
        <w:rPr>
          <w:rFonts w:ascii="Georgia" w:eastAsia="Times New Roman" w:hAnsi="Georgia" w:cs="Times New Roman"/>
          <w:b/>
          <w:bCs/>
          <w:color w:val="1B1B1B"/>
          <w:kern w:val="36"/>
          <w:sz w:val="48"/>
          <w:szCs w:val="48"/>
          <w14:ligatures w14:val="none"/>
        </w:rPr>
        <w:t>Signing in to VA.gov</w:t>
      </w:r>
    </w:p>
    <w:p w14:paraId="536AACB3" w14:textId="77777777" w:rsidR="005801B7" w:rsidRPr="005801B7" w:rsidRDefault="005801B7" w:rsidP="005801B7">
      <w:pPr>
        <w:shd w:val="clear" w:color="auto" w:fill="FFFFFF"/>
        <w:spacing w:before="240" w:after="240" w:line="240" w:lineRule="auto"/>
        <w:rPr>
          <w:rFonts w:ascii="Georgia" w:eastAsia="Times New Roman" w:hAnsi="Georgia" w:cs="Times New Roman"/>
          <w:color w:val="1B1B1B"/>
          <w:kern w:val="0"/>
          <w:sz w:val="24"/>
          <w:szCs w:val="24"/>
          <w14:ligatures w14:val="none"/>
        </w:rPr>
      </w:pPr>
      <w:r w:rsidRPr="005801B7">
        <w:rPr>
          <w:rFonts w:ascii="Georgia" w:eastAsia="Times New Roman" w:hAnsi="Georgia" w:cs="Times New Roman"/>
          <w:color w:val="1B1B1B"/>
          <w:kern w:val="0"/>
          <w:sz w:val="24"/>
          <w:szCs w:val="24"/>
          <w14:ligatures w14:val="none"/>
        </w:rPr>
        <w:t>Get answers to your questions about signing in to VA.gov to manage your benefits and services online. </w:t>
      </w:r>
    </w:p>
    <w:p w14:paraId="54665DCF" w14:textId="3CA85D8A" w:rsidR="005801B7" w:rsidRPr="00451CB4" w:rsidRDefault="005801B7" w:rsidP="005801B7">
      <w:pPr>
        <w:rPr>
          <w:rFonts w:eastAsia="Times New Roman" w:cstheme="minorHAnsi"/>
          <w:kern w:val="0"/>
          <w:sz w:val="24"/>
          <w:szCs w:val="24"/>
          <w14:ligatures w14:val="none"/>
        </w:rPr>
      </w:pPr>
      <w:hyperlink r:id="rId6" w:history="1">
        <w:r w:rsidRPr="005801B7">
          <w:rPr>
            <w:rFonts w:ascii="Source Sans Pro" w:eastAsia="Times New Roman" w:hAnsi="Source Sans Pro" w:cs="Times New Roman"/>
            <w:b/>
            <w:bCs/>
            <w:color w:val="005EA2"/>
            <w:kern w:val="0"/>
            <w:sz w:val="24"/>
            <w:szCs w:val="24"/>
            <w:u w:val="single"/>
            <w:shd w:val="clear" w:color="auto" w:fill="FFFFFF"/>
            <w14:ligatures w14:val="none"/>
          </w:rPr>
          <w:t>Sign in or create an account</w:t>
        </w:r>
      </w:hyperlink>
      <w:r w:rsidR="00431541">
        <w:rPr>
          <w:rFonts w:ascii="Times New Roman" w:eastAsia="Times New Roman" w:hAnsi="Times New Roman" w:cs="Times New Roman"/>
          <w:kern w:val="0"/>
          <w:sz w:val="24"/>
          <w:szCs w:val="24"/>
          <w14:ligatures w14:val="none"/>
        </w:rPr>
        <w:t xml:space="preserve"> </w:t>
      </w:r>
      <w:r w:rsidR="00431541" w:rsidRPr="00CB1379">
        <w:rPr>
          <w:rFonts w:ascii="Georgia" w:eastAsia="Times New Roman" w:hAnsi="Georgia" w:cstheme="minorHAnsi"/>
          <w:color w:val="FF0000"/>
          <w:kern w:val="0"/>
          <w:sz w:val="24"/>
          <w:szCs w:val="24"/>
          <w14:ligatures w14:val="none"/>
        </w:rPr>
        <w:t>(in English)</w:t>
      </w:r>
    </w:p>
    <w:p w14:paraId="5BA612CE" w14:textId="77777777" w:rsidR="00704D37" w:rsidRDefault="00704D37" w:rsidP="005801B7">
      <w:pPr>
        <w:rPr>
          <w:rFonts w:ascii="Times New Roman" w:eastAsia="Times New Roman" w:hAnsi="Times New Roman" w:cs="Times New Roman"/>
          <w:kern w:val="0"/>
          <w:sz w:val="24"/>
          <w:szCs w:val="24"/>
          <w14:ligatures w14:val="none"/>
        </w:rPr>
      </w:pPr>
    </w:p>
    <w:p w14:paraId="4D883BEA" w14:textId="5B906D44" w:rsidR="00865111" w:rsidRDefault="00B0381C" w:rsidP="00865111">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12171C">
        <w:rPr>
          <w:rFonts w:ascii="Georgia" w:eastAsia="Times New Roman" w:hAnsi="Georgia" w:cs="Times New Roman"/>
          <w:color w:val="1F4E79" w:themeColor="accent5" w:themeShade="80"/>
          <w:kern w:val="0"/>
          <w:sz w:val="28"/>
          <w:szCs w:val="28"/>
          <w14:ligatures w14:val="none"/>
        </w:rPr>
        <w:t>[H2]</w:t>
      </w:r>
      <w:r w:rsidRPr="0012171C">
        <w:rPr>
          <w:rFonts w:ascii="Georgia" w:eastAsia="Times New Roman" w:hAnsi="Georgia" w:cs="Times New Roman"/>
          <w:b/>
          <w:bCs/>
          <w:color w:val="1F4E79" w:themeColor="accent5" w:themeShade="80"/>
          <w:kern w:val="0"/>
          <w:sz w:val="36"/>
          <w:szCs w:val="36"/>
          <w14:ligatures w14:val="none"/>
        </w:rPr>
        <w:t xml:space="preserve"> </w:t>
      </w:r>
      <w:r w:rsidR="00865111" w:rsidRPr="00865111">
        <w:rPr>
          <w:rFonts w:ascii="Georgia" w:eastAsia="Times New Roman" w:hAnsi="Georgia" w:cs="Times New Roman"/>
          <w:b/>
          <w:bCs/>
          <w:color w:val="1B1B1B"/>
          <w:kern w:val="0"/>
          <w:sz w:val="36"/>
          <w:szCs w:val="36"/>
          <w14:ligatures w14:val="none"/>
        </w:rPr>
        <w:t>How to sign in</w:t>
      </w:r>
    </w:p>
    <w:p w14:paraId="0244A112" w14:textId="47161A71" w:rsidR="00865111" w:rsidRPr="00865111" w:rsidRDefault="00865111" w:rsidP="00865111">
      <w:pPr>
        <w:shd w:val="clear" w:color="auto" w:fill="FFFFFF"/>
        <w:spacing w:before="360" w:after="120" w:line="240" w:lineRule="auto"/>
        <w:outlineLvl w:val="1"/>
        <w:rPr>
          <w:rFonts w:ascii="Georgia" w:eastAsia="Times New Roman" w:hAnsi="Georgia" w:cs="Times New Roman"/>
          <w:color w:val="FF0000"/>
          <w:kern w:val="0"/>
          <w:sz w:val="24"/>
          <w:szCs w:val="24"/>
          <w14:ligatures w14:val="none"/>
        </w:rPr>
      </w:pPr>
      <w:r w:rsidRPr="00865111">
        <w:rPr>
          <w:rFonts w:ascii="Georgia" w:eastAsia="Times New Roman" w:hAnsi="Georgia" w:cs="Times New Roman"/>
          <w:color w:val="1B1B1B"/>
          <w:kern w:val="0"/>
          <w:sz w:val="28"/>
          <w:szCs w:val="28"/>
          <w:highlight w:val="lightGray"/>
          <w14:ligatures w14:val="none"/>
        </w:rPr>
        <w:t>How do I sign in to VA.gov?</w:t>
      </w:r>
      <w:r w:rsidR="00CB1379">
        <w:rPr>
          <w:rFonts w:ascii="Georgia" w:eastAsia="Times New Roman" w:hAnsi="Georgia" w:cs="Times New Roman"/>
          <w:color w:val="1B1B1B"/>
          <w:kern w:val="0"/>
          <w:sz w:val="28"/>
          <w:szCs w:val="28"/>
          <w14:ligatures w14:val="none"/>
        </w:rPr>
        <w:t xml:space="preserve"> </w:t>
      </w:r>
      <w:r w:rsidR="00CB1379" w:rsidRPr="00CB1379">
        <w:rPr>
          <w:rFonts w:ascii="Georgia" w:eastAsia="Times New Roman" w:hAnsi="Georgia" w:cs="Times New Roman"/>
          <w:color w:val="FF0000"/>
          <w:kern w:val="0"/>
          <w:sz w:val="24"/>
          <w:szCs w:val="24"/>
          <w14:ligatures w14:val="none"/>
        </w:rPr>
        <w:t>[accordion]</w:t>
      </w:r>
    </w:p>
    <w:p w14:paraId="6133D607" w14:textId="77777777" w:rsidR="00381808" w:rsidRPr="00381808" w:rsidRDefault="00381808" w:rsidP="0038180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color w:val="1B1B1B"/>
          <w:kern w:val="0"/>
          <w:sz w:val="25"/>
          <w:szCs w:val="25"/>
          <w14:ligatures w14:val="none"/>
        </w:rPr>
        <w:t>At this time, you can sign in to VA.gov with any of these 4 options:  </w:t>
      </w:r>
    </w:p>
    <w:p w14:paraId="1CA6B6D1" w14:textId="77777777" w:rsidR="00381808" w:rsidRPr="00381808" w:rsidRDefault="00381808" w:rsidP="00381808">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b/>
          <w:bCs/>
          <w:color w:val="1B1B1B"/>
          <w:kern w:val="0"/>
          <w:sz w:val="25"/>
          <w:szCs w:val="25"/>
          <w14:ligatures w14:val="none"/>
        </w:rPr>
        <w:t>Login.gov </w:t>
      </w:r>
      <w:r w:rsidRPr="00381808">
        <w:rPr>
          <w:rFonts w:ascii="Source Sans Pro" w:eastAsia="Times New Roman" w:hAnsi="Source Sans Pro" w:cs="Times New Roman"/>
          <w:color w:val="1B1B1B"/>
          <w:kern w:val="0"/>
          <w:sz w:val="25"/>
          <w:szCs w:val="25"/>
          <w14:ligatures w14:val="none"/>
        </w:rPr>
        <w:t>account </w:t>
      </w:r>
    </w:p>
    <w:p w14:paraId="42C03576" w14:textId="77777777" w:rsidR="00381808" w:rsidRPr="00381808" w:rsidRDefault="00381808" w:rsidP="00381808">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b/>
          <w:bCs/>
          <w:color w:val="1B1B1B"/>
          <w:kern w:val="0"/>
          <w:sz w:val="25"/>
          <w:szCs w:val="25"/>
          <w14:ligatures w14:val="none"/>
        </w:rPr>
        <w:t>ID.me </w:t>
      </w:r>
      <w:r w:rsidRPr="00381808">
        <w:rPr>
          <w:rFonts w:ascii="Source Sans Pro" w:eastAsia="Times New Roman" w:hAnsi="Source Sans Pro" w:cs="Times New Roman"/>
          <w:color w:val="1B1B1B"/>
          <w:kern w:val="0"/>
          <w:sz w:val="25"/>
          <w:szCs w:val="25"/>
          <w14:ligatures w14:val="none"/>
        </w:rPr>
        <w:t>account </w:t>
      </w:r>
    </w:p>
    <w:p w14:paraId="62CFB8EC" w14:textId="77777777" w:rsidR="00381808" w:rsidRPr="00381808" w:rsidRDefault="00381808" w:rsidP="00381808">
      <w:pPr>
        <w:numPr>
          <w:ilvl w:val="0"/>
          <w:numId w:val="1"/>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b/>
          <w:bCs/>
          <w:color w:val="1B1B1B"/>
          <w:kern w:val="0"/>
          <w:sz w:val="25"/>
          <w:szCs w:val="25"/>
          <w14:ligatures w14:val="none"/>
        </w:rPr>
        <w:t>My HealtheVet </w:t>
      </w:r>
      <w:r w:rsidRPr="00381808">
        <w:rPr>
          <w:rFonts w:ascii="Source Sans Pro" w:eastAsia="Times New Roman" w:hAnsi="Source Sans Pro" w:cs="Times New Roman"/>
          <w:color w:val="1B1B1B"/>
          <w:kern w:val="0"/>
          <w:sz w:val="25"/>
          <w:szCs w:val="25"/>
          <w14:ligatures w14:val="none"/>
        </w:rPr>
        <w:t>user ID and password (available through </w:t>
      </w:r>
      <w:r w:rsidRPr="00381808">
        <w:rPr>
          <w:rFonts w:ascii="Source Sans Pro" w:eastAsia="Times New Roman" w:hAnsi="Source Sans Pro" w:cs="Times New Roman"/>
          <w:b/>
          <w:bCs/>
          <w:color w:val="1B1B1B"/>
          <w:kern w:val="0"/>
          <w:sz w:val="25"/>
          <w:szCs w:val="25"/>
          <w14:ligatures w14:val="none"/>
        </w:rPr>
        <w:t>January 31, 2025</w:t>
      </w:r>
      <w:r w:rsidRPr="00381808">
        <w:rPr>
          <w:rFonts w:ascii="Source Sans Pro" w:eastAsia="Times New Roman" w:hAnsi="Source Sans Pro" w:cs="Times New Roman"/>
          <w:color w:val="1B1B1B"/>
          <w:kern w:val="0"/>
          <w:sz w:val="25"/>
          <w:szCs w:val="25"/>
          <w14:ligatures w14:val="none"/>
        </w:rPr>
        <w:t>) </w:t>
      </w:r>
    </w:p>
    <w:p w14:paraId="55F61365" w14:textId="77777777" w:rsidR="00381808" w:rsidRPr="00381808" w:rsidRDefault="00381808" w:rsidP="00381808">
      <w:pPr>
        <w:numPr>
          <w:ilvl w:val="0"/>
          <w:numId w:val="1"/>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b/>
          <w:bCs/>
          <w:color w:val="1B1B1B"/>
          <w:kern w:val="0"/>
          <w:sz w:val="25"/>
          <w:szCs w:val="25"/>
          <w14:ligatures w14:val="none"/>
        </w:rPr>
        <w:t>DS Logon</w:t>
      </w:r>
      <w:r w:rsidRPr="00381808">
        <w:rPr>
          <w:rFonts w:ascii="Source Sans Pro" w:eastAsia="Times New Roman" w:hAnsi="Source Sans Pro" w:cs="Times New Roman"/>
          <w:color w:val="1B1B1B"/>
          <w:kern w:val="0"/>
          <w:sz w:val="25"/>
          <w:szCs w:val="25"/>
          <w14:ligatures w14:val="none"/>
        </w:rPr>
        <w:t> username and password (available through </w:t>
      </w:r>
      <w:r w:rsidRPr="00381808">
        <w:rPr>
          <w:rFonts w:ascii="Source Sans Pro" w:eastAsia="Times New Roman" w:hAnsi="Source Sans Pro" w:cs="Times New Roman"/>
          <w:b/>
          <w:bCs/>
          <w:color w:val="1B1B1B"/>
          <w:kern w:val="0"/>
          <w:sz w:val="25"/>
          <w:szCs w:val="25"/>
          <w14:ligatures w14:val="none"/>
        </w:rPr>
        <w:t>September 30, 2025</w:t>
      </w:r>
      <w:r w:rsidRPr="00381808">
        <w:rPr>
          <w:rFonts w:ascii="Source Sans Pro" w:eastAsia="Times New Roman" w:hAnsi="Source Sans Pro" w:cs="Times New Roman"/>
          <w:color w:val="1B1B1B"/>
          <w:kern w:val="0"/>
          <w:sz w:val="25"/>
          <w:szCs w:val="25"/>
          <w14:ligatures w14:val="none"/>
        </w:rPr>
        <w:t>) </w:t>
      </w:r>
    </w:p>
    <w:p w14:paraId="5C52E57A" w14:textId="77777777" w:rsidR="00381808" w:rsidRPr="00381808" w:rsidRDefault="00381808" w:rsidP="0038180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color w:val="1B1B1B"/>
          <w:kern w:val="0"/>
          <w:sz w:val="25"/>
          <w:szCs w:val="25"/>
          <w14:ligatures w14:val="none"/>
        </w:rPr>
        <w:t>If you don’t have an account, you can create a </w:t>
      </w:r>
      <w:r w:rsidRPr="00381808">
        <w:rPr>
          <w:rFonts w:ascii="Source Sans Pro" w:eastAsia="Times New Roman" w:hAnsi="Source Sans Pro" w:cs="Times New Roman"/>
          <w:b/>
          <w:bCs/>
          <w:color w:val="1B1B1B"/>
          <w:kern w:val="0"/>
          <w:sz w:val="25"/>
          <w:szCs w:val="25"/>
          <w14:ligatures w14:val="none"/>
        </w:rPr>
        <w:t>Login.gov</w:t>
      </w:r>
      <w:r w:rsidRPr="00381808">
        <w:rPr>
          <w:rFonts w:ascii="Source Sans Pro" w:eastAsia="Times New Roman" w:hAnsi="Source Sans Pro" w:cs="Times New Roman"/>
          <w:color w:val="1B1B1B"/>
          <w:kern w:val="0"/>
          <w:sz w:val="25"/>
          <w:szCs w:val="25"/>
          <w14:ligatures w14:val="none"/>
        </w:rPr>
        <w:t> or </w:t>
      </w:r>
      <w:r w:rsidRPr="00381808">
        <w:rPr>
          <w:rFonts w:ascii="Source Sans Pro" w:eastAsia="Times New Roman" w:hAnsi="Source Sans Pro" w:cs="Times New Roman"/>
          <w:b/>
          <w:bCs/>
          <w:color w:val="1B1B1B"/>
          <w:kern w:val="0"/>
          <w:sz w:val="25"/>
          <w:szCs w:val="25"/>
          <w14:ligatures w14:val="none"/>
        </w:rPr>
        <w:t>ID.me</w:t>
      </w:r>
      <w:r w:rsidRPr="00381808">
        <w:rPr>
          <w:rFonts w:ascii="Source Sans Pro" w:eastAsia="Times New Roman" w:hAnsi="Source Sans Pro" w:cs="Times New Roman"/>
          <w:color w:val="1B1B1B"/>
          <w:kern w:val="0"/>
          <w:sz w:val="25"/>
          <w:szCs w:val="25"/>
          <w14:ligatures w14:val="none"/>
        </w:rPr>
        <w:t> account now.  </w:t>
      </w:r>
    </w:p>
    <w:p w14:paraId="733A66B6" w14:textId="77777777" w:rsidR="00381808" w:rsidRDefault="00381808" w:rsidP="0038180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381808">
        <w:rPr>
          <w:rFonts w:ascii="Source Sans Pro" w:eastAsia="Times New Roman" w:hAnsi="Source Sans Pro" w:cs="Times New Roman"/>
          <w:b/>
          <w:bCs/>
          <w:color w:val="1B1B1B"/>
          <w:kern w:val="0"/>
          <w:sz w:val="25"/>
          <w:szCs w:val="25"/>
          <w14:ligatures w14:val="none"/>
        </w:rPr>
        <w:t>Note:</w:t>
      </w:r>
      <w:r w:rsidRPr="00381808">
        <w:rPr>
          <w:rFonts w:ascii="Source Sans Pro" w:eastAsia="Times New Roman" w:hAnsi="Source Sans Pro" w:cs="Times New Roman"/>
          <w:color w:val="1B1B1B"/>
          <w:kern w:val="0"/>
          <w:sz w:val="25"/>
          <w:szCs w:val="25"/>
          <w14:ligatures w14:val="none"/>
        </w:rPr>
        <w:t> After the dates listed here, you’ll no longer be able to sign in with your My HealtheVet user ID and password or DS Logon username and password. You’ll need to use either a </w:t>
      </w:r>
      <w:r w:rsidRPr="00381808">
        <w:rPr>
          <w:rFonts w:ascii="Source Sans Pro" w:eastAsia="Times New Roman" w:hAnsi="Source Sans Pro" w:cs="Times New Roman"/>
          <w:b/>
          <w:bCs/>
          <w:color w:val="1B1B1B"/>
          <w:kern w:val="0"/>
          <w:sz w:val="25"/>
          <w:szCs w:val="25"/>
          <w14:ligatures w14:val="none"/>
        </w:rPr>
        <w:t>Login.gov</w:t>
      </w:r>
      <w:r w:rsidRPr="00381808">
        <w:rPr>
          <w:rFonts w:ascii="Source Sans Pro" w:eastAsia="Times New Roman" w:hAnsi="Source Sans Pro" w:cs="Times New Roman"/>
          <w:color w:val="1B1B1B"/>
          <w:kern w:val="0"/>
          <w:sz w:val="25"/>
          <w:szCs w:val="25"/>
          <w14:ligatures w14:val="none"/>
        </w:rPr>
        <w:t> or </w:t>
      </w:r>
      <w:r w:rsidRPr="00381808">
        <w:rPr>
          <w:rFonts w:ascii="Source Sans Pro" w:eastAsia="Times New Roman" w:hAnsi="Source Sans Pro" w:cs="Times New Roman"/>
          <w:b/>
          <w:bCs/>
          <w:color w:val="1B1B1B"/>
          <w:kern w:val="0"/>
          <w:sz w:val="25"/>
          <w:szCs w:val="25"/>
          <w14:ligatures w14:val="none"/>
        </w:rPr>
        <w:t>ID.me</w:t>
      </w:r>
      <w:r w:rsidRPr="00381808">
        <w:rPr>
          <w:rFonts w:ascii="Source Sans Pro" w:eastAsia="Times New Roman" w:hAnsi="Source Sans Pro" w:cs="Times New Roman"/>
          <w:color w:val="1B1B1B"/>
          <w:kern w:val="0"/>
          <w:sz w:val="25"/>
          <w:szCs w:val="25"/>
          <w14:ligatures w14:val="none"/>
        </w:rPr>
        <w:t> account.</w:t>
      </w:r>
    </w:p>
    <w:p w14:paraId="37B5FD4C" w14:textId="77777777" w:rsidR="007A53A8" w:rsidRDefault="007A53A8" w:rsidP="00381808">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69D78DBD" w14:textId="587F981E" w:rsidR="007A53A8" w:rsidRDefault="007552CC"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CC1E8C">
        <w:rPr>
          <w:rFonts w:ascii="Georgia" w:eastAsia="Times New Roman" w:hAnsi="Georgia" w:cs="Times New Roman"/>
          <w:color w:val="1B1B1B"/>
          <w:kern w:val="0"/>
          <w:sz w:val="28"/>
          <w:szCs w:val="28"/>
          <w:highlight w:val="lightGray"/>
          <w14:ligatures w14:val="none"/>
        </w:rPr>
        <w:t xml:space="preserve">Can I still use a DS Logon or </w:t>
      </w:r>
      <w:proofErr w:type="spellStart"/>
      <w:r w:rsidR="00CC1E8C" w:rsidRPr="00CC1E8C">
        <w:rPr>
          <w:rFonts w:ascii="Georgia" w:eastAsia="Times New Roman" w:hAnsi="Georgia" w:cs="Times New Roman"/>
          <w:color w:val="1B1B1B"/>
          <w:kern w:val="0"/>
          <w:sz w:val="28"/>
          <w:szCs w:val="28"/>
          <w:highlight w:val="lightGray"/>
          <w14:ligatures w14:val="none"/>
        </w:rPr>
        <w:t>MyHealtheVet</w:t>
      </w:r>
      <w:proofErr w:type="spellEnd"/>
      <w:r w:rsidR="00CC1E8C" w:rsidRPr="00CC1E8C">
        <w:rPr>
          <w:rFonts w:ascii="Georgia" w:eastAsia="Times New Roman" w:hAnsi="Georgia" w:cs="Times New Roman"/>
          <w:color w:val="1B1B1B"/>
          <w:kern w:val="0"/>
          <w:sz w:val="28"/>
          <w:szCs w:val="28"/>
          <w:highlight w:val="lightGray"/>
          <w14:ligatures w14:val="none"/>
        </w:rPr>
        <w:t xml:space="preserve"> account to sign in?</w:t>
      </w:r>
      <w:r w:rsidR="00CB1379">
        <w:rPr>
          <w:rFonts w:ascii="Georgia" w:eastAsia="Times New Roman" w:hAnsi="Georgia" w:cs="Times New Roman"/>
          <w:color w:val="1B1B1B"/>
          <w:kern w:val="0"/>
          <w:sz w:val="28"/>
          <w:szCs w:val="28"/>
          <w14:ligatures w14:val="none"/>
        </w:rPr>
        <w:t xml:space="preserve"> </w:t>
      </w:r>
      <w:r w:rsidR="00CB1379" w:rsidRPr="00CB1379">
        <w:rPr>
          <w:rFonts w:ascii="Georgia" w:eastAsia="Times New Roman" w:hAnsi="Georgia" w:cs="Times New Roman"/>
          <w:color w:val="FF0000"/>
          <w:kern w:val="0"/>
          <w:sz w:val="24"/>
          <w:szCs w:val="24"/>
          <w14:ligatures w14:val="none"/>
        </w:rPr>
        <w:t>[accordion]</w:t>
      </w:r>
    </w:p>
    <w:p w14:paraId="38005C1B" w14:textId="77777777" w:rsidR="00C8487A" w:rsidRDefault="00C8487A" w:rsidP="00C8487A">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Yes. At this time, you can use your </w:t>
      </w:r>
      <w:r>
        <w:rPr>
          <w:rStyle w:val="Strong"/>
          <w:rFonts w:ascii="Source Sans Pro" w:hAnsi="Source Sans Pro"/>
          <w:color w:val="1B1B1B"/>
          <w:sz w:val="25"/>
          <w:szCs w:val="25"/>
        </w:rPr>
        <w:t>DS Logon </w:t>
      </w:r>
      <w:r>
        <w:rPr>
          <w:rFonts w:ascii="Source Sans Pro" w:hAnsi="Source Sans Pro"/>
          <w:color w:val="1B1B1B"/>
          <w:sz w:val="25"/>
          <w:szCs w:val="25"/>
        </w:rPr>
        <w:t>or </w:t>
      </w:r>
      <w:r>
        <w:rPr>
          <w:rStyle w:val="Strong"/>
          <w:rFonts w:ascii="Source Sans Pro" w:hAnsi="Source Sans Pro"/>
          <w:color w:val="1B1B1B"/>
          <w:sz w:val="25"/>
          <w:szCs w:val="25"/>
        </w:rPr>
        <w:t>My HealtheVet</w:t>
      </w:r>
      <w:r>
        <w:rPr>
          <w:rFonts w:ascii="Source Sans Pro" w:hAnsi="Source Sans Pro"/>
          <w:color w:val="1B1B1B"/>
          <w:sz w:val="25"/>
          <w:szCs w:val="25"/>
        </w:rPr>
        <w:t xml:space="preserve"> account to sign in to manage your VA benefits and health care online. But to manage certain tasks and </w:t>
      </w:r>
      <w:r>
        <w:rPr>
          <w:rFonts w:ascii="Source Sans Pro" w:hAnsi="Source Sans Pro"/>
          <w:color w:val="1B1B1B"/>
          <w:sz w:val="25"/>
          <w:szCs w:val="25"/>
        </w:rPr>
        <w:lastRenderedPageBreak/>
        <w:t>information on VA.gov, you’ll need to create a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and verify your identity.  </w:t>
      </w:r>
    </w:p>
    <w:p w14:paraId="00DA4EE1" w14:textId="77777777" w:rsidR="00C8487A" w:rsidRDefault="00C8487A" w:rsidP="00C8487A">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We do encourage you to create a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account now. </w:t>
      </w:r>
    </w:p>
    <w:p w14:paraId="5210C3C3" w14:textId="77777777" w:rsidR="00C8487A" w:rsidRDefault="00C8487A" w:rsidP="00C8487A">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After </w:t>
      </w:r>
      <w:r>
        <w:rPr>
          <w:rStyle w:val="Strong"/>
          <w:rFonts w:ascii="Source Sans Pro" w:hAnsi="Source Sans Pro"/>
          <w:color w:val="1B1B1B"/>
          <w:sz w:val="25"/>
          <w:szCs w:val="25"/>
        </w:rPr>
        <w:t>January 31, 2025</w:t>
      </w:r>
      <w:r>
        <w:rPr>
          <w:rFonts w:ascii="Source Sans Pro" w:hAnsi="Source Sans Pro"/>
          <w:color w:val="1B1B1B"/>
          <w:sz w:val="25"/>
          <w:szCs w:val="25"/>
        </w:rPr>
        <w:t>, you won’t be able to sign in with a </w:t>
      </w:r>
      <w:r>
        <w:rPr>
          <w:rStyle w:val="Strong"/>
          <w:rFonts w:ascii="Source Sans Pro" w:hAnsi="Source Sans Pro"/>
          <w:color w:val="1B1B1B"/>
          <w:sz w:val="25"/>
          <w:szCs w:val="25"/>
        </w:rPr>
        <w:t>My HealtheVet</w:t>
      </w:r>
      <w:r>
        <w:rPr>
          <w:rFonts w:ascii="Source Sans Pro" w:hAnsi="Source Sans Pro"/>
          <w:color w:val="1B1B1B"/>
          <w:sz w:val="25"/>
          <w:szCs w:val="25"/>
        </w:rPr>
        <w:t> user ID and password.   </w:t>
      </w:r>
    </w:p>
    <w:p w14:paraId="6832E841" w14:textId="77777777" w:rsidR="00C8487A" w:rsidRDefault="00C8487A" w:rsidP="00C8487A">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After </w:t>
      </w:r>
      <w:r>
        <w:rPr>
          <w:rStyle w:val="Strong"/>
          <w:rFonts w:ascii="Source Sans Pro" w:hAnsi="Source Sans Pro"/>
          <w:color w:val="1B1B1B"/>
          <w:sz w:val="25"/>
          <w:szCs w:val="25"/>
        </w:rPr>
        <w:t>September 30, 2025</w:t>
      </w:r>
      <w:r>
        <w:rPr>
          <w:rFonts w:ascii="Source Sans Pro" w:hAnsi="Source Sans Pro"/>
          <w:color w:val="1B1B1B"/>
          <w:sz w:val="25"/>
          <w:szCs w:val="25"/>
        </w:rPr>
        <w:t>, you won’t be able to sign in with a </w:t>
      </w:r>
      <w:r>
        <w:rPr>
          <w:rStyle w:val="Strong"/>
          <w:rFonts w:ascii="Source Sans Pro" w:hAnsi="Source Sans Pro"/>
          <w:color w:val="1B1B1B"/>
          <w:sz w:val="25"/>
          <w:szCs w:val="25"/>
        </w:rPr>
        <w:t>DS Logon</w:t>
      </w:r>
      <w:r>
        <w:rPr>
          <w:rFonts w:ascii="Source Sans Pro" w:hAnsi="Source Sans Pro"/>
          <w:color w:val="1B1B1B"/>
          <w:sz w:val="25"/>
          <w:szCs w:val="25"/>
        </w:rPr>
        <w:t> username and password. </w:t>
      </w:r>
    </w:p>
    <w:p w14:paraId="0404F7CF" w14:textId="77777777" w:rsidR="00C8487A" w:rsidRDefault="00C8487A" w:rsidP="00C8487A">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then have 2 options to sign in to VA.gov, VA mobile apps, and other VA online services: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Create your new account now so you have time to get support if you need help setting it up and time to get used to using your new account before this change.  </w:t>
      </w:r>
    </w:p>
    <w:p w14:paraId="4157DCD3" w14:textId="77777777" w:rsidR="00CC1E8C" w:rsidRDefault="00CC1E8C"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p>
    <w:p w14:paraId="15F1E912" w14:textId="477BC6B5" w:rsidR="00CD427B" w:rsidRPr="00CD427B" w:rsidRDefault="00B0381C" w:rsidP="00CD427B">
      <w:pPr>
        <w:shd w:val="clear" w:color="auto" w:fill="FFFFFF"/>
        <w:spacing w:before="360" w:after="120" w:line="240" w:lineRule="auto"/>
        <w:outlineLvl w:val="1"/>
        <w:rPr>
          <w:rFonts w:ascii="Georgia" w:eastAsia="Times New Roman" w:hAnsi="Georgia" w:cs="Times New Roman"/>
          <w:b/>
          <w:bCs/>
          <w:color w:val="1B1B1B"/>
          <w:kern w:val="0"/>
          <w:sz w:val="36"/>
          <w:szCs w:val="36"/>
          <w14:ligatures w14:val="none"/>
        </w:rPr>
      </w:pPr>
      <w:r w:rsidRPr="0012171C">
        <w:rPr>
          <w:rFonts w:ascii="Georgia" w:eastAsia="Times New Roman" w:hAnsi="Georgia" w:cs="Times New Roman"/>
          <w:color w:val="1F4E79" w:themeColor="accent5" w:themeShade="80"/>
          <w:kern w:val="0"/>
          <w:sz w:val="28"/>
          <w:szCs w:val="28"/>
          <w14:ligatures w14:val="none"/>
        </w:rPr>
        <w:t>[H2]</w:t>
      </w:r>
      <w:r w:rsidRPr="00B0381C">
        <w:rPr>
          <w:rFonts w:ascii="Georgia" w:eastAsia="Times New Roman" w:hAnsi="Georgia" w:cs="Times New Roman"/>
          <w:b/>
          <w:bCs/>
          <w:color w:val="1F4E79" w:themeColor="accent5" w:themeShade="80"/>
          <w:kern w:val="0"/>
          <w:sz w:val="36"/>
          <w:szCs w:val="36"/>
          <w14:ligatures w14:val="none"/>
        </w:rPr>
        <w:t xml:space="preserve"> </w:t>
      </w:r>
      <w:r w:rsidR="00CD427B" w:rsidRPr="00CD427B">
        <w:rPr>
          <w:rFonts w:ascii="Georgia" w:eastAsia="Times New Roman" w:hAnsi="Georgia" w:cs="Times New Roman"/>
          <w:b/>
          <w:bCs/>
          <w:color w:val="1B1B1B"/>
          <w:kern w:val="0"/>
          <w:sz w:val="36"/>
          <w:szCs w:val="36"/>
          <w14:ligatures w14:val="none"/>
        </w:rPr>
        <w:t>Issues with signing in</w:t>
      </w:r>
    </w:p>
    <w:p w14:paraId="093F2FC7" w14:textId="1A4B7B94" w:rsidR="00CD427B" w:rsidRDefault="000853EA"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C45EA7">
        <w:rPr>
          <w:rFonts w:ascii="Georgia" w:eastAsia="Times New Roman" w:hAnsi="Georgia" w:cs="Times New Roman"/>
          <w:color w:val="1B1B1B"/>
          <w:kern w:val="0"/>
          <w:sz w:val="28"/>
          <w:szCs w:val="28"/>
          <w:highlight w:val="lightGray"/>
          <w14:ligatures w14:val="none"/>
        </w:rPr>
        <w:t>Why did I get an email asking me to confirm</w:t>
      </w:r>
      <w:r w:rsidR="00C45EA7" w:rsidRPr="00C45EA7">
        <w:rPr>
          <w:rFonts w:ascii="Georgia" w:eastAsia="Times New Roman" w:hAnsi="Georgia" w:cs="Times New Roman"/>
          <w:color w:val="1B1B1B"/>
          <w:kern w:val="0"/>
          <w:sz w:val="28"/>
          <w:szCs w:val="28"/>
          <w:highlight w:val="lightGray"/>
          <w14:ligatures w14:val="none"/>
        </w:rPr>
        <w:t xml:space="preserve"> my email address?</w:t>
      </w:r>
      <w:r w:rsidR="00CB1379">
        <w:rPr>
          <w:rFonts w:ascii="Georgia" w:eastAsia="Times New Roman" w:hAnsi="Georgia" w:cs="Times New Roman"/>
          <w:color w:val="1B1B1B"/>
          <w:kern w:val="0"/>
          <w:sz w:val="28"/>
          <w:szCs w:val="28"/>
          <w14:ligatures w14:val="none"/>
        </w:rPr>
        <w:t xml:space="preserve"> </w:t>
      </w:r>
      <w:r w:rsidR="00CB1379" w:rsidRPr="00CB1379">
        <w:rPr>
          <w:rFonts w:ascii="Georgia" w:eastAsia="Times New Roman" w:hAnsi="Georgia" w:cs="Times New Roman"/>
          <w:color w:val="FF0000"/>
          <w:kern w:val="0"/>
          <w:sz w:val="24"/>
          <w:szCs w:val="24"/>
          <w14:ligatures w14:val="none"/>
        </w:rPr>
        <w:t>[accordion]</w:t>
      </w:r>
    </w:p>
    <w:p w14:paraId="1D656EC1" w14:textId="77777777" w:rsidR="00C45EA7" w:rsidRDefault="00C45EA7" w:rsidP="00C45EA7">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We need to confirm your email address before we can give you access to your personal information.</w:t>
      </w:r>
    </w:p>
    <w:p w14:paraId="5756A8C5" w14:textId="77777777" w:rsidR="00C45EA7" w:rsidRDefault="00C45EA7" w:rsidP="00C45EA7">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You’ll get an email from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asking you to confirm your email address. </w:t>
      </w:r>
    </w:p>
    <w:p w14:paraId="6DDF3FE4" w14:textId="77777777" w:rsidR="00C45EA7" w:rsidRDefault="00C45EA7"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p>
    <w:p w14:paraId="2B407DD0" w14:textId="48402BF0" w:rsidR="00FF22AC" w:rsidRDefault="00FF22AC"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FF22AC">
        <w:rPr>
          <w:rFonts w:ascii="Georgia" w:eastAsia="Times New Roman" w:hAnsi="Georgia" w:cs="Times New Roman"/>
          <w:color w:val="1B1B1B"/>
          <w:kern w:val="0"/>
          <w:sz w:val="28"/>
          <w:szCs w:val="28"/>
          <w:highlight w:val="lightGray"/>
          <w14:ligatures w14:val="none"/>
        </w:rPr>
        <w:t>I didn’t get a confirmation email. What should I do?</w:t>
      </w:r>
      <w:r w:rsidR="00CB1379">
        <w:rPr>
          <w:rFonts w:ascii="Georgia" w:eastAsia="Times New Roman" w:hAnsi="Georgia" w:cs="Times New Roman"/>
          <w:color w:val="1B1B1B"/>
          <w:kern w:val="0"/>
          <w:sz w:val="28"/>
          <w:szCs w:val="28"/>
          <w14:ligatures w14:val="none"/>
        </w:rPr>
        <w:t xml:space="preserve"> </w:t>
      </w:r>
      <w:r w:rsidR="00CB1379" w:rsidRPr="00CB1379">
        <w:rPr>
          <w:rFonts w:ascii="Georgia" w:eastAsia="Times New Roman" w:hAnsi="Georgia" w:cs="Times New Roman"/>
          <w:color w:val="FF0000"/>
          <w:kern w:val="0"/>
          <w:sz w:val="24"/>
          <w:szCs w:val="24"/>
          <w14:ligatures w14:val="none"/>
        </w:rPr>
        <w:t>[accordion]</w:t>
      </w:r>
    </w:p>
    <w:p w14:paraId="70CF4736" w14:textId="77777777" w:rsidR="003B4348" w:rsidRDefault="003B4348" w:rsidP="003B4348">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Check your inbox and your spam folder. You should have a confirmation email from the account provider you chose (either </w:t>
      </w:r>
      <w:r>
        <w:rPr>
          <w:rStyle w:val="Strong"/>
          <w:rFonts w:ascii="Source Sans Pro" w:hAnsi="Source Sans Pro"/>
          <w:color w:val="1B1B1B"/>
          <w:sz w:val="25"/>
          <w:szCs w:val="25"/>
        </w:rPr>
        <w:t>Login.gov</w:t>
      </w:r>
      <w:r>
        <w:rPr>
          <w:rFonts w:ascii="Source Sans Pro" w:hAnsi="Source Sans Pro"/>
          <w:color w:val="1B1B1B"/>
          <w:sz w:val="25"/>
          <w:szCs w:val="25"/>
        </w:rPr>
        <w:t> or </w:t>
      </w:r>
      <w:r>
        <w:rPr>
          <w:rStyle w:val="Strong"/>
          <w:rFonts w:ascii="Source Sans Pro" w:hAnsi="Source Sans Pro"/>
          <w:color w:val="1B1B1B"/>
          <w:sz w:val="25"/>
          <w:szCs w:val="25"/>
        </w:rPr>
        <w:t>ID.me</w:t>
      </w:r>
      <w:r>
        <w:rPr>
          <w:rFonts w:ascii="Source Sans Pro" w:hAnsi="Source Sans Pro"/>
          <w:color w:val="1B1B1B"/>
          <w:sz w:val="25"/>
          <w:szCs w:val="25"/>
        </w:rPr>
        <w:t>). </w:t>
      </w:r>
    </w:p>
    <w:p w14:paraId="5AEBE13F" w14:textId="108E1702" w:rsidR="003B4348" w:rsidRDefault="003B4348" w:rsidP="003B4348">
      <w:pPr>
        <w:pStyle w:val="NormalWeb"/>
        <w:shd w:val="clear" w:color="auto" w:fill="FFFFFF"/>
        <w:spacing w:before="240" w:beforeAutospacing="0" w:after="240" w:afterAutospacing="0"/>
        <w:rPr>
          <w:rFonts w:ascii="Source Sans Pro" w:hAnsi="Source Sans Pro"/>
          <w:color w:val="1B1B1B"/>
          <w:sz w:val="25"/>
          <w:szCs w:val="25"/>
        </w:rPr>
      </w:pPr>
      <w:r>
        <w:rPr>
          <w:rFonts w:ascii="Source Sans Pro" w:hAnsi="Source Sans Pro"/>
          <w:color w:val="1B1B1B"/>
          <w:sz w:val="25"/>
          <w:szCs w:val="25"/>
        </w:rPr>
        <w:t>If you don’t have a confirmation email, call us at </w:t>
      </w:r>
      <w:r w:rsidRPr="00EB4E90">
        <w:rPr>
          <w:rFonts w:ascii="Source Sans Pro" w:hAnsi="Source Sans Pro"/>
          <w:color w:val="1B1B1B"/>
          <w:sz w:val="25"/>
          <w:szCs w:val="25"/>
        </w:rPr>
        <w:t>800-698-2411</w:t>
      </w:r>
      <w:r>
        <w:rPr>
          <w:rFonts w:ascii="Source Sans Pro" w:hAnsi="Source Sans Pro"/>
          <w:color w:val="1B1B1B"/>
          <w:sz w:val="25"/>
          <w:szCs w:val="25"/>
        </w:rPr>
        <w:t> and select 0 (</w:t>
      </w:r>
      <w:r w:rsidRPr="00EB4E90">
        <w:rPr>
          <w:rFonts w:ascii="Source Sans Pro" w:hAnsi="Source Sans Pro"/>
          <w:color w:val="1B1B1B"/>
          <w:sz w:val="25"/>
          <w:szCs w:val="25"/>
        </w:rPr>
        <w:t>TTY: 711</w:t>
      </w:r>
      <w:r>
        <w:rPr>
          <w:rFonts w:ascii="Source Sans Pro" w:hAnsi="Source Sans Pro"/>
          <w:color w:val="1B1B1B"/>
          <w:sz w:val="25"/>
          <w:szCs w:val="25"/>
        </w:rPr>
        <w:t>). We’re here 24/7. </w:t>
      </w:r>
    </w:p>
    <w:p w14:paraId="1E579CC5" w14:textId="77777777" w:rsidR="00854765" w:rsidRDefault="00854765" w:rsidP="003B4348">
      <w:pPr>
        <w:pStyle w:val="NormalWeb"/>
        <w:shd w:val="clear" w:color="auto" w:fill="FFFFFF"/>
        <w:spacing w:before="240" w:beforeAutospacing="0" w:after="240" w:afterAutospacing="0"/>
        <w:rPr>
          <w:rFonts w:ascii="Source Sans Pro" w:hAnsi="Source Sans Pro"/>
          <w:color w:val="1B1B1B"/>
          <w:sz w:val="25"/>
          <w:szCs w:val="25"/>
        </w:rPr>
      </w:pPr>
    </w:p>
    <w:p w14:paraId="3C86DE68" w14:textId="68A31D37" w:rsidR="00FF22AC" w:rsidRDefault="00854765"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7329C6">
        <w:rPr>
          <w:rFonts w:ascii="Georgia" w:eastAsia="Times New Roman" w:hAnsi="Georgia" w:cs="Times New Roman"/>
          <w:color w:val="1B1B1B"/>
          <w:kern w:val="0"/>
          <w:sz w:val="28"/>
          <w:szCs w:val="28"/>
          <w:highlight w:val="lightGray"/>
          <w14:ligatures w14:val="none"/>
        </w:rPr>
        <w:t xml:space="preserve">What if I get an error message when I try to sign in </w:t>
      </w:r>
      <w:r w:rsidR="007329C6" w:rsidRPr="007329C6">
        <w:rPr>
          <w:rFonts w:ascii="Georgia" w:eastAsia="Times New Roman" w:hAnsi="Georgia" w:cs="Times New Roman"/>
          <w:color w:val="1B1B1B"/>
          <w:kern w:val="0"/>
          <w:sz w:val="28"/>
          <w:szCs w:val="28"/>
          <w:highlight w:val="lightGray"/>
          <w14:ligatures w14:val="none"/>
        </w:rPr>
        <w:t>to VA.gov?</w:t>
      </w:r>
      <w:r w:rsidR="00CB1379">
        <w:rPr>
          <w:rFonts w:ascii="Georgia" w:eastAsia="Times New Roman" w:hAnsi="Georgia" w:cs="Times New Roman"/>
          <w:color w:val="1B1B1B"/>
          <w:kern w:val="0"/>
          <w:sz w:val="28"/>
          <w:szCs w:val="28"/>
          <w14:ligatures w14:val="none"/>
        </w:rPr>
        <w:t xml:space="preserve"> </w:t>
      </w:r>
      <w:r w:rsidR="00CB1379" w:rsidRPr="00CB1379">
        <w:rPr>
          <w:rFonts w:ascii="Georgia" w:eastAsia="Times New Roman" w:hAnsi="Georgia" w:cs="Times New Roman"/>
          <w:color w:val="FF0000"/>
          <w:kern w:val="0"/>
          <w:sz w:val="24"/>
          <w:szCs w:val="24"/>
          <w14:ligatures w14:val="none"/>
        </w:rPr>
        <w:t>[accordion]</w:t>
      </w:r>
    </w:p>
    <w:p w14:paraId="422F4368" w14:textId="77777777" w:rsidR="0059777D" w:rsidRPr="0059777D" w:rsidRDefault="0059777D" w:rsidP="0059777D">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b/>
          <w:bCs/>
          <w:color w:val="1B1B1B"/>
          <w:kern w:val="0"/>
          <w:sz w:val="25"/>
          <w:szCs w:val="25"/>
          <w14:ligatures w14:val="none"/>
        </w:rPr>
        <w:t>If you get the message “We’re sorry. Something went wrong on our end,” take these steps: </w:t>
      </w:r>
    </w:p>
    <w:p w14:paraId="2A39B1A4" w14:textId="77777777" w:rsidR="0059777D" w:rsidRPr="0059777D" w:rsidRDefault="0059777D" w:rsidP="0059777D">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color w:val="1B1B1B"/>
          <w:kern w:val="0"/>
          <w:sz w:val="25"/>
          <w:szCs w:val="25"/>
          <w14:ligatures w14:val="none"/>
        </w:rPr>
        <w:lastRenderedPageBreak/>
        <w:t>Clear your internet browser’s cookies and cache. Depending on your browser, you’ll find this information referred to as “Browsing Data,” “Browsing History,” or “Website Data.”</w:t>
      </w:r>
    </w:p>
    <w:p w14:paraId="0260B7A6" w14:textId="77777777" w:rsidR="0059777D" w:rsidRPr="0059777D" w:rsidRDefault="0059777D" w:rsidP="0059777D">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color w:val="1B1B1B"/>
          <w:kern w:val="0"/>
          <w:sz w:val="25"/>
          <w:szCs w:val="25"/>
          <w14:ligatures w14:val="none"/>
        </w:rPr>
        <w:t>Make sure your cookies are enabled in your browser settings. Depending on the browser you’re using, you'll usually find this information in the “Tools,” “Settings,” or “Preferences” menu.</w:t>
      </w:r>
    </w:p>
    <w:p w14:paraId="53721154" w14:textId="29548298" w:rsidR="0059777D" w:rsidRPr="0059777D" w:rsidRDefault="0059777D" w:rsidP="0059777D">
      <w:pPr>
        <w:numPr>
          <w:ilvl w:val="0"/>
          <w:numId w:val="2"/>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color w:val="1B1B1B"/>
          <w:kern w:val="0"/>
          <w:sz w:val="25"/>
          <w:szCs w:val="25"/>
          <w14:ligatures w14:val="none"/>
        </w:rPr>
        <w:t>If you’re using Internet Explorer or Microsoft Edge, and clearing your cookies and cache doesn’t fix the problem, try using Google Chrome or Mozilla Firefox instead.</w:t>
      </w:r>
      <w:r w:rsidRPr="0059777D">
        <w:rPr>
          <w:rFonts w:ascii="Source Sans Pro" w:eastAsia="Times New Roman" w:hAnsi="Source Sans Pro" w:cs="Times New Roman"/>
          <w:color w:val="1B1B1B"/>
          <w:kern w:val="0"/>
          <w:sz w:val="25"/>
          <w:szCs w:val="25"/>
          <w14:ligatures w14:val="none"/>
        </w:rPr>
        <w:br/>
      </w:r>
      <w:r w:rsidRPr="0059777D">
        <w:rPr>
          <w:rFonts w:ascii="Source Sans Pro" w:eastAsia="Times New Roman" w:hAnsi="Source Sans Pro" w:cs="Times New Roman"/>
          <w:color w:val="1B1B1B"/>
          <w:kern w:val="0"/>
          <w:sz w:val="25"/>
          <w:szCs w:val="25"/>
          <w14:ligatures w14:val="none"/>
        </w:rPr>
        <w:br/>
      </w:r>
      <w:hyperlink r:id="rId7" w:history="1">
        <w:r w:rsidRPr="0059777D">
          <w:rPr>
            <w:rFonts w:ascii="Source Sans Pro" w:eastAsia="Times New Roman" w:hAnsi="Source Sans Pro" w:cs="Times New Roman"/>
            <w:color w:val="005EA2"/>
            <w:kern w:val="0"/>
            <w:sz w:val="25"/>
            <w:szCs w:val="25"/>
            <w:u w:val="single"/>
            <w14:ligatures w14:val="none"/>
          </w:rPr>
          <w:t>Download Google Chrome</w:t>
        </w:r>
      </w:hyperlink>
      <w:r w:rsidR="00451CB4">
        <w:rPr>
          <w:rFonts w:ascii="Source Sans Pro" w:eastAsia="Times New Roman" w:hAnsi="Source Sans Pro" w:cs="Times New Roman"/>
          <w:color w:val="1B1B1B"/>
          <w:kern w:val="0"/>
          <w:sz w:val="25"/>
          <w:szCs w:val="25"/>
          <w14:ligatures w14:val="none"/>
        </w:rPr>
        <w:t xml:space="preserve">  </w:t>
      </w:r>
      <w:r w:rsidR="00451CB4" w:rsidRPr="00451CB4">
        <w:rPr>
          <w:rFonts w:eastAsia="Times New Roman" w:cstheme="minorHAnsi"/>
          <w:color w:val="FF0000"/>
          <w:kern w:val="0"/>
          <w:sz w:val="24"/>
          <w:szCs w:val="24"/>
          <w14:ligatures w14:val="none"/>
        </w:rPr>
        <w:t>(in English)</w:t>
      </w:r>
      <w:r w:rsidRPr="0059777D">
        <w:rPr>
          <w:rFonts w:ascii="Source Sans Pro" w:eastAsia="Times New Roman" w:hAnsi="Source Sans Pro" w:cs="Times New Roman"/>
          <w:color w:val="1B1B1B"/>
          <w:kern w:val="0"/>
          <w:sz w:val="25"/>
          <w:szCs w:val="25"/>
          <w14:ligatures w14:val="none"/>
        </w:rPr>
        <w:br/>
      </w:r>
      <w:r w:rsidRPr="0059777D">
        <w:rPr>
          <w:rFonts w:ascii="Source Sans Pro" w:eastAsia="Times New Roman" w:hAnsi="Source Sans Pro" w:cs="Times New Roman"/>
          <w:color w:val="1B1B1B"/>
          <w:kern w:val="0"/>
          <w:sz w:val="25"/>
          <w:szCs w:val="25"/>
          <w14:ligatures w14:val="none"/>
        </w:rPr>
        <w:br/>
      </w:r>
      <w:hyperlink r:id="rId8" w:history="1">
        <w:r w:rsidRPr="0059777D">
          <w:rPr>
            <w:rFonts w:ascii="Source Sans Pro" w:eastAsia="Times New Roman" w:hAnsi="Source Sans Pro" w:cs="Times New Roman"/>
            <w:color w:val="005EA2"/>
            <w:kern w:val="0"/>
            <w:sz w:val="25"/>
            <w:szCs w:val="25"/>
            <w:u w:val="single"/>
            <w14:ligatures w14:val="none"/>
          </w:rPr>
          <w:t>Download Mozilla Firefox</w:t>
        </w:r>
      </w:hyperlink>
      <w:r w:rsidR="00451CB4">
        <w:rPr>
          <w:rFonts w:ascii="Source Sans Pro" w:eastAsia="Times New Roman" w:hAnsi="Source Sans Pro" w:cs="Times New Roman"/>
          <w:color w:val="1B1B1B"/>
          <w:kern w:val="0"/>
          <w:sz w:val="25"/>
          <w:szCs w:val="25"/>
          <w14:ligatures w14:val="none"/>
        </w:rPr>
        <w:t xml:space="preserve"> </w:t>
      </w:r>
      <w:r w:rsidR="00451CB4" w:rsidRPr="00451CB4">
        <w:rPr>
          <w:rFonts w:eastAsia="Times New Roman" w:cstheme="minorHAnsi"/>
          <w:color w:val="FF0000"/>
          <w:kern w:val="0"/>
          <w:sz w:val="24"/>
          <w:szCs w:val="24"/>
          <w14:ligatures w14:val="none"/>
        </w:rPr>
        <w:t>(in English)</w:t>
      </w:r>
    </w:p>
    <w:p w14:paraId="5A0F9BEF" w14:textId="77777777" w:rsidR="0059777D" w:rsidRPr="0059777D" w:rsidRDefault="0059777D" w:rsidP="0059777D">
      <w:pPr>
        <w:numPr>
          <w:ilvl w:val="0"/>
          <w:numId w:val="2"/>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color w:val="1B1B1B"/>
          <w:kern w:val="0"/>
          <w:sz w:val="25"/>
          <w:szCs w:val="25"/>
          <w14:ligatures w14:val="none"/>
        </w:rPr>
        <w:t>If you’re using Chrome or Firefox and it isn’t working, get the latest updates for your browser.</w:t>
      </w:r>
    </w:p>
    <w:p w14:paraId="23DDF731" w14:textId="0354A401" w:rsidR="0059777D" w:rsidRPr="0059777D" w:rsidRDefault="0059777D" w:rsidP="0059777D">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59777D">
        <w:rPr>
          <w:rFonts w:ascii="Source Sans Pro" w:eastAsia="Times New Roman" w:hAnsi="Source Sans Pro" w:cs="Times New Roman"/>
          <w:b/>
          <w:bCs/>
          <w:color w:val="1B1B1B"/>
          <w:kern w:val="0"/>
          <w:sz w:val="25"/>
          <w:szCs w:val="25"/>
          <w14:ligatures w14:val="none"/>
        </w:rPr>
        <w:t>If you’ve taken these steps and still can’t sign in,</w:t>
      </w:r>
      <w:r w:rsidRPr="0059777D">
        <w:rPr>
          <w:rFonts w:ascii="Source Sans Pro" w:eastAsia="Times New Roman" w:hAnsi="Source Sans Pro" w:cs="Times New Roman"/>
          <w:color w:val="1B1B1B"/>
          <w:kern w:val="0"/>
          <w:sz w:val="25"/>
          <w:szCs w:val="25"/>
          <w14:ligatures w14:val="none"/>
        </w:rPr>
        <w:t> call us at </w:t>
      </w:r>
      <w:r w:rsidR="007B5E3E">
        <w:rPr>
          <w:rFonts w:ascii="Source Sans Pro" w:eastAsia="Times New Roman" w:hAnsi="Source Sans Pro" w:cs="Times New Roman"/>
          <w:color w:val="1B1B1B"/>
          <w:kern w:val="0"/>
          <w:sz w:val="25"/>
          <w:szCs w:val="25"/>
          <w14:ligatures w14:val="none"/>
        </w:rPr>
        <w:t>800-</w:t>
      </w:r>
      <w:r w:rsidR="00D80880">
        <w:rPr>
          <w:rFonts w:ascii="Source Sans Pro" w:eastAsia="Times New Roman" w:hAnsi="Source Sans Pro" w:cs="Times New Roman"/>
          <w:color w:val="1B1B1B"/>
          <w:kern w:val="0"/>
          <w:sz w:val="25"/>
          <w:szCs w:val="25"/>
          <w14:ligatures w14:val="none"/>
        </w:rPr>
        <w:t>698</w:t>
      </w:r>
      <w:r w:rsidR="00D80880">
        <w:rPr>
          <w:rFonts w:ascii="Source Sans Pro" w:eastAsia="Times New Roman" w:hAnsi="Source Sans Pro" w:cs="Times New Roman"/>
          <w:color w:val="005EA2"/>
          <w:kern w:val="0"/>
          <w:sz w:val="25"/>
          <w:szCs w:val="25"/>
          <w14:ligatures w14:val="none"/>
        </w:rPr>
        <w:t>-</w:t>
      </w:r>
      <w:r w:rsidR="00D80880">
        <w:rPr>
          <w:rFonts w:ascii="Source Sans Pro" w:eastAsia="Times New Roman" w:hAnsi="Source Sans Pro" w:cs="Times New Roman"/>
          <w:kern w:val="0"/>
          <w:sz w:val="25"/>
          <w:szCs w:val="25"/>
          <w14:ligatures w14:val="none"/>
        </w:rPr>
        <w:t>2411</w:t>
      </w:r>
      <w:r w:rsidRPr="0059777D">
        <w:rPr>
          <w:rFonts w:ascii="Source Sans Pro" w:eastAsia="Times New Roman" w:hAnsi="Source Sans Pro" w:cs="Times New Roman"/>
          <w:color w:val="1B1B1B"/>
          <w:kern w:val="0"/>
          <w:sz w:val="25"/>
          <w:szCs w:val="25"/>
          <w14:ligatures w14:val="none"/>
        </w:rPr>
        <w:t> and select 0 </w:t>
      </w:r>
      <w:r w:rsidRPr="0059777D">
        <w:rPr>
          <w:rFonts w:ascii="Source Sans Pro" w:eastAsia="Times New Roman" w:hAnsi="Source Sans Pro" w:cs="Times New Roman"/>
          <w:kern w:val="0"/>
          <w:sz w:val="25"/>
          <w:szCs w:val="25"/>
          <w14:ligatures w14:val="none"/>
        </w:rPr>
        <w:t>(</w:t>
      </w:r>
      <w:r w:rsidR="00B677D8" w:rsidRPr="00B677D8">
        <w:rPr>
          <w:rFonts w:ascii="Source Sans Pro" w:eastAsia="Times New Roman" w:hAnsi="Source Sans Pro" w:cs="Times New Roman"/>
          <w:kern w:val="0"/>
          <w:sz w:val="25"/>
          <w:szCs w:val="25"/>
          <w14:ligatures w14:val="none"/>
        </w:rPr>
        <w:t>TTY</w:t>
      </w:r>
      <w:r w:rsidRPr="0059777D">
        <w:rPr>
          <w:rFonts w:ascii="Source Sans Pro" w:eastAsia="Times New Roman" w:hAnsi="Source Sans Pro" w:cs="Times New Roman"/>
          <w:kern w:val="0"/>
          <w:sz w:val="25"/>
          <w:szCs w:val="25"/>
          <w14:ligatures w14:val="none"/>
        </w:rPr>
        <w:t>: 711</w:t>
      </w:r>
      <w:r w:rsidRPr="0059777D">
        <w:rPr>
          <w:rFonts w:ascii="Source Sans Pro" w:eastAsia="Times New Roman" w:hAnsi="Source Sans Pro" w:cs="Times New Roman"/>
          <w:kern w:val="0"/>
          <w:sz w:val="25"/>
          <w:szCs w:val="25"/>
          <w:u w:val="single"/>
          <w14:ligatures w14:val="none"/>
        </w:rPr>
        <w:t>)</w:t>
      </w:r>
      <w:r w:rsidRPr="0059777D">
        <w:rPr>
          <w:rFonts w:ascii="Source Sans Pro" w:eastAsia="Times New Roman" w:hAnsi="Source Sans Pro" w:cs="Times New Roman"/>
          <w:kern w:val="0"/>
          <w:sz w:val="25"/>
          <w:szCs w:val="25"/>
          <w14:ligatures w14:val="none"/>
        </w:rPr>
        <w:t>.</w:t>
      </w:r>
    </w:p>
    <w:p w14:paraId="617AB985" w14:textId="77777777" w:rsidR="007329C6" w:rsidRDefault="007329C6"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p>
    <w:p w14:paraId="380F2505" w14:textId="277130AD" w:rsidR="00CC1E8C" w:rsidRDefault="00D16D44" w:rsidP="00381808">
      <w:pPr>
        <w:shd w:val="clear" w:color="auto" w:fill="FFFFFF"/>
        <w:spacing w:before="240" w:after="240" w:line="240" w:lineRule="auto"/>
        <w:rPr>
          <w:rFonts w:ascii="Georgia" w:eastAsia="Times New Roman" w:hAnsi="Georgia" w:cs="Times New Roman"/>
          <w:color w:val="1B1B1B"/>
          <w:kern w:val="0"/>
          <w:sz w:val="28"/>
          <w:szCs w:val="28"/>
          <w14:ligatures w14:val="none"/>
        </w:rPr>
      </w:pPr>
      <w:r w:rsidRPr="007F77D4">
        <w:rPr>
          <w:rFonts w:ascii="Georgia" w:eastAsia="Times New Roman" w:hAnsi="Georgia" w:cs="Times New Roman"/>
          <w:color w:val="1B1B1B"/>
          <w:kern w:val="0"/>
          <w:sz w:val="28"/>
          <w:szCs w:val="28"/>
          <w:highlight w:val="lightGray"/>
          <w14:ligatures w14:val="none"/>
        </w:rPr>
        <w:t>What if I can’t sign in to VA.gov</w:t>
      </w:r>
      <w:r w:rsidR="007F77D4" w:rsidRPr="007F77D4">
        <w:rPr>
          <w:rFonts w:ascii="Georgia" w:eastAsia="Times New Roman" w:hAnsi="Georgia" w:cs="Times New Roman"/>
          <w:color w:val="1B1B1B"/>
          <w:kern w:val="0"/>
          <w:sz w:val="28"/>
          <w:szCs w:val="28"/>
          <w:highlight w:val="lightGray"/>
          <w14:ligatures w14:val="none"/>
        </w:rPr>
        <w:t xml:space="preserve"> because my password doesn’t work?</w:t>
      </w:r>
      <w:r w:rsidR="004A5969">
        <w:rPr>
          <w:rFonts w:ascii="Georgia" w:eastAsia="Times New Roman" w:hAnsi="Georgia" w:cs="Times New Roman"/>
          <w:color w:val="1B1B1B"/>
          <w:kern w:val="0"/>
          <w:sz w:val="28"/>
          <w:szCs w:val="28"/>
          <w14:ligatures w14:val="none"/>
        </w:rPr>
        <w:t xml:space="preserve"> </w:t>
      </w:r>
      <w:r w:rsidR="004A5969" w:rsidRPr="00CB1379">
        <w:rPr>
          <w:rFonts w:ascii="Georgia" w:eastAsia="Times New Roman" w:hAnsi="Georgia" w:cs="Times New Roman"/>
          <w:color w:val="FF0000"/>
          <w:kern w:val="0"/>
          <w:sz w:val="24"/>
          <w:szCs w:val="24"/>
          <w14:ligatures w14:val="none"/>
        </w:rPr>
        <w:t>[accordion]</w:t>
      </w:r>
    </w:p>
    <w:p w14:paraId="1DA946C0" w14:textId="77777777" w:rsidR="00E050C3" w:rsidRP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050C3">
        <w:rPr>
          <w:rFonts w:ascii="Source Sans Pro" w:eastAsia="Times New Roman" w:hAnsi="Source Sans Pro" w:cs="Times New Roman"/>
          <w:b/>
          <w:bCs/>
          <w:color w:val="1B1B1B"/>
          <w:kern w:val="0"/>
          <w:sz w:val="25"/>
          <w:szCs w:val="25"/>
          <w14:ligatures w14:val="none"/>
        </w:rPr>
        <w:t>First, try resetting the password for the account you use to sign in to VA.gov:</w:t>
      </w:r>
    </w:p>
    <w:p w14:paraId="020BE428" w14:textId="77777777" w:rsidR="00E050C3" w:rsidRPr="00E050C3" w:rsidRDefault="00E050C3" w:rsidP="00E050C3">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hyperlink r:id="rId9" w:history="1">
        <w:r w:rsidRPr="00E050C3">
          <w:rPr>
            <w:rFonts w:ascii="Source Sans Pro" w:eastAsia="Times New Roman" w:hAnsi="Source Sans Pro" w:cs="Times New Roman"/>
            <w:color w:val="005EA2"/>
            <w:kern w:val="0"/>
            <w:sz w:val="25"/>
            <w:szCs w:val="25"/>
            <w:u w:val="single"/>
            <w14:ligatures w14:val="none"/>
          </w:rPr>
          <w:t>Reset your password on the Login.gov website</w:t>
        </w:r>
      </w:hyperlink>
    </w:p>
    <w:p w14:paraId="1D3C930C" w14:textId="77777777" w:rsidR="00E050C3" w:rsidRPr="00E050C3" w:rsidRDefault="00E050C3" w:rsidP="00E050C3">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hyperlink r:id="rId10" w:history="1">
        <w:r w:rsidRPr="00E050C3">
          <w:rPr>
            <w:rFonts w:ascii="Source Sans Pro" w:eastAsia="Times New Roman" w:hAnsi="Source Sans Pro" w:cs="Times New Roman"/>
            <w:color w:val="005EA2"/>
            <w:kern w:val="0"/>
            <w:sz w:val="25"/>
            <w:szCs w:val="25"/>
            <w:u w:val="single"/>
            <w14:ligatures w14:val="none"/>
          </w:rPr>
          <w:t>Reset your password on the ID.me website</w:t>
        </w:r>
      </w:hyperlink>
    </w:p>
    <w:p w14:paraId="37E1F5E6" w14:textId="6001716C" w:rsidR="00E050C3" w:rsidRPr="00E050C3" w:rsidRDefault="00E050C3" w:rsidP="00E050C3">
      <w:pPr>
        <w:numPr>
          <w:ilvl w:val="0"/>
          <w:numId w:val="3"/>
        </w:numPr>
        <w:shd w:val="clear" w:color="auto" w:fill="FFFFFF"/>
        <w:spacing w:before="100" w:beforeAutospacing="1" w:after="120" w:line="240" w:lineRule="auto"/>
        <w:rPr>
          <w:rFonts w:ascii="Source Sans Pro" w:eastAsia="Times New Roman" w:hAnsi="Source Sans Pro" w:cs="Times New Roman"/>
          <w:color w:val="1B1B1B"/>
          <w:kern w:val="0"/>
          <w:sz w:val="25"/>
          <w:szCs w:val="25"/>
          <w14:ligatures w14:val="none"/>
        </w:rPr>
      </w:pPr>
      <w:hyperlink r:id="rId11" w:history="1">
        <w:r w:rsidRPr="00E050C3">
          <w:rPr>
            <w:rFonts w:ascii="Source Sans Pro" w:eastAsia="Times New Roman" w:hAnsi="Source Sans Pro" w:cs="Times New Roman"/>
            <w:color w:val="005EA2"/>
            <w:kern w:val="0"/>
            <w:sz w:val="25"/>
            <w:szCs w:val="25"/>
            <w:u w:val="single"/>
            <w14:ligatures w14:val="none"/>
          </w:rPr>
          <w:t>Reset your password on the My HealtheVet website</w:t>
        </w:r>
      </w:hyperlink>
      <w:r w:rsidR="005A6D81">
        <w:rPr>
          <w:rFonts w:ascii="Source Sans Pro" w:eastAsia="Times New Roman" w:hAnsi="Source Sans Pro" w:cs="Times New Roman"/>
          <w:color w:val="1B1B1B"/>
          <w:kern w:val="0"/>
          <w:sz w:val="25"/>
          <w:szCs w:val="25"/>
          <w14:ligatures w14:val="none"/>
        </w:rPr>
        <w:t xml:space="preserve"> </w:t>
      </w:r>
      <w:r w:rsidR="005A6D81" w:rsidRPr="00451CB4">
        <w:rPr>
          <w:rFonts w:eastAsia="Times New Roman" w:cstheme="minorHAnsi"/>
          <w:color w:val="FF0000"/>
          <w:kern w:val="0"/>
          <w:sz w:val="24"/>
          <w:szCs w:val="24"/>
          <w14:ligatures w14:val="none"/>
        </w:rPr>
        <w:t>(in English)</w:t>
      </w:r>
    </w:p>
    <w:p w14:paraId="72A34E6B" w14:textId="07D3824C" w:rsidR="00E050C3" w:rsidRPr="00E050C3" w:rsidRDefault="00E050C3" w:rsidP="00E050C3">
      <w:pPr>
        <w:numPr>
          <w:ilvl w:val="0"/>
          <w:numId w:val="3"/>
        </w:numPr>
        <w:shd w:val="clear" w:color="auto" w:fill="FFFFFF"/>
        <w:spacing w:before="100" w:beforeAutospacing="1" w:after="0" w:line="240" w:lineRule="auto"/>
        <w:rPr>
          <w:rFonts w:ascii="Source Sans Pro" w:eastAsia="Times New Roman" w:hAnsi="Source Sans Pro" w:cs="Times New Roman"/>
          <w:color w:val="1B1B1B"/>
          <w:kern w:val="0"/>
          <w:sz w:val="25"/>
          <w:szCs w:val="25"/>
          <w14:ligatures w14:val="none"/>
        </w:rPr>
      </w:pPr>
      <w:hyperlink r:id="rId12" w:history="1">
        <w:r w:rsidRPr="00E050C3">
          <w:rPr>
            <w:rFonts w:ascii="Source Sans Pro" w:eastAsia="Times New Roman" w:hAnsi="Source Sans Pro" w:cs="Times New Roman"/>
            <w:color w:val="005EA2"/>
            <w:kern w:val="0"/>
            <w:sz w:val="25"/>
            <w:szCs w:val="25"/>
            <w:u w:val="single"/>
            <w14:ligatures w14:val="none"/>
          </w:rPr>
          <w:t>Reset your password on the DS Logon website</w:t>
        </w:r>
      </w:hyperlink>
      <w:r w:rsidR="005A6D81">
        <w:rPr>
          <w:rFonts w:ascii="Source Sans Pro" w:eastAsia="Times New Roman" w:hAnsi="Source Sans Pro" w:cs="Times New Roman"/>
          <w:color w:val="1B1B1B"/>
          <w:kern w:val="0"/>
          <w:sz w:val="25"/>
          <w:szCs w:val="25"/>
          <w14:ligatures w14:val="none"/>
        </w:rPr>
        <w:t xml:space="preserve"> </w:t>
      </w:r>
      <w:r w:rsidR="005A6D81" w:rsidRPr="00451CB4">
        <w:rPr>
          <w:rFonts w:eastAsia="Times New Roman" w:cstheme="minorHAnsi"/>
          <w:color w:val="FF0000"/>
          <w:kern w:val="0"/>
          <w:sz w:val="24"/>
          <w:szCs w:val="24"/>
          <w14:ligatures w14:val="none"/>
        </w:rPr>
        <w:t>(in English)</w:t>
      </w:r>
    </w:p>
    <w:p w14:paraId="7E046537" w14:textId="77777777" w:rsidR="00E050C3" w:rsidRP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050C3">
        <w:rPr>
          <w:rFonts w:ascii="Source Sans Pro" w:eastAsia="Times New Roman" w:hAnsi="Source Sans Pro" w:cs="Times New Roman"/>
          <w:b/>
          <w:bCs/>
          <w:color w:val="1B1B1B"/>
          <w:kern w:val="0"/>
          <w:sz w:val="25"/>
          <w:szCs w:val="25"/>
          <w14:ligatures w14:val="none"/>
        </w:rPr>
        <w:t>Note:</w:t>
      </w:r>
      <w:r w:rsidRPr="00E050C3">
        <w:rPr>
          <w:rFonts w:ascii="Source Sans Pro" w:eastAsia="Times New Roman" w:hAnsi="Source Sans Pro" w:cs="Times New Roman"/>
          <w:color w:val="1B1B1B"/>
          <w:kern w:val="0"/>
          <w:sz w:val="25"/>
          <w:szCs w:val="25"/>
          <w14:ligatures w14:val="none"/>
        </w:rPr>
        <w:t> If you need more support from </w:t>
      </w:r>
      <w:r w:rsidRPr="00E050C3">
        <w:rPr>
          <w:rFonts w:ascii="Source Sans Pro" w:eastAsia="Times New Roman" w:hAnsi="Source Sans Pro" w:cs="Times New Roman"/>
          <w:b/>
          <w:bCs/>
          <w:color w:val="1B1B1B"/>
          <w:kern w:val="0"/>
          <w:sz w:val="25"/>
          <w:szCs w:val="25"/>
          <w14:ligatures w14:val="none"/>
        </w:rPr>
        <w:t>Login.gov</w:t>
      </w:r>
      <w:r w:rsidRPr="00E050C3">
        <w:rPr>
          <w:rFonts w:ascii="Source Sans Pro" w:eastAsia="Times New Roman" w:hAnsi="Source Sans Pro" w:cs="Times New Roman"/>
          <w:color w:val="1B1B1B"/>
          <w:kern w:val="0"/>
          <w:sz w:val="25"/>
          <w:szCs w:val="25"/>
          <w14:ligatures w14:val="none"/>
        </w:rPr>
        <w:t> or </w:t>
      </w:r>
      <w:r w:rsidRPr="00E050C3">
        <w:rPr>
          <w:rFonts w:ascii="Source Sans Pro" w:eastAsia="Times New Roman" w:hAnsi="Source Sans Pro" w:cs="Times New Roman"/>
          <w:b/>
          <w:bCs/>
          <w:color w:val="1B1B1B"/>
          <w:kern w:val="0"/>
          <w:sz w:val="25"/>
          <w:szCs w:val="25"/>
          <w14:ligatures w14:val="none"/>
        </w:rPr>
        <w:t>ID.me</w:t>
      </w:r>
      <w:r w:rsidRPr="00E050C3">
        <w:rPr>
          <w:rFonts w:ascii="Source Sans Pro" w:eastAsia="Times New Roman" w:hAnsi="Source Sans Pro" w:cs="Times New Roman"/>
          <w:color w:val="1B1B1B"/>
          <w:kern w:val="0"/>
          <w:sz w:val="25"/>
          <w:szCs w:val="25"/>
          <w14:ligatures w14:val="none"/>
        </w:rPr>
        <w:t>, go to the account service’s website.</w:t>
      </w:r>
    </w:p>
    <w:p w14:paraId="09ABE30C" w14:textId="77777777" w:rsidR="00E050C3" w:rsidRP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3" w:history="1">
        <w:r w:rsidRPr="00E050C3">
          <w:rPr>
            <w:rFonts w:ascii="Source Sans Pro" w:eastAsia="Times New Roman" w:hAnsi="Source Sans Pro" w:cs="Times New Roman"/>
            <w:color w:val="005EA2"/>
            <w:kern w:val="0"/>
            <w:sz w:val="25"/>
            <w:szCs w:val="25"/>
            <w:u w:val="single"/>
            <w14:ligatures w14:val="none"/>
          </w:rPr>
          <w:t>Go to the Login.gov help center</w:t>
        </w:r>
      </w:hyperlink>
    </w:p>
    <w:p w14:paraId="223204C6" w14:textId="77777777" w:rsidR="00E050C3" w:rsidRP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hyperlink r:id="rId14" w:history="1">
        <w:r w:rsidRPr="00E050C3">
          <w:rPr>
            <w:rFonts w:ascii="Source Sans Pro" w:eastAsia="Times New Roman" w:hAnsi="Source Sans Pro" w:cs="Times New Roman"/>
            <w:color w:val="005EA2"/>
            <w:kern w:val="0"/>
            <w:sz w:val="25"/>
            <w:szCs w:val="25"/>
            <w:u w:val="single"/>
            <w14:ligatures w14:val="none"/>
          </w:rPr>
          <w:t>Go to the ID.me support section</w:t>
        </w:r>
      </w:hyperlink>
    </w:p>
    <w:p w14:paraId="73EDE95B" w14:textId="1F2566DC" w:rsidR="00E050C3" w:rsidRP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050C3">
        <w:rPr>
          <w:rFonts w:ascii="Source Sans Pro" w:eastAsia="Times New Roman" w:hAnsi="Source Sans Pro" w:cs="Times New Roman"/>
          <w:b/>
          <w:bCs/>
          <w:color w:val="1B1B1B"/>
          <w:kern w:val="0"/>
          <w:sz w:val="25"/>
          <w:szCs w:val="25"/>
          <w14:ligatures w14:val="none"/>
        </w:rPr>
        <w:t>If you’ve taken these steps and still can’t sign in,</w:t>
      </w:r>
      <w:r w:rsidRPr="00E050C3">
        <w:rPr>
          <w:rFonts w:ascii="Source Sans Pro" w:eastAsia="Times New Roman" w:hAnsi="Source Sans Pro" w:cs="Times New Roman"/>
          <w:color w:val="1B1B1B"/>
          <w:kern w:val="0"/>
          <w:sz w:val="25"/>
          <w:szCs w:val="25"/>
          <w14:ligatures w14:val="none"/>
        </w:rPr>
        <w:t> call us at </w:t>
      </w:r>
      <w:r w:rsidRPr="00E050C3">
        <w:rPr>
          <w:rFonts w:ascii="Source Sans Pro" w:eastAsia="Times New Roman" w:hAnsi="Source Sans Pro" w:cs="Times New Roman"/>
          <w:kern w:val="0"/>
          <w:sz w:val="25"/>
          <w:szCs w:val="25"/>
          <w14:ligatures w14:val="none"/>
        </w:rPr>
        <w:t>800-698-2411</w:t>
      </w:r>
      <w:r w:rsidRPr="00E050C3">
        <w:rPr>
          <w:rFonts w:ascii="Source Sans Pro" w:eastAsia="Times New Roman" w:hAnsi="Source Sans Pro" w:cs="Times New Roman"/>
          <w:color w:val="1B1B1B"/>
          <w:kern w:val="0"/>
          <w:sz w:val="25"/>
          <w:szCs w:val="25"/>
          <w14:ligatures w14:val="none"/>
        </w:rPr>
        <w:t>, and select 0 </w:t>
      </w:r>
      <w:r w:rsidRPr="00E050C3">
        <w:rPr>
          <w:rFonts w:ascii="Source Sans Pro" w:eastAsia="Times New Roman" w:hAnsi="Source Sans Pro" w:cs="Times New Roman"/>
          <w:kern w:val="0"/>
          <w:sz w:val="25"/>
          <w:szCs w:val="25"/>
          <w:u w:val="single"/>
          <w14:ligatures w14:val="none"/>
        </w:rPr>
        <w:t>(</w:t>
      </w:r>
      <w:r w:rsidRPr="00E050C3">
        <w:rPr>
          <w:rFonts w:ascii="Source Sans Pro" w:eastAsia="Times New Roman" w:hAnsi="Source Sans Pro" w:cs="Times New Roman"/>
          <w:kern w:val="0"/>
          <w:sz w:val="25"/>
          <w:szCs w:val="25"/>
          <w14:ligatures w14:val="none"/>
        </w:rPr>
        <w:t xml:space="preserve">TTY: 711). </w:t>
      </w:r>
      <w:r w:rsidRPr="00E050C3">
        <w:rPr>
          <w:rFonts w:ascii="Source Sans Pro" w:eastAsia="Times New Roman" w:hAnsi="Source Sans Pro" w:cs="Times New Roman"/>
          <w:color w:val="1B1B1B"/>
          <w:kern w:val="0"/>
          <w:sz w:val="25"/>
          <w:szCs w:val="25"/>
          <w14:ligatures w14:val="none"/>
        </w:rPr>
        <w:t>We’re here 24/7.</w:t>
      </w:r>
    </w:p>
    <w:p w14:paraId="091E4890" w14:textId="77777777" w:rsidR="00E050C3" w:rsidRDefault="00E050C3"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r w:rsidRPr="00E050C3">
        <w:rPr>
          <w:rFonts w:ascii="Source Sans Pro" w:eastAsia="Times New Roman" w:hAnsi="Source Sans Pro" w:cs="Times New Roman"/>
          <w:b/>
          <w:bCs/>
          <w:color w:val="1B1B1B"/>
          <w:kern w:val="0"/>
          <w:sz w:val="25"/>
          <w:szCs w:val="25"/>
          <w14:ligatures w14:val="none"/>
        </w:rPr>
        <w:lastRenderedPageBreak/>
        <w:t>Note: </w:t>
      </w:r>
      <w:r w:rsidRPr="00E050C3">
        <w:rPr>
          <w:rFonts w:ascii="Source Sans Pro" w:eastAsia="Times New Roman" w:hAnsi="Source Sans Pro" w:cs="Times New Roman"/>
          <w:color w:val="1B1B1B"/>
          <w:kern w:val="0"/>
          <w:sz w:val="25"/>
          <w:szCs w:val="25"/>
          <w14:ligatures w14:val="none"/>
        </w:rPr>
        <w:t>Our VA contact center representatives can’t reset your </w:t>
      </w:r>
      <w:r w:rsidRPr="00E050C3">
        <w:rPr>
          <w:rFonts w:ascii="Source Sans Pro" w:eastAsia="Times New Roman" w:hAnsi="Source Sans Pro" w:cs="Times New Roman"/>
          <w:b/>
          <w:bCs/>
          <w:color w:val="1B1B1B"/>
          <w:kern w:val="0"/>
          <w:sz w:val="25"/>
          <w:szCs w:val="25"/>
          <w14:ligatures w14:val="none"/>
        </w:rPr>
        <w:t>Login.gov</w:t>
      </w:r>
      <w:r w:rsidRPr="00E050C3">
        <w:rPr>
          <w:rFonts w:ascii="Source Sans Pro" w:eastAsia="Times New Roman" w:hAnsi="Source Sans Pro" w:cs="Times New Roman"/>
          <w:color w:val="1B1B1B"/>
          <w:kern w:val="0"/>
          <w:sz w:val="25"/>
          <w:szCs w:val="25"/>
          <w14:ligatures w14:val="none"/>
        </w:rPr>
        <w:t> or </w:t>
      </w:r>
      <w:r w:rsidRPr="00E050C3">
        <w:rPr>
          <w:rFonts w:ascii="Source Sans Pro" w:eastAsia="Times New Roman" w:hAnsi="Source Sans Pro" w:cs="Times New Roman"/>
          <w:b/>
          <w:bCs/>
          <w:color w:val="1B1B1B"/>
          <w:kern w:val="0"/>
          <w:sz w:val="25"/>
          <w:szCs w:val="25"/>
          <w14:ligatures w14:val="none"/>
        </w:rPr>
        <w:t>ID.me</w:t>
      </w:r>
      <w:r w:rsidRPr="00E050C3">
        <w:rPr>
          <w:rFonts w:ascii="Source Sans Pro" w:eastAsia="Times New Roman" w:hAnsi="Source Sans Pro" w:cs="Times New Roman"/>
          <w:color w:val="1B1B1B"/>
          <w:kern w:val="0"/>
          <w:sz w:val="25"/>
          <w:szCs w:val="25"/>
          <w14:ligatures w14:val="none"/>
        </w:rPr>
        <w:t> password for you. This includes representatives at our My HealtheVet help desk.</w:t>
      </w:r>
    </w:p>
    <w:p w14:paraId="4351E76A" w14:textId="77777777" w:rsidR="009B56B8" w:rsidRPr="00E050C3" w:rsidRDefault="009B56B8" w:rsidP="00E050C3">
      <w:pPr>
        <w:shd w:val="clear" w:color="auto" w:fill="FFFFFF"/>
        <w:spacing w:before="240" w:after="240" w:line="240" w:lineRule="auto"/>
        <w:rPr>
          <w:rFonts w:ascii="Source Sans Pro" w:eastAsia="Times New Roman" w:hAnsi="Source Sans Pro" w:cs="Times New Roman"/>
          <w:color w:val="1B1B1B"/>
          <w:kern w:val="0"/>
          <w:sz w:val="25"/>
          <w:szCs w:val="25"/>
          <w14:ligatures w14:val="none"/>
        </w:rPr>
      </w:pPr>
    </w:p>
    <w:p w14:paraId="7A340868" w14:textId="103DC324" w:rsidR="00704D37" w:rsidRDefault="000229B2" w:rsidP="005801B7">
      <w:pPr>
        <w:rPr>
          <w:rFonts w:ascii="Georgia" w:eastAsia="Times New Roman" w:hAnsi="Georgia" w:cs="Times New Roman"/>
          <w:color w:val="1B1B1B"/>
          <w:kern w:val="0"/>
          <w:sz w:val="28"/>
          <w:szCs w:val="28"/>
          <w14:ligatures w14:val="none"/>
        </w:rPr>
      </w:pPr>
      <w:r w:rsidRPr="009B56B8">
        <w:rPr>
          <w:rFonts w:ascii="Georgia" w:eastAsia="Times New Roman" w:hAnsi="Georgia" w:cs="Times New Roman"/>
          <w:color w:val="1B1B1B"/>
          <w:kern w:val="0"/>
          <w:sz w:val="28"/>
          <w:szCs w:val="28"/>
          <w:highlight w:val="lightGray"/>
          <w14:ligatures w14:val="none"/>
        </w:rPr>
        <w:t xml:space="preserve">Can I call VA to reset my </w:t>
      </w:r>
      <w:r w:rsidR="009B56B8" w:rsidRPr="009B56B8">
        <w:rPr>
          <w:rFonts w:ascii="Georgia" w:eastAsia="Times New Roman" w:hAnsi="Georgia" w:cs="Times New Roman"/>
          <w:color w:val="1B1B1B"/>
          <w:kern w:val="0"/>
          <w:sz w:val="28"/>
          <w:szCs w:val="28"/>
          <w:highlight w:val="lightGray"/>
          <w14:ligatures w14:val="none"/>
        </w:rPr>
        <w:t>Login.gov or ID.me password?</w:t>
      </w:r>
      <w:r w:rsidR="004A5969">
        <w:rPr>
          <w:rFonts w:ascii="Georgia" w:eastAsia="Times New Roman" w:hAnsi="Georgia" w:cs="Times New Roman"/>
          <w:color w:val="1B1B1B"/>
          <w:kern w:val="0"/>
          <w:sz w:val="28"/>
          <w:szCs w:val="28"/>
          <w14:ligatures w14:val="none"/>
        </w:rPr>
        <w:t xml:space="preserve"> </w:t>
      </w:r>
      <w:r w:rsidR="004A5969" w:rsidRPr="00CB1379">
        <w:rPr>
          <w:rFonts w:ascii="Georgia" w:eastAsia="Times New Roman" w:hAnsi="Georgia" w:cs="Times New Roman"/>
          <w:color w:val="FF0000"/>
          <w:kern w:val="0"/>
          <w:sz w:val="24"/>
          <w:szCs w:val="24"/>
          <w14:ligatures w14:val="none"/>
        </w:rPr>
        <w:t>[accordion]</w:t>
      </w:r>
    </w:p>
    <w:p w14:paraId="60FF1275" w14:textId="77777777" w:rsidR="00163D6E" w:rsidRPr="00163D6E" w:rsidRDefault="00163D6E" w:rsidP="00163D6E">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63D6E">
        <w:rPr>
          <w:rFonts w:ascii="Source Sans Pro" w:eastAsia="Times New Roman" w:hAnsi="Source Sans Pro" w:cs="Times New Roman"/>
          <w:color w:val="1B1B1B"/>
          <w:kern w:val="0"/>
          <w:sz w:val="24"/>
          <w:szCs w:val="24"/>
          <w14:ligatures w14:val="none"/>
        </w:rPr>
        <w:t>No. Our VA contact center representatives can’t reset your </w:t>
      </w:r>
      <w:r w:rsidRPr="00163D6E">
        <w:rPr>
          <w:rFonts w:ascii="Source Sans Pro" w:eastAsia="Times New Roman" w:hAnsi="Source Sans Pro" w:cs="Times New Roman"/>
          <w:b/>
          <w:bCs/>
          <w:color w:val="1B1B1B"/>
          <w:kern w:val="0"/>
          <w:sz w:val="24"/>
          <w:szCs w:val="24"/>
          <w14:ligatures w14:val="none"/>
        </w:rPr>
        <w:t>Login.gov</w:t>
      </w:r>
      <w:r w:rsidRPr="00163D6E">
        <w:rPr>
          <w:rFonts w:ascii="Source Sans Pro" w:eastAsia="Times New Roman" w:hAnsi="Source Sans Pro" w:cs="Times New Roman"/>
          <w:color w:val="1B1B1B"/>
          <w:kern w:val="0"/>
          <w:sz w:val="24"/>
          <w:szCs w:val="24"/>
          <w14:ligatures w14:val="none"/>
        </w:rPr>
        <w:t> or </w:t>
      </w:r>
      <w:r w:rsidRPr="00163D6E">
        <w:rPr>
          <w:rFonts w:ascii="Source Sans Pro" w:eastAsia="Times New Roman" w:hAnsi="Source Sans Pro" w:cs="Times New Roman"/>
          <w:b/>
          <w:bCs/>
          <w:color w:val="1B1B1B"/>
          <w:kern w:val="0"/>
          <w:sz w:val="24"/>
          <w:szCs w:val="24"/>
          <w14:ligatures w14:val="none"/>
        </w:rPr>
        <w:t>ID.me</w:t>
      </w:r>
      <w:r w:rsidRPr="00163D6E">
        <w:rPr>
          <w:rFonts w:ascii="Source Sans Pro" w:eastAsia="Times New Roman" w:hAnsi="Source Sans Pro" w:cs="Times New Roman"/>
          <w:color w:val="1B1B1B"/>
          <w:kern w:val="0"/>
          <w:sz w:val="24"/>
          <w:szCs w:val="24"/>
          <w14:ligatures w14:val="none"/>
        </w:rPr>
        <w:t> password for you. This includes representatives at our My HealtheVet help desk. </w:t>
      </w:r>
    </w:p>
    <w:p w14:paraId="34740F1C" w14:textId="77777777" w:rsidR="00163D6E" w:rsidRPr="00163D6E" w:rsidRDefault="00163D6E" w:rsidP="00163D6E">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r w:rsidRPr="00163D6E">
        <w:rPr>
          <w:rFonts w:ascii="Source Sans Pro" w:eastAsia="Times New Roman" w:hAnsi="Source Sans Pro" w:cs="Times New Roman"/>
          <w:color w:val="1B1B1B"/>
          <w:kern w:val="0"/>
          <w:sz w:val="24"/>
          <w:szCs w:val="24"/>
          <w14:ligatures w14:val="none"/>
        </w:rPr>
        <w:t>You can get help with resetting your </w:t>
      </w:r>
      <w:r w:rsidRPr="00163D6E">
        <w:rPr>
          <w:rFonts w:ascii="Source Sans Pro" w:eastAsia="Times New Roman" w:hAnsi="Source Sans Pro" w:cs="Times New Roman"/>
          <w:b/>
          <w:bCs/>
          <w:color w:val="1B1B1B"/>
          <w:kern w:val="0"/>
          <w:sz w:val="24"/>
          <w:szCs w:val="24"/>
          <w14:ligatures w14:val="none"/>
        </w:rPr>
        <w:t>Login.gov</w:t>
      </w:r>
      <w:r w:rsidRPr="00163D6E">
        <w:rPr>
          <w:rFonts w:ascii="Source Sans Pro" w:eastAsia="Times New Roman" w:hAnsi="Source Sans Pro" w:cs="Times New Roman"/>
          <w:color w:val="1B1B1B"/>
          <w:kern w:val="0"/>
          <w:sz w:val="24"/>
          <w:szCs w:val="24"/>
          <w14:ligatures w14:val="none"/>
        </w:rPr>
        <w:t> or </w:t>
      </w:r>
      <w:r w:rsidRPr="00163D6E">
        <w:rPr>
          <w:rFonts w:ascii="Source Sans Pro" w:eastAsia="Times New Roman" w:hAnsi="Source Sans Pro" w:cs="Times New Roman"/>
          <w:b/>
          <w:bCs/>
          <w:color w:val="1B1B1B"/>
          <w:kern w:val="0"/>
          <w:sz w:val="24"/>
          <w:szCs w:val="24"/>
          <w14:ligatures w14:val="none"/>
        </w:rPr>
        <w:t>ID.me</w:t>
      </w:r>
      <w:r w:rsidRPr="00163D6E">
        <w:rPr>
          <w:rFonts w:ascii="Source Sans Pro" w:eastAsia="Times New Roman" w:hAnsi="Source Sans Pro" w:cs="Times New Roman"/>
          <w:color w:val="1B1B1B"/>
          <w:kern w:val="0"/>
          <w:sz w:val="24"/>
          <w:szCs w:val="24"/>
          <w14:ligatures w14:val="none"/>
        </w:rPr>
        <w:t> password directly from the account provider websites. </w:t>
      </w:r>
    </w:p>
    <w:p w14:paraId="637481A2" w14:textId="77777777" w:rsidR="00163D6E" w:rsidRPr="00163D6E" w:rsidRDefault="00163D6E" w:rsidP="00163D6E">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5" w:history="1">
        <w:r w:rsidRPr="00163D6E">
          <w:rPr>
            <w:rFonts w:ascii="Source Sans Pro" w:eastAsia="Times New Roman" w:hAnsi="Source Sans Pro" w:cs="Times New Roman"/>
            <w:color w:val="005EA2"/>
            <w:kern w:val="0"/>
            <w:sz w:val="24"/>
            <w:szCs w:val="24"/>
            <w:u w:val="single"/>
            <w14:ligatures w14:val="none"/>
          </w:rPr>
          <w:t>Go to the Login.gov help center</w:t>
        </w:r>
      </w:hyperlink>
      <w:r w:rsidRPr="00163D6E">
        <w:rPr>
          <w:rFonts w:ascii="Source Sans Pro" w:eastAsia="Times New Roman" w:hAnsi="Source Sans Pro" w:cs="Times New Roman"/>
          <w:color w:val="1B1B1B"/>
          <w:kern w:val="0"/>
          <w:sz w:val="24"/>
          <w:szCs w:val="24"/>
          <w14:ligatures w14:val="none"/>
        </w:rPr>
        <w:t>  </w:t>
      </w:r>
    </w:p>
    <w:p w14:paraId="079E033D" w14:textId="77777777" w:rsidR="00163D6E" w:rsidRDefault="00163D6E" w:rsidP="00163D6E">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hyperlink r:id="rId16" w:history="1">
        <w:r w:rsidRPr="00163D6E">
          <w:rPr>
            <w:rFonts w:ascii="Source Sans Pro" w:eastAsia="Times New Roman" w:hAnsi="Source Sans Pro" w:cs="Times New Roman"/>
            <w:color w:val="005EA2"/>
            <w:kern w:val="0"/>
            <w:sz w:val="24"/>
            <w:szCs w:val="24"/>
            <w:u w:val="single"/>
            <w14:ligatures w14:val="none"/>
          </w:rPr>
          <w:t>Go to the ID.me support section</w:t>
        </w:r>
      </w:hyperlink>
      <w:r w:rsidRPr="00163D6E">
        <w:rPr>
          <w:rFonts w:ascii="Source Sans Pro" w:eastAsia="Times New Roman" w:hAnsi="Source Sans Pro" w:cs="Times New Roman"/>
          <w:color w:val="1B1B1B"/>
          <w:kern w:val="0"/>
          <w:sz w:val="24"/>
          <w:szCs w:val="24"/>
          <w14:ligatures w14:val="none"/>
        </w:rPr>
        <w:t>   </w:t>
      </w:r>
    </w:p>
    <w:p w14:paraId="27920F08" w14:textId="77777777" w:rsidR="00574F58" w:rsidRPr="00163D6E" w:rsidRDefault="00574F58" w:rsidP="00163D6E">
      <w:pPr>
        <w:shd w:val="clear" w:color="auto" w:fill="FFFFFF"/>
        <w:spacing w:before="240" w:after="240" w:line="240" w:lineRule="auto"/>
        <w:rPr>
          <w:rFonts w:ascii="Source Sans Pro" w:eastAsia="Times New Roman" w:hAnsi="Source Sans Pro" w:cs="Times New Roman"/>
          <w:color w:val="1B1B1B"/>
          <w:kern w:val="0"/>
          <w:sz w:val="24"/>
          <w:szCs w:val="24"/>
          <w14:ligatures w14:val="none"/>
        </w:rPr>
      </w:pPr>
    </w:p>
    <w:p w14:paraId="6F90605D" w14:textId="514D67C0" w:rsidR="009B56B8" w:rsidRDefault="00163D6E" w:rsidP="00163D6E">
      <w:hyperlink r:id="rId17" w:history="1">
        <w:r w:rsidRPr="00163D6E">
          <w:rPr>
            <w:rFonts w:ascii="Source Sans Pro" w:eastAsia="Times New Roman" w:hAnsi="Source Sans Pro" w:cs="Times New Roman"/>
            <w:b/>
            <w:bCs/>
            <w:color w:val="005EA2"/>
            <w:kern w:val="0"/>
            <w:sz w:val="24"/>
            <w:szCs w:val="24"/>
            <w:u w:val="single"/>
            <w:shd w:val="clear" w:color="auto" w:fill="FFFFFF"/>
            <w14:ligatures w14:val="none"/>
          </w:rPr>
          <w:t>Sign in or create an account</w:t>
        </w:r>
      </w:hyperlink>
      <w:r w:rsidR="00A7244E">
        <w:rPr>
          <w:rFonts w:ascii="Times New Roman" w:eastAsia="Times New Roman" w:hAnsi="Times New Roman" w:cs="Times New Roman"/>
          <w:kern w:val="0"/>
          <w:sz w:val="24"/>
          <w:szCs w:val="24"/>
          <w14:ligatures w14:val="none"/>
        </w:rPr>
        <w:t xml:space="preserve"> </w:t>
      </w:r>
      <w:r w:rsidR="00A7244E" w:rsidRPr="00451CB4">
        <w:rPr>
          <w:rFonts w:eastAsia="Times New Roman" w:cstheme="minorHAnsi"/>
          <w:color w:val="FF0000"/>
          <w:kern w:val="0"/>
          <w:sz w:val="24"/>
          <w:szCs w:val="24"/>
          <w14:ligatures w14:val="none"/>
        </w:rPr>
        <w:t>(in English)</w:t>
      </w:r>
    </w:p>
    <w:sectPr w:rsidR="009B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55B98"/>
    <w:multiLevelType w:val="multilevel"/>
    <w:tmpl w:val="5D201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31DC3"/>
    <w:multiLevelType w:val="multilevel"/>
    <w:tmpl w:val="DE808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F309F"/>
    <w:multiLevelType w:val="multilevel"/>
    <w:tmpl w:val="DBD03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019877">
    <w:abstractNumId w:val="1"/>
  </w:num>
  <w:num w:numId="2" w16cid:durableId="842431483">
    <w:abstractNumId w:val="0"/>
  </w:num>
  <w:num w:numId="3" w16cid:durableId="159548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B7"/>
    <w:rsid w:val="000229B2"/>
    <w:rsid w:val="000853EA"/>
    <w:rsid w:val="0012171C"/>
    <w:rsid w:val="00163D6E"/>
    <w:rsid w:val="00381808"/>
    <w:rsid w:val="003B4348"/>
    <w:rsid w:val="00431541"/>
    <w:rsid w:val="00451CB4"/>
    <w:rsid w:val="00484161"/>
    <w:rsid w:val="004A5969"/>
    <w:rsid w:val="00574F58"/>
    <w:rsid w:val="005801B7"/>
    <w:rsid w:val="0059777D"/>
    <w:rsid w:val="005A6D81"/>
    <w:rsid w:val="005E6647"/>
    <w:rsid w:val="005F06A6"/>
    <w:rsid w:val="00704D37"/>
    <w:rsid w:val="007329C6"/>
    <w:rsid w:val="00740D1E"/>
    <w:rsid w:val="007552CC"/>
    <w:rsid w:val="007A53A8"/>
    <w:rsid w:val="007B5E3E"/>
    <w:rsid w:val="007F77D4"/>
    <w:rsid w:val="00854765"/>
    <w:rsid w:val="00865111"/>
    <w:rsid w:val="008A3001"/>
    <w:rsid w:val="009B56B8"/>
    <w:rsid w:val="009D1FFE"/>
    <w:rsid w:val="00A7244E"/>
    <w:rsid w:val="00B0381C"/>
    <w:rsid w:val="00B677D8"/>
    <w:rsid w:val="00B84E09"/>
    <w:rsid w:val="00C45EA7"/>
    <w:rsid w:val="00C73197"/>
    <w:rsid w:val="00C8487A"/>
    <w:rsid w:val="00CB1379"/>
    <w:rsid w:val="00CC1E8C"/>
    <w:rsid w:val="00CD427B"/>
    <w:rsid w:val="00CD4ADD"/>
    <w:rsid w:val="00CF4A8D"/>
    <w:rsid w:val="00D03997"/>
    <w:rsid w:val="00D16D44"/>
    <w:rsid w:val="00D80880"/>
    <w:rsid w:val="00E050C3"/>
    <w:rsid w:val="00E611D5"/>
    <w:rsid w:val="00E814F6"/>
    <w:rsid w:val="00EB4E90"/>
    <w:rsid w:val="00FD27D0"/>
    <w:rsid w:val="00FF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70B6"/>
  <w15:chartTrackingRefBased/>
  <w15:docId w15:val="{B3D88556-3C19-4A49-AB48-07CAEAD9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8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487A"/>
    <w:rPr>
      <w:b/>
      <w:bCs/>
    </w:rPr>
  </w:style>
  <w:style w:type="character" w:styleId="Hyperlink">
    <w:name w:val="Hyperlink"/>
    <w:basedOn w:val="DefaultParagraphFont"/>
    <w:uiPriority w:val="99"/>
    <w:unhideWhenUsed/>
    <w:rsid w:val="003B4348"/>
    <w:rPr>
      <w:color w:val="0000FF"/>
      <w:u w:val="single"/>
    </w:rPr>
  </w:style>
  <w:style w:type="character" w:styleId="UnresolvedMention">
    <w:name w:val="Unresolved Mention"/>
    <w:basedOn w:val="DefaultParagraphFont"/>
    <w:uiPriority w:val="99"/>
    <w:semiHidden/>
    <w:unhideWhenUsed/>
    <w:rsid w:val="008A3001"/>
    <w:rPr>
      <w:color w:val="605E5C"/>
      <w:shd w:val="clear" w:color="auto" w:fill="E1DFDD"/>
    </w:rPr>
  </w:style>
  <w:style w:type="character" w:styleId="FollowedHyperlink">
    <w:name w:val="FollowedHyperlink"/>
    <w:basedOn w:val="DefaultParagraphFont"/>
    <w:uiPriority w:val="99"/>
    <w:semiHidden/>
    <w:unhideWhenUsed/>
    <w:rsid w:val="008A3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5496">
      <w:bodyDiv w:val="1"/>
      <w:marLeft w:val="0"/>
      <w:marRight w:val="0"/>
      <w:marTop w:val="0"/>
      <w:marBottom w:val="0"/>
      <w:divBdr>
        <w:top w:val="none" w:sz="0" w:space="0" w:color="auto"/>
        <w:left w:val="none" w:sz="0" w:space="0" w:color="auto"/>
        <w:bottom w:val="none" w:sz="0" w:space="0" w:color="auto"/>
        <w:right w:val="none" w:sz="0" w:space="0" w:color="auto"/>
      </w:divBdr>
    </w:div>
    <w:div w:id="137695941">
      <w:bodyDiv w:val="1"/>
      <w:marLeft w:val="0"/>
      <w:marRight w:val="0"/>
      <w:marTop w:val="0"/>
      <w:marBottom w:val="0"/>
      <w:divBdr>
        <w:top w:val="none" w:sz="0" w:space="0" w:color="auto"/>
        <w:left w:val="none" w:sz="0" w:space="0" w:color="auto"/>
        <w:bottom w:val="none" w:sz="0" w:space="0" w:color="auto"/>
        <w:right w:val="none" w:sz="0" w:space="0" w:color="auto"/>
      </w:divBdr>
    </w:div>
    <w:div w:id="1038626708">
      <w:bodyDiv w:val="1"/>
      <w:marLeft w:val="0"/>
      <w:marRight w:val="0"/>
      <w:marTop w:val="0"/>
      <w:marBottom w:val="0"/>
      <w:divBdr>
        <w:top w:val="none" w:sz="0" w:space="0" w:color="auto"/>
        <w:left w:val="none" w:sz="0" w:space="0" w:color="auto"/>
        <w:bottom w:val="none" w:sz="0" w:space="0" w:color="auto"/>
        <w:right w:val="none" w:sz="0" w:space="0" w:color="auto"/>
      </w:divBdr>
    </w:div>
    <w:div w:id="1218853901">
      <w:bodyDiv w:val="1"/>
      <w:marLeft w:val="0"/>
      <w:marRight w:val="0"/>
      <w:marTop w:val="0"/>
      <w:marBottom w:val="0"/>
      <w:divBdr>
        <w:top w:val="none" w:sz="0" w:space="0" w:color="auto"/>
        <w:left w:val="none" w:sz="0" w:space="0" w:color="auto"/>
        <w:bottom w:val="none" w:sz="0" w:space="0" w:color="auto"/>
        <w:right w:val="none" w:sz="0" w:space="0" w:color="auto"/>
      </w:divBdr>
    </w:div>
    <w:div w:id="1351759978">
      <w:bodyDiv w:val="1"/>
      <w:marLeft w:val="0"/>
      <w:marRight w:val="0"/>
      <w:marTop w:val="0"/>
      <w:marBottom w:val="0"/>
      <w:divBdr>
        <w:top w:val="none" w:sz="0" w:space="0" w:color="auto"/>
        <w:left w:val="none" w:sz="0" w:space="0" w:color="auto"/>
        <w:bottom w:val="none" w:sz="0" w:space="0" w:color="auto"/>
        <w:right w:val="none" w:sz="0" w:space="0" w:color="auto"/>
      </w:divBdr>
      <w:divsChild>
        <w:div w:id="100996530">
          <w:marLeft w:val="0"/>
          <w:marRight w:val="0"/>
          <w:marTop w:val="0"/>
          <w:marBottom w:val="0"/>
          <w:divBdr>
            <w:top w:val="none" w:sz="0" w:space="0" w:color="auto"/>
            <w:left w:val="none" w:sz="0" w:space="0" w:color="auto"/>
            <w:bottom w:val="none" w:sz="0" w:space="0" w:color="auto"/>
            <w:right w:val="none" w:sz="0" w:space="0" w:color="auto"/>
          </w:divBdr>
        </w:div>
      </w:divsChild>
    </w:div>
    <w:div w:id="1366249270">
      <w:bodyDiv w:val="1"/>
      <w:marLeft w:val="0"/>
      <w:marRight w:val="0"/>
      <w:marTop w:val="0"/>
      <w:marBottom w:val="0"/>
      <w:divBdr>
        <w:top w:val="none" w:sz="0" w:space="0" w:color="auto"/>
        <w:left w:val="none" w:sz="0" w:space="0" w:color="auto"/>
        <w:bottom w:val="none" w:sz="0" w:space="0" w:color="auto"/>
        <w:right w:val="none" w:sz="0" w:space="0" w:color="auto"/>
      </w:divBdr>
    </w:div>
    <w:div w:id="1440177017">
      <w:bodyDiv w:val="1"/>
      <w:marLeft w:val="0"/>
      <w:marRight w:val="0"/>
      <w:marTop w:val="0"/>
      <w:marBottom w:val="0"/>
      <w:divBdr>
        <w:top w:val="none" w:sz="0" w:space="0" w:color="auto"/>
        <w:left w:val="none" w:sz="0" w:space="0" w:color="auto"/>
        <w:bottom w:val="none" w:sz="0" w:space="0" w:color="auto"/>
        <w:right w:val="none" w:sz="0" w:space="0" w:color="auto"/>
      </w:divBdr>
    </w:div>
    <w:div w:id="1986230695">
      <w:bodyDiv w:val="1"/>
      <w:marLeft w:val="0"/>
      <w:marRight w:val="0"/>
      <w:marTop w:val="0"/>
      <w:marBottom w:val="0"/>
      <w:divBdr>
        <w:top w:val="none" w:sz="0" w:space="0" w:color="auto"/>
        <w:left w:val="none" w:sz="0" w:space="0" w:color="auto"/>
        <w:bottom w:val="none" w:sz="0" w:space="0" w:color="auto"/>
        <w:right w:val="none" w:sz="0" w:space="0" w:color="auto"/>
      </w:divBdr>
    </w:div>
    <w:div w:id="2014531146">
      <w:bodyDiv w:val="1"/>
      <w:marLeft w:val="0"/>
      <w:marRight w:val="0"/>
      <w:marTop w:val="0"/>
      <w:marBottom w:val="0"/>
      <w:divBdr>
        <w:top w:val="none" w:sz="0" w:space="0" w:color="auto"/>
        <w:left w:val="none" w:sz="0" w:space="0" w:color="auto"/>
        <w:bottom w:val="none" w:sz="0" w:space="0" w:color="auto"/>
        <w:right w:val="none" w:sz="0" w:space="0" w:color="auto"/>
      </w:divBdr>
      <w:divsChild>
        <w:div w:id="959144036">
          <w:marLeft w:val="0"/>
          <w:marRight w:val="0"/>
          <w:marTop w:val="0"/>
          <w:marBottom w:val="0"/>
          <w:divBdr>
            <w:top w:val="none" w:sz="0" w:space="0" w:color="auto"/>
            <w:left w:val="none" w:sz="0" w:space="0" w:color="auto"/>
            <w:bottom w:val="none" w:sz="0" w:space="0" w:color="auto"/>
            <w:right w:val="none" w:sz="0" w:space="0" w:color="auto"/>
          </w:divBdr>
          <w:divsChild>
            <w:div w:id="759644813">
              <w:marLeft w:val="0"/>
              <w:marRight w:val="0"/>
              <w:marTop w:val="0"/>
              <w:marBottom w:val="0"/>
              <w:divBdr>
                <w:top w:val="none" w:sz="0" w:space="0" w:color="auto"/>
                <w:left w:val="none" w:sz="0" w:space="0" w:color="auto"/>
                <w:bottom w:val="none" w:sz="0" w:space="0" w:color="auto"/>
                <w:right w:val="none" w:sz="0" w:space="0" w:color="auto"/>
              </w:divBdr>
              <w:divsChild>
                <w:div w:id="1849633219">
                  <w:marLeft w:val="0"/>
                  <w:marRight w:val="0"/>
                  <w:marTop w:val="0"/>
                  <w:marBottom w:val="0"/>
                  <w:divBdr>
                    <w:top w:val="none" w:sz="0" w:space="0" w:color="auto"/>
                    <w:left w:val="none" w:sz="0" w:space="0" w:color="auto"/>
                    <w:bottom w:val="none" w:sz="0" w:space="0" w:color="auto"/>
                    <w:right w:val="none" w:sz="0" w:space="0" w:color="auto"/>
                  </w:divBdr>
                  <w:divsChild>
                    <w:div w:id="288173709">
                      <w:marLeft w:val="0"/>
                      <w:marRight w:val="0"/>
                      <w:marTop w:val="0"/>
                      <w:marBottom w:val="0"/>
                      <w:divBdr>
                        <w:top w:val="none" w:sz="0" w:space="0" w:color="auto"/>
                        <w:left w:val="none" w:sz="0" w:space="0" w:color="auto"/>
                        <w:bottom w:val="none" w:sz="0" w:space="0" w:color="auto"/>
                        <w:right w:val="none" w:sz="0" w:space="0" w:color="auto"/>
                      </w:divBdr>
                      <w:divsChild>
                        <w:div w:id="640187511">
                          <w:marLeft w:val="0"/>
                          <w:marRight w:val="0"/>
                          <w:marTop w:val="0"/>
                          <w:marBottom w:val="0"/>
                          <w:divBdr>
                            <w:top w:val="none" w:sz="0" w:space="0" w:color="auto"/>
                            <w:left w:val="none" w:sz="0" w:space="0" w:color="auto"/>
                            <w:bottom w:val="none" w:sz="0" w:space="0" w:color="auto"/>
                            <w:right w:val="none" w:sz="0" w:space="0" w:color="auto"/>
                          </w:divBdr>
                          <w:divsChild>
                            <w:div w:id="690422151">
                              <w:marLeft w:val="0"/>
                              <w:marRight w:val="0"/>
                              <w:marTop w:val="0"/>
                              <w:marBottom w:val="0"/>
                              <w:divBdr>
                                <w:top w:val="none" w:sz="0" w:space="0" w:color="auto"/>
                                <w:left w:val="none" w:sz="0" w:space="0" w:color="auto"/>
                                <w:bottom w:val="none" w:sz="0" w:space="0" w:color="auto"/>
                                <w:right w:val="none" w:sz="0" w:space="0" w:color="auto"/>
                              </w:divBdr>
                              <w:divsChild>
                                <w:div w:id="4938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1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zilla.org/en-US/firefox/new/" TargetMode="External"/><Relationship Id="rId13" Type="http://schemas.openxmlformats.org/officeDocument/2006/relationships/hyperlink" Target="https://login.gov/hel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chrome/?brand=CHBD&amp;gclid=Cj0KCQiAsdHhBRCwARIsAAhRhsk_uwlqzTaYptK2zKbuv-5g5Zk9V_qaKTe1Y5ptlxudmMG_Y7XqyDkaAs0HEALw_wcB&amp;gclsrc=aw.ds" TargetMode="External"/><Relationship Id="rId12" Type="http://schemas.openxmlformats.org/officeDocument/2006/relationships/hyperlink" Target="https://myaccess.dmdc.osd.mil/identitymanagement/app/reset-password/submit-identity" TargetMode="External"/><Relationship Id="rId17" Type="http://schemas.openxmlformats.org/officeDocument/2006/relationships/hyperlink" Target="https://www.va.gov/?next=/resources/signing-in-to-vagov/" TargetMode="External"/><Relationship Id="rId2" Type="http://schemas.openxmlformats.org/officeDocument/2006/relationships/styles" Target="styles.xml"/><Relationship Id="rId16" Type="http://schemas.openxmlformats.org/officeDocument/2006/relationships/hyperlink" Target="https://help.id.me/hc/en-us" TargetMode="External"/><Relationship Id="rId1" Type="http://schemas.openxmlformats.org/officeDocument/2006/relationships/numbering" Target="numbering.xml"/><Relationship Id="rId6" Type="http://schemas.openxmlformats.org/officeDocument/2006/relationships/hyperlink" Target="https://www.va.gov/?next=/resources/signing-in-to-vagov/" TargetMode="External"/><Relationship Id="rId11" Type="http://schemas.openxmlformats.org/officeDocument/2006/relationships/hyperlink" Target="https://www.myhealth.va.gov/mhv-portal-web/forgot-password?action=new" TargetMode="External"/><Relationship Id="rId5" Type="http://schemas.openxmlformats.org/officeDocument/2006/relationships/hyperlink" Target="https://www.va.gov/resources/signing-in-to-vagov/" TargetMode="External"/><Relationship Id="rId15" Type="http://schemas.openxmlformats.org/officeDocument/2006/relationships/hyperlink" Target="https://login.gov/help/" TargetMode="External"/><Relationship Id="rId10" Type="http://schemas.openxmlformats.org/officeDocument/2006/relationships/hyperlink" Target="https://help.id.me/hc/en-us/articles/202087724-Resetting-your-ID-me-passwor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n.gov/help/trouble-signing-in/forgot-your-password/" TargetMode="External"/><Relationship Id="rId14" Type="http://schemas.openxmlformats.org/officeDocument/2006/relationships/hyperlink" Target="https://help.id.me/hc/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41</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OVIEDO, MARIA V. (Coforma Llc)</dc:creator>
  <cp:keywords/>
  <dc:description/>
  <cp:lastModifiedBy>OVIEDO, MARIA V. (Coforma Llc)</cp:lastModifiedBy>
  <cp:revision>47</cp:revision>
  <dcterms:created xsi:type="dcterms:W3CDTF">2024-08-12T12:46:00Z</dcterms:created>
  <dcterms:modified xsi:type="dcterms:W3CDTF">2024-08-12T13:28:00Z</dcterms:modified>
</cp:coreProperties>
</file>