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93e3091b1240a2ea564227ab6eef6718c26cbf"/>
    <w:p>
      <w:pPr>
        <w:pStyle w:val="Heading1"/>
      </w:pPr>
      <w:r>
        <w:t xml:space="preserve">Tour-opérateurs à démarcher comme DMC — Tunisie 2026-2027</w:t>
      </w:r>
    </w:p>
    <w:bookmarkStart w:id="20" w:name="Xed07c759a6dbda2b5915c1aca087a3a768d9927"/>
    <w:p>
      <w:pPr>
        <w:pStyle w:val="Heading3"/>
      </w:pPr>
      <w:r>
        <w:t xml:space="preserve">Agence Depart Travel — cibles, priorités et canaux d’approche</w:t>
      </w:r>
    </w:p>
    <w:p>
      <w:pPr>
        <w:pStyle w:val="FirstParagraph"/>
      </w:pPr>
      <w:r>
        <w:rPr>
          <w:iCs/>
          <w:i/>
        </w:rPr>
        <w:t xml:space="preserve">Recherche web FR/EN/DE/IT/PL, juin 2026. Sources en fin de document.</w:t>
      </w:r>
    </w:p>
    <w:p>
      <w:pPr>
        <w:pStyle w:val="BlockText"/>
      </w:pPr>
      <w:r>
        <w:rPr>
          <w:bCs/>
          <w:b/>
        </w:rPr>
        <w:t xml:space="preserve">Vérité de terrain à connaître :</w:t>
      </w:r>
      <w:r>
        <w:t xml:space="preserve"> </w:t>
      </w:r>
      <w:r>
        <w:t xml:space="preserve">il n’existe quasiment PAS d’annonces publiques</w:t>
      </w:r>
      <w:r>
        <w:t xml:space="preserve"> </w:t>
      </w:r>
      <w:r>
        <w:t xml:space="preserve">“</w:t>
      </w:r>
      <w:r>
        <w:t xml:space="preserve">DMC wanted Tunisia</w:t>
      </w:r>
      <w:r>
        <w:t xml:space="preserve">”</w:t>
      </w:r>
      <w:r>
        <w:t xml:space="preserve">. Ces demandes circulent en</w:t>
      </w:r>
      <w:r>
        <w:t xml:space="preserve"> </w:t>
      </w:r>
      <w:r>
        <w:rPr>
          <w:bCs/>
          <w:b/>
        </w:rPr>
        <w:t xml:space="preserve">messages privés LinkedIn, sur EVINTRA/DMCmag, et surtout lors des rendez-vous de salons et workshops</w:t>
      </w:r>
      <w:r>
        <w:t xml:space="preserve">. La bonne stratégie est donc</w:t>
      </w:r>
      <w:r>
        <w:t xml:space="preserve"> </w:t>
      </w:r>
      <w:r>
        <w:rPr>
          <w:bCs/>
          <w:b/>
        </w:rPr>
        <w:t xml:space="preserve">OUTBOUND</w:t>
      </w:r>
      <w:r>
        <w:t xml:space="preserve"> </w:t>
      </w:r>
      <w:r>
        <w:t xml:space="preserve">: aller chercher les nouveaux entrants et ré-entrants (ci-dessous) avant les concurrents.</w:t>
      </w:r>
    </w:p>
    <w:p>
      <w:r>
        <w:pict>
          <v:rect style="width:0;height:1.5pt" o:hralign="center" o:hrstd="t" o:hr="t"/>
        </w:pict>
      </w:r>
    </w:p>
    <w:bookmarkEnd w:id="20"/>
    <w:bookmarkStart w:id="21" w:name="Xb6ba95676e24fa050946d103880fb9c1ecd2316"/>
    <w:p>
      <w:pPr>
        <w:pStyle w:val="Heading2"/>
      </w:pPr>
      <w:r>
        <w:t xml:space="preserve">🥇 TIER 1 — Nouveaux entrants / ré-entrants (priorité absolue, besoin de réceptif MAINTENANT)</w:t>
      </w:r>
    </w:p>
    <w:p>
      <w:pPr>
        <w:pStyle w:val="FirstParagraph"/>
      </w:pPr>
      <w:r>
        <w:t xml:space="preserve">Ce sont les opérateurs qui (ré)ouvrent la Tunisie : ils</w:t>
      </w:r>
      <w:r>
        <w:t xml:space="preserve"> </w:t>
      </w:r>
      <w:r>
        <w:rPr>
          <w:bCs/>
          <w:b/>
        </w:rPr>
        <w:t xml:space="preserve">reconstruisent leur handling local</w:t>
      </w:r>
      <w:r>
        <w:t xml:space="preserve"> </w:t>
      </w:r>
      <w:r>
        <w:t xml:space="preserve">et sont les plus ouverts à un nouveau DMC.</w:t>
      </w:r>
    </w:p>
    <w:p>
      <w:pPr>
        <w:pStyle w:val="BodyText"/>
      </w:pPr>
      <w:r>
        <w:rPr>
          <w:bCs/>
          <w:b/>
        </w:rPr>
        <w:t xml:space="preserve">1. Jet2 / Jet2holidays 🇬🇧 — LE plus gros signal</w:t>
      </w:r>
      <w:r>
        <w:t xml:space="preserve"> </w:t>
      </w:r>
      <w:r>
        <w:t xml:space="preserve">Revient en Tunisie (Enfidha) pour l’</w:t>
      </w:r>
      <w:r>
        <w:rPr>
          <w:bCs/>
          <w:b/>
        </w:rPr>
        <w:t xml:space="preserve">été 2026</w:t>
      </w:r>
      <w:r>
        <w:t xml:space="preserve">, sa 1ʳᵉ opération depuis 2011 (15 ans d’absence !), nouvelle ligne depuis East Midlands. Un ré-entrant après si longtemps</w:t>
      </w:r>
      <w:r>
        <w:t xml:space="preserve"> </w:t>
      </w:r>
      <w:r>
        <w:rPr>
          <w:bCs/>
          <w:b/>
        </w:rPr>
        <w:t xml:space="preserve">re-tende tout son handling et ses excursions</w:t>
      </w:r>
      <w: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Contact :</w:t>
      </w:r>
      <w:r>
        <w:t xml:space="preserve"> </w:t>
      </w:r>
      <w:r>
        <w:t xml:space="preserve">équipe commercial/overseas operations via jet2.com ; les croiser à</w:t>
      </w:r>
      <w:r>
        <w:t xml:space="preserve"> </w:t>
      </w:r>
      <w:r>
        <w:rPr>
          <w:bCs/>
          <w:b/>
        </w:rPr>
        <w:t xml:space="preserve">WTM London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ITB Berlin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Europa World (Quality Group) 🇮🇹</w:t>
      </w:r>
      <w:r>
        <w:t xml:space="preserve"> </w:t>
      </w:r>
      <w:r>
        <w:t xml:space="preserve">A lancé son</w:t>
      </w:r>
      <w:r>
        <w:t xml:space="preserve"> </w:t>
      </w:r>
      <w:r>
        <w:rPr>
          <w:bCs/>
          <w:b/>
        </w:rPr>
        <w:t xml:space="preserve">tout premier catalogue monographique Tunisie 2025/26</w:t>
      </w:r>
      <w:r>
        <w:t xml:space="preserve">, avec nouveaux tours exclusifs (</w:t>
      </w:r>
      <w:r>
        <w:t xml:space="preserve">“</w:t>
      </w:r>
      <w:r>
        <w:t xml:space="preserve">Sulle orme di Sant’Agostino</w:t>
      </w:r>
      <w:r>
        <w:t xml:space="preserve">”</w:t>
      </w:r>
      <w:r>
        <w:t xml:space="preserve"> </w:t>
      </w:r>
      <w:r>
        <w:t xml:space="preserve">8j,</w:t>
      </w:r>
      <w:r>
        <w:t xml:space="preserve"> </w:t>
      </w:r>
      <w:r>
        <w:t xml:space="preserve">“</w:t>
      </w:r>
      <w:r>
        <w:t xml:space="preserve">Tunisia 4×4</w:t>
      </w:r>
      <w:r>
        <w:t xml:space="preserve">”</w:t>
      </w:r>
      <w:r>
        <w:t xml:space="preserve"> </w:t>
      </w:r>
      <w:r>
        <w:t xml:space="preserve">8j) + Fly &amp; Drive FIT. Premier programme dédié =</w:t>
      </w:r>
      <w:r>
        <w:t xml:space="preserve"> </w:t>
      </w:r>
      <w:r>
        <w:rPr>
          <w:bCs/>
          <w:b/>
        </w:rPr>
        <w:t xml:space="preserve">besoin réel d’un réceptif fiable</w:t>
      </w:r>
      <w:r>
        <w:t xml:space="preserve"> </w:t>
      </w:r>
      <w:r>
        <w:t xml:space="preserve">(tours, 4x4, transferts).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Contact :</w:t>
      </w:r>
      <w:r>
        <w:t xml:space="preserve"> </w:t>
      </w:r>
      <w:r>
        <w:t xml:space="preserve">dépt produit/contracting (Milan) ; ils exposent à</w:t>
      </w:r>
      <w:r>
        <w:t xml:space="preserve"> </w:t>
      </w:r>
      <w:r>
        <w:rPr>
          <w:bCs/>
          <w:b/>
        </w:rPr>
        <w:t xml:space="preserve">TTG Rimini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Gruppo Nicolaus (Valtur / Nicolaus Club / Raro / Turchese) 🇮🇹</w:t>
      </w:r>
      <w:r>
        <w:t xml:space="preserve"> </w:t>
      </w:r>
      <w:r>
        <w:t xml:space="preserve">Gros investissements annoncés sur la Tunisie et contribution au</w:t>
      </w:r>
      <w:r>
        <w:t xml:space="preserve"> </w:t>
      </w:r>
      <w:r>
        <w:rPr>
          <w:bCs/>
          <w:b/>
        </w:rPr>
        <w:t xml:space="preserve">retour des charters</w:t>
      </w:r>
      <w: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Contact :</w:t>
      </w:r>
      <w:r>
        <w:t xml:space="preserve"> </w:t>
      </w:r>
      <w:r>
        <w:t xml:space="preserve">contracting Gruppo Nicolaus (siège Ostuni).</w:t>
      </w:r>
    </w:p>
    <w:p>
      <w:pPr>
        <w:pStyle w:val="BodyText"/>
      </w:pPr>
      <w:r>
        <w:rPr>
          <w:bCs/>
          <w:b/>
        </w:rPr>
        <w:t xml:space="preserve">4. Join UP! 🇵🇱🇧🇩 (Pologne/Baltes/CEE)</w:t>
      </w:r>
      <w:r>
        <w:t xml:space="preserve"> </w:t>
      </w:r>
      <w:r>
        <w:t xml:space="preserve">Expansion agressive (10 marchés fin 2025, UK et Allemagne ensuite),</w:t>
      </w:r>
      <w:r>
        <w:t xml:space="preserve"> </w:t>
      </w:r>
      <w:r>
        <w:rPr>
          <w:bCs/>
          <w:b/>
        </w:rPr>
        <w:t xml:space="preserve">Tunisie ajoutée aux nouvelles destinations</w:t>
      </w:r>
      <w:r>
        <w:t xml:space="preserve"> </w:t>
      </w:r>
      <w:r>
        <w:t xml:space="preserve">(notamment Join UP! Baltic).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Contact :</w:t>
      </w:r>
      <w:r>
        <w:t xml:space="preserve"> </w:t>
      </w:r>
      <w:r>
        <w:t xml:space="preserve">contracting via LinkedIn (company/joinup-touroperator).</w:t>
      </w:r>
    </w:p>
    <w:p>
      <w:pPr>
        <w:pStyle w:val="BodyText"/>
      </w:pPr>
      <w:r>
        <w:rPr>
          <w:bCs/>
          <w:b/>
        </w:rPr>
        <w:t xml:space="preserve">5. Vague polonaise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boom Tunisie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🇵🇱</w:t>
      </w:r>
      <w:r>
        <w:t xml:space="preserve"> </w:t>
      </w:r>
      <w:r>
        <w:t xml:space="preserve">La presse pro polonaise rapporte</w:t>
      </w:r>
      <w:r>
        <w:t xml:space="preserve"> </w:t>
      </w:r>
      <w:r>
        <w:rPr>
          <w:bCs/>
          <w:b/>
        </w:rPr>
        <w:t xml:space="preserve">~+81 % de réservations Tunisie</w:t>
      </w:r>
      <w:r>
        <w:t xml:space="preserve"> </w:t>
      </w:r>
      <w:r>
        <w:t xml:space="preserve">et la Tunisie</w:t>
      </w:r>
      <w:r>
        <w:t xml:space="preserve"> </w:t>
      </w:r>
      <w:r>
        <w:t xml:space="preserve">“</w:t>
      </w:r>
      <w:r>
        <w:t xml:space="preserve">star de l’été 2026</w:t>
      </w:r>
      <w:r>
        <w:t xml:space="preserve">”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Rainbow Tours, Prima Holiday, Itaka, Exim Tours, Coral Travel, Fly.pl</w:t>
      </w:r>
      <w:r>
        <w:t xml:space="preserve"> </w:t>
      </w:r>
      <w:r>
        <w:t xml:space="preserve">poussent les volumes. La croissance rapide sature les capacités de handling = votre opportunité.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Contact :</w:t>
      </w:r>
      <w:r>
        <w:t xml:space="preserve"> </w:t>
      </w:r>
      <w:r>
        <w:t xml:space="preserve">contracting de chaque TO cité.</w:t>
      </w:r>
    </w:p>
    <w:p>
      <w:r>
        <w:pict>
          <v:rect style="width:0;height:1.5pt" o:hralign="center" o:hrstd="t" o:hr="t"/>
        </w:pict>
      </w:r>
    </w:p>
    <w:bookmarkEnd w:id="21"/>
    <w:bookmarkStart w:id="22" w:name="X342972c5e434728924c8745aa68469c5606463d"/>
    <w:p>
      <w:pPr>
        <w:pStyle w:val="Heading2"/>
      </w:pPr>
      <w:r>
        <w:t xml:space="preserve">🥈 TIER 2 — Opérateurs établis qui montent en puissance (re-tendering)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TUI 🇩🇪🇬🇧🇫🇷</w:t>
      </w:r>
      <w:r>
        <w:t xml:space="preserve"> </w:t>
      </w:r>
      <w:r>
        <w:t xml:space="preserve">— réaffirme (mars 2026) vouloir développer les activités + nouveaux investissements (13 hôtels, unité Tozeur 2025,</w:t>
      </w:r>
      <w:r>
        <w:t xml:space="preserve"> </w:t>
      </w:r>
      <w:r>
        <w:t xml:space="preserve">“</w:t>
      </w:r>
      <w:r>
        <w:t xml:space="preserve">Tunisia Global Business Center</w:t>
      </w:r>
      <w:r>
        <w:t xml:space="preserve">”</w:t>
      </w:r>
      <w:r>
        <w:t xml:space="preserve"> </w:t>
      </w:r>
      <w:r>
        <w:t xml:space="preserve">à Sousse). ⚠️ TUI possède son DMC interne (Tunisie Voyages) → visez plutôt l’</w:t>
      </w:r>
      <w:r>
        <w:rPr>
          <w:bCs/>
          <w:b/>
        </w:rPr>
        <w:t xml:space="preserve">overflow excursions / 3ᵉ partie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Allemagne 🇩🇪 :</w:t>
      </w:r>
      <w:r>
        <w:t xml:space="preserve"> </w:t>
      </w:r>
      <w:r>
        <w:rPr>
          <w:bCs/>
          <w:b/>
        </w:rPr>
        <w:t xml:space="preserve">DER Touristik/DERTOUR</w:t>
      </w:r>
      <w:r>
        <w:t xml:space="preserve"> </w:t>
      </w:r>
      <w:r>
        <w:t xml:space="preserve">(+81 % de résa Tunisie été 2026),</w:t>
      </w:r>
      <w:r>
        <w:t xml:space="preserve"> </w:t>
      </w:r>
      <w:r>
        <w:rPr>
          <w:bCs/>
          <w:b/>
        </w:rPr>
        <w:t xml:space="preserve">World Insight, DIAMIR, Berge &amp; Meer, Studienreisen.de</w:t>
      </w:r>
      <w:r>
        <w:t xml:space="preserve"> </w:t>
      </w:r>
      <w:r>
        <w:t xml:space="preserve">— tous avec dates 2026-2027 nouvelles/élargies. La</w:t>
      </w:r>
      <w:r>
        <w:t xml:space="preserve"> </w:t>
      </w:r>
      <w:r>
        <w:rPr>
          <w:bCs/>
          <w:b/>
        </w:rPr>
        <w:t xml:space="preserve">faillite de FTI a rebattu les cartes du handling</w:t>
      </w:r>
      <w:r>
        <w:t xml:space="preserve"> </w:t>
      </w:r>
      <w:r>
        <w:t xml:space="preserve">→ fenêtre de re-tendering.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UK 🇬🇧 :</w:t>
      </w:r>
      <w:r>
        <w:t xml:space="preserve"> </w:t>
      </w:r>
      <w:r>
        <w:rPr>
          <w:bCs/>
          <w:b/>
        </w:rPr>
        <w:t xml:space="preserve">easyJet holidays, Mercury Holidays, Intrepid, Cox &amp; Kings, Thomas Cook (DER)</w:t>
      </w:r>
      <w:r>
        <w:t xml:space="preserve"> </w:t>
      </w:r>
      <w:r>
        <w:t xml:space="preserve">— vendent tous la Tunisie 2026/27.</w:t>
      </w:r>
    </w:p>
    <w:p>
      <w:r>
        <w:pict>
          <v:rect style="width:0;height:1.5pt" o:hralign="center" o:hrstd="t" o:hr="t"/>
        </w:pict>
      </w:r>
    </w:p>
    <w:bookmarkEnd w:id="22"/>
    <w:bookmarkStart w:id="23" w:name="Xe922ced2458d4a55b5331878aab7abf62fe40fe"/>
    <w:p>
      <w:pPr>
        <w:pStyle w:val="Heading2"/>
      </w:pPr>
      <w:r>
        <w:t xml:space="preserve">🥉 TIER 3 — Événements acheteurs : allez là où les TO cherchent un DMC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Événement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Lieu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Pourquoi c’est clé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Tunisian Travel Market (TTM) 2026 — 1ʳᵉ édition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Cité de la Culture, Tunis,</w:t>
            </w:r>
            <w:r>
              <w:t xml:space="preserve"> </w:t>
            </w:r>
            <w:r>
              <w:rPr>
                <w:bCs/>
                <w:b/>
              </w:rPr>
              <w:t xml:space="preserve">7-9 mai 2026</w:t>
            </w:r>
            <w:r>
              <w:t xml:space="preserve"> </w:t>
            </w:r>
            <w:r>
              <w:t xml:space="preserve">(FTAV)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 canal local le plus ciblé</w:t>
            </w:r>
            <w:r>
              <w:t xml:space="preserve"> </w:t>
            </w:r>
            <w:r>
              <w:t xml:space="preserve">— acheteurs + pros. Exposer ou travailler la liste acheteurs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FTAV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Tunisia Our Destination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(tourisme alternatif)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Candidatures mai 2026 ; RDV B2B juil. 2026-jan.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</w:t>
            </w:r>
            <w:r>
              <w:t xml:space="preserve"> </w:t>
            </w:r>
            <w:r>
              <w:rPr>
                <w:bCs/>
                <w:b/>
              </w:rPr>
              <w:t xml:space="preserve">DMC catégorie A</w:t>
            </w:r>
            <w:r>
              <w:t xml:space="preserve"> </w:t>
            </w:r>
            <w:r>
              <w:t xml:space="preserve">sélectionnés obtiennent des</w:t>
            </w:r>
            <w:r>
              <w:t xml:space="preserve"> </w:t>
            </w:r>
            <w:r>
              <w:rPr>
                <w:bCs/>
                <w:b/>
              </w:rPr>
              <w:t xml:space="preserve">RDV B2B avec TO européens</w:t>
            </w:r>
            <w:r>
              <w:t xml:space="preserve"> </w:t>
            </w:r>
            <w:r>
              <w:t xml:space="preserve">+ study trips. Pipeline d’intro soutenu par l’État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IFTM Top 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Paris,</w:t>
            </w:r>
            <w:r>
              <w:t xml:space="preserve"> </w:t>
            </w:r>
            <w:r>
              <w:rPr>
                <w:bCs/>
                <w:b/>
              </w:rPr>
              <w:t xml:space="preserve">15-17 sept.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ONTT y expose (zone Afrique) — marché FR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TTG Travel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Rimini (oct.)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TO italiens (Europa World, Nicolaus)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ITB Berlin / WTM London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Mars / Nov.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Jet2, marché DE/UK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Workshops ONTT</w:t>
            </w:r>
            <w:r>
              <w:t xml:space="preserve"> </w:t>
            </w:r>
            <w:r>
              <w:t xml:space="preserve">(ex. ITB China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Délégations = accès acheteurs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7b13bf88eb9a97a451a230ca289ab1722e4d469"/>
    <w:p>
      <w:pPr>
        <w:pStyle w:val="Heading2"/>
      </w:pPr>
      <w:r>
        <w:t xml:space="preserve">📡 Où les vraies demandes</w:t>
      </w:r>
      <w:r>
        <w:t xml:space="preserve"> </w:t>
      </w:r>
      <w:r>
        <w:t xml:space="preserve">“</w:t>
      </w:r>
      <w:r>
        <w:t xml:space="preserve">DMC wanted</w:t>
      </w:r>
      <w:r>
        <w:t xml:space="preserve">”</w:t>
      </w:r>
      <w:r>
        <w:t xml:space="preserve"> </w:t>
      </w:r>
      <w:r>
        <w:t xml:space="preserve">apparaissent (à surveiller activement)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Forum Tripadvisor Tunisie</w:t>
      </w:r>
      <w:r>
        <w:t xml:space="preserve"> </w:t>
      </w:r>
      <w:r>
        <w:t xml:space="preserve">: fil actif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Looking for a reputable DMC/Inbound Tour company in Tunisia</w:t>
      </w:r>
      <w:r>
        <w:rPr>
          <w:iCs/>
          <w:i/>
        </w:rPr>
        <w:t xml:space="preserve">”</w:t>
      </w:r>
      <w:r>
        <w:t xml:space="preserve"> </w:t>
      </w:r>
      <w:r>
        <w:t xml:space="preserve">— ces demandes reviennent, à répondre.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EVINTRA</w:t>
      </w:r>
      <w:r>
        <w:t xml:space="preserve"> </w:t>
      </w:r>
      <w:r>
        <w:t xml:space="preserve">(evintra.com/in/country/tn) &amp;</w:t>
      </w:r>
      <w:r>
        <w:t xml:space="preserve"> </w:t>
      </w:r>
      <w:r>
        <w:rPr>
          <w:bCs/>
          <w:b/>
        </w:rPr>
        <w:t xml:space="preserve">DMCmag.com / DMCfinder.com</w:t>
      </w:r>
      <w:r>
        <w:t xml:space="preserve"> </w:t>
      </w:r>
      <w:r>
        <w:t xml:space="preserve">— réseaux B2B où les TO postent leurs recherches :</w:t>
      </w:r>
      <w:r>
        <w:t xml:space="preserve"> </w:t>
      </w:r>
      <w:r>
        <w:rPr>
          <w:bCs/>
          <w:b/>
        </w:rPr>
        <w:t xml:space="preserve">créez/optimisez votre fiche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LinkedIn</w:t>
      </w:r>
      <w:r>
        <w:t xml:space="preserve"> </w:t>
      </w:r>
      <w:r>
        <w:t xml:space="preserve">— LE vrai terrain. Créez des</w:t>
      </w:r>
      <w:r>
        <w:t xml:space="preserve"> </w:t>
      </w:r>
      <w:r>
        <w:rPr>
          <w:bCs/>
          <w:b/>
        </w:rPr>
        <w:t xml:space="preserve">alertes sauvegardées</w:t>
      </w:r>
      <w:r>
        <w:t xml:space="preserve"> </w:t>
      </w:r>
      <w:r>
        <w:t xml:space="preserve">sur :</w:t>
      </w:r>
      <w:r>
        <w:t xml:space="preserve"> </w:t>
      </w:r>
      <w:r>
        <w:t xml:space="preserve">“</w:t>
      </w:r>
      <w:r>
        <w:t xml:space="preserve">DMC gesucht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cerco DMC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recherche DMC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looking for DMC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Tunisia/Tunisie/Tunesien</w:t>
      </w:r>
      <w:r>
        <w:t xml:space="preserve">”</w:t>
      </w:r>
      <w:r>
        <w:t xml:space="preserve">, et connectez-vous aux</w:t>
      </w:r>
      <w:r>
        <w:t xml:space="preserve"> </w:t>
      </w:r>
      <w:r>
        <w:rPr>
          <w:bCs/>
          <w:b/>
        </w:rPr>
        <w:t xml:space="preserve">contracting managers</w:t>
      </w:r>
      <w:r>
        <w:t xml:space="preserve"> </w:t>
      </w:r>
      <w:r>
        <w:t xml:space="preserve">des cibles Tier 1.</w:t>
      </w:r>
    </w:p>
    <w:p>
      <w:r>
        <w:pict>
          <v:rect style="width:0;height:1.5pt" o:hralign="center" o:hrstd="t" o:hr="t"/>
        </w:pict>
      </w:r>
    </w:p>
    <w:bookmarkEnd w:id="24"/>
    <w:bookmarkStart w:id="25" w:name="plan-daction-démarchage-ordre-conseillé"/>
    <w:p>
      <w:pPr>
        <w:pStyle w:val="Heading2"/>
      </w:pPr>
      <w:r>
        <w:t xml:space="preserve">✅ Plan d’action démarchage (ordre conseillé)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Maintenant</w:t>
      </w:r>
      <w:r>
        <w:t xml:space="preserve"> </w:t>
      </w:r>
      <w:r>
        <w:t xml:space="preserve">: approcher directement</w:t>
      </w:r>
      <w:r>
        <w:t xml:space="preserve"> </w:t>
      </w:r>
      <w:r>
        <w:rPr>
          <w:bCs/>
          <w:b/>
        </w:rPr>
        <w:t xml:space="preserve">Jet2, Europa World, Nicolaus, Join UP!</w:t>
      </w:r>
      <w:r>
        <w:t xml:space="preserve"> </w:t>
      </w:r>
      <w:r>
        <w:t xml:space="preserve">(LinkedIn + email contracting) avec un one-pager DMC.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Avant mai 2026</w:t>
      </w:r>
      <w:r>
        <w:t xml:space="preserve"> </w:t>
      </w:r>
      <w:r>
        <w:t xml:space="preserve">: s’inscrire/qualifier pour le</w:t>
      </w:r>
      <w:r>
        <w:t xml:space="preserve"> </w:t>
      </w:r>
      <w:r>
        <w:rPr>
          <w:bCs/>
          <w:b/>
        </w:rPr>
        <w:t xml:space="preserve">programme FTAV</w:t>
      </w:r>
      <w:r>
        <w:t xml:space="preserve"> </w:t>
      </w:r>
      <w:r>
        <w:t xml:space="preserve">(cat. A) et réserver une présence au</w:t>
      </w:r>
      <w:r>
        <w:t xml:space="preserve"> </w:t>
      </w:r>
      <w:r>
        <w:rPr>
          <w:bCs/>
          <w:b/>
        </w:rPr>
        <w:t xml:space="preserve">TTM Tunis</w:t>
      </w:r>
      <w:r>
        <w:t xml:space="preserve"> </w:t>
      </w:r>
      <w:r>
        <w:t xml:space="preserve">(7-9 mai).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Optimiser fiches</w:t>
      </w:r>
      <w:r>
        <w:t xml:space="preserve"> </w:t>
      </w:r>
      <w:r>
        <w:t xml:space="preserve">EVINTRA + DMCmag + répondre au fil Tripadvisor.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Sept.-oct. 2026</w:t>
      </w:r>
      <w:r>
        <w:t xml:space="preserve"> </w:t>
      </w:r>
      <w:r>
        <w:t xml:space="preserve">: RDV pré-bookés à</w:t>
      </w:r>
      <w:r>
        <w:t xml:space="preserve"> </w:t>
      </w:r>
      <w:r>
        <w:rPr>
          <w:bCs/>
          <w:b/>
        </w:rPr>
        <w:t xml:space="preserve">IFTM Paris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TTG Rimini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Suivi</w:t>
      </w:r>
      <w:r>
        <w:t xml:space="preserve"> </w:t>
      </w:r>
      <w:r>
        <w:t xml:space="preserve">: alertes LinkedIn permanentes sur les requêtes</w:t>
      </w:r>
      <w:r>
        <w:t xml:space="preserve"> </w:t>
      </w:r>
      <w:r>
        <w:t xml:space="preserve">“</w:t>
      </w:r>
      <w:r>
        <w:t xml:space="preserve">DMC wanted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sources"/>
    <w:p>
      <w:pPr>
        <w:pStyle w:val="Heading2"/>
      </w:pPr>
      <w:r>
        <w:t xml:space="preserve">Sources</w:t>
      </w:r>
    </w:p>
    <w:p>
      <w:pPr>
        <w:numPr>
          <w:ilvl w:val="0"/>
          <w:numId w:val="1004"/>
        </w:numPr>
        <w:pStyle w:val="Compact"/>
      </w:pPr>
      <w:r>
        <w:t xml:space="preserve">Jet2 retour Tunisie : aol.com/articles/jet2-relaunches-flights…, travelandtourworld.com (SunExpress/Jet2 East Midlands 2026), jet2.com/news (biggest Summer 2026)</w:t>
      </w:r>
    </w:p>
    <w:p>
      <w:pPr>
        <w:numPr>
          <w:ilvl w:val="0"/>
          <w:numId w:val="1004"/>
        </w:numPr>
        <w:pStyle w:val="Compact"/>
      </w:pPr>
      <w:r>
        <w:t xml:space="preserve">Europa World : ttgitalia.com (nuova Tunisia), travelquotidiano.com (risultati record), qualitytravel.it</w:t>
      </w:r>
    </w:p>
    <w:p>
      <w:pPr>
        <w:numPr>
          <w:ilvl w:val="0"/>
          <w:numId w:val="1004"/>
        </w:numPr>
        <w:pStyle w:val="Compact"/>
      </w:pPr>
      <w:r>
        <w:t xml:space="preserve">Nicolaus / charters : ttgitalia.com (l’allungo della Tunisia e il ritorno dei charter)</w:t>
      </w:r>
    </w:p>
    <w:p>
      <w:pPr>
        <w:numPr>
          <w:ilvl w:val="0"/>
          <w:numId w:val="1004"/>
        </w:numPr>
        <w:pStyle w:val="Compact"/>
      </w:pPr>
      <w:r>
        <w:t xml:space="preserve">Pologne boom : turystyka.rp.pl (Boom na Tunezję, lato 2026)</w:t>
      </w:r>
    </w:p>
    <w:p>
      <w:pPr>
        <w:numPr>
          <w:ilvl w:val="0"/>
          <w:numId w:val="1004"/>
        </w:numPr>
        <w:pStyle w:val="Compact"/>
      </w:pPr>
      <w:r>
        <w:t xml:space="preserve">Join UP! : joinup.lv/en/about, yellowblue.pro</w:t>
      </w:r>
    </w:p>
    <w:p>
      <w:pPr>
        <w:numPr>
          <w:ilvl w:val="0"/>
          <w:numId w:val="1004"/>
        </w:numPr>
        <w:pStyle w:val="Compact"/>
      </w:pPr>
      <w:r>
        <w:t xml:space="preserve">TTM 2026 : webmanagercenter.com (23 avr. 2026), Facebook Tunisian Travel Service</w:t>
      </w:r>
    </w:p>
    <w:p>
      <w:pPr>
        <w:numPr>
          <w:ilvl w:val="0"/>
          <w:numId w:val="1004"/>
        </w:numPr>
        <w:pStyle w:val="Compact"/>
      </w:pPr>
      <w:r>
        <w:t xml:space="preserve">FTAV tourisme alternatif : lapresse.tn (25 mai 2026)</w:t>
      </w:r>
    </w:p>
    <w:p>
      <w:pPr>
        <w:numPr>
          <w:ilvl w:val="0"/>
          <w:numId w:val="1004"/>
        </w:numPr>
        <w:pStyle w:val="Compact"/>
      </w:pPr>
      <w:r>
        <w:t xml:space="preserve">TUI Tunisie : lapresse.tn (5 mars 2026), tourhebdo.com</w:t>
      </w:r>
    </w:p>
    <w:p>
      <w:pPr>
        <w:numPr>
          <w:ilvl w:val="0"/>
          <w:numId w:val="1004"/>
        </w:numPr>
        <w:pStyle w:val="Compact"/>
      </w:pPr>
      <w:r>
        <w:t xml:space="preserve">ITB China 2026 : travelandtourworld.com ; IFTM : iftm.fr</w:t>
      </w:r>
    </w:p>
    <w:p>
      <w:pPr>
        <w:numPr>
          <w:ilvl w:val="0"/>
          <w:numId w:val="1004"/>
        </w:numPr>
        <w:pStyle w:val="Compact"/>
      </w:pPr>
      <w:r>
        <w:t xml:space="preserve">EVINTRA : evintra.com/in/country/tn ; World Insight : world-insight.de/erlebnisreisen/tunesien ; DIAMIR : diamir.de/tunesien</w:t>
      </w:r>
    </w:p>
    <w:p>
      <w:pPr>
        <w:numPr>
          <w:ilvl w:val="0"/>
          <w:numId w:val="1004"/>
        </w:numPr>
        <w:pStyle w:val="Compact"/>
      </w:pPr>
      <w:r>
        <w:t xml:space="preserve">Forum : tripadvisor.com ShowTopic-g293753-…-Looking_for_a_reputable_DMC_Inbound_Tour_company_in_Tunisia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2026-06-15T12:19:13Z</dcterms:created>
  <dcterms:modified xsi:type="dcterms:W3CDTF">2026-06-15T12:19:13Z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