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C2E" w:rsidRPr="00710C2E" w:rsidRDefault="00710C2E" w:rsidP="00710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0C2E">
        <w:rPr>
          <w:rFonts w:ascii="宋体" w:eastAsia="宋体" w:hAnsi="宋体" w:cs="宋体"/>
          <w:kern w:val="0"/>
          <w:szCs w:val="21"/>
        </w:rPr>
        <w:t>第二周</w:t>
      </w:r>
    </w:p>
    <w:p w:rsidR="00710C2E" w:rsidRDefault="00710C2E" w:rsidP="00710C2E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10C2E">
        <w:rPr>
          <w:rFonts w:ascii="宋体" w:eastAsia="宋体" w:hAnsi="宋体" w:cs="宋体"/>
          <w:color w:val="FF0000"/>
          <w:kern w:val="0"/>
          <w:szCs w:val="21"/>
        </w:rPr>
        <w:t>Octave安装</w:t>
      </w:r>
    </w:p>
    <w:p w:rsidR="00710C2E" w:rsidRPr="00710C2E" w:rsidRDefault="00710C2E" w:rsidP="00710C2E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10C2E">
        <w:rPr>
          <w:rFonts w:ascii="宋体" w:eastAsia="宋体" w:hAnsi="宋体" w:cs="宋体"/>
          <w:color w:val="FF0000"/>
          <w:kern w:val="0"/>
          <w:szCs w:val="21"/>
        </w:rPr>
        <w:t>多元线性回归</w:t>
      </w:r>
    </w:p>
    <w:p w:rsidR="00710C2E" w:rsidRPr="00710C2E" w:rsidRDefault="00710C2E" w:rsidP="00710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0C2E">
        <w:rPr>
          <w:rFonts w:ascii="宋体" w:eastAsia="宋体" w:hAnsi="宋体" w:cs="宋体"/>
          <w:kern w:val="0"/>
          <w:szCs w:val="21"/>
        </w:rPr>
        <w:t>顾名思义，与单变量线性回归的区别是有多个特征值，即考虑多个影响因子。有以下符号标示：</w:t>
      </w:r>
    </w:p>
    <w:p w:rsidR="002A3F7D" w:rsidRDefault="00710C2E">
      <w:r>
        <w:object w:dxaOrig="3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75pt;height:20.4pt" o:ole="">
            <v:imagedata r:id="rId5" o:title=""/>
          </v:shape>
          <o:OLEObject Type="Embed" ProgID="Unknown" ShapeID="_x0000_i1025" DrawAspect="Content" ObjectID="_1573757071" r:id="rId6"/>
        </w:object>
      </w:r>
      <w:r>
        <w:t>表示第</w:t>
      </w:r>
      <w:proofErr w:type="spellStart"/>
      <w:r w:rsidRPr="00710C2E">
        <w:rPr>
          <w:rFonts w:ascii="Times New Roman" w:hAnsi="Times New Roman" w:cs="Times New Roman"/>
        </w:rPr>
        <w:t>i</w:t>
      </w:r>
      <w:proofErr w:type="spellEnd"/>
      <w:r>
        <w:t>个样本的第</w:t>
      </w:r>
      <w:r w:rsidRPr="00710C2E">
        <w:rPr>
          <w:rFonts w:ascii="Times New Roman" w:hAnsi="Times New Roman" w:cs="Times New Roman"/>
        </w:rPr>
        <w:t>j</w:t>
      </w:r>
      <w:r>
        <w:t>个值</w:t>
      </w:r>
      <w:r>
        <w:rPr>
          <w:rFonts w:hint="eastAsia"/>
        </w:rPr>
        <w:t>。</w:t>
      </w:r>
    </w:p>
    <w:p w:rsidR="00710C2E" w:rsidRDefault="00710C2E">
      <w:r>
        <w:object w:dxaOrig="360" w:dyaOrig="320">
          <v:shape id="_x0000_i1026" type="#_x0000_t75" style="width:17.75pt;height:16.1pt" o:ole="">
            <v:imagedata r:id="rId7" o:title=""/>
          </v:shape>
          <o:OLEObject Type="Embed" ProgID="Unknown" ShapeID="_x0000_i1026" DrawAspect="Content" ObjectID="_1573757072" r:id="rId8"/>
        </w:object>
      </w:r>
      <w:r>
        <w:t>表示第</w:t>
      </w:r>
      <w:proofErr w:type="spellStart"/>
      <w:r w:rsidRPr="00710C2E">
        <w:rPr>
          <w:rFonts w:ascii="Times New Roman" w:hAnsi="Times New Roman" w:cs="Times New Roman"/>
        </w:rPr>
        <w:t>i</w:t>
      </w:r>
      <w:proofErr w:type="spellEnd"/>
      <w:r>
        <w:t>行样本</w:t>
      </w:r>
      <w:r>
        <w:rPr>
          <w:rFonts w:hint="eastAsia"/>
        </w:rPr>
        <w:t>。</w:t>
      </w:r>
    </w:p>
    <w:p w:rsidR="00710C2E" w:rsidRDefault="00710C2E">
      <w:r w:rsidRPr="00710C2E">
        <w:rPr>
          <w:rFonts w:ascii="Times New Roman" w:hAnsi="Times New Roman" w:cs="Times New Roman"/>
        </w:rPr>
        <w:t>N</w:t>
      </w:r>
      <w:r>
        <w:t>表示一共有几个特征值</w:t>
      </w:r>
      <w:r>
        <w:rPr>
          <w:rFonts w:hint="eastAsia"/>
        </w:rPr>
        <w:t>。</w:t>
      </w:r>
    </w:p>
    <w:p w:rsidR="00710C2E" w:rsidRDefault="002A404E">
      <w:r>
        <w:t>多元</w:t>
      </w:r>
      <w:r>
        <w:rPr>
          <w:rFonts w:hint="eastAsia"/>
        </w:rPr>
        <w:t>线性回归预测函数：</w:t>
      </w:r>
    </w:p>
    <w:p w:rsidR="002A404E" w:rsidRDefault="002A404E" w:rsidP="00507362">
      <w:pPr>
        <w:jc w:val="center"/>
      </w:pPr>
      <w:r>
        <w:object w:dxaOrig="3519" w:dyaOrig="360">
          <v:shape id="_x0000_i1027" type="#_x0000_t75" style="width:175.7pt;height:17.75pt" o:ole="">
            <v:imagedata r:id="rId9" o:title=""/>
          </v:shape>
          <o:OLEObject Type="Embed" ProgID="Unknown" ShapeID="_x0000_i1027" DrawAspect="Content" ObjectID="_1573757073" r:id="rId10"/>
        </w:object>
      </w:r>
    </w:p>
    <w:p w:rsidR="002A404E" w:rsidRDefault="002A404E">
      <w:r>
        <w:t>可以简化为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2A404E" w:rsidRDefault="002A404E">
      <w:r>
        <w:t>有向量</w:t>
      </w:r>
      <w:r>
        <w:rPr>
          <w:rFonts w:hint="eastAsia"/>
        </w:rPr>
        <w:t>：</w:t>
      </w:r>
    </w:p>
    <w:p w:rsidR="002A404E" w:rsidRDefault="002A404E">
      <w:r>
        <w:object w:dxaOrig="880" w:dyaOrig="1480">
          <v:shape id="_x0000_i1028" type="#_x0000_t75" style="width:43.5pt;height:73.6pt" o:ole="">
            <v:imagedata r:id="rId11" o:title=""/>
          </v:shape>
          <o:OLEObject Type="Embed" ProgID="Unknown" ShapeID="_x0000_i1028" DrawAspect="Content" ObjectID="_1573757074" r:id="rId12"/>
        </w:object>
      </w:r>
      <w:r>
        <w:t xml:space="preserve">       </w:t>
      </w:r>
      <w:r>
        <w:object w:dxaOrig="859" w:dyaOrig="1480">
          <v:shape id="_x0000_i1029" type="#_x0000_t75" style="width:43pt;height:73.6pt" o:ole="">
            <v:imagedata r:id="rId13" o:title=""/>
          </v:shape>
          <o:OLEObject Type="Embed" ProgID="Unknown" ShapeID="_x0000_i1029" DrawAspect="Content" ObjectID="_1573757075" r:id="rId14"/>
        </w:object>
      </w:r>
      <w:r>
        <w:t xml:space="preserve">    </w:t>
      </w:r>
    </w:p>
    <w:p w:rsidR="002A404E" w:rsidRDefault="002A404E">
      <w:r>
        <w:t>简化为</w:t>
      </w:r>
      <w:r>
        <w:rPr>
          <w:rFonts w:hint="eastAsia"/>
        </w:rPr>
        <w:t>：</w:t>
      </w:r>
      <w:r>
        <w:object w:dxaOrig="880" w:dyaOrig="380">
          <v:shape id="_x0000_i1030" type="#_x0000_t75" style="width:43.5pt;height:18.8pt" o:ole="">
            <v:imagedata r:id="rId15" o:title=""/>
          </v:shape>
          <o:OLEObject Type="Embed" ProgID="Unknown" ShapeID="_x0000_i1030" DrawAspect="Content" ObjectID="_1573757076" r:id="rId16"/>
        </w:object>
      </w:r>
      <w:r>
        <w:rPr>
          <w:rFonts w:hint="eastAsia"/>
        </w:rPr>
        <w:t>，</w:t>
      </w:r>
      <w:r>
        <w:t>且</w:t>
      </w:r>
      <w:r w:rsidR="00A47BFA">
        <w:object w:dxaOrig="260" w:dyaOrig="360">
          <v:shape id="_x0000_i1031" type="#_x0000_t75" style="width:13.45pt;height:17.75pt" o:ole="">
            <v:imagedata r:id="rId17" o:title=""/>
          </v:shape>
          <o:OLEObject Type="Embed" ProgID="Unknown" ShapeID="_x0000_i1031" DrawAspect="Content" ObjectID="_1573757077" r:id="rId18"/>
        </w:object>
      </w:r>
      <w:r w:rsidR="00A47BFA">
        <w:t>为</w:t>
      </w:r>
      <w:r w:rsidR="00A47BFA">
        <w:rPr>
          <w:rFonts w:hint="eastAsia"/>
        </w:rPr>
        <w:t>1</w:t>
      </w:r>
      <w:r w:rsidR="00A47BFA">
        <w:rPr>
          <w:rFonts w:hint="eastAsia"/>
        </w:rPr>
        <w:t>。</w:t>
      </w:r>
    </w:p>
    <w:p w:rsidR="0020492B" w:rsidRDefault="0020492B">
      <w:pPr>
        <w:rPr>
          <w:color w:val="FF0000"/>
        </w:rPr>
      </w:pPr>
      <w:r w:rsidRPr="0020492B">
        <w:rPr>
          <w:color w:val="FF0000"/>
        </w:rPr>
        <w:t>多元线性回归的梯度下降</w:t>
      </w:r>
    </w:p>
    <w:p w:rsidR="0020492B" w:rsidRPr="0020492B" w:rsidRDefault="0020492B">
      <w:r w:rsidRPr="0020492B">
        <w:rPr>
          <w:rFonts w:hint="eastAsia"/>
        </w:rPr>
        <w:t>定义多元线性回归的预测函数：</w:t>
      </w:r>
    </w:p>
    <w:p w:rsidR="0020492B" w:rsidRDefault="0020492B" w:rsidP="00507362">
      <w:pPr>
        <w:jc w:val="center"/>
      </w:pPr>
      <w:r>
        <w:object w:dxaOrig="3860" w:dyaOrig="680">
          <v:shape id="_x0000_i1032" type="#_x0000_t75" style="width:192.9pt;height:33.85pt" o:ole="">
            <v:imagedata r:id="rId19" o:title=""/>
          </v:shape>
          <o:OLEObject Type="Embed" ProgID="Unknown" ShapeID="_x0000_i1032" DrawAspect="Content" ObjectID="_1573757078" r:id="rId20"/>
        </w:object>
      </w:r>
    </w:p>
    <w:p w:rsidR="008E7496" w:rsidRDefault="008E7496">
      <w:r>
        <w:t>定义梯度下降函数</w:t>
      </w:r>
      <w:r>
        <w:rPr>
          <w:rFonts w:hint="eastAsia"/>
        </w:rPr>
        <w:t>：</w:t>
      </w:r>
    </w:p>
    <w:p w:rsidR="008E7496" w:rsidRDefault="008E7496" w:rsidP="00507362">
      <w:pPr>
        <w:jc w:val="center"/>
      </w:pPr>
      <w:r>
        <w:object w:dxaOrig="3000" w:dyaOrig="700">
          <v:shape id="_x0000_i1033" type="#_x0000_t75" style="width:149.9pt;height:34.95pt" o:ole="">
            <v:imagedata r:id="rId21" o:title=""/>
          </v:shape>
          <o:OLEObject Type="Embed" ProgID="Unknown" ShapeID="_x0000_i1033" DrawAspect="Content" ObjectID="_1573757079" r:id="rId22"/>
        </w:object>
      </w:r>
      <w:r>
        <w:t>注意</w:t>
      </w:r>
      <w:r>
        <w:rPr>
          <w:rFonts w:hint="eastAsia"/>
        </w:rPr>
        <w:t>：</w:t>
      </w:r>
      <w:r>
        <w:t>同时更新</w:t>
      </w:r>
      <w:r>
        <w:object w:dxaOrig="200" w:dyaOrig="279">
          <v:shape id="_x0000_i1034" type="#_x0000_t75" style="width:9.65pt;height:13.95pt" o:ole="">
            <v:imagedata r:id="rId23" o:title=""/>
          </v:shape>
          <o:OLEObject Type="Embed" ProgID="Unknown" ShapeID="_x0000_i1034" DrawAspect="Content" ObjectID="_1573757080" r:id="rId24"/>
        </w:object>
      </w:r>
      <w:r>
        <w:rPr>
          <w:rFonts w:hint="eastAsia"/>
        </w:rPr>
        <w:t>，</w:t>
      </w:r>
      <w:bookmarkStart w:id="0" w:name="OLE_LINK1"/>
      <w:bookmarkStart w:id="1" w:name="OLE_LINK2"/>
      <w:r w:rsidRPr="008E7496">
        <w:rPr>
          <w:rFonts w:ascii="Times New Roman" w:hAnsi="Times New Roman" w:cs="Times New Roman"/>
        </w:rPr>
        <w:t>j=</w:t>
      </w:r>
      <w:r>
        <w:rPr>
          <w:rFonts w:ascii="Times New Roman" w:hAnsi="Times New Roman" w:cs="Times New Roman"/>
        </w:rPr>
        <w:t>0,…,n</w:t>
      </w:r>
      <w:bookmarkEnd w:id="0"/>
      <w:bookmarkEnd w:id="1"/>
    </w:p>
    <w:p w:rsidR="008E7496" w:rsidRDefault="008E7496">
      <w:r>
        <w:t>化简后梯度下降函数</w:t>
      </w:r>
      <w:r>
        <w:rPr>
          <w:rFonts w:hint="eastAsia"/>
        </w:rPr>
        <w:t>：</w:t>
      </w:r>
    </w:p>
    <w:p w:rsidR="008E7496" w:rsidRDefault="008E7496" w:rsidP="00507362">
      <w:pPr>
        <w:jc w:val="center"/>
        <w:rPr>
          <w:rFonts w:ascii="Times New Roman" w:hAnsi="Times New Roman" w:cs="Times New Roman"/>
        </w:rPr>
      </w:pPr>
      <w:r>
        <w:object w:dxaOrig="3400" w:dyaOrig="680">
          <v:shape id="_x0000_i1035" type="#_x0000_t75" style="width:169.8pt;height:33.85pt" o:ole="">
            <v:imagedata r:id="rId25" o:title=""/>
          </v:shape>
          <o:OLEObject Type="Embed" ProgID="Unknown" ShapeID="_x0000_i1035" DrawAspect="Content" ObjectID="_1573757081" r:id="rId26"/>
        </w:object>
      </w:r>
      <w:r>
        <w:t>有</w:t>
      </w:r>
      <w:r>
        <w:object w:dxaOrig="260" w:dyaOrig="360">
          <v:shape id="_x0000_i1036" type="#_x0000_t75" style="width:13.45pt;height:17.75pt" o:ole="">
            <v:imagedata r:id="rId27" o:title=""/>
          </v:shape>
          <o:OLEObject Type="Embed" ProgID="Unknown" ShapeID="_x0000_i1036" DrawAspect="Content" ObjectID="_1573757082" r:id="rId28"/>
        </w:object>
      </w:r>
      <w:r>
        <w:rPr>
          <w:rFonts w:hint="eastAsia"/>
        </w:rPr>
        <w:t>=</w:t>
      </w:r>
      <w:r>
        <w:t>1</w:t>
      </w:r>
      <w:r w:rsidR="00BF2D21">
        <w:rPr>
          <w:rFonts w:hint="eastAsia"/>
        </w:rPr>
        <w:t>，</w:t>
      </w:r>
      <w:r w:rsidR="00BF2D21" w:rsidRPr="008E7496">
        <w:rPr>
          <w:rFonts w:ascii="Times New Roman" w:hAnsi="Times New Roman" w:cs="Times New Roman"/>
        </w:rPr>
        <w:t>j=</w:t>
      </w:r>
      <w:r w:rsidR="00BF2D21">
        <w:rPr>
          <w:rFonts w:ascii="Times New Roman" w:hAnsi="Times New Roman" w:cs="Times New Roman"/>
        </w:rPr>
        <w:t>0,…,n</w:t>
      </w:r>
    </w:p>
    <w:p w:rsidR="003729F9" w:rsidRPr="003729F9" w:rsidRDefault="003729F9">
      <w:pPr>
        <w:rPr>
          <w:rFonts w:ascii="Times New Roman" w:hAnsi="Times New Roman" w:cs="Times New Roman"/>
          <w:color w:val="FF0000"/>
        </w:rPr>
      </w:pPr>
      <w:r w:rsidRPr="003729F9">
        <w:rPr>
          <w:rFonts w:ascii="Times New Roman" w:hAnsi="Times New Roman" w:cs="Times New Roman"/>
          <w:color w:val="FF0000"/>
        </w:rPr>
        <w:t>特征缩放</w:t>
      </w:r>
    </w:p>
    <w:p w:rsidR="003729F9" w:rsidRDefault="003729F9">
      <w:r w:rsidRPr="003729F9">
        <w:rPr>
          <w:rFonts w:hint="eastAsia"/>
          <w:color w:val="000000" w:themeColor="text1"/>
        </w:rPr>
        <w:t>这是一种加速</w:t>
      </w:r>
      <w:r>
        <w:rPr>
          <w:rFonts w:hint="eastAsia"/>
          <w:color w:val="000000" w:themeColor="text1"/>
        </w:rPr>
        <w:t>梯度下降的方法。假设当前有特征值</w:t>
      </w:r>
      <w:r>
        <w:object w:dxaOrig="540" w:dyaOrig="360">
          <v:shape id="_x0000_i1037" type="#_x0000_t75" style="width:26.85pt;height:17.75pt" o:ole="">
            <v:imagedata r:id="rId29" o:title=""/>
          </v:shape>
          <o:OLEObject Type="Embed" ProgID="Unknown" ShapeID="_x0000_i1037" DrawAspect="Content" ObjectID="_1573757083" r:id="rId30"/>
        </w:object>
      </w:r>
      <w:r>
        <w:rPr>
          <w:rFonts w:hint="eastAsia"/>
        </w:rPr>
        <w:t>，</w:t>
      </w:r>
      <w:r>
        <w:t>当特征值之间的范围大小相差很大时</w:t>
      </w:r>
      <w:r>
        <w:rPr>
          <w:rFonts w:hint="eastAsia"/>
        </w:rPr>
        <w:t>，</w:t>
      </w:r>
      <w:r>
        <w:t>则梯度下降会很慢</w:t>
      </w:r>
      <w:r>
        <w:rPr>
          <w:rFonts w:hint="eastAsia"/>
        </w:rPr>
        <w:t>，</w:t>
      </w:r>
      <w:r>
        <w:t>迟迟找不到最优点</w:t>
      </w:r>
      <w:r>
        <w:rPr>
          <w:rFonts w:hint="eastAsia"/>
        </w:rPr>
        <w:t>。</w:t>
      </w:r>
      <w:r>
        <w:t>特征缩放是指</w:t>
      </w:r>
      <w:r>
        <w:rPr>
          <w:rFonts w:hint="eastAsia"/>
        </w:rPr>
        <w:t>：</w:t>
      </w:r>
      <w:r>
        <w:t>把所有特征值用特征值除以某个值使得它们的范围落在</w:t>
      </w:r>
      <w:r>
        <w:rPr>
          <w:rFonts w:hint="eastAsia"/>
        </w:rPr>
        <w:t>-</w:t>
      </w:r>
      <w:r>
        <w:t>1&lt;x&lt;1</w:t>
      </w:r>
      <w:r>
        <w:rPr>
          <w:rFonts w:hint="eastAsia"/>
        </w:rPr>
        <w:t>或者</w:t>
      </w:r>
      <w:r>
        <w:rPr>
          <w:rFonts w:hint="eastAsia"/>
        </w:rPr>
        <w:t>-0.5&lt;x&lt;0.5</w:t>
      </w:r>
      <w:r>
        <w:rPr>
          <w:rFonts w:hint="eastAsia"/>
        </w:rPr>
        <w:t>（理想情况下），这个范围不是固定，视频中老师的经验是在</w:t>
      </w:r>
      <w:r>
        <w:rPr>
          <w:rFonts w:hint="eastAsia"/>
        </w:rPr>
        <w:t>-3&lt;x&lt;3</w:t>
      </w:r>
      <w:r>
        <w:rPr>
          <w:rFonts w:hint="eastAsia"/>
        </w:rPr>
        <w:t>都是可以接受的，但是对于</w:t>
      </w:r>
      <w:r>
        <w:rPr>
          <w:rFonts w:hint="eastAsia"/>
        </w:rPr>
        <w:t>-100&lt;x&lt;100</w:t>
      </w:r>
      <w:r>
        <w:rPr>
          <w:rFonts w:hint="eastAsia"/>
        </w:rPr>
        <w:t>或者</w:t>
      </w:r>
      <w:r>
        <w:rPr>
          <w:rFonts w:hint="eastAsia"/>
        </w:rPr>
        <w:t>-0.001&lt;x&lt;0.001</w:t>
      </w:r>
      <w:r>
        <w:rPr>
          <w:rFonts w:hint="eastAsia"/>
        </w:rPr>
        <w:t>的情况，则是不合适的。当实现合适的特征缩放时，梯度下降将会更高效，循环次数更少。</w:t>
      </w:r>
      <w:r w:rsidR="00507362">
        <w:rPr>
          <w:rFonts w:hint="eastAsia"/>
        </w:rPr>
        <w:t>这是针对特征值的范围实现加快梯度下降的方法。</w:t>
      </w:r>
    </w:p>
    <w:p w:rsidR="00507362" w:rsidRDefault="00507362"/>
    <w:p w:rsidR="003729F9" w:rsidRDefault="003729F9">
      <w:pPr>
        <w:rPr>
          <w:color w:val="FF0000"/>
        </w:rPr>
      </w:pPr>
      <w:r w:rsidRPr="003729F9">
        <w:rPr>
          <w:color w:val="FF0000"/>
        </w:rPr>
        <w:lastRenderedPageBreak/>
        <w:t>均值归一化</w:t>
      </w:r>
    </w:p>
    <w:p w:rsidR="00507362" w:rsidRDefault="00507362">
      <w:pPr>
        <w:rPr>
          <w:color w:val="000000" w:themeColor="text1"/>
        </w:rPr>
      </w:pPr>
      <w:r w:rsidRPr="00507362">
        <w:rPr>
          <w:rFonts w:hint="eastAsia"/>
          <w:color w:val="000000" w:themeColor="text1"/>
        </w:rPr>
        <w:t>这个是针对</w:t>
      </w:r>
      <w:r>
        <w:rPr>
          <w:rFonts w:hint="eastAsia"/>
          <w:color w:val="000000" w:themeColor="text1"/>
        </w:rPr>
        <w:t>每一个特征值的处理，将特征值进行均值归一化。具体操作如下：</w:t>
      </w:r>
    </w:p>
    <w:p w:rsidR="00507362" w:rsidRPr="00507362" w:rsidRDefault="00507362" w:rsidP="00507362">
      <w:pPr>
        <w:jc w:val="center"/>
        <w:rPr>
          <w:color w:val="000000" w:themeColor="text1"/>
        </w:rPr>
      </w:pPr>
      <w:r>
        <w:object w:dxaOrig="1140" w:dyaOrig="680">
          <v:shape id="_x0000_i1038" type="#_x0000_t75" style="width:56.95pt;height:33.85pt" o:ole="">
            <v:imagedata r:id="rId31" o:title=""/>
          </v:shape>
          <o:OLEObject Type="Embed" ProgID="Unknown" ShapeID="_x0000_i1038" DrawAspect="Content" ObjectID="_1573757084" r:id="rId32"/>
        </w:object>
      </w:r>
    </w:p>
    <w:p w:rsidR="003729F9" w:rsidRDefault="00507362">
      <w:r>
        <w:object w:dxaOrig="240" w:dyaOrig="360">
          <v:shape id="_x0000_i1039" type="#_x0000_t75" style="width:12.35pt;height:17.75pt" o:ole="">
            <v:imagedata r:id="rId33" o:title=""/>
          </v:shape>
          <o:OLEObject Type="Embed" ProgID="Unknown" ShapeID="_x0000_i1039" DrawAspect="Content" ObjectID="_1573757085" r:id="rId34"/>
        </w:object>
      </w:r>
      <w:r>
        <w:t>代表特征值的值</w:t>
      </w:r>
      <w:r>
        <w:rPr>
          <w:rFonts w:hint="eastAsia"/>
        </w:rPr>
        <w:t>，</w:t>
      </w:r>
      <w:r>
        <w:object w:dxaOrig="260" w:dyaOrig="360">
          <v:shape id="_x0000_i1040" type="#_x0000_t75" style="width:13.45pt;height:17.75pt" o:ole="">
            <v:imagedata r:id="rId35" o:title=""/>
          </v:shape>
          <o:OLEObject Type="Embed" ProgID="Unknown" ShapeID="_x0000_i1040" DrawAspect="Content" ObjectID="_1573757086" r:id="rId36"/>
        </w:object>
      </w:r>
      <w:r>
        <w:t>代表该特征的平均值</w:t>
      </w:r>
      <w:r>
        <w:rPr>
          <w:rFonts w:hint="eastAsia"/>
        </w:rPr>
        <w:t>，</w:t>
      </w:r>
      <w:r>
        <w:object w:dxaOrig="220" w:dyaOrig="360">
          <v:shape id="_x0000_i1041" type="#_x0000_t75" style="width:10.75pt;height:17.75pt" o:ole="">
            <v:imagedata r:id="rId37" o:title=""/>
          </v:shape>
          <o:OLEObject Type="Embed" ProgID="Unknown" ShapeID="_x0000_i1041" DrawAspect="Content" ObjectID="_1573757087" r:id="rId38"/>
        </w:object>
      </w:r>
      <w:r>
        <w:t>代表特征值的范围差</w:t>
      </w:r>
      <w:r>
        <w:rPr>
          <w:rFonts w:hint="eastAsia"/>
        </w:rPr>
        <w:t>（或者标准差）</w:t>
      </w:r>
    </w:p>
    <w:p w:rsidR="00635E61" w:rsidRDefault="00635E61">
      <w:pPr>
        <w:rPr>
          <w:color w:val="FF0000"/>
        </w:rPr>
      </w:pPr>
      <w:r>
        <w:rPr>
          <w:rFonts w:hint="eastAsia"/>
          <w:color w:val="FF0000"/>
        </w:rPr>
        <w:t>如何判断梯度下降是否正确工作</w:t>
      </w:r>
    </w:p>
    <w:p w:rsidR="00635E61" w:rsidRDefault="00635E61">
      <w:pPr>
        <w:rPr>
          <w:color w:val="000000" w:themeColor="text1"/>
        </w:rPr>
      </w:pPr>
      <w:r w:rsidRPr="00635E61">
        <w:rPr>
          <w:color w:val="000000" w:themeColor="text1"/>
        </w:rPr>
        <w:t>判断有两种方法</w:t>
      </w:r>
      <w:r w:rsidRPr="00635E61">
        <w:rPr>
          <w:rFonts w:hint="eastAsia"/>
          <w:color w:val="000000" w:themeColor="text1"/>
        </w:rPr>
        <w:t>：</w:t>
      </w:r>
      <w:r w:rsidR="002B7391">
        <w:rPr>
          <w:rFonts w:hint="eastAsia"/>
          <w:color w:val="000000" w:themeColor="text1"/>
        </w:rPr>
        <w:t>图</w:t>
      </w:r>
      <w:r>
        <w:rPr>
          <w:rFonts w:hint="eastAsia"/>
          <w:color w:val="000000" w:themeColor="text1"/>
        </w:rPr>
        <w:t>和自动收敛测试。</w:t>
      </w:r>
    </w:p>
    <w:p w:rsidR="00635E61" w:rsidRDefault="00635E61">
      <w:r>
        <w:rPr>
          <w:rFonts w:hint="eastAsia"/>
          <w:color w:val="000000" w:themeColor="text1"/>
        </w:rPr>
        <w:t>图：画出随迭代次数增多</w:t>
      </w:r>
      <w:r>
        <w:object w:dxaOrig="520" w:dyaOrig="320">
          <v:shape id="_x0000_i1042" type="#_x0000_t75" style="width:25.8pt;height:16.1pt" o:ole="">
            <v:imagedata r:id="rId39" o:title=""/>
          </v:shape>
          <o:OLEObject Type="Embed" ProgID="Unknown" ShapeID="_x0000_i1042" DrawAspect="Content" ObjectID="_1573757088" r:id="rId40"/>
        </w:object>
      </w:r>
      <w:r>
        <w:t>的曲线图</w:t>
      </w:r>
      <w:r>
        <w:rPr>
          <w:rFonts w:hint="eastAsia"/>
        </w:rPr>
        <w:t>。</w:t>
      </w:r>
      <w:r>
        <w:rPr>
          <w:rFonts w:hint="eastAsia"/>
          <w:color w:val="000000" w:themeColor="text1"/>
        </w:rPr>
        <w:t>当学习速率</w:t>
      </w:r>
      <w:r>
        <w:object w:dxaOrig="220" w:dyaOrig="220">
          <v:shape id="_x0000_i1043" type="#_x0000_t75" style="width:9.65pt;height:10.75pt" o:ole="">
            <v:imagedata r:id="rId41" o:title=""/>
          </v:shape>
          <o:OLEObject Type="Embed" ProgID="Unknown" ShapeID="_x0000_i1043" DrawAspect="Content" ObjectID="_1573757089" r:id="rId42"/>
        </w:object>
      </w:r>
      <w:r>
        <w:t>太小</w:t>
      </w:r>
      <w:r>
        <w:rPr>
          <w:rFonts w:hint="eastAsia"/>
        </w:rPr>
        <w:t>，</w:t>
      </w:r>
      <w:r>
        <w:t>则会出现梯度下降很慢</w:t>
      </w:r>
      <w:r>
        <w:rPr>
          <w:rFonts w:hint="eastAsia"/>
        </w:rPr>
        <w:t>；当学习速率</w:t>
      </w:r>
      <w:r>
        <w:object w:dxaOrig="220" w:dyaOrig="220">
          <v:shape id="_x0000_i1044" type="#_x0000_t75" style="width:9.65pt;height:10.75pt" o:ole="">
            <v:imagedata r:id="rId41" o:title=""/>
          </v:shape>
          <o:OLEObject Type="Embed" ProgID="Unknown" ShapeID="_x0000_i1044" DrawAspect="Content" ObjectID="_1573757090" r:id="rId43"/>
        </w:object>
      </w:r>
      <w:r>
        <w:t>太大</w:t>
      </w:r>
      <w:r>
        <w:rPr>
          <w:rFonts w:hint="eastAsia"/>
        </w:rPr>
        <w:t>，</w:t>
      </w:r>
      <w:r>
        <w:t>则会出现梯度上升的现象</w:t>
      </w:r>
      <w:r>
        <w:rPr>
          <w:rFonts w:hint="eastAsia"/>
        </w:rPr>
        <w:t>，</w:t>
      </w:r>
      <w:r>
        <w:t>可能不会出现收敛</w:t>
      </w:r>
      <w:r>
        <w:rPr>
          <w:rFonts w:hint="eastAsia"/>
        </w:rPr>
        <w:t>。</w:t>
      </w:r>
      <w:r w:rsidR="0057631E">
        <w:rPr>
          <w:rFonts w:hint="eastAsia"/>
          <w:color w:val="000000" w:themeColor="text1"/>
        </w:rPr>
        <w:t>当学习速率</w:t>
      </w:r>
      <w:r w:rsidR="0057631E">
        <w:object w:dxaOrig="220" w:dyaOrig="220">
          <v:shape id="_x0000_i1045" type="#_x0000_t75" style="width:9.65pt;height:10.75pt" o:ole="">
            <v:imagedata r:id="rId41" o:title=""/>
          </v:shape>
          <o:OLEObject Type="Embed" ProgID="Unknown" ShapeID="_x0000_i1045" DrawAspect="Content" ObjectID="_1573757091" r:id="rId44"/>
        </w:object>
      </w:r>
      <w:r w:rsidR="0057631E">
        <w:t>适当时</w:t>
      </w:r>
      <w:r w:rsidR="0057631E">
        <w:rPr>
          <w:rFonts w:hint="eastAsia"/>
        </w:rPr>
        <w:t>，</w:t>
      </w:r>
      <w:r w:rsidR="0057631E">
        <w:object w:dxaOrig="520" w:dyaOrig="320">
          <v:shape id="_x0000_i1046" type="#_x0000_t75" style="width:25.8pt;height:16.1pt" o:ole="">
            <v:imagedata r:id="rId39" o:title=""/>
          </v:shape>
          <o:OLEObject Type="Embed" ProgID="Unknown" ShapeID="_x0000_i1046" DrawAspect="Content" ObjectID="_1573757092" r:id="rId45"/>
        </w:object>
      </w:r>
      <w:r w:rsidR="0057631E">
        <w:t>会逐渐收敛于一个稳定的范围</w:t>
      </w:r>
      <w:r w:rsidR="0057631E">
        <w:rPr>
          <w:rFonts w:hint="eastAsia"/>
        </w:rPr>
        <w:t>。</w:t>
      </w:r>
    </w:p>
    <w:p w:rsidR="00635E61" w:rsidRDefault="00635E61">
      <w:r>
        <w:t>自动收敛测试</w:t>
      </w:r>
      <w:r>
        <w:rPr>
          <w:rFonts w:hint="eastAsia"/>
        </w:rPr>
        <w:t>：</w:t>
      </w:r>
      <w:r>
        <w:t>则是通过算法来判断</w:t>
      </w:r>
      <w:r>
        <w:rPr>
          <w:rFonts w:hint="eastAsia"/>
        </w:rPr>
        <w:t>，</w:t>
      </w:r>
      <w:r w:rsidR="0057631E">
        <w:rPr>
          <w:rFonts w:hint="eastAsia"/>
        </w:rPr>
        <w:t>当</w:t>
      </w:r>
      <w:r w:rsidR="0057631E">
        <w:object w:dxaOrig="520" w:dyaOrig="320">
          <v:shape id="_x0000_i1047" type="#_x0000_t75" style="width:25.8pt;height:16.1pt" o:ole="">
            <v:imagedata r:id="rId39" o:title=""/>
          </v:shape>
          <o:OLEObject Type="Embed" ProgID="Unknown" ShapeID="_x0000_i1047" DrawAspect="Content" ObjectID="_1573757093" r:id="rId46"/>
        </w:object>
      </w:r>
      <w:r w:rsidR="0057631E">
        <w:t>减少至一个很小的固定值</w:t>
      </w:r>
      <w:r w:rsidR="0057631E">
        <w:rPr>
          <w:rFonts w:hint="eastAsia"/>
        </w:rPr>
        <w:t>（预先指定，例如：</w:t>
      </w:r>
      <w:r w:rsidR="0057631E">
        <w:object w:dxaOrig="440" w:dyaOrig="320">
          <v:shape id="_x0000_i1048" type="#_x0000_t75" style="width:22.05pt;height:16.1pt" o:ole="">
            <v:imagedata r:id="rId47" o:title=""/>
          </v:shape>
          <o:OLEObject Type="Embed" ProgID="Unknown" ShapeID="_x0000_i1048" DrawAspect="Content" ObjectID="_1573757094" r:id="rId48"/>
        </w:object>
      </w:r>
      <w:r w:rsidR="0057631E">
        <w:rPr>
          <w:rFonts w:hint="eastAsia"/>
        </w:rPr>
        <w:t>）</w:t>
      </w:r>
      <w:r w:rsidR="0057631E">
        <w:t>时</w:t>
      </w:r>
      <w:r w:rsidR="0057631E">
        <w:rPr>
          <w:rFonts w:hint="eastAsia"/>
        </w:rPr>
        <w:t>，则说达到了收敛。</w:t>
      </w:r>
    </w:p>
    <w:p w:rsidR="0057631E" w:rsidRPr="0057631E" w:rsidRDefault="0057631E">
      <w:pPr>
        <w:rPr>
          <w:color w:val="FF0000"/>
        </w:rPr>
      </w:pPr>
      <w:r w:rsidRPr="0057631E">
        <w:rPr>
          <w:color w:val="FF0000"/>
        </w:rPr>
        <w:t>多项式回归</w:t>
      </w:r>
    </w:p>
    <w:p w:rsidR="0057631E" w:rsidRDefault="0057631E">
      <w:r>
        <w:rPr>
          <w:rFonts w:hint="eastAsia"/>
          <w:color w:val="000000" w:themeColor="text1"/>
        </w:rPr>
        <w:t>当使用线性回归不能更好的拟合样本数据，可以使预测函数</w:t>
      </w:r>
      <w:r>
        <w:object w:dxaOrig="580" w:dyaOrig="360">
          <v:shape id="_x0000_i1049" type="#_x0000_t75" style="width:29pt;height:17.75pt" o:ole="">
            <v:imagedata r:id="rId49" o:title=""/>
          </v:shape>
          <o:OLEObject Type="Embed" ProgID="Unknown" ShapeID="_x0000_i1049" DrawAspect="Content" ObjectID="_1573757095" r:id="rId50"/>
        </w:object>
      </w:r>
      <w:r>
        <w:t>变成二次方程</w:t>
      </w:r>
      <w:r>
        <w:rPr>
          <w:rFonts w:hint="eastAsia"/>
        </w:rPr>
        <w:t>、</w:t>
      </w:r>
      <w:r>
        <w:t>三次方程</w:t>
      </w:r>
      <w:r>
        <w:rPr>
          <w:rFonts w:hint="eastAsia"/>
        </w:rPr>
        <w:t>、</w:t>
      </w:r>
      <w:r>
        <w:t>平方根方程等</w:t>
      </w:r>
      <w:r>
        <w:rPr>
          <w:rFonts w:hint="eastAsia"/>
        </w:rPr>
        <w:t>，为了更好的拟合数据。例如：</w:t>
      </w:r>
    </w:p>
    <w:p w:rsidR="0057631E" w:rsidRDefault="0057631E" w:rsidP="0057631E">
      <w:pPr>
        <w:jc w:val="center"/>
      </w:pPr>
      <w:r>
        <w:object w:dxaOrig="3260" w:dyaOrig="380">
          <v:shape id="_x0000_i1050" type="#_x0000_t75" style="width:162.8pt;height:18.8pt" o:ole="">
            <v:imagedata r:id="rId51" o:title=""/>
          </v:shape>
          <o:OLEObject Type="Embed" ProgID="Unknown" ShapeID="_x0000_i1050" DrawAspect="Content" ObjectID="_1573757096" r:id="rId52"/>
        </w:object>
      </w:r>
    </w:p>
    <w:p w:rsidR="0057631E" w:rsidRDefault="0057631E" w:rsidP="0057631E">
      <w:pPr>
        <w:jc w:val="left"/>
      </w:pPr>
      <w:r>
        <w:t>但可以从不同的角度来看问题</w:t>
      </w:r>
      <w:r>
        <w:rPr>
          <w:rFonts w:hint="eastAsia"/>
        </w:rPr>
        <w:t>，</w:t>
      </w:r>
      <w:r w:rsidR="002162F3">
        <w:t>可以</w:t>
      </w:r>
      <w:r w:rsidR="002162F3">
        <w:rPr>
          <w:rFonts w:hint="eastAsia"/>
        </w:rPr>
        <w:t>增添</w:t>
      </w:r>
      <w:r w:rsidR="002162F3">
        <w:t>新的特征值</w:t>
      </w:r>
      <w:r w:rsidR="002162F3">
        <w:rPr>
          <w:rFonts w:hint="eastAsia"/>
        </w:rPr>
        <w:t>，例如：</w:t>
      </w:r>
    </w:p>
    <w:p w:rsidR="002162F3" w:rsidRDefault="002162F3" w:rsidP="002162F3">
      <w:pPr>
        <w:jc w:val="center"/>
      </w:pPr>
      <w:r>
        <w:object w:dxaOrig="2560" w:dyaOrig="380">
          <v:shape id="_x0000_i1051" type="#_x0000_t75" style="width:127.9pt;height:18.8pt" o:ole="">
            <v:imagedata r:id="rId53" o:title=""/>
          </v:shape>
          <o:OLEObject Type="Embed" ProgID="Unknown" ShapeID="_x0000_i1051" DrawAspect="Content" ObjectID="_1573757097" r:id="rId54"/>
        </w:object>
      </w:r>
    </w:p>
    <w:p w:rsidR="002162F3" w:rsidRDefault="002162F3" w:rsidP="002162F3">
      <w:r>
        <w:t>这就由多项式回归</w:t>
      </w:r>
      <w:r>
        <w:rPr>
          <w:rFonts w:hint="eastAsia"/>
        </w:rPr>
        <w:t>（</w:t>
      </w:r>
      <w:r w:rsidRPr="002162F3">
        <w:rPr>
          <w:rFonts w:ascii="Times New Roman" w:hAnsi="Times New Roman" w:cs="Times New Roman"/>
        </w:rPr>
        <w:t>Polynomial Regression</w:t>
      </w:r>
      <w:r>
        <w:rPr>
          <w:rFonts w:hint="eastAsia"/>
        </w:rPr>
        <w:t>）</w:t>
      </w:r>
      <w:r>
        <w:t>变成了多元回归</w:t>
      </w:r>
      <w:r>
        <w:rPr>
          <w:rFonts w:hint="eastAsia"/>
        </w:rPr>
        <w:t>（</w:t>
      </w:r>
      <w:r w:rsidRPr="002162F3">
        <w:rPr>
          <w:rFonts w:ascii="Times New Roman" w:hAnsi="Times New Roman" w:cs="Times New Roman"/>
        </w:rPr>
        <w:t>Multiple Features</w:t>
      </w:r>
      <w:r>
        <w:rPr>
          <w:rFonts w:hint="eastAsia"/>
        </w:rPr>
        <w:t>）。此时由于特征的大小相差很大，所以特征缩放和均值归一化就比较重要。</w:t>
      </w:r>
    </w:p>
    <w:p w:rsidR="00250D32" w:rsidRPr="00250D32" w:rsidRDefault="00250D32" w:rsidP="002162F3">
      <w:pPr>
        <w:rPr>
          <w:color w:val="FF0000"/>
        </w:rPr>
      </w:pPr>
      <w:r w:rsidRPr="00250D32">
        <w:rPr>
          <w:color w:val="FF0000"/>
        </w:rPr>
        <w:t>标准方程</w:t>
      </w:r>
    </w:p>
    <w:p w:rsidR="00250D32" w:rsidRDefault="00250D32" w:rsidP="002162F3">
      <w:r>
        <w:rPr>
          <w:rFonts w:hint="eastAsia"/>
          <w:color w:val="000000" w:themeColor="text1"/>
        </w:rPr>
        <w:t>标准方程（</w:t>
      </w:r>
      <w:r w:rsidRPr="00250D32">
        <w:rPr>
          <w:rFonts w:ascii="Times New Roman" w:hAnsi="Times New Roman" w:cs="Times New Roman"/>
          <w:color w:val="000000" w:themeColor="text1"/>
        </w:rPr>
        <w:t>Normal Equation</w:t>
      </w:r>
      <w:r>
        <w:rPr>
          <w:rFonts w:hint="eastAsia"/>
          <w:color w:val="000000" w:themeColor="text1"/>
        </w:rPr>
        <w:t>）是另一种求</w:t>
      </w:r>
      <w:bookmarkStart w:id="2" w:name="OLE_LINK3"/>
      <w:r>
        <w:object w:dxaOrig="520" w:dyaOrig="320">
          <v:shape id="_x0000_i1052" type="#_x0000_t75" style="width:25.8pt;height:16.1pt" o:ole="">
            <v:imagedata r:id="rId39" o:title=""/>
          </v:shape>
          <o:OLEObject Type="Embed" ProgID="Unknown" ShapeID="_x0000_i1052" DrawAspect="Content" ObjectID="_1573757098" r:id="rId55"/>
        </w:object>
      </w:r>
      <w:r>
        <w:rPr>
          <w:rFonts w:hint="eastAsia"/>
          <w:color w:val="000000" w:themeColor="text1"/>
        </w:rPr>
        <w:t>最优化情况下</w:t>
      </w:r>
      <w:r>
        <w:object w:dxaOrig="200" w:dyaOrig="279">
          <v:shape id="_x0000_i1053" type="#_x0000_t75" style="width:10.2pt;height:13.95pt" o:ole="">
            <v:imagedata r:id="rId56" o:title=""/>
          </v:shape>
          <o:OLEObject Type="Embed" ProgID="Unknown" ShapeID="_x0000_i1053" DrawAspect="Content" ObjectID="_1573757099" r:id="rId57"/>
        </w:object>
      </w:r>
      <w:r>
        <w:t>的值</w:t>
      </w:r>
      <w:bookmarkEnd w:id="2"/>
      <w:r>
        <w:t>的方法</w:t>
      </w:r>
      <w:r>
        <w:rPr>
          <w:rFonts w:hint="eastAsia"/>
        </w:rPr>
        <w:t>。定义如下：</w:t>
      </w:r>
    </w:p>
    <w:p w:rsidR="00250D32" w:rsidRDefault="00250D32" w:rsidP="00250D32">
      <w:pPr>
        <w:jc w:val="center"/>
      </w:pPr>
      <w:r>
        <w:object w:dxaOrig="1579" w:dyaOrig="360">
          <v:shape id="_x0000_i1054" type="#_x0000_t75" style="width:79pt;height:18.25pt" o:ole="">
            <v:imagedata r:id="rId58" o:title=""/>
          </v:shape>
          <o:OLEObject Type="Embed" ProgID="Unknown" ShapeID="_x0000_i1054" DrawAspect="Content" ObjectID="_1573757100" r:id="rId59"/>
        </w:object>
      </w:r>
    </w:p>
    <w:p w:rsidR="00250D32" w:rsidRDefault="00250D32" w:rsidP="00250D32">
      <w:pPr>
        <w:rPr>
          <w:color w:val="000000" w:themeColor="text1"/>
        </w:rPr>
      </w:pPr>
      <w:r>
        <w:rPr>
          <w:rFonts w:hint="eastAsia"/>
          <w:color w:val="000000" w:themeColor="text1"/>
        </w:rPr>
        <w:t>X</w:t>
      </w:r>
      <w:r>
        <w:rPr>
          <w:rFonts w:hint="eastAsia"/>
          <w:color w:val="000000" w:themeColor="text1"/>
        </w:rPr>
        <w:t>为设计矩阵，定义如下：</w:t>
      </w:r>
    </w:p>
    <w:p w:rsidR="00250D32" w:rsidRDefault="00250D32" w:rsidP="00250D32">
      <w:pPr>
        <w:jc w:val="center"/>
      </w:pPr>
      <w:r>
        <w:object w:dxaOrig="1320" w:dyaOrig="1560">
          <v:shape id="_x0000_i1055" type="#_x0000_t75" style="width:66.1pt;height:77.9pt" o:ole="">
            <v:imagedata r:id="rId60" o:title=""/>
          </v:shape>
          <o:OLEObject Type="Embed" ProgID="Unknown" ShapeID="_x0000_i1055" DrawAspect="Content" ObjectID="_1573757101" r:id="rId61"/>
        </w:object>
      </w:r>
    </w:p>
    <w:p w:rsidR="002B7391" w:rsidRDefault="002B7391" w:rsidP="002B7391">
      <w:r>
        <w:t>Y</w:t>
      </w:r>
      <w:r>
        <w:t>为样本数据正确结果的向量</w:t>
      </w:r>
      <w:r>
        <w:rPr>
          <w:rFonts w:hint="eastAsia"/>
        </w:rPr>
        <w:t>。</w:t>
      </w:r>
    </w:p>
    <w:p w:rsidR="002B7391" w:rsidRPr="002B7391" w:rsidRDefault="002B7391" w:rsidP="002B7391">
      <w:pPr>
        <w:rPr>
          <w:color w:val="FF0000"/>
        </w:rPr>
      </w:pPr>
      <w:r w:rsidRPr="002B7391">
        <w:rPr>
          <w:color w:val="FF0000"/>
        </w:rPr>
        <w:t>梯度下降和标准方程比较</w:t>
      </w:r>
    </w:p>
    <w:p w:rsidR="002B7391" w:rsidRDefault="002B7391" w:rsidP="002B7391">
      <w:r>
        <w:rPr>
          <w:rFonts w:hint="eastAsia"/>
          <w:color w:val="000000" w:themeColor="text1"/>
        </w:rPr>
        <w:t>梯度下降优点：无论样本规模大小或巨大，都可以解决问题，找到</w:t>
      </w:r>
      <w:r>
        <w:object w:dxaOrig="520" w:dyaOrig="320">
          <v:shape id="_x0000_i1056" type="#_x0000_t75" style="width:25.8pt;height:16.1pt" o:ole="">
            <v:imagedata r:id="rId39" o:title=""/>
          </v:shape>
          <o:OLEObject Type="Embed" ProgID="Unknown" ShapeID="_x0000_i1056" DrawAspect="Content" ObjectID="_1573757102" r:id="rId62"/>
        </w:object>
      </w:r>
      <w:r>
        <w:rPr>
          <w:rFonts w:hint="eastAsia"/>
          <w:color w:val="000000" w:themeColor="text1"/>
        </w:rPr>
        <w:t>最优化情况下</w:t>
      </w:r>
      <w:r>
        <w:object w:dxaOrig="200" w:dyaOrig="279">
          <v:shape id="_x0000_i1057" type="#_x0000_t75" style="width:10.2pt;height:13.95pt" o:ole="">
            <v:imagedata r:id="rId56" o:title=""/>
          </v:shape>
          <o:OLEObject Type="Embed" ProgID="Unknown" ShapeID="_x0000_i1057" DrawAspect="Content" ObjectID="_1573757103" r:id="rId63"/>
        </w:object>
      </w:r>
      <w:r>
        <w:t>的</w:t>
      </w:r>
      <w:r>
        <w:lastRenderedPageBreak/>
        <w:t>值</w:t>
      </w:r>
      <w:r>
        <w:rPr>
          <w:rFonts w:hint="eastAsia"/>
        </w:rPr>
        <w:t>。</w:t>
      </w:r>
      <w:r>
        <w:t>梯度下降缺点</w:t>
      </w:r>
      <w:r>
        <w:rPr>
          <w:rFonts w:hint="eastAsia"/>
        </w:rPr>
        <w:t>：</w:t>
      </w:r>
      <w:r>
        <w:t>需要选择</w:t>
      </w:r>
      <w:r>
        <w:object w:dxaOrig="220" w:dyaOrig="220">
          <v:shape id="_x0000_i1058" type="#_x0000_t75" style="width:9.65pt;height:10.75pt" o:ole="">
            <v:imagedata r:id="rId41" o:title=""/>
          </v:shape>
          <o:OLEObject Type="Embed" ProgID="Unknown" ShapeID="_x0000_i1058" DrawAspect="Content" ObjectID="_1573757104" r:id="rId64"/>
        </w:object>
      </w:r>
      <w:r>
        <w:rPr>
          <w:rFonts w:hint="eastAsia"/>
        </w:rPr>
        <w:t>，</w:t>
      </w:r>
      <w:r>
        <w:object w:dxaOrig="220" w:dyaOrig="220">
          <v:shape id="_x0000_i1059" type="#_x0000_t75" style="width:9.65pt;height:10.75pt" o:ole="">
            <v:imagedata r:id="rId41" o:title=""/>
          </v:shape>
          <o:OLEObject Type="Embed" ProgID="Unknown" ShapeID="_x0000_i1059" DrawAspect="Content" ObjectID="_1573757105" r:id="rId65"/>
        </w:object>
      </w:r>
      <w:r>
        <w:t>值决定梯度下降的快慢</w:t>
      </w:r>
      <w:r>
        <w:rPr>
          <w:rFonts w:hint="eastAsia"/>
        </w:rPr>
        <w:t>，</w:t>
      </w:r>
      <w:r>
        <w:t>过大过小都不易</w:t>
      </w:r>
      <w:r>
        <w:rPr>
          <w:rFonts w:hint="eastAsia"/>
        </w:rPr>
        <w:t>；需要通过多次迭代才能得出结果，规模小时，相比比较慢。</w:t>
      </w:r>
    </w:p>
    <w:p w:rsidR="002B7391" w:rsidRDefault="002B7391" w:rsidP="002B7391">
      <w:pPr>
        <w:rPr>
          <w:rFonts w:ascii="Times New Roman" w:hAnsi="Times New Roman" w:cs="Times New Roman"/>
        </w:rPr>
      </w:pPr>
      <w:r>
        <w:t>标准方程优点</w:t>
      </w:r>
      <w:r>
        <w:rPr>
          <w:rFonts w:hint="eastAsia"/>
        </w:rPr>
        <w:t>：不需要选择</w:t>
      </w:r>
      <w:r>
        <w:object w:dxaOrig="220" w:dyaOrig="220">
          <v:shape id="_x0000_i1060" type="#_x0000_t75" style="width:9.65pt;height:10.75pt" o:ole="">
            <v:imagedata r:id="rId41" o:title=""/>
          </v:shape>
          <o:OLEObject Type="Embed" ProgID="Unknown" ShapeID="_x0000_i1060" DrawAspect="Content" ObjectID="_1573757106" r:id="rId66"/>
        </w:object>
      </w:r>
      <w:r>
        <w:rPr>
          <w:rFonts w:hint="eastAsia"/>
        </w:rPr>
        <w:t>；不需要迭代。</w:t>
      </w:r>
      <w:r>
        <w:t>标准方程缺点</w:t>
      </w:r>
      <w:r>
        <w:rPr>
          <w:rFonts w:hint="eastAsia"/>
        </w:rPr>
        <w:t>：</w:t>
      </w:r>
      <w:r>
        <w:t>求</w:t>
      </w:r>
      <w:r>
        <w:object w:dxaOrig="800" w:dyaOrig="320">
          <v:shape id="_x0000_i1061" type="#_x0000_t75" style="width:39.75pt;height:16.1pt" o:ole="">
            <v:imagedata r:id="rId67" o:title=""/>
          </v:shape>
          <o:OLEObject Type="Embed" ProgID="Unknown" ShapeID="_x0000_i1061" DrawAspect="Content" ObjectID="_1573757107" r:id="rId68"/>
        </w:object>
      </w:r>
      <w:r>
        <w:t>的复杂度为</w:t>
      </w:r>
      <w:r>
        <w:object w:dxaOrig="639" w:dyaOrig="360">
          <v:shape id="_x0000_i1062" type="#_x0000_t75" style="width:31.7pt;height:18.25pt" o:ole="">
            <v:imagedata r:id="rId69" o:title=""/>
          </v:shape>
          <o:OLEObject Type="Embed" ProgID="Unknown" ShapeID="_x0000_i1062" DrawAspect="Content" ObjectID="_1573757108" r:id="rId70"/>
        </w:object>
      </w:r>
      <w:r>
        <w:rPr>
          <w:rFonts w:hint="eastAsia"/>
        </w:rPr>
        <w:t>，</w:t>
      </w:r>
      <w:r w:rsidRPr="002B739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为样本规模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当样本规模多大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视频指出一般超过</w:t>
      </w:r>
      <w:r>
        <w:rPr>
          <w:rFonts w:ascii="Times New Roman" w:hAnsi="Times New Roman" w:cs="Times New Roman" w:hint="eastAsia"/>
        </w:rPr>
        <w:t>10000</w:t>
      </w:r>
      <w:r>
        <w:rPr>
          <w:rFonts w:ascii="Times New Roman" w:hAnsi="Times New Roman" w:cs="Times New Roman" w:hint="eastAsia"/>
        </w:rPr>
        <w:t>的情况</w:t>
      </w:r>
      <w:r w:rsidR="000F2F5A">
        <w:rPr>
          <w:rFonts w:ascii="Times New Roman" w:hAnsi="Times New Roman" w:cs="Times New Roman" w:hint="eastAsia"/>
        </w:rPr>
        <w:t>（经验）</w:t>
      </w:r>
      <w:r>
        <w:rPr>
          <w:rFonts w:ascii="Times New Roman" w:hAnsi="Times New Roman" w:cs="Times New Roman" w:hint="eastAsia"/>
        </w:rPr>
        <w:t>，就应该考虑梯度下降。</w:t>
      </w:r>
    </w:p>
    <w:p w:rsidR="00260065" w:rsidRDefault="00260065" w:rsidP="002B7391">
      <w:pPr>
        <w:rPr>
          <w:rFonts w:ascii="Times New Roman" w:hAnsi="Times New Roman" w:cs="Times New Roman"/>
          <w:color w:val="FF0000"/>
        </w:rPr>
      </w:pPr>
      <w:r w:rsidRPr="00260065">
        <w:rPr>
          <w:rFonts w:ascii="Times New Roman" w:hAnsi="Times New Roman" w:cs="Times New Roman"/>
          <w:color w:val="FF0000"/>
        </w:rPr>
        <w:t>作业提交</w:t>
      </w:r>
      <w:r w:rsidR="00080BEC">
        <w:rPr>
          <w:rFonts w:ascii="Times New Roman" w:hAnsi="Times New Roman" w:cs="Times New Roman"/>
          <w:color w:val="FF0000"/>
        </w:rPr>
        <w:t>方法介绍</w:t>
      </w:r>
    </w:p>
    <w:p w:rsidR="00260065" w:rsidRDefault="00260065" w:rsidP="002B7391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Octave</w:t>
      </w:r>
      <w:r>
        <w:rPr>
          <w:rFonts w:ascii="Times New Roman" w:hAnsi="Times New Roman" w:cs="Times New Roman"/>
          <w:color w:val="FF0000"/>
        </w:rPr>
        <w:t>基础使用方法</w:t>
      </w:r>
    </w:p>
    <w:p w:rsidR="00260065" w:rsidRDefault="00260065" w:rsidP="00260065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260065">
        <w:rPr>
          <w:rFonts w:hint="eastAsia"/>
          <w:color w:val="000000" w:themeColor="text1"/>
        </w:rPr>
        <w:t>加、减、乘、除（基本运算）</w:t>
      </w:r>
    </w:p>
    <w:p w:rsidR="00260065" w:rsidRDefault="00260065" w:rsidP="00260065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与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或</w:t>
      </w:r>
      <w:r w:rsidR="00FE53F7"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非</w:t>
      </w:r>
      <w:r>
        <w:rPr>
          <w:rFonts w:hint="eastAsia"/>
          <w:color w:val="000000" w:themeColor="text1"/>
        </w:rPr>
        <w:t>（逻辑运算）</w:t>
      </w:r>
    </w:p>
    <w:p w:rsidR="00260065" w:rsidRDefault="00FE53F7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判断</w:t>
      </w:r>
      <w:r>
        <w:rPr>
          <w:rFonts w:hint="eastAsia"/>
          <w:color w:val="000000" w:themeColor="text1"/>
        </w:rPr>
        <w:t xml:space="preserve"> ==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~=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（注释为</w:t>
      </w:r>
      <w:r>
        <w:rPr>
          <w:rFonts w:hint="eastAsia"/>
          <w:color w:val="000000" w:themeColor="text1"/>
        </w:rPr>
        <w:t>%</w:t>
      </w:r>
      <w:r>
        <w:rPr>
          <w:rFonts w:hint="eastAsia"/>
          <w:color w:val="000000" w:themeColor="text1"/>
        </w:rPr>
        <w:t>）</w:t>
      </w:r>
    </w:p>
    <w:p w:rsidR="00FE53F7" w:rsidRDefault="00FE53F7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调整命令行格式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PS1(</w:t>
      </w:r>
      <w:r>
        <w:rPr>
          <w:color w:val="000000" w:themeColor="text1"/>
        </w:rPr>
        <w:t>‘&gt;&gt;’</w:t>
      </w:r>
      <w:r>
        <w:rPr>
          <w:rFonts w:hint="eastAsia"/>
          <w:color w:val="000000" w:themeColor="text1"/>
        </w:rPr>
        <w:t>)</w:t>
      </w:r>
    </w:p>
    <w:p w:rsidR="00FE53F7" w:rsidRDefault="00FE53F7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B=1;</w:t>
      </w:r>
      <w:r>
        <w:rPr>
          <w:color w:val="000000" w:themeColor="text1"/>
        </w:rPr>
        <w:t>不会显示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，加分号。</w:t>
      </w:r>
    </w:p>
    <w:p w:rsidR="00FE53F7" w:rsidRDefault="00FE53F7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Disp</w:t>
      </w:r>
      <w:proofErr w:type="spellEnd"/>
      <w:r>
        <w:rPr>
          <w:color w:val="000000" w:themeColor="text1"/>
        </w:rPr>
        <w:t>(sprint(‘2 decimals:%0.2f’,a))</w:t>
      </w:r>
      <w:r>
        <w:rPr>
          <w:rFonts w:hint="eastAsia"/>
          <w:color w:val="000000" w:themeColor="text1"/>
        </w:rPr>
        <w:t>;</w:t>
      </w:r>
      <w:r>
        <w:rPr>
          <w:rFonts w:hint="eastAsia"/>
          <w:color w:val="000000" w:themeColor="text1"/>
        </w:rPr>
        <w:t>也是用来显示</w:t>
      </w:r>
    </w:p>
    <w:p w:rsidR="00FE53F7" w:rsidRDefault="00FE53F7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矩阵</w:t>
      </w:r>
      <w:r>
        <w:rPr>
          <w:rFonts w:hint="eastAsia"/>
          <w:color w:val="000000" w:themeColor="text1"/>
        </w:rPr>
        <w:t>A=[</w:t>
      </w:r>
      <w:r>
        <w:rPr>
          <w:color w:val="000000" w:themeColor="text1"/>
        </w:rPr>
        <w:t>1,2;3,4;5,6</w:t>
      </w:r>
      <w:r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>，分号用来换下一行。</w:t>
      </w:r>
    </w:p>
    <w:p w:rsidR="00FE53F7" w:rsidRDefault="00FE53F7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V=1:0.1:2</w:t>
      </w:r>
      <w:r>
        <w:rPr>
          <w:rFonts w:hint="eastAsia"/>
          <w:color w:val="000000" w:themeColor="text1"/>
        </w:rPr>
        <w:t>；</w:t>
      </w:r>
      <w:r>
        <w:rPr>
          <w:color w:val="000000" w:themeColor="text1"/>
        </w:rPr>
        <w:t>生成从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开始，以</w:t>
      </w:r>
      <w:r>
        <w:rPr>
          <w:rFonts w:hint="eastAsia"/>
          <w:color w:val="000000" w:themeColor="text1"/>
        </w:rPr>
        <w:t>0.1</w:t>
      </w:r>
      <w:r>
        <w:rPr>
          <w:rFonts w:hint="eastAsia"/>
          <w:color w:val="000000" w:themeColor="text1"/>
        </w:rPr>
        <w:t>为增量，到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的一个向量。</w:t>
      </w:r>
    </w:p>
    <w:p w:rsidR="00FE53F7" w:rsidRDefault="00FE53F7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Ones(1,3)</w:t>
      </w:r>
      <w:r>
        <w:rPr>
          <w:color w:val="000000" w:themeColor="text1"/>
        </w:rPr>
        <w:t>生成一个一行三列的所有元素都为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的矩阵。</w:t>
      </w:r>
      <w:r>
        <w:rPr>
          <w:color w:val="000000" w:themeColor="text1"/>
        </w:rPr>
        <w:t>Z</w:t>
      </w:r>
      <w:r>
        <w:rPr>
          <w:rFonts w:hint="eastAsia"/>
          <w:color w:val="000000" w:themeColor="text1"/>
        </w:rPr>
        <w:t>eros</w:t>
      </w:r>
      <w:r>
        <w:rPr>
          <w:color w:val="000000" w:themeColor="text1"/>
        </w:rPr>
        <w:t>(1,3)</w:t>
      </w:r>
      <w:r w:rsidRPr="00FE53F7">
        <w:rPr>
          <w:color w:val="000000" w:themeColor="text1"/>
        </w:rPr>
        <w:t xml:space="preserve"> </w:t>
      </w:r>
      <w:r>
        <w:rPr>
          <w:color w:val="000000" w:themeColor="text1"/>
        </w:rPr>
        <w:t>生成一个一行三列的所有元素都为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的矩阵。</w:t>
      </w:r>
      <w:r w:rsidR="00080BEC">
        <w:rPr>
          <w:color w:val="000000" w:themeColor="text1"/>
        </w:rPr>
        <w:t>Rand(3,3)</w:t>
      </w:r>
      <w:r w:rsidR="00080BEC" w:rsidRPr="00080BEC">
        <w:rPr>
          <w:color w:val="000000" w:themeColor="text1"/>
        </w:rPr>
        <w:t xml:space="preserve"> </w:t>
      </w:r>
      <w:r w:rsidR="00080BEC">
        <w:rPr>
          <w:color w:val="000000" w:themeColor="text1"/>
        </w:rPr>
        <w:t>生成</w:t>
      </w:r>
      <w:r w:rsidR="00080BEC">
        <w:rPr>
          <w:rFonts w:hint="eastAsia"/>
          <w:color w:val="000000" w:themeColor="text1"/>
        </w:rPr>
        <w:t>一个三</w:t>
      </w:r>
      <w:r w:rsidR="00080BEC">
        <w:rPr>
          <w:color w:val="000000" w:themeColor="text1"/>
        </w:rPr>
        <w:t>行三列的所有元素都为</w:t>
      </w:r>
      <w:r w:rsidR="00080BEC">
        <w:rPr>
          <w:rFonts w:hint="eastAsia"/>
          <w:color w:val="000000" w:themeColor="text1"/>
        </w:rPr>
        <w:t>随机值（</w:t>
      </w:r>
      <w:r w:rsidR="00080BEC">
        <w:rPr>
          <w:rFonts w:hint="eastAsia"/>
          <w:color w:val="000000" w:themeColor="text1"/>
        </w:rPr>
        <w:t>0-1</w:t>
      </w:r>
      <w:r w:rsidR="00080BEC">
        <w:rPr>
          <w:rFonts w:hint="eastAsia"/>
          <w:color w:val="000000" w:themeColor="text1"/>
        </w:rPr>
        <w:t>）的矩阵。</w:t>
      </w:r>
    </w:p>
    <w:p w:rsidR="00080BEC" w:rsidRDefault="00080BEC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绘制直方图</w:t>
      </w:r>
      <w:r>
        <w:rPr>
          <w:rFonts w:hint="eastAsia"/>
          <w:color w:val="000000" w:themeColor="text1"/>
        </w:rPr>
        <w:t>：</w:t>
      </w:r>
      <w:proofErr w:type="spellStart"/>
      <w:r>
        <w:rPr>
          <w:color w:val="000000" w:themeColor="text1"/>
        </w:rPr>
        <w:t>hist</w:t>
      </w:r>
      <w:proofErr w:type="spellEnd"/>
      <w:r>
        <w:rPr>
          <w:color w:val="000000" w:themeColor="text1"/>
        </w:rPr>
        <w:t>(w)</w:t>
      </w:r>
      <w:r>
        <w:rPr>
          <w:color w:val="000000" w:themeColor="text1"/>
        </w:rPr>
        <w:t>或者</w:t>
      </w:r>
      <w:proofErr w:type="spellStart"/>
      <w:r>
        <w:rPr>
          <w:rFonts w:hint="eastAsia"/>
          <w:color w:val="000000" w:themeColor="text1"/>
        </w:rPr>
        <w:t>hist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w,50</w:t>
      </w:r>
      <w:r>
        <w:rPr>
          <w:rFonts w:hint="eastAsia"/>
          <w:color w:val="000000" w:themeColor="text1"/>
        </w:rPr>
        <w:t>)</w:t>
      </w:r>
    </w:p>
    <w:p w:rsidR="00080BEC" w:rsidRDefault="00080BEC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ye(</w:t>
      </w:r>
      <w:r>
        <w:rPr>
          <w:color w:val="000000" w:themeColor="text1"/>
        </w:rPr>
        <w:t>3)</w:t>
      </w:r>
      <w:r>
        <w:rPr>
          <w:rFonts w:hint="eastAsia"/>
          <w:color w:val="000000" w:themeColor="text1"/>
        </w:rPr>
        <w:t>；</w:t>
      </w:r>
      <w:r>
        <w:rPr>
          <w:color w:val="000000" w:themeColor="text1"/>
        </w:rPr>
        <w:t>创建一个</w:t>
      </w:r>
      <w:r>
        <w:rPr>
          <w:rFonts w:hint="eastAsia"/>
          <w:color w:val="000000" w:themeColor="text1"/>
        </w:rPr>
        <w:t>3*3</w:t>
      </w:r>
      <w:r>
        <w:rPr>
          <w:rFonts w:hint="eastAsia"/>
          <w:color w:val="000000" w:themeColor="text1"/>
        </w:rPr>
        <w:t>的单元矩阵</w:t>
      </w:r>
    </w:p>
    <w:p w:rsidR="004810C4" w:rsidRDefault="004810C4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ize</w:t>
      </w:r>
      <w:r>
        <w:rPr>
          <w:color w:val="000000" w:themeColor="text1"/>
        </w:rPr>
        <w:t>(v)</w:t>
      </w:r>
      <w:r>
        <w:rPr>
          <w:rFonts w:hint="eastAsia"/>
          <w:color w:val="000000" w:themeColor="text1"/>
        </w:rPr>
        <w:t>；输出该矩阵的维度。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ze(v,1)</w:t>
      </w:r>
      <w:r>
        <w:rPr>
          <w:color w:val="000000" w:themeColor="text1"/>
        </w:rPr>
        <w:t>输出该矩阵的行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size(v,2)</w:t>
      </w:r>
      <w:r>
        <w:rPr>
          <w:color w:val="000000" w:themeColor="text1"/>
        </w:rPr>
        <w:t>输出该矩阵的列</w:t>
      </w:r>
      <w:r>
        <w:rPr>
          <w:rFonts w:hint="eastAsia"/>
          <w:color w:val="000000" w:themeColor="text1"/>
        </w:rPr>
        <w:t>。</w:t>
      </w:r>
    </w:p>
    <w:p w:rsidR="004810C4" w:rsidRDefault="004810C4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Length(v)</w:t>
      </w:r>
      <w:r>
        <w:rPr>
          <w:rFonts w:hint="eastAsia"/>
          <w:color w:val="000000" w:themeColor="text1"/>
        </w:rPr>
        <w:t>；</w:t>
      </w:r>
      <w:r>
        <w:rPr>
          <w:color w:val="000000" w:themeColor="text1"/>
        </w:rPr>
        <w:t>输出该矩阵的维度最大值</w:t>
      </w:r>
      <w:r>
        <w:rPr>
          <w:rFonts w:hint="eastAsia"/>
          <w:color w:val="000000" w:themeColor="text1"/>
        </w:rPr>
        <w:t>。</w:t>
      </w:r>
    </w:p>
    <w:p w:rsidR="004810C4" w:rsidRDefault="004810C4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Pwd</w:t>
      </w:r>
      <w:proofErr w:type="spellEnd"/>
      <w:r>
        <w:rPr>
          <w:color w:val="000000" w:themeColor="text1"/>
        </w:rPr>
        <w:t>用户显示当前</w:t>
      </w:r>
      <w:r>
        <w:rPr>
          <w:color w:val="000000" w:themeColor="text1"/>
        </w:rPr>
        <w:t>octave</w:t>
      </w:r>
      <w:r>
        <w:rPr>
          <w:color w:val="000000" w:themeColor="text1"/>
        </w:rPr>
        <w:t>的路径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用</w:t>
      </w:r>
      <w:r>
        <w:rPr>
          <w:color w:val="000000" w:themeColor="text1"/>
        </w:rPr>
        <w:t>cd</w:t>
      </w:r>
      <w:r>
        <w:rPr>
          <w:color w:val="000000" w:themeColor="text1"/>
        </w:rPr>
        <w:t>来改变当前的路径</w:t>
      </w:r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通过</w:t>
      </w:r>
      <w:r>
        <w:rPr>
          <w:color w:val="000000" w:themeColor="text1"/>
        </w:rPr>
        <w:t>load</w:t>
      </w:r>
      <w:r>
        <w:rPr>
          <w:color w:val="000000" w:themeColor="text1"/>
        </w:rPr>
        <w:t>来加载问价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，比如：</w:t>
      </w:r>
      <w:r>
        <w:rPr>
          <w:rFonts w:hint="eastAsia"/>
          <w:color w:val="000000" w:themeColor="text1"/>
        </w:rPr>
        <w:t>load</w:t>
      </w:r>
      <w:r>
        <w:rPr>
          <w:color w:val="000000" w:themeColor="text1"/>
        </w:rPr>
        <w:t xml:space="preserve"> featureX.bat</w:t>
      </w:r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who</w:t>
      </w:r>
      <w:r>
        <w:rPr>
          <w:color w:val="000000" w:themeColor="text1"/>
        </w:rPr>
        <w:t>用来显示当前</w:t>
      </w:r>
      <w:r>
        <w:rPr>
          <w:color w:val="000000" w:themeColor="text1"/>
        </w:rPr>
        <w:t>octave</w:t>
      </w:r>
      <w:r>
        <w:rPr>
          <w:color w:val="000000" w:themeColor="text1"/>
        </w:rPr>
        <w:t>的变量</w:t>
      </w:r>
      <w:r>
        <w:rPr>
          <w:rFonts w:hint="eastAsia"/>
          <w:color w:val="000000" w:themeColor="text1"/>
        </w:rPr>
        <w:t>，</w:t>
      </w:r>
      <w:proofErr w:type="spellStart"/>
      <w:r>
        <w:rPr>
          <w:rFonts w:hint="eastAsia"/>
          <w:color w:val="000000" w:themeColor="text1"/>
        </w:rPr>
        <w:t>whos</w:t>
      </w:r>
      <w:proofErr w:type="spellEnd"/>
      <w:r>
        <w:rPr>
          <w:rFonts w:hint="eastAsia"/>
          <w:color w:val="000000" w:themeColor="text1"/>
        </w:rPr>
        <w:t>用来详细显示</w:t>
      </w:r>
      <w:r>
        <w:rPr>
          <w:rFonts w:hint="eastAsia"/>
          <w:color w:val="000000" w:themeColor="text1"/>
        </w:rPr>
        <w:t>octave</w:t>
      </w:r>
      <w:r>
        <w:rPr>
          <w:rFonts w:hint="eastAsia"/>
          <w:color w:val="000000" w:themeColor="text1"/>
        </w:rPr>
        <w:t>的变量及信息。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lear</w:t>
      </w:r>
      <w:r>
        <w:rPr>
          <w:rFonts w:hint="eastAsia"/>
          <w:color w:val="000000" w:themeColor="text1"/>
        </w:rPr>
        <w:t>用来删除一个变量。</w:t>
      </w:r>
    </w:p>
    <w:p w:rsidR="004810C4" w:rsidRDefault="004810C4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V=</w:t>
      </w:r>
      <w:proofErr w:type="spellStart"/>
      <w:r>
        <w:rPr>
          <w:color w:val="000000" w:themeColor="text1"/>
        </w:rPr>
        <w:t>priceY</w:t>
      </w:r>
      <w:proofErr w:type="spellEnd"/>
      <w:r>
        <w:rPr>
          <w:color w:val="000000" w:themeColor="text1"/>
        </w:rPr>
        <w:t>(1:10);</w:t>
      </w:r>
      <w:r>
        <w:rPr>
          <w:color w:val="000000" w:themeColor="text1"/>
        </w:rPr>
        <w:t>表示将</w:t>
      </w:r>
      <w:proofErr w:type="spellStart"/>
      <w:r>
        <w:rPr>
          <w:color w:val="000000" w:themeColor="text1"/>
        </w:rPr>
        <w:t>priceY</w:t>
      </w:r>
      <w:proofErr w:type="spellEnd"/>
      <w:r>
        <w:rPr>
          <w:color w:val="000000" w:themeColor="text1"/>
        </w:rPr>
        <w:t>文件中的数据的前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行赋值到</w:t>
      </w:r>
      <w:r>
        <w:rPr>
          <w:rFonts w:hint="eastAsia"/>
          <w:color w:val="000000" w:themeColor="text1"/>
        </w:rPr>
        <w:t>V</w:t>
      </w:r>
      <w:r>
        <w:rPr>
          <w:rFonts w:hint="eastAsia"/>
          <w:color w:val="000000" w:themeColor="text1"/>
        </w:rPr>
        <w:t>中。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ave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hello.mat</w:t>
      </w:r>
      <w:proofErr w:type="spellEnd"/>
      <w:r>
        <w:rPr>
          <w:color w:val="000000" w:themeColor="text1"/>
        </w:rPr>
        <w:t xml:space="preserve"> v;</w:t>
      </w:r>
      <w:r>
        <w:rPr>
          <w:color w:val="000000" w:themeColor="text1"/>
        </w:rPr>
        <w:t>用来把</w:t>
      </w:r>
      <w:r>
        <w:rPr>
          <w:color w:val="000000" w:themeColor="text1"/>
        </w:rPr>
        <w:t>v</w:t>
      </w:r>
      <w:r>
        <w:rPr>
          <w:color w:val="000000" w:themeColor="text1"/>
        </w:rPr>
        <w:t>矩阵的数据保存到</w:t>
      </w:r>
      <w:proofErr w:type="spellStart"/>
      <w:r>
        <w:rPr>
          <w:color w:val="000000" w:themeColor="text1"/>
        </w:rPr>
        <w:t>hello.mat</w:t>
      </w:r>
      <w:proofErr w:type="spellEnd"/>
      <w:r>
        <w:rPr>
          <w:color w:val="000000" w:themeColor="text1"/>
        </w:rPr>
        <w:t>中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 xml:space="preserve">load </w:t>
      </w:r>
      <w:proofErr w:type="spellStart"/>
      <w:r>
        <w:rPr>
          <w:color w:val="000000" w:themeColor="text1"/>
        </w:rPr>
        <w:t>hello.mat</w:t>
      </w:r>
      <w:proofErr w:type="spellEnd"/>
      <w:r>
        <w:rPr>
          <w:color w:val="000000" w:themeColor="text1"/>
        </w:rPr>
        <w:t>可以再次加载</w:t>
      </w:r>
      <w:r>
        <w:rPr>
          <w:rFonts w:hint="eastAsia"/>
          <w:color w:val="000000" w:themeColor="text1"/>
        </w:rPr>
        <w:t>v</w:t>
      </w:r>
      <w:bookmarkStart w:id="3" w:name="_GoBack"/>
      <w:bookmarkEnd w:id="3"/>
      <w:r>
        <w:rPr>
          <w:rFonts w:hint="eastAsia"/>
          <w:color w:val="000000" w:themeColor="text1"/>
        </w:rPr>
        <w:t>中。</w:t>
      </w:r>
      <w:r w:rsidR="00803412">
        <w:rPr>
          <w:rFonts w:hint="eastAsia"/>
          <w:color w:val="000000" w:themeColor="text1"/>
        </w:rPr>
        <w:t>“：”表示该列或该行的所有数据。</w:t>
      </w:r>
    </w:p>
    <w:p w:rsidR="0058480B" w:rsidRDefault="0058480B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矩阵乘积和矩阵点乘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max</w:t>
      </w:r>
      <w:r>
        <w:rPr>
          <w:color w:val="000000" w:themeColor="text1"/>
        </w:rPr>
        <w:t>方法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abs</w:t>
      </w:r>
      <w:r>
        <w:rPr>
          <w:color w:val="000000" w:themeColor="text1"/>
        </w:rPr>
        <w:t>方法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log</w:t>
      </w:r>
      <w:r>
        <w:rPr>
          <w:color w:val="000000" w:themeColor="text1"/>
        </w:rPr>
        <w:t>方法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exp</w:t>
      </w:r>
      <w:r>
        <w:rPr>
          <w:color w:val="000000" w:themeColor="text1"/>
        </w:rPr>
        <w:t>方法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sum</w:t>
      </w:r>
      <w:r>
        <w:rPr>
          <w:color w:val="000000" w:themeColor="text1"/>
        </w:rPr>
        <w:t>方法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prod</w:t>
      </w:r>
      <w:r>
        <w:rPr>
          <w:color w:val="000000" w:themeColor="text1"/>
        </w:rPr>
        <w:t>方法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floor</w:t>
      </w:r>
      <w:r>
        <w:rPr>
          <w:color w:val="000000" w:themeColor="text1"/>
        </w:rPr>
        <w:t>方法</w:t>
      </w:r>
      <w:r>
        <w:rPr>
          <w:rFonts w:hint="eastAsia"/>
          <w:color w:val="000000" w:themeColor="text1"/>
        </w:rPr>
        <w:t>（向下取舍），</w:t>
      </w:r>
      <w:r>
        <w:rPr>
          <w:rFonts w:hint="eastAsia"/>
          <w:color w:val="000000" w:themeColor="text1"/>
        </w:rPr>
        <w:t>ceil</w:t>
      </w:r>
      <w:r>
        <w:rPr>
          <w:color w:val="000000" w:themeColor="text1"/>
        </w:rPr>
        <w:t>方法</w:t>
      </w:r>
      <w:r>
        <w:rPr>
          <w:rFonts w:hint="eastAsia"/>
          <w:color w:val="000000" w:themeColor="text1"/>
        </w:rPr>
        <w:t>（向上取舍）。</w:t>
      </w: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ye</w:t>
      </w:r>
      <w:r>
        <w:rPr>
          <w:color w:val="000000" w:themeColor="text1"/>
        </w:rPr>
        <w:t>(3)</w:t>
      </w:r>
      <w:r>
        <w:rPr>
          <w:color w:val="000000" w:themeColor="text1"/>
        </w:rPr>
        <w:t>是</w:t>
      </w:r>
      <w:r>
        <w:rPr>
          <w:rFonts w:hint="eastAsia"/>
          <w:color w:val="000000" w:themeColor="text1"/>
        </w:rPr>
        <w:t>3*3</w:t>
      </w:r>
      <w:r>
        <w:rPr>
          <w:rFonts w:hint="eastAsia"/>
          <w:color w:val="000000" w:themeColor="text1"/>
        </w:rPr>
        <w:t>的单位矩阵，</w:t>
      </w:r>
      <w:proofErr w:type="spellStart"/>
      <w:r>
        <w:rPr>
          <w:rFonts w:hint="eastAsia"/>
          <w:color w:val="000000" w:themeColor="text1"/>
        </w:rPr>
        <w:t>flipud</w:t>
      </w:r>
      <w:proofErr w:type="spellEnd"/>
      <w:r>
        <w:rPr>
          <w:color w:val="000000" w:themeColor="text1"/>
        </w:rPr>
        <w:t>(3)</w:t>
      </w:r>
      <w:r>
        <w:rPr>
          <w:color w:val="000000" w:themeColor="text1"/>
        </w:rPr>
        <w:t>是</w:t>
      </w:r>
      <w:r>
        <w:rPr>
          <w:rFonts w:hint="eastAsia"/>
          <w:color w:val="000000" w:themeColor="text1"/>
        </w:rPr>
        <w:t>3*3</w:t>
      </w:r>
      <w:r>
        <w:rPr>
          <w:rFonts w:hint="eastAsia"/>
          <w:color w:val="000000" w:themeColor="text1"/>
        </w:rPr>
        <w:t>的反对角线单位矩阵。</w:t>
      </w:r>
      <w:r>
        <w:rPr>
          <w:color w:val="000000" w:themeColor="text1"/>
        </w:rPr>
        <w:t>矩阵之间的</w:t>
      </w:r>
      <w:r>
        <w:rPr>
          <w:color w:val="000000" w:themeColor="text1"/>
        </w:rPr>
        <w:t>max</w:t>
      </w:r>
      <w:r>
        <w:rPr>
          <w:color w:val="000000" w:themeColor="text1"/>
        </w:rPr>
        <w:t>是比较两个矩阵元素之间的大小</w:t>
      </w:r>
      <w:r>
        <w:rPr>
          <w:rFonts w:hint="eastAsia"/>
          <w:color w:val="000000" w:themeColor="text1"/>
        </w:rPr>
        <w:t>；矩阵内部的比较是取每列的最大值。</w:t>
      </w:r>
    </w:p>
    <w:p w:rsidR="0058480B" w:rsidRDefault="0058480B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Magic(3)</w:t>
      </w:r>
      <w:r>
        <w:rPr>
          <w:color w:val="000000" w:themeColor="text1"/>
        </w:rPr>
        <w:t>是构造一个</w:t>
      </w:r>
      <w:r>
        <w:rPr>
          <w:rFonts w:hint="eastAsia"/>
          <w:color w:val="000000" w:themeColor="text1"/>
        </w:rPr>
        <w:t>3*3</w:t>
      </w:r>
      <w:r>
        <w:rPr>
          <w:rFonts w:hint="eastAsia"/>
          <w:color w:val="000000" w:themeColor="text1"/>
        </w:rPr>
        <w:t>的魔方矩阵，各行各列各对角线的和都是一个值。</w:t>
      </w:r>
    </w:p>
    <w:p w:rsidR="0058480B" w:rsidRDefault="0058480B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Pinv</w:t>
      </w:r>
      <w:proofErr w:type="spellEnd"/>
      <w:r>
        <w:rPr>
          <w:color w:val="000000" w:themeColor="text1"/>
        </w:rPr>
        <w:t>是求矩阵的逆</w:t>
      </w:r>
      <w:r>
        <w:rPr>
          <w:rFonts w:hint="eastAsia"/>
          <w:color w:val="000000" w:themeColor="text1"/>
        </w:rPr>
        <w:t>。</w:t>
      </w:r>
    </w:p>
    <w:p w:rsidR="00620364" w:rsidRDefault="00620364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Plot</w:t>
      </w:r>
      <w:r>
        <w:rPr>
          <w:color w:val="000000" w:themeColor="text1"/>
        </w:rPr>
        <w:t>画图命令</w:t>
      </w:r>
      <w:r>
        <w:rPr>
          <w:rFonts w:hint="eastAsia"/>
          <w:color w:val="000000" w:themeColor="text1"/>
        </w:rPr>
        <w:t>。</w:t>
      </w:r>
      <w:proofErr w:type="spellStart"/>
      <w:r>
        <w:rPr>
          <w:color w:val="000000" w:themeColor="text1"/>
        </w:rPr>
        <w:t>Xlabel</w:t>
      </w:r>
      <w:proofErr w:type="spellEnd"/>
      <w:r>
        <w:rPr>
          <w:color w:val="000000" w:themeColor="text1"/>
        </w:rPr>
        <w:t>标示</w:t>
      </w:r>
      <w:r>
        <w:rPr>
          <w:color w:val="000000" w:themeColor="text1"/>
        </w:rPr>
        <w:t>x</w:t>
      </w:r>
      <w:r>
        <w:rPr>
          <w:color w:val="000000" w:themeColor="text1"/>
        </w:rPr>
        <w:t>轴</w:t>
      </w:r>
      <w:r>
        <w:rPr>
          <w:rFonts w:hint="eastAsia"/>
          <w:color w:val="000000" w:themeColor="text1"/>
        </w:rPr>
        <w:t>，</w:t>
      </w:r>
      <w:proofErr w:type="spellStart"/>
      <w:r>
        <w:rPr>
          <w:color w:val="000000" w:themeColor="text1"/>
        </w:rPr>
        <w:t>ylabel</w:t>
      </w:r>
      <w:proofErr w:type="spellEnd"/>
      <w:r>
        <w:rPr>
          <w:color w:val="000000" w:themeColor="text1"/>
        </w:rPr>
        <w:t>标示</w:t>
      </w:r>
      <w:r>
        <w:rPr>
          <w:color w:val="000000" w:themeColor="text1"/>
        </w:rPr>
        <w:t>y</w:t>
      </w:r>
      <w:r>
        <w:rPr>
          <w:color w:val="000000" w:themeColor="text1"/>
        </w:rPr>
        <w:t>轴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title</w:t>
      </w:r>
      <w:r>
        <w:rPr>
          <w:color w:val="000000" w:themeColor="text1"/>
        </w:rPr>
        <w:t>标示标题</w:t>
      </w:r>
      <w:r>
        <w:rPr>
          <w:rFonts w:hint="eastAsia"/>
          <w:color w:val="000000" w:themeColor="text1"/>
        </w:rPr>
        <w:t>，</w:t>
      </w:r>
      <w:r w:rsidR="001149B3">
        <w:rPr>
          <w:color w:val="000000" w:themeColor="text1"/>
        </w:rPr>
        <w:t>legend</w:t>
      </w:r>
      <w:r w:rsidR="001149B3">
        <w:rPr>
          <w:rFonts w:hint="eastAsia"/>
          <w:color w:val="000000" w:themeColor="text1"/>
        </w:rPr>
        <w:t>标示图例。</w:t>
      </w:r>
      <w:r w:rsidR="001149B3">
        <w:rPr>
          <w:color w:val="000000" w:themeColor="text1"/>
        </w:rPr>
        <w:t>P</w:t>
      </w:r>
      <w:r w:rsidR="001149B3">
        <w:rPr>
          <w:rFonts w:hint="eastAsia"/>
          <w:color w:val="000000" w:themeColor="text1"/>
        </w:rPr>
        <w:t>rint</w:t>
      </w:r>
      <w:r w:rsidR="001149B3">
        <w:rPr>
          <w:color w:val="000000" w:themeColor="text1"/>
        </w:rPr>
        <w:t xml:space="preserve"> –</w:t>
      </w:r>
      <w:proofErr w:type="spellStart"/>
      <w:r w:rsidR="001149B3">
        <w:rPr>
          <w:color w:val="000000" w:themeColor="text1"/>
        </w:rPr>
        <w:t>dpng</w:t>
      </w:r>
      <w:proofErr w:type="spellEnd"/>
      <w:r w:rsidR="001149B3">
        <w:rPr>
          <w:color w:val="000000" w:themeColor="text1"/>
        </w:rPr>
        <w:t xml:space="preserve"> ‘</w:t>
      </w:r>
      <w:proofErr w:type="spellStart"/>
      <w:r w:rsidR="001149B3">
        <w:rPr>
          <w:color w:val="000000" w:themeColor="text1"/>
        </w:rPr>
        <w:t>myplot.png</w:t>
      </w:r>
      <w:proofErr w:type="spellEnd"/>
      <w:r w:rsidR="001149B3">
        <w:rPr>
          <w:color w:val="000000" w:themeColor="text1"/>
        </w:rPr>
        <w:t>’</w:t>
      </w:r>
      <w:r w:rsidR="001149B3">
        <w:rPr>
          <w:color w:val="000000" w:themeColor="text1"/>
        </w:rPr>
        <w:t>保存图片</w:t>
      </w:r>
      <w:r w:rsidR="001149B3">
        <w:rPr>
          <w:rFonts w:hint="eastAsia"/>
          <w:color w:val="000000" w:themeColor="text1"/>
        </w:rPr>
        <w:t>。</w:t>
      </w:r>
    </w:p>
    <w:p w:rsidR="0042489D" w:rsidRDefault="0042489D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Subplot(1,2,1)</w:t>
      </w:r>
      <w:r>
        <w:rPr>
          <w:color w:val="000000" w:themeColor="text1"/>
        </w:rPr>
        <w:t>把</w:t>
      </w:r>
      <w:r w:rsidR="00096BC0">
        <w:rPr>
          <w:color w:val="000000" w:themeColor="text1"/>
        </w:rPr>
        <w:t>控制框</w:t>
      </w:r>
      <w:r w:rsidR="00E1440E">
        <w:rPr>
          <w:color w:val="000000" w:themeColor="text1"/>
        </w:rPr>
        <w:t>分成</w:t>
      </w:r>
      <w:r w:rsidR="00E1440E">
        <w:rPr>
          <w:rFonts w:hint="eastAsia"/>
          <w:color w:val="000000" w:themeColor="text1"/>
        </w:rPr>
        <w:t>1*2</w:t>
      </w:r>
      <w:r w:rsidR="00E1440E">
        <w:rPr>
          <w:rFonts w:hint="eastAsia"/>
          <w:color w:val="000000" w:themeColor="text1"/>
        </w:rPr>
        <w:t>的格子，当前使用第一个</w:t>
      </w:r>
      <w:r w:rsidR="00EE41C5">
        <w:rPr>
          <w:rFonts w:hint="eastAsia"/>
          <w:color w:val="000000" w:themeColor="text1"/>
        </w:rPr>
        <w:t>。使用</w:t>
      </w:r>
      <w:r w:rsidR="00EE41C5">
        <w:rPr>
          <w:rFonts w:hint="eastAsia"/>
          <w:color w:val="000000" w:themeColor="text1"/>
        </w:rPr>
        <w:t>axis</w:t>
      </w:r>
      <w:r w:rsidR="00EE41C5">
        <w:rPr>
          <w:color w:val="000000" w:themeColor="text1"/>
        </w:rPr>
        <w:t>调整</w:t>
      </w:r>
      <w:r w:rsidR="00EE41C5">
        <w:rPr>
          <w:color w:val="000000" w:themeColor="text1"/>
        </w:rPr>
        <w:t>x/y</w:t>
      </w:r>
      <w:r w:rsidR="00EE41C5">
        <w:rPr>
          <w:color w:val="000000" w:themeColor="text1"/>
        </w:rPr>
        <w:t>轴的范围大小</w:t>
      </w:r>
      <w:r w:rsidR="00EE41C5">
        <w:rPr>
          <w:rFonts w:hint="eastAsia"/>
          <w:color w:val="000000" w:themeColor="text1"/>
        </w:rPr>
        <w:t>。</w:t>
      </w:r>
      <w:r w:rsidR="00EE41C5">
        <w:rPr>
          <w:color w:val="000000" w:themeColor="text1"/>
        </w:rPr>
        <w:t>使用</w:t>
      </w:r>
      <w:proofErr w:type="spellStart"/>
      <w:r w:rsidR="00EE41C5">
        <w:rPr>
          <w:color w:val="000000" w:themeColor="text1"/>
        </w:rPr>
        <w:t>clf</w:t>
      </w:r>
      <w:proofErr w:type="spellEnd"/>
      <w:r w:rsidR="00EE41C5">
        <w:rPr>
          <w:color w:val="000000" w:themeColor="text1"/>
        </w:rPr>
        <w:t>清除数据</w:t>
      </w:r>
      <w:r w:rsidR="00EE41C5">
        <w:rPr>
          <w:rFonts w:hint="eastAsia"/>
          <w:color w:val="000000" w:themeColor="text1"/>
        </w:rPr>
        <w:t>。</w:t>
      </w:r>
    </w:p>
    <w:p w:rsidR="00F751ED" w:rsidRDefault="00F751ED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While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for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if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else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break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continue</w:t>
      </w:r>
      <w:r w:rsidR="00A36719">
        <w:rPr>
          <w:rFonts w:hint="eastAsia"/>
          <w:color w:val="000000" w:themeColor="text1"/>
        </w:rPr>
        <w:t>使用方法。</w:t>
      </w:r>
    </w:p>
    <w:p w:rsidR="00BD4461" w:rsidRDefault="00BD4461" w:rsidP="00FE53F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函数定义和调用</w:t>
      </w:r>
      <w:r>
        <w:rPr>
          <w:rFonts w:hint="eastAsia"/>
          <w:color w:val="000000" w:themeColor="text1"/>
        </w:rPr>
        <w:t>：</w:t>
      </w:r>
    </w:p>
    <w:p w:rsidR="00BD4461" w:rsidRDefault="00BD4461" w:rsidP="00BD4461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1746913" cy="400608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842" cy="4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注：求代价函数</w:t>
      </w:r>
      <w:r w:rsidR="0073204A">
        <w:rPr>
          <w:rFonts w:hint="eastAsia"/>
          <w:color w:val="000000" w:themeColor="text1"/>
        </w:rPr>
        <w:t>函数定义</w:t>
      </w:r>
    </w:p>
    <w:p w:rsidR="00C137FE" w:rsidRPr="00934187" w:rsidRDefault="00C137FE" w:rsidP="00934187">
      <w:pPr>
        <w:rPr>
          <w:noProof/>
          <w:color w:val="FF0000"/>
        </w:rPr>
      </w:pPr>
      <w:r w:rsidRPr="00934187">
        <w:rPr>
          <w:noProof/>
          <w:color w:val="FF0000"/>
        </w:rPr>
        <w:lastRenderedPageBreak/>
        <w:t>向量化</w:t>
      </w:r>
    </w:p>
    <w:p w:rsidR="00C137FE" w:rsidRDefault="00C137FE" w:rsidP="00C137FE">
      <w:pPr>
        <w:pStyle w:val="a3"/>
        <w:ind w:left="360" w:firstLineChars="0" w:firstLine="0"/>
      </w:pPr>
      <w:r>
        <w:rPr>
          <w:noProof/>
        </w:rPr>
        <w:t>对原来的梯度下降的</w:t>
      </w:r>
      <w:r>
        <w:object w:dxaOrig="200" w:dyaOrig="279">
          <v:shape id="_x0000_i1063" type="#_x0000_t75" style="width:10.2pt;height:13.95pt" o:ole="">
            <v:imagedata r:id="rId72" o:title=""/>
          </v:shape>
          <o:OLEObject Type="Embed" ProgID="Unknown" ShapeID="_x0000_i1063" DrawAspect="Content" ObjectID="_1573757109" r:id="rId73"/>
        </w:object>
      </w:r>
      <w:r>
        <w:t>进行向量化计算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C137FE" w:rsidRDefault="00C137FE" w:rsidP="00C137FE">
      <w:pPr>
        <w:pStyle w:val="a3"/>
        <w:ind w:left="360" w:firstLineChars="0" w:firstLine="0"/>
        <w:jc w:val="center"/>
      </w:pPr>
      <w:r>
        <w:object w:dxaOrig="980" w:dyaOrig="279">
          <v:shape id="_x0000_i1064" type="#_x0000_t75" style="width:48.9pt;height:13.95pt" o:ole="">
            <v:imagedata r:id="rId74" o:title=""/>
          </v:shape>
          <o:OLEObject Type="Embed" ProgID="Unknown" ShapeID="_x0000_i1064" DrawAspect="Content" ObjectID="_1573757110" r:id="rId75"/>
        </w:object>
      </w:r>
    </w:p>
    <w:p w:rsidR="00C137FE" w:rsidRDefault="00C137FE" w:rsidP="00C137FE">
      <w:pPr>
        <w:pStyle w:val="a3"/>
        <w:ind w:left="360" w:firstLineChars="0" w:firstLine="0"/>
        <w:rPr>
          <w:color w:val="000000" w:themeColor="text1"/>
        </w:rPr>
      </w:pPr>
      <w:r>
        <w:object w:dxaOrig="1320" w:dyaOrig="340">
          <v:shape id="_x0000_i1065" type="#_x0000_t75" style="width:66.1pt;height:17.2pt" o:ole="">
            <v:imagedata r:id="rId76" o:title=""/>
          </v:shape>
          <o:OLEObject Type="Embed" ProgID="Unknown" ShapeID="_x0000_i1065" DrawAspect="Content" ObjectID="_1573757111" r:id="rId77"/>
        </w:object>
      </w:r>
      <w:r>
        <w:rPr>
          <w:rFonts w:hint="eastAsia"/>
        </w:rPr>
        <w:t>，</w:t>
      </w:r>
      <w:r>
        <w:object w:dxaOrig="639" w:dyaOrig="320">
          <v:shape id="_x0000_i1066" type="#_x0000_t75" style="width:31.7pt;height:16.1pt" o:ole="">
            <v:imagedata r:id="rId78" o:title=""/>
          </v:shape>
          <o:OLEObject Type="Embed" ProgID="Unknown" ShapeID="_x0000_i1066" DrawAspect="Content" ObjectID="_1573757112" r:id="rId79"/>
        </w:object>
      </w:r>
      <w:r>
        <w:rPr>
          <w:rFonts w:hint="eastAsia"/>
        </w:rPr>
        <w:t>，</w:t>
      </w:r>
      <w:r>
        <w:object w:dxaOrig="1300" w:dyaOrig="340">
          <v:shape id="_x0000_i1067" type="#_x0000_t75" style="width:65pt;height:17.2pt" o:ole="">
            <v:imagedata r:id="rId80" o:title=""/>
          </v:shape>
          <o:OLEObject Type="Embed" ProgID="Unknown" ShapeID="_x0000_i1067" DrawAspect="Content" ObjectID="_1573757113" r:id="rId81"/>
        </w:object>
      </w:r>
      <w:r w:rsidRPr="00FE53F7">
        <w:rPr>
          <w:rFonts w:hint="eastAsia"/>
          <w:color w:val="000000" w:themeColor="text1"/>
        </w:rPr>
        <w:t xml:space="preserve"> </w:t>
      </w:r>
    </w:p>
    <w:p w:rsidR="00C137FE" w:rsidRDefault="00C137FE" w:rsidP="00C137FE">
      <w:pPr>
        <w:pStyle w:val="a3"/>
        <w:ind w:left="360" w:firstLineChars="0" w:firstLine="0"/>
        <w:jc w:val="center"/>
      </w:pPr>
      <w:r>
        <w:object w:dxaOrig="2560" w:dyaOrig="680">
          <v:shape id="_x0000_i1068" type="#_x0000_t75" style="width:127.9pt;height:33.85pt" o:ole="">
            <v:imagedata r:id="rId82" o:title=""/>
          </v:shape>
          <o:OLEObject Type="Embed" ProgID="Unknown" ShapeID="_x0000_i1068" DrawAspect="Content" ObjectID="_1573757114" r:id="rId83"/>
        </w:object>
      </w:r>
    </w:p>
    <w:p w:rsidR="00C137FE" w:rsidRDefault="00C137FE" w:rsidP="00C137FE">
      <w:pPr>
        <w:pStyle w:val="a3"/>
        <w:ind w:left="360" w:firstLineChars="0" w:firstLine="0"/>
        <w:rPr>
          <w:rFonts w:hint="eastAsia"/>
        </w:rPr>
      </w:pPr>
      <w:r>
        <w:object w:dxaOrig="1700" w:dyaOrig="380">
          <v:shape id="_x0000_i1069" type="#_x0000_t75" style="width:84.9pt;height:18.8pt" o:ole="">
            <v:imagedata r:id="rId84" o:title=""/>
          </v:shape>
          <o:OLEObject Type="Embed" ProgID="Unknown" ShapeID="_x0000_i1069" DrawAspect="Content" ObjectID="_1573757115" r:id="rId85"/>
        </w:object>
      </w:r>
      <w:r>
        <w:rPr>
          <w:rFonts w:hint="eastAsia"/>
        </w:rPr>
        <w:t>，</w:t>
      </w:r>
      <w:r>
        <w:object w:dxaOrig="1240" w:dyaOrig="340">
          <v:shape id="_x0000_i1070" type="#_x0000_t75" style="width:61.8pt;height:17.2pt" o:ole="">
            <v:imagedata r:id="rId86" o:title=""/>
          </v:shape>
          <o:OLEObject Type="Embed" ProgID="Unknown" ShapeID="_x0000_i1070" DrawAspect="Content" ObjectID="_1573757116" r:id="rId87"/>
        </w:object>
      </w:r>
      <w:r>
        <w:rPr>
          <w:rFonts w:hint="eastAsia"/>
        </w:rPr>
        <w:t>，</w:t>
      </w:r>
      <w:r>
        <w:t>这样计算方便简洁</w:t>
      </w:r>
      <w:r>
        <w:rPr>
          <w:rFonts w:hint="eastAsia"/>
        </w:rPr>
        <w:t>，</w:t>
      </w:r>
      <w:r>
        <w:t>还满足</w:t>
      </w:r>
      <w:r>
        <w:object w:dxaOrig="200" w:dyaOrig="279">
          <v:shape id="_x0000_i1071" type="#_x0000_t75" style="width:10.2pt;height:13.95pt" o:ole="">
            <v:imagedata r:id="rId72" o:title=""/>
          </v:shape>
          <o:OLEObject Type="Embed" ProgID="Unknown" ShapeID="_x0000_i1071" DrawAspect="Content" ObjectID="_1573757117" r:id="rId88"/>
        </w:object>
      </w:r>
      <w:r>
        <w:t>同时更新要求</w:t>
      </w:r>
      <w:r>
        <w:rPr>
          <w:rFonts w:hint="eastAsia"/>
        </w:rPr>
        <w:t>。</w:t>
      </w:r>
    </w:p>
    <w:p w:rsidR="00153E5F" w:rsidRPr="007C6E6A" w:rsidRDefault="00153E5F" w:rsidP="007C6E6A">
      <w:pPr>
        <w:rPr>
          <w:rFonts w:hint="eastAsia"/>
          <w:color w:val="FF0000"/>
        </w:rPr>
      </w:pPr>
      <w:r w:rsidRPr="007C6E6A">
        <w:rPr>
          <w:rFonts w:hint="eastAsia"/>
          <w:color w:val="FF0000"/>
        </w:rPr>
        <w:t>作业：</w:t>
      </w:r>
    </w:p>
    <w:p w:rsidR="00153E5F" w:rsidRDefault="00153E5F" w:rsidP="00C137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绘制</w:t>
      </w:r>
      <w:r>
        <w:rPr>
          <w:rFonts w:hint="eastAsia"/>
        </w:rPr>
        <w:t>X</w:t>
      </w:r>
      <w:r>
        <w:rPr>
          <w:rFonts w:hint="eastAsia"/>
        </w:rPr>
        <w:t>中数据的散点图</w:t>
      </w:r>
    </w:p>
    <w:p w:rsidR="00153E5F" w:rsidRDefault="00153E5F" w:rsidP="00153E5F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56331" cy="1876568"/>
            <wp:effectExtent l="19050" t="0" r="1119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242" cy="18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5F" w:rsidRDefault="00153E5F" w:rsidP="00153E5F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．通过梯度下降算法，得到</w:t>
      </w:r>
      <w:r>
        <w:rPr>
          <w:rFonts w:hint="eastAsia"/>
        </w:rPr>
        <w:t>thera0=-3.6303</w:t>
      </w:r>
      <w:r>
        <w:rPr>
          <w:rFonts w:hint="eastAsia"/>
        </w:rPr>
        <w:t>，</w:t>
      </w:r>
      <w:r>
        <w:rPr>
          <w:rFonts w:hint="eastAsia"/>
        </w:rPr>
        <w:t>thera1=1.1664</w:t>
      </w:r>
      <w:r>
        <w:rPr>
          <w:rFonts w:hint="eastAsia"/>
        </w:rPr>
        <w:t>（</w:t>
      </w:r>
      <w:r>
        <w:rPr>
          <w:rFonts w:hint="eastAsia"/>
        </w:rPr>
        <w:t>1500</w:t>
      </w:r>
      <w:r>
        <w:rPr>
          <w:rFonts w:hint="eastAsia"/>
        </w:rPr>
        <w:t>次的迭代后，两个值趋于此值），如下图：</w:t>
      </w:r>
    </w:p>
    <w:p w:rsidR="00153E5F" w:rsidRDefault="00153E5F" w:rsidP="00153E5F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198711" cy="1736043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775" cy="173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5F" w:rsidRDefault="00153E5F" w:rsidP="00153E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通过</w:t>
      </w:r>
      <w:r>
        <w:rPr>
          <w:rFonts w:hint="eastAsia"/>
        </w:rPr>
        <w:t>ex1.m</w:t>
      </w:r>
      <w:r>
        <w:rPr>
          <w:rFonts w:hint="eastAsia"/>
        </w:rPr>
        <w:t>函数画出的</w:t>
      </w:r>
      <w:r w:rsidR="007C6E6A">
        <w:rPr>
          <w:rFonts w:hint="eastAsia"/>
        </w:rPr>
        <w:t>二维图和等值线图，显示出</w:t>
      </w:r>
      <w:r w:rsidR="007C6E6A">
        <w:object w:dxaOrig="520" w:dyaOrig="320">
          <v:shape id="_x0000_i1072" type="#_x0000_t75" style="width:25.8pt;height:16.1pt" o:ole="">
            <v:imagedata r:id="rId39" o:title=""/>
          </v:shape>
          <o:OLEObject Type="Embed" ProgID="Unknown" ShapeID="_x0000_i1072" DrawAspect="Content" ObjectID="_1573757118" r:id="rId91"/>
        </w:object>
      </w:r>
      <w:r w:rsidR="007C6E6A">
        <w:rPr>
          <w:rFonts w:hint="eastAsia"/>
        </w:rPr>
        <w:t>的最优值。</w:t>
      </w:r>
    </w:p>
    <w:p w:rsidR="00153E5F" w:rsidRDefault="00153E5F" w:rsidP="007C6E6A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68454" cy="1470609"/>
            <wp:effectExtent l="19050" t="0" r="8246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543" cy="147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CD7" w:rsidRPr="00D61CD7" w:rsidRDefault="00D61CD7" w:rsidP="00D61CD7">
      <w:pPr>
        <w:pStyle w:val="a3"/>
        <w:ind w:left="360" w:firstLineChars="0" w:firstLine="0"/>
        <w:rPr>
          <w:rFonts w:hint="eastAsia"/>
          <w:color w:val="FF0000"/>
        </w:rPr>
      </w:pPr>
      <w:r w:rsidRPr="00D61CD7">
        <w:rPr>
          <w:rFonts w:hint="eastAsia"/>
          <w:color w:val="FF0000"/>
        </w:rPr>
        <w:lastRenderedPageBreak/>
        <w:t>学习心得：</w:t>
      </w:r>
    </w:p>
    <w:p w:rsidR="00D61CD7" w:rsidRPr="00C137FE" w:rsidRDefault="00D61CD7" w:rsidP="00D61CD7">
      <w:pPr>
        <w:pStyle w:val="a3"/>
        <w:ind w:left="360" w:firstLineChars="0" w:firstLine="0"/>
      </w:pPr>
      <w:r>
        <w:rPr>
          <w:rFonts w:hint="eastAsia"/>
        </w:rPr>
        <w:t>通过这周的学习，是对上周学习的拓展，上周是单变量线性回归，这周学习的是多变量线性回归和多项式回归。方法基本相同，梯度下降方法还能实用。并且又学习了标准方程的方法求解</w:t>
      </w:r>
      <w:proofErr w:type="spellStart"/>
      <w:r>
        <w:rPr>
          <w:rFonts w:hint="eastAsia"/>
        </w:rPr>
        <w:t>thera</w:t>
      </w:r>
      <w:proofErr w:type="spellEnd"/>
      <w:r w:rsidR="0090021A">
        <w:rPr>
          <w:rFonts w:hint="eastAsia"/>
        </w:rPr>
        <w:t>（不需要</w:t>
      </w:r>
      <w:r w:rsidR="0090021A">
        <w:rPr>
          <w:rFonts w:hint="eastAsia"/>
        </w:rPr>
        <w:t>alpha</w:t>
      </w:r>
      <w:r w:rsidR="0090021A">
        <w:rPr>
          <w:rFonts w:hint="eastAsia"/>
        </w:rPr>
        <w:t>和迭代）</w:t>
      </w:r>
      <w:r>
        <w:rPr>
          <w:rFonts w:hint="eastAsia"/>
        </w:rPr>
        <w:t>，但是有规模的限制，当规模过大时，复杂度太大。这周还有最大的提升就是学习使用了</w:t>
      </w:r>
      <w:r>
        <w:rPr>
          <w:rFonts w:hint="eastAsia"/>
        </w:rPr>
        <w:t>Octave</w:t>
      </w:r>
      <w:r>
        <w:rPr>
          <w:rFonts w:hint="eastAsia"/>
        </w:rPr>
        <w:t>，了解了很多技巧和方法。通过作业，也感触颇深，感觉到理论和实践还是有一定差距的，不过还好有作业，这样可以加强巩固。通过作业，感觉到，很多计算都可以用矩阵来解决，方便简洁，并且</w:t>
      </w:r>
      <w:r>
        <w:rPr>
          <w:rFonts w:hint="eastAsia"/>
        </w:rPr>
        <w:t>Octave</w:t>
      </w:r>
      <w:r>
        <w:rPr>
          <w:rFonts w:hint="eastAsia"/>
        </w:rPr>
        <w:t>已经提供了矩阵的相关计算，所以这样是非常省事的，避免了很多</w:t>
      </w:r>
      <w:r w:rsidR="00CD4A21">
        <w:rPr>
          <w:rFonts w:hint="eastAsia"/>
        </w:rPr>
        <w:t>循环计算。在做作业的过程中，发现自己在由传统计算向矩阵计算（也就是向量化的过程不熟练）转变的过程缺乏经验，不熟练。慢慢感觉知识难度变大，练习也有趣了，动手实践也多了。继续保持！</w:t>
      </w:r>
    </w:p>
    <w:sectPr w:rsidR="00D61CD7" w:rsidRPr="00C137FE" w:rsidSect="00834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9528A"/>
    <w:multiLevelType w:val="hybridMultilevel"/>
    <w:tmpl w:val="21EE2F5A"/>
    <w:lvl w:ilvl="0" w:tplc="E398C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7423"/>
    <w:rsid w:val="00080BEC"/>
    <w:rsid w:val="00096BC0"/>
    <w:rsid w:val="000F2485"/>
    <w:rsid w:val="000F2F5A"/>
    <w:rsid w:val="001149B3"/>
    <w:rsid w:val="00153E5F"/>
    <w:rsid w:val="0020492B"/>
    <w:rsid w:val="002162F3"/>
    <w:rsid w:val="00250D32"/>
    <w:rsid w:val="00260065"/>
    <w:rsid w:val="002715A1"/>
    <w:rsid w:val="002A404E"/>
    <w:rsid w:val="002B7391"/>
    <w:rsid w:val="003453EE"/>
    <w:rsid w:val="00362D44"/>
    <w:rsid w:val="003729F9"/>
    <w:rsid w:val="003C1C6A"/>
    <w:rsid w:val="0042489D"/>
    <w:rsid w:val="004810C4"/>
    <w:rsid w:val="00507362"/>
    <w:rsid w:val="0057631E"/>
    <w:rsid w:val="0058480B"/>
    <w:rsid w:val="00620364"/>
    <w:rsid w:val="00635E61"/>
    <w:rsid w:val="00710C2E"/>
    <w:rsid w:val="0073204A"/>
    <w:rsid w:val="007C6E6A"/>
    <w:rsid w:val="007C7423"/>
    <w:rsid w:val="0080212B"/>
    <w:rsid w:val="00803412"/>
    <w:rsid w:val="0083424C"/>
    <w:rsid w:val="008E7496"/>
    <w:rsid w:val="0090021A"/>
    <w:rsid w:val="00934187"/>
    <w:rsid w:val="009D43FF"/>
    <w:rsid w:val="00A36719"/>
    <w:rsid w:val="00A47BFA"/>
    <w:rsid w:val="00A9119D"/>
    <w:rsid w:val="00B87528"/>
    <w:rsid w:val="00BD4461"/>
    <w:rsid w:val="00BF2D21"/>
    <w:rsid w:val="00C137FE"/>
    <w:rsid w:val="00CD4A21"/>
    <w:rsid w:val="00D13589"/>
    <w:rsid w:val="00D61CD7"/>
    <w:rsid w:val="00E1440E"/>
    <w:rsid w:val="00EE41C5"/>
    <w:rsid w:val="00F751ED"/>
    <w:rsid w:val="00FD58CE"/>
    <w:rsid w:val="00FE5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0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53E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3E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6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7.bin"/><Relationship Id="rId76" Type="http://schemas.openxmlformats.org/officeDocument/2006/relationships/image" Target="media/image32.wmf"/><Relationship Id="rId84" Type="http://schemas.openxmlformats.org/officeDocument/2006/relationships/image" Target="media/image36.wmf"/><Relationship Id="rId89" Type="http://schemas.openxmlformats.org/officeDocument/2006/relationships/image" Target="media/image38.png"/><Relationship Id="rId7" Type="http://schemas.openxmlformats.org/officeDocument/2006/relationships/image" Target="media/image2.wmf"/><Relationship Id="rId71" Type="http://schemas.openxmlformats.org/officeDocument/2006/relationships/image" Target="media/image29.png"/><Relationship Id="rId92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6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2.bin"/><Relationship Id="rId87" Type="http://schemas.openxmlformats.org/officeDocument/2006/relationships/oleObject" Target="embeddings/oleObject46.bin"/><Relationship Id="rId5" Type="http://schemas.openxmlformats.org/officeDocument/2006/relationships/image" Target="media/image1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5.wmf"/><Relationship Id="rId90" Type="http://schemas.openxmlformats.org/officeDocument/2006/relationships/image" Target="media/image39.png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4.bin"/><Relationship Id="rId69" Type="http://schemas.openxmlformats.org/officeDocument/2006/relationships/image" Target="media/image28.wmf"/><Relationship Id="rId77" Type="http://schemas.openxmlformats.org/officeDocument/2006/relationships/oleObject" Target="embeddings/oleObject41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5.bin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7.bin"/><Relationship Id="rId91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7.wmf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5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Administrator</cp:lastModifiedBy>
  <cp:revision>15</cp:revision>
  <dcterms:created xsi:type="dcterms:W3CDTF">2017-11-29T01:22:00Z</dcterms:created>
  <dcterms:modified xsi:type="dcterms:W3CDTF">2017-12-02T13:56:00Z</dcterms:modified>
</cp:coreProperties>
</file>