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EB9" w:rsidRDefault="0011740E" w:rsidP="0011740E">
      <w:pPr>
        <w:jc w:val="center"/>
        <w:rPr>
          <w:b/>
        </w:rPr>
      </w:pPr>
      <w:r w:rsidRPr="0011740E">
        <w:rPr>
          <w:b/>
        </w:rPr>
        <w:t>第四周</w:t>
      </w:r>
      <w:r w:rsidRPr="0011740E">
        <w:rPr>
          <w:rFonts w:hint="eastAsia"/>
          <w:b/>
        </w:rPr>
        <w:t>-</w:t>
      </w:r>
      <w:r w:rsidRPr="0011740E">
        <w:rPr>
          <w:b/>
        </w:rPr>
        <w:t>神经网络</w:t>
      </w:r>
    </w:p>
    <w:p w:rsidR="0011740E" w:rsidRDefault="0011740E" w:rsidP="0011740E">
      <w:pPr>
        <w:pStyle w:val="a3"/>
        <w:numPr>
          <w:ilvl w:val="0"/>
          <w:numId w:val="1"/>
        </w:numPr>
        <w:ind w:firstLineChars="0"/>
      </w:pPr>
      <w:r w:rsidRPr="0011740E">
        <w:rPr>
          <w:rFonts w:hint="eastAsia"/>
        </w:rPr>
        <w:t>为什么提出神经网络</w:t>
      </w:r>
    </w:p>
    <w:p w:rsidR="0011740E" w:rsidRDefault="0011740E" w:rsidP="0011740E">
      <w:r>
        <w:t>由于在解决非线性问题时</w:t>
      </w:r>
      <w:r>
        <w:rPr>
          <w:rFonts w:hint="eastAsia"/>
        </w:rPr>
        <w:t>，</w:t>
      </w:r>
      <w:r>
        <w:t>要预测问题的概率往往需要特别多的特征</w:t>
      </w:r>
      <w:r>
        <w:rPr>
          <w:rFonts w:hint="eastAsia"/>
        </w:rPr>
        <w:t>，</w:t>
      </w:r>
      <w:r>
        <w:t>最终的多项式也会有很多</w:t>
      </w:r>
      <w:r>
        <w:rPr>
          <w:rFonts w:hint="eastAsia"/>
        </w:rPr>
        <w:t>，并且以几何级增加。所以提出神经网络来解决复杂的非线性分类问题，通过各层不断获取特征，最后得到预测结果。</w:t>
      </w:r>
    </w:p>
    <w:p w:rsidR="0011740E" w:rsidRDefault="0011740E" w:rsidP="00AE19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简单神经网络学习过程</w:t>
      </w:r>
    </w:p>
    <w:p w:rsidR="00AE1914" w:rsidRDefault="00AE1914" w:rsidP="00AE1914">
      <w:pPr>
        <w:jc w:val="center"/>
      </w:pPr>
      <w:r>
        <w:object w:dxaOrig="2380" w:dyaOrig="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95pt;height:76.4pt" o:ole="">
            <v:imagedata r:id="rId5" o:title=""/>
          </v:shape>
          <o:OLEObject Type="Embed" ProgID="Unknown" ShapeID="_x0000_i1025" DrawAspect="Content" ObjectID="_1575631058" r:id="rId6"/>
        </w:object>
      </w:r>
    </w:p>
    <w:p w:rsidR="00AE1914" w:rsidRDefault="00AE1914" w:rsidP="00AE1914">
      <w:r>
        <w:t>过程如上</w:t>
      </w:r>
      <w:r>
        <w:rPr>
          <w:rFonts w:hint="eastAsia"/>
        </w:rPr>
        <w:t>，第一层为输入层，第二层为隐藏层，第三层为输出层。</w:t>
      </w:r>
      <w:r>
        <w:t>有如下概念</w:t>
      </w:r>
      <w:r>
        <w:rPr>
          <w:rFonts w:hint="eastAsia"/>
        </w:rPr>
        <w:t>：</w:t>
      </w:r>
    </w:p>
    <w:p w:rsidR="00AE1914" w:rsidRDefault="00AE1914" w:rsidP="00AE1914">
      <w:r>
        <w:object w:dxaOrig="400" w:dyaOrig="380">
          <v:shape id="_x0000_i1026" type="#_x0000_t75" style="width:20.05pt;height:18.8pt" o:ole="">
            <v:imagedata r:id="rId7" o:title=""/>
          </v:shape>
          <o:OLEObject Type="Embed" ProgID="Unknown" ShapeID="_x0000_i1026" DrawAspect="Content" ObjectID="_1575631059" r:id="rId8"/>
        </w:object>
      </w:r>
      <w:r>
        <w:t>代表第</w:t>
      </w:r>
      <w:r>
        <w:t>j</w:t>
      </w:r>
      <w:proofErr w:type="gramStart"/>
      <w:r>
        <w:t>层</w:t>
      </w:r>
      <w:r>
        <w:rPr>
          <w:rFonts w:hint="eastAsia"/>
        </w:rPr>
        <w:t>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:rsidR="00AE1914" w:rsidRDefault="00AE1914" w:rsidP="00AE1914">
      <w:r>
        <w:object w:dxaOrig="440" w:dyaOrig="320">
          <v:shape id="_x0000_i1027" type="#_x0000_t75" style="width:21.9pt;height:16.3pt" o:ole="">
            <v:imagedata r:id="rId9" o:title=""/>
          </v:shape>
          <o:OLEObject Type="Embed" ProgID="Unknown" ShapeID="_x0000_i1027" DrawAspect="Content" ObjectID="_1575631060" r:id="rId10"/>
        </w:object>
      </w:r>
      <w:r>
        <w:t>代表从</w:t>
      </w:r>
      <w:r>
        <w:rPr>
          <w:rFonts w:hint="eastAsia"/>
        </w:rPr>
        <w:t>j</w:t>
      </w:r>
      <w:r>
        <w:rPr>
          <w:rFonts w:hint="eastAsia"/>
        </w:rPr>
        <w:t>层到</w:t>
      </w:r>
      <w:r>
        <w:rPr>
          <w:rFonts w:hint="eastAsia"/>
        </w:rPr>
        <w:t>j</w:t>
      </w:r>
      <w:r>
        <w:t>+1</w:t>
      </w:r>
      <w:r>
        <w:t>层的映射权重控制矩阵</w:t>
      </w:r>
      <w:r>
        <w:rPr>
          <w:rFonts w:hint="eastAsia"/>
        </w:rPr>
        <w:t>，</w:t>
      </w:r>
      <w:r>
        <w:t>维度为</w:t>
      </w:r>
      <w:r>
        <w:object w:dxaOrig="1219" w:dyaOrig="380">
          <v:shape id="_x0000_i1028" type="#_x0000_t75" style="width:61.35pt;height:18.8pt" o:ole="">
            <v:imagedata r:id="rId11" o:title=""/>
          </v:shape>
          <o:OLEObject Type="Embed" ProgID="Unknown" ShapeID="_x0000_i1028" DrawAspect="Content" ObjectID="_1575631061" r:id="rId12"/>
        </w:object>
      </w:r>
      <w:r>
        <w:rPr>
          <w:rFonts w:hint="eastAsia"/>
        </w:rPr>
        <w:t>。</w:t>
      </w:r>
    </w:p>
    <w:p w:rsidR="00AE1914" w:rsidRDefault="00AE1914" w:rsidP="00AE1914">
      <w:r>
        <w:object w:dxaOrig="700" w:dyaOrig="380">
          <v:shape id="_x0000_i1029" type="#_x0000_t75" style="width:35.05pt;height:18.8pt" o:ole="">
            <v:imagedata r:id="rId13" o:title=""/>
          </v:shape>
          <o:OLEObject Type="Embed" ProgID="Unknown" ShapeID="_x0000_i1029" DrawAspect="Content" ObjectID="_1575631062" r:id="rId14"/>
        </w:object>
      </w:r>
      <w:r>
        <w:t>代表任意层的第一个元素值都为</w:t>
      </w:r>
      <w:r>
        <w:rPr>
          <w:rFonts w:hint="eastAsia"/>
        </w:rPr>
        <w:t>1</w:t>
      </w:r>
      <w:r>
        <w:rPr>
          <w:rFonts w:hint="eastAsia"/>
        </w:rPr>
        <w:t>，称为偏置节点。</w:t>
      </w:r>
    </w:p>
    <w:p w:rsidR="00893E15" w:rsidRDefault="00893E15" w:rsidP="00893E15">
      <w:pPr>
        <w:jc w:val="center"/>
      </w:pPr>
      <w:r>
        <w:object w:dxaOrig="5620" w:dyaOrig="1560">
          <v:shape id="_x0000_i1030" type="#_x0000_t75" style="width:281.1pt;height:77.65pt" o:ole="">
            <v:imagedata r:id="rId15" o:title=""/>
          </v:shape>
          <o:OLEObject Type="Embed" ProgID="Unknown" ShapeID="_x0000_i1030" DrawAspect="Content" ObjectID="_1575631063" r:id="rId16"/>
        </w:object>
      </w:r>
      <w:r>
        <w:rPr>
          <w:rFonts w:hint="eastAsia"/>
        </w:rPr>
        <w:t>，</w:t>
      </w:r>
      <w:r>
        <w:object w:dxaOrig="1800" w:dyaOrig="320">
          <v:shape id="_x0000_i1031" type="#_x0000_t75" style="width:89.55pt;height:16.3pt" o:ole="">
            <v:imagedata r:id="rId17" o:title=""/>
          </v:shape>
          <o:OLEObject Type="Embed" ProgID="Unknown" ShapeID="_x0000_i1031" DrawAspect="Content" ObjectID="_1575631064" r:id="rId18"/>
        </w:object>
      </w:r>
    </w:p>
    <w:p w:rsidR="00893E15" w:rsidRDefault="00893E15" w:rsidP="00893E15">
      <w:r>
        <w:t>预测函数如下</w:t>
      </w:r>
      <w:r>
        <w:rPr>
          <w:rFonts w:hint="eastAsia"/>
        </w:rPr>
        <w:t>：</w:t>
      </w:r>
    </w:p>
    <w:p w:rsidR="00893E15" w:rsidRDefault="00893E15" w:rsidP="00893E15">
      <w:pPr>
        <w:jc w:val="center"/>
      </w:pPr>
      <w:r>
        <w:object w:dxaOrig="4560" w:dyaOrig="380">
          <v:shape id="_x0000_i1032" type="#_x0000_t75" style="width:227.9pt;height:18.8pt" o:ole="">
            <v:imagedata r:id="rId19" o:title=""/>
          </v:shape>
          <o:OLEObject Type="Embed" ProgID="Unknown" ShapeID="_x0000_i1032" DrawAspect="Content" ObjectID="_1575631065" r:id="rId20"/>
        </w:object>
      </w:r>
      <w:r w:rsidR="00810BF9">
        <w:rPr>
          <w:rFonts w:hint="eastAsia"/>
        </w:rPr>
        <w:t>，</w:t>
      </w:r>
      <w:r w:rsidR="00810BF9">
        <w:t>是一个值</w:t>
      </w:r>
    </w:p>
    <w:p w:rsidR="00893E15" w:rsidRDefault="00893E15" w:rsidP="00893E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多类分类</w:t>
      </w:r>
    </w:p>
    <w:p w:rsidR="00893E15" w:rsidRDefault="00810BF9" w:rsidP="00810BF9">
      <w:pPr>
        <w:jc w:val="center"/>
      </w:pPr>
      <w:r>
        <w:object w:dxaOrig="3560" w:dyaOrig="1560">
          <v:shape id="_x0000_i1033" type="#_x0000_t75" style="width:177.8pt;height:77.65pt" o:ole="">
            <v:imagedata r:id="rId21" o:title=""/>
          </v:shape>
          <o:OLEObject Type="Embed" ProgID="Unknown" ShapeID="_x0000_i1033" DrawAspect="Content" ObjectID="_1575631066" r:id="rId22"/>
        </w:object>
      </w:r>
    </w:p>
    <w:p w:rsidR="00810BF9" w:rsidRDefault="00810BF9" w:rsidP="00810BF9">
      <w:r>
        <w:t>每一</w:t>
      </w:r>
      <w:r>
        <w:rPr>
          <w:rFonts w:hint="eastAsia"/>
        </w:rPr>
        <w:t>个</w:t>
      </w:r>
      <w:r>
        <w:object w:dxaOrig="499" w:dyaOrig="320">
          <v:shape id="_x0000_i1034" type="#_x0000_t75" style="width:25.05pt;height:16.3pt" o:ole="">
            <v:imagedata r:id="rId23" o:title=""/>
          </v:shape>
          <o:OLEObject Type="Embed" ProgID="Unknown" ShapeID="_x0000_i1034" DrawAspect="Content" ObjectID="_1575631067" r:id="rId24"/>
        </w:object>
      </w:r>
      <w:r>
        <w:t>都是一个对象的预测结果</w:t>
      </w:r>
      <w:r>
        <w:rPr>
          <w:rFonts w:hint="eastAsia"/>
        </w:rPr>
        <w:t>。</w:t>
      </w:r>
    </w:p>
    <w:p w:rsidR="00564538" w:rsidRDefault="007812E1" w:rsidP="00CD60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编程作业</w:t>
      </w:r>
    </w:p>
    <w:p w:rsidR="00564538" w:rsidRDefault="006639F0" w:rsidP="00564538">
      <w:r>
        <w:t>一共是</w:t>
      </w:r>
      <w:r w:rsidR="006D5CA7">
        <w:rPr>
          <w:rFonts w:hint="eastAsia"/>
        </w:rPr>
        <w:t>5000</w:t>
      </w:r>
      <w:r w:rsidR="006D5CA7">
        <w:rPr>
          <w:rFonts w:hint="eastAsia"/>
        </w:rPr>
        <w:t>个样本数据，矩阵维数为</w:t>
      </w:r>
      <w:r w:rsidR="006D5CA7">
        <w:rPr>
          <w:rFonts w:hint="eastAsia"/>
        </w:rPr>
        <w:t>5000*400</w:t>
      </w:r>
      <w:r w:rsidR="006D5CA7">
        <w:rPr>
          <w:rFonts w:hint="eastAsia"/>
        </w:rPr>
        <w:t>，是手写数字</w:t>
      </w:r>
      <w:r w:rsidR="006D5CA7">
        <w:rPr>
          <w:rFonts w:hint="eastAsia"/>
        </w:rPr>
        <w:t>20*20</w:t>
      </w:r>
      <w:r w:rsidR="006D5CA7">
        <w:rPr>
          <w:rFonts w:hint="eastAsia"/>
        </w:rPr>
        <w:t>灰度图像的</w:t>
      </w:r>
      <w:r w:rsidR="006D5CA7">
        <w:rPr>
          <w:rFonts w:hint="eastAsia"/>
        </w:rPr>
        <w:t>5000</w:t>
      </w:r>
      <w:r w:rsidR="006D5CA7">
        <w:rPr>
          <w:rFonts w:hint="eastAsia"/>
        </w:rPr>
        <w:t>个样本。</w:t>
      </w:r>
      <w:r w:rsidR="00564538">
        <w:t>显示数据</w:t>
      </w:r>
      <w:r w:rsidR="00564538">
        <w:rPr>
          <w:rFonts w:hint="eastAsia"/>
        </w:rPr>
        <w:t>，</w:t>
      </w:r>
      <w:r w:rsidR="00564538">
        <w:t>随机选择</w:t>
      </w:r>
      <w:r w:rsidR="00564538">
        <w:rPr>
          <w:rFonts w:hint="eastAsia"/>
        </w:rPr>
        <w:t>1</w:t>
      </w:r>
      <w:r w:rsidR="00564538">
        <w:t>00</w:t>
      </w:r>
      <w:r w:rsidR="00564538">
        <w:t>个点进行显示</w:t>
      </w:r>
      <w:r w:rsidR="00564538">
        <w:rPr>
          <w:rFonts w:hint="eastAsia"/>
        </w:rPr>
        <w:t>：</w:t>
      </w:r>
    </w:p>
    <w:p w:rsidR="00564538" w:rsidRDefault="00564538" w:rsidP="0056453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0D9856" wp14:editId="5199CA12">
            <wp:extent cx="1189269" cy="11449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5739" cy="13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E1" w:rsidRDefault="006225E5" w:rsidP="007812E1">
      <w:r>
        <w:lastRenderedPageBreak/>
        <w:t>第一问</w:t>
      </w:r>
      <w:r>
        <w:rPr>
          <w:rFonts w:hint="eastAsia"/>
        </w:rPr>
        <w:t>：计算正规化代价函数和普通代价函数，利用</w:t>
      </w:r>
    </w:p>
    <w:p w:rsidR="006225E5" w:rsidRDefault="006225E5" w:rsidP="006225E5">
      <w:pPr>
        <w:jc w:val="center"/>
      </w:pPr>
      <w:r w:rsidRPr="006225E5">
        <w:object w:dxaOrig="6740" w:dyaOrig="680">
          <v:shape id="_x0000_i1035" type="#_x0000_t75" style="width:336.85pt;height:33.8pt" o:ole="">
            <v:imagedata r:id="rId26" o:title=""/>
          </v:shape>
          <o:OLEObject Type="Embed" ProgID="Unknown" ShapeID="_x0000_i1035" DrawAspect="Content" ObjectID="_1575631068" r:id="rId27"/>
        </w:object>
      </w:r>
    </w:p>
    <w:p w:rsidR="006225E5" w:rsidRDefault="006225E5" w:rsidP="006225E5">
      <w:r>
        <w:t>计算正规化代价函数</w:t>
      </w:r>
      <w:r>
        <w:rPr>
          <w:rFonts w:hint="eastAsia"/>
        </w:rPr>
        <w:t>，</w:t>
      </w:r>
      <w:r>
        <w:t>具体如下</w:t>
      </w:r>
      <w:r>
        <w:rPr>
          <w:rFonts w:hint="eastAsia"/>
        </w:rPr>
        <w:t>：</w:t>
      </w:r>
    </w:p>
    <w:p w:rsidR="006225E5" w:rsidRDefault="006225E5" w:rsidP="006225E5">
      <w:pPr>
        <w:jc w:val="center"/>
        <w:rPr>
          <w:rFonts w:asciiTheme="majorEastAsia" w:eastAsiaTheme="majorEastAsia" w:hAnsiTheme="majorEastAsia"/>
        </w:rPr>
      </w:pPr>
      <w:r w:rsidRPr="006225E5">
        <w:rPr>
          <w:rFonts w:asciiTheme="majorEastAsia" w:eastAsiaTheme="majorEastAsia" w:hAnsiTheme="majorEastAsia"/>
        </w:rPr>
        <w:t>J = ((-y)'*</w:t>
      </w:r>
      <w:proofErr w:type="gramStart"/>
      <w:r w:rsidRPr="006225E5">
        <w:rPr>
          <w:rFonts w:asciiTheme="majorEastAsia" w:eastAsiaTheme="majorEastAsia" w:hAnsiTheme="majorEastAsia"/>
        </w:rPr>
        <w:t>log(</w:t>
      </w:r>
      <w:proofErr w:type="gramEnd"/>
      <w:r w:rsidRPr="006225E5">
        <w:rPr>
          <w:rFonts w:asciiTheme="majorEastAsia" w:eastAsiaTheme="majorEastAsia" w:hAnsiTheme="majorEastAsia"/>
        </w:rPr>
        <w:t>h) - (1-y)'*log(1-h))./m +(lambda) * sum(theta(2:end).^2)/(2*m);</w:t>
      </w:r>
    </w:p>
    <w:p w:rsidR="004251FF" w:rsidRDefault="00564538" w:rsidP="00564538">
      <w:pPr>
        <w:jc w:val="left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045C9D88" wp14:editId="50D6613C">
            <wp:extent cx="2608027" cy="1415786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5826" cy="143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A7" w:rsidRDefault="006D5CA7" w:rsidP="00144C1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第二问</w:t>
      </w:r>
      <w:r>
        <w:rPr>
          <w:rFonts w:asciiTheme="majorEastAsia" w:eastAsiaTheme="majorEastAsia" w:hAnsiTheme="majorEastAsia" w:hint="eastAsia"/>
        </w:rPr>
        <w:t>：</w:t>
      </w:r>
      <w:r w:rsidR="00A71206">
        <w:rPr>
          <w:rFonts w:asciiTheme="majorEastAsia" w:eastAsiaTheme="majorEastAsia" w:hAnsiTheme="majorEastAsia" w:hint="eastAsia"/>
        </w:rPr>
        <w:t>获取</w:t>
      </w:r>
      <w:r>
        <w:rPr>
          <w:rFonts w:asciiTheme="majorEastAsia" w:eastAsiaTheme="majorEastAsia" w:hAnsiTheme="majorEastAsia" w:hint="eastAsia"/>
        </w:rPr>
        <w:t>一对多逻辑回归预测</w:t>
      </w:r>
      <w:r w:rsidR="00A71206">
        <w:rPr>
          <w:rFonts w:asciiTheme="majorEastAsia" w:eastAsiaTheme="majorEastAsia" w:hAnsiTheme="majorEastAsia" w:hint="eastAsia"/>
        </w:rPr>
        <w:t>模型的参数</w:t>
      </w:r>
    </w:p>
    <w:p w:rsidR="00144C16" w:rsidRDefault="00144C16" w:rsidP="00144C1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计算</w:t>
      </w:r>
      <w:r w:rsidR="00D3761A">
        <w:rPr>
          <w:rFonts w:asciiTheme="majorEastAsia" w:eastAsiaTheme="majorEastAsia" w:hAnsiTheme="majorEastAsia"/>
        </w:rPr>
        <w:t>theta值</w:t>
      </w:r>
      <w:r w:rsidR="00D3761A">
        <w:rPr>
          <w:rFonts w:asciiTheme="majorEastAsia" w:eastAsiaTheme="majorEastAsia" w:hAnsiTheme="majorEastAsia" w:hint="eastAsia"/>
        </w:rPr>
        <w:t>，</w:t>
      </w:r>
      <w:r w:rsidR="00D3761A">
        <w:rPr>
          <w:rFonts w:asciiTheme="majorEastAsia" w:eastAsiaTheme="majorEastAsia" w:hAnsiTheme="majorEastAsia"/>
        </w:rPr>
        <w:t>具体如下</w:t>
      </w:r>
      <w:r w:rsidR="00D3761A">
        <w:rPr>
          <w:rFonts w:asciiTheme="majorEastAsia" w:eastAsiaTheme="majorEastAsia" w:hAnsiTheme="majorEastAsia" w:hint="eastAsia"/>
        </w:rPr>
        <w:t>：</w:t>
      </w:r>
    </w:p>
    <w:p w:rsidR="00D3761A" w:rsidRDefault="00D3761A" w:rsidP="00144C1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[</w:t>
      </w:r>
      <w:proofErr w:type="gramStart"/>
      <w:r>
        <w:rPr>
          <w:rFonts w:asciiTheme="majorEastAsia" w:eastAsiaTheme="majorEastAsia" w:hAnsiTheme="majorEastAsia"/>
        </w:rPr>
        <w:t>theta</w:t>
      </w:r>
      <w:proofErr w:type="gramEnd"/>
      <w:r>
        <w:rPr>
          <w:rFonts w:asciiTheme="majorEastAsia" w:eastAsiaTheme="majorEastAsia" w:hAnsiTheme="majorEastAsia"/>
        </w:rPr>
        <w:t>]=</w:t>
      </w:r>
      <w:proofErr w:type="spellStart"/>
      <w:proofErr w:type="gramStart"/>
      <w:r>
        <w:rPr>
          <w:rFonts w:asciiTheme="majorEastAsia" w:eastAsiaTheme="majorEastAsia" w:hAnsiTheme="majorEastAsia"/>
        </w:rPr>
        <w:t>fmincg</w:t>
      </w:r>
      <w:proofErr w:type="spellEnd"/>
      <w:r w:rsidRPr="00D3761A">
        <w:rPr>
          <w:rFonts w:asciiTheme="majorEastAsia" w:eastAsiaTheme="majorEastAsia" w:hAnsiTheme="majorEastAsia"/>
        </w:rPr>
        <w:t>(</w:t>
      </w:r>
      <w:proofErr w:type="gramEnd"/>
      <w:r w:rsidRPr="00D3761A">
        <w:rPr>
          <w:rFonts w:asciiTheme="majorEastAsia" w:eastAsiaTheme="majorEastAsia" w:hAnsiTheme="majorEastAsia"/>
        </w:rPr>
        <w:t>@(t)(</w:t>
      </w:r>
      <w:proofErr w:type="spellStart"/>
      <w:r w:rsidRPr="00D3761A">
        <w:rPr>
          <w:rFonts w:asciiTheme="majorEastAsia" w:eastAsiaTheme="majorEastAsia" w:hAnsiTheme="majorEastAsia"/>
        </w:rPr>
        <w:t>lrCostFunction</w:t>
      </w:r>
      <w:proofErr w:type="spellEnd"/>
      <w:r w:rsidRPr="00D3761A">
        <w:rPr>
          <w:rFonts w:asciiTheme="majorEastAsia" w:eastAsiaTheme="majorEastAsia" w:hAnsiTheme="majorEastAsia"/>
        </w:rPr>
        <w:t>(</w:t>
      </w:r>
      <w:proofErr w:type="spellStart"/>
      <w:r w:rsidRPr="00D3761A">
        <w:rPr>
          <w:rFonts w:asciiTheme="majorEastAsia" w:eastAsiaTheme="majorEastAsia" w:hAnsiTheme="majorEastAsia"/>
        </w:rPr>
        <w:t>t,X</w:t>
      </w:r>
      <w:proofErr w:type="spellEnd"/>
      <w:r w:rsidRPr="00D3761A">
        <w:rPr>
          <w:rFonts w:asciiTheme="majorEastAsia" w:eastAsiaTheme="majorEastAsia" w:hAnsiTheme="majorEastAsia"/>
        </w:rPr>
        <w:t>,(y == c),lambda)),</w:t>
      </w:r>
      <w:proofErr w:type="spellStart"/>
      <w:r w:rsidRPr="00D3761A">
        <w:rPr>
          <w:rFonts w:asciiTheme="majorEastAsia" w:eastAsiaTheme="majorEastAsia" w:hAnsiTheme="majorEastAsia"/>
        </w:rPr>
        <w:t>initial_theta,options</w:t>
      </w:r>
      <w:proofErr w:type="spellEnd"/>
      <w:r w:rsidRPr="00D3761A">
        <w:rPr>
          <w:rFonts w:asciiTheme="majorEastAsia" w:eastAsiaTheme="majorEastAsia" w:hAnsiTheme="majorEastAsia"/>
        </w:rPr>
        <w:t>);</w:t>
      </w:r>
    </w:p>
    <w:p w:rsidR="00564538" w:rsidRDefault="00564538" w:rsidP="00144C16">
      <w:pPr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103D2835" wp14:editId="40F44EF3">
            <wp:extent cx="2028806" cy="123245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6505" cy="123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1A" w:rsidRDefault="00D3761A" w:rsidP="00144C1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使用</w:t>
      </w:r>
      <w:proofErr w:type="spellStart"/>
      <w:r>
        <w:rPr>
          <w:rFonts w:asciiTheme="majorEastAsia" w:eastAsiaTheme="majorEastAsia" w:hAnsiTheme="majorEastAsia"/>
        </w:rPr>
        <w:t>fmincg</w:t>
      </w:r>
      <w:proofErr w:type="spellEnd"/>
      <w:r>
        <w:rPr>
          <w:rFonts w:asciiTheme="majorEastAsia" w:eastAsiaTheme="majorEastAsia" w:hAnsiTheme="majorEastAsia"/>
        </w:rPr>
        <w:t>()函数计算</w:t>
      </w:r>
      <w:proofErr w:type="spellStart"/>
      <w:r>
        <w:rPr>
          <w:rFonts w:asciiTheme="majorEastAsia" w:eastAsiaTheme="majorEastAsia" w:hAnsiTheme="majorEastAsia"/>
        </w:rPr>
        <w:t>thera</w:t>
      </w:r>
      <w:proofErr w:type="spellEnd"/>
      <w:r>
        <w:rPr>
          <w:rFonts w:asciiTheme="majorEastAsia" w:eastAsiaTheme="majorEastAsia" w:hAnsiTheme="majorEastAsia"/>
        </w:rPr>
        <w:t>值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更加方便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不需要梯度下降方法</w:t>
      </w:r>
      <w:r>
        <w:rPr>
          <w:rFonts w:asciiTheme="majorEastAsia" w:eastAsiaTheme="majorEastAsia" w:hAnsiTheme="majorEastAsia" w:hint="eastAsia"/>
        </w:rPr>
        <w:t>。</w:t>
      </w:r>
      <w:r w:rsidR="00845C27">
        <w:rPr>
          <w:rFonts w:asciiTheme="majorEastAsia" w:eastAsiaTheme="majorEastAsia" w:hAnsiTheme="majorEastAsia" w:hint="eastAsia"/>
        </w:rPr>
        <w:t>迭代50次计算的代价函数结果。</w:t>
      </w:r>
      <w:r w:rsidR="006D5CA7">
        <w:rPr>
          <w:rFonts w:asciiTheme="majorEastAsia" w:eastAsiaTheme="majorEastAsia" w:hAnsiTheme="majorEastAsia"/>
        </w:rPr>
        <w:t>Y</w:t>
      </w:r>
      <w:r w:rsidR="006D5CA7">
        <w:rPr>
          <w:rFonts w:asciiTheme="majorEastAsia" w:eastAsiaTheme="majorEastAsia" w:hAnsiTheme="majorEastAsia" w:hint="eastAsia"/>
        </w:rPr>
        <w:t>中的值为1-10的数字（0代表10），</w:t>
      </w:r>
      <w:r w:rsidR="006D5CA7">
        <w:rPr>
          <w:rFonts w:asciiTheme="majorEastAsia" w:eastAsiaTheme="majorEastAsia" w:hAnsiTheme="majorEastAsia"/>
        </w:rPr>
        <w:t>Y==c直接将y值设置为</w:t>
      </w:r>
      <w:r w:rsidR="006D5CA7">
        <w:rPr>
          <w:rFonts w:asciiTheme="majorEastAsia" w:eastAsiaTheme="majorEastAsia" w:hAnsiTheme="majorEastAsia" w:hint="eastAsia"/>
        </w:rPr>
        <w:t>0或1。</w:t>
      </w:r>
      <w:r w:rsidR="00A71206">
        <w:rPr>
          <w:rFonts w:asciiTheme="majorEastAsia" w:eastAsiaTheme="majorEastAsia" w:hAnsiTheme="majorEastAsia" w:hint="eastAsia"/>
        </w:rPr>
        <w:t>训练得到10个数字的特征值</w:t>
      </w:r>
      <w:proofErr w:type="spellStart"/>
      <w:r w:rsidR="00A71206">
        <w:rPr>
          <w:rFonts w:asciiTheme="majorEastAsia" w:eastAsiaTheme="majorEastAsia" w:hAnsiTheme="majorEastAsia" w:hint="eastAsia"/>
        </w:rPr>
        <w:t>all</w:t>
      </w:r>
      <w:r w:rsidR="00A71206">
        <w:rPr>
          <w:rFonts w:asciiTheme="majorEastAsia" w:eastAsiaTheme="majorEastAsia" w:hAnsiTheme="majorEastAsia"/>
        </w:rPr>
        <w:t>_theta</w:t>
      </w:r>
      <w:proofErr w:type="spellEnd"/>
      <w:r w:rsidR="00A71206">
        <w:rPr>
          <w:rFonts w:asciiTheme="majorEastAsia" w:eastAsiaTheme="majorEastAsia" w:hAnsiTheme="majorEastAsia"/>
        </w:rPr>
        <w:t>矩阵</w:t>
      </w:r>
      <w:r w:rsidR="00A71206">
        <w:rPr>
          <w:rFonts w:asciiTheme="majorEastAsia" w:eastAsiaTheme="majorEastAsia" w:hAnsiTheme="majorEastAsia" w:hint="eastAsia"/>
        </w:rPr>
        <w:t>。</w:t>
      </w:r>
    </w:p>
    <w:p w:rsidR="00A71206" w:rsidRDefault="00A71206" w:rsidP="00144C1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第三问</w:t>
      </w:r>
      <w:r>
        <w:rPr>
          <w:rFonts w:asciiTheme="majorEastAsia" w:eastAsiaTheme="majorEastAsia" w:hAnsiTheme="majorEastAsia" w:hint="eastAsia"/>
        </w:rPr>
        <w:t>：</w:t>
      </w:r>
      <w:r w:rsidRPr="00A71206">
        <w:rPr>
          <w:rFonts w:asciiTheme="majorEastAsia" w:eastAsiaTheme="majorEastAsia" w:hAnsiTheme="majorEastAsia" w:hint="eastAsia"/>
        </w:rPr>
        <w:t>一对多逻辑回归预测</w:t>
      </w:r>
    </w:p>
    <w:p w:rsidR="00A71206" w:rsidRDefault="00A71206" w:rsidP="00A71206">
      <w:pPr>
        <w:rPr>
          <w:rFonts w:asciiTheme="majorEastAsia" w:eastAsiaTheme="majorEastAsia" w:hAnsiTheme="majorEastAsia"/>
        </w:rPr>
      </w:pPr>
      <w:r w:rsidRPr="00A71206">
        <w:rPr>
          <w:rFonts w:asciiTheme="majorEastAsia" w:eastAsiaTheme="majorEastAsia" w:hAnsiTheme="majorEastAsia"/>
        </w:rPr>
        <w:t>[</w:t>
      </w:r>
      <w:proofErr w:type="spellStart"/>
      <w:proofErr w:type="gramStart"/>
      <w:r w:rsidRPr="00A71206">
        <w:rPr>
          <w:rFonts w:asciiTheme="majorEastAsia" w:eastAsiaTheme="majorEastAsia" w:hAnsiTheme="majorEastAsia"/>
        </w:rPr>
        <w:t>k,</w:t>
      </w:r>
      <w:proofErr w:type="gramEnd"/>
      <w:r w:rsidRPr="00A71206">
        <w:rPr>
          <w:rFonts w:asciiTheme="majorEastAsia" w:eastAsiaTheme="majorEastAsia" w:hAnsiTheme="majorEastAsia"/>
        </w:rPr>
        <w:t>i</w:t>
      </w:r>
      <w:proofErr w:type="spellEnd"/>
      <w:r w:rsidRPr="00A71206">
        <w:rPr>
          <w:rFonts w:asciiTheme="majorEastAsia" w:eastAsiaTheme="majorEastAsia" w:hAnsiTheme="majorEastAsia"/>
        </w:rPr>
        <w:t xml:space="preserve">] = </w:t>
      </w:r>
      <w:proofErr w:type="gramStart"/>
      <w:r w:rsidRPr="00A71206">
        <w:rPr>
          <w:rFonts w:asciiTheme="majorEastAsia" w:eastAsiaTheme="majorEastAsia" w:hAnsiTheme="majorEastAsia"/>
        </w:rPr>
        <w:t>max(</w:t>
      </w:r>
      <w:proofErr w:type="gramEnd"/>
      <w:r w:rsidRPr="00A71206">
        <w:rPr>
          <w:rFonts w:asciiTheme="majorEastAsia" w:eastAsiaTheme="majorEastAsia" w:hAnsiTheme="majorEastAsia"/>
        </w:rPr>
        <w:t xml:space="preserve">sigmoid(X * </w:t>
      </w:r>
      <w:proofErr w:type="spellStart"/>
      <w:r w:rsidRPr="00A71206">
        <w:rPr>
          <w:rFonts w:asciiTheme="majorEastAsia" w:eastAsiaTheme="majorEastAsia" w:hAnsiTheme="majorEastAsia"/>
        </w:rPr>
        <w:t>all_theta</w:t>
      </w:r>
      <w:proofErr w:type="spellEnd"/>
      <w:r w:rsidRPr="00A71206">
        <w:rPr>
          <w:rFonts w:asciiTheme="majorEastAsia" w:eastAsiaTheme="majorEastAsia" w:hAnsiTheme="majorEastAsia"/>
        </w:rPr>
        <w:t>'),[],2);</w:t>
      </w:r>
    </w:p>
    <w:p w:rsidR="00A71206" w:rsidRDefault="00A71206" w:rsidP="00A7120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使用sigmoid()逻辑函数作为</w:t>
      </w:r>
      <w:r>
        <w:rPr>
          <w:rFonts w:asciiTheme="majorEastAsia" w:eastAsiaTheme="majorEastAsia" w:hAnsiTheme="majorEastAsia" w:hint="eastAsia"/>
        </w:rPr>
        <w:t>g</w:t>
      </w:r>
      <w:r>
        <w:rPr>
          <w:rFonts w:asciiTheme="majorEastAsia" w:eastAsiaTheme="majorEastAsia" w:hAnsiTheme="majorEastAsia"/>
        </w:rPr>
        <w:t>()</w:t>
      </w:r>
      <w:r w:rsidR="00321F51">
        <w:rPr>
          <w:rFonts w:asciiTheme="majorEastAsia" w:eastAsiaTheme="majorEastAsia" w:hAnsiTheme="majorEastAsia"/>
        </w:rPr>
        <w:t>,</w:t>
      </w:r>
      <w:r w:rsidR="009A6895">
        <w:rPr>
          <w:rFonts w:asciiTheme="majorEastAsia" w:eastAsiaTheme="majorEastAsia" w:hAnsiTheme="majorEastAsia"/>
        </w:rPr>
        <w:t>使用一层隐藏层</w:t>
      </w:r>
      <w:r w:rsidR="009A6895">
        <w:rPr>
          <w:rFonts w:asciiTheme="majorEastAsia" w:eastAsiaTheme="majorEastAsia" w:hAnsiTheme="majorEastAsia" w:hint="eastAsia"/>
        </w:rPr>
        <w:t>，</w:t>
      </w:r>
      <w:r w:rsidR="00321F51">
        <w:rPr>
          <w:rFonts w:asciiTheme="majorEastAsia" w:eastAsiaTheme="majorEastAsia" w:hAnsiTheme="majorEastAsia"/>
        </w:rPr>
        <w:t>生成</w:t>
      </w:r>
      <w:r w:rsidR="00321F51">
        <w:rPr>
          <w:rFonts w:asciiTheme="majorEastAsia" w:eastAsiaTheme="majorEastAsia" w:hAnsiTheme="majorEastAsia" w:hint="eastAsia"/>
        </w:rPr>
        <w:t>5000*10维度的矩阵，矩阵的值代表5000个样本的1-10的概率，</w:t>
      </w:r>
      <w:r w:rsidR="00321F51">
        <w:rPr>
          <w:rFonts w:asciiTheme="majorEastAsia" w:eastAsiaTheme="majorEastAsia" w:hAnsiTheme="majorEastAsia"/>
        </w:rPr>
        <w:t>对</w:t>
      </w:r>
      <w:r w:rsidR="00321F51">
        <w:rPr>
          <w:rFonts w:asciiTheme="majorEastAsia" w:eastAsiaTheme="majorEastAsia" w:hAnsiTheme="majorEastAsia" w:hint="eastAsia"/>
        </w:rPr>
        <w:t>5000个样本数据进行预测，</w:t>
      </w:r>
      <w:proofErr w:type="gramStart"/>
      <w:r w:rsidR="00321F51">
        <w:rPr>
          <w:rFonts w:asciiTheme="majorEastAsia" w:eastAsiaTheme="majorEastAsia" w:hAnsiTheme="majorEastAsia" w:hint="eastAsia"/>
        </w:rPr>
        <w:t>求每一行</w:t>
      </w:r>
      <w:proofErr w:type="gramEnd"/>
      <w:r w:rsidR="00321F51">
        <w:rPr>
          <w:rFonts w:asciiTheme="majorEastAsia" w:eastAsiaTheme="majorEastAsia" w:hAnsiTheme="majorEastAsia" w:hint="eastAsia"/>
        </w:rPr>
        <w:t>的最大值（即最可能的数字）的标签作为预测结果。并通过</w:t>
      </w:r>
      <w:r w:rsidR="00321F51" w:rsidRPr="00321F51">
        <w:rPr>
          <w:rFonts w:asciiTheme="majorEastAsia" w:eastAsiaTheme="majorEastAsia" w:hAnsiTheme="majorEastAsia"/>
        </w:rPr>
        <w:t>mean(double(</w:t>
      </w:r>
      <w:proofErr w:type="spellStart"/>
      <w:r w:rsidR="00321F51" w:rsidRPr="00321F51">
        <w:rPr>
          <w:rFonts w:asciiTheme="majorEastAsia" w:eastAsiaTheme="majorEastAsia" w:hAnsiTheme="majorEastAsia"/>
        </w:rPr>
        <w:t>pred</w:t>
      </w:r>
      <w:proofErr w:type="spellEnd"/>
      <w:r w:rsidR="00321F51" w:rsidRPr="00321F51">
        <w:rPr>
          <w:rFonts w:asciiTheme="majorEastAsia" w:eastAsiaTheme="majorEastAsia" w:hAnsiTheme="majorEastAsia"/>
        </w:rPr>
        <w:t xml:space="preserve"> == y)) * 100</w:t>
      </w:r>
      <w:r w:rsidR="00321F51">
        <w:rPr>
          <w:rFonts w:asciiTheme="majorEastAsia" w:eastAsiaTheme="majorEastAsia" w:hAnsiTheme="majorEastAsia" w:hint="eastAsia"/>
        </w:rPr>
        <w:t>给出预测的准确率。实验结果如下：</w:t>
      </w:r>
    </w:p>
    <w:p w:rsidR="00321F51" w:rsidRDefault="00321F51" w:rsidP="00A7120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>
        <w:rPr>
          <w:rFonts w:asciiTheme="majorEastAsia" w:eastAsiaTheme="majorEastAsia" w:hAnsiTheme="majorEastAsia" w:hint="eastAsia"/>
        </w:rPr>
        <w:t>值（正确值）为10（500）、1</w:t>
      </w:r>
      <w:r w:rsidRPr="00321F51">
        <w:rPr>
          <w:rFonts w:asciiTheme="majorEastAsia" w:eastAsiaTheme="majorEastAsia" w:hAnsiTheme="majorEastAsia" w:hint="eastAsia"/>
        </w:rPr>
        <w:t>（500）</w:t>
      </w:r>
      <w:r>
        <w:rPr>
          <w:rFonts w:asciiTheme="majorEastAsia" w:eastAsiaTheme="majorEastAsia" w:hAnsiTheme="majorEastAsia" w:hint="eastAsia"/>
        </w:rPr>
        <w:t>、2</w:t>
      </w:r>
      <w:r w:rsidRPr="00321F51">
        <w:rPr>
          <w:rFonts w:asciiTheme="majorEastAsia" w:eastAsiaTheme="majorEastAsia" w:hAnsiTheme="majorEastAsia" w:hint="eastAsia"/>
        </w:rPr>
        <w:t>（500）</w:t>
      </w:r>
      <w:r>
        <w:rPr>
          <w:rFonts w:asciiTheme="majorEastAsia" w:eastAsiaTheme="majorEastAsia" w:hAnsiTheme="majorEastAsia" w:hint="eastAsia"/>
        </w:rPr>
        <w:t>、3</w:t>
      </w:r>
      <w:r w:rsidRPr="00321F51">
        <w:rPr>
          <w:rFonts w:asciiTheme="majorEastAsia" w:eastAsiaTheme="majorEastAsia" w:hAnsiTheme="majorEastAsia" w:hint="eastAsia"/>
        </w:rPr>
        <w:t>（500）</w:t>
      </w:r>
      <w:r>
        <w:rPr>
          <w:rFonts w:asciiTheme="majorEastAsia" w:eastAsiaTheme="majorEastAsia" w:hAnsiTheme="majorEastAsia" w:hint="eastAsia"/>
        </w:rPr>
        <w:t>、4</w:t>
      </w:r>
      <w:r w:rsidRPr="00321F51">
        <w:rPr>
          <w:rFonts w:asciiTheme="majorEastAsia" w:eastAsiaTheme="majorEastAsia" w:hAnsiTheme="majorEastAsia" w:hint="eastAsia"/>
        </w:rPr>
        <w:t>（500）</w:t>
      </w:r>
      <w:r>
        <w:rPr>
          <w:rFonts w:asciiTheme="majorEastAsia" w:eastAsiaTheme="majorEastAsia" w:hAnsiTheme="majorEastAsia" w:hint="eastAsia"/>
        </w:rPr>
        <w:t>、5</w:t>
      </w:r>
      <w:r w:rsidRPr="00321F51">
        <w:rPr>
          <w:rFonts w:asciiTheme="majorEastAsia" w:eastAsiaTheme="majorEastAsia" w:hAnsiTheme="majorEastAsia" w:hint="eastAsia"/>
        </w:rPr>
        <w:t>（500）</w:t>
      </w:r>
      <w:r>
        <w:rPr>
          <w:rFonts w:asciiTheme="majorEastAsia" w:eastAsiaTheme="majorEastAsia" w:hAnsiTheme="majorEastAsia" w:hint="eastAsia"/>
        </w:rPr>
        <w:t>、6</w:t>
      </w:r>
      <w:r w:rsidRPr="00321F51">
        <w:rPr>
          <w:rFonts w:asciiTheme="majorEastAsia" w:eastAsiaTheme="majorEastAsia" w:hAnsiTheme="majorEastAsia" w:hint="eastAsia"/>
        </w:rPr>
        <w:t>（500）</w:t>
      </w:r>
      <w:r>
        <w:rPr>
          <w:rFonts w:asciiTheme="majorEastAsia" w:eastAsiaTheme="majorEastAsia" w:hAnsiTheme="majorEastAsia" w:hint="eastAsia"/>
        </w:rPr>
        <w:t>、7</w:t>
      </w:r>
      <w:r w:rsidRPr="00321F51">
        <w:rPr>
          <w:rFonts w:asciiTheme="majorEastAsia" w:eastAsiaTheme="majorEastAsia" w:hAnsiTheme="majorEastAsia" w:hint="eastAsia"/>
        </w:rPr>
        <w:t>（500）</w:t>
      </w:r>
      <w:r>
        <w:rPr>
          <w:rFonts w:asciiTheme="majorEastAsia" w:eastAsiaTheme="majorEastAsia" w:hAnsiTheme="majorEastAsia" w:hint="eastAsia"/>
        </w:rPr>
        <w:t>、8</w:t>
      </w:r>
      <w:r w:rsidRPr="00321F51">
        <w:rPr>
          <w:rFonts w:asciiTheme="majorEastAsia" w:eastAsiaTheme="majorEastAsia" w:hAnsiTheme="majorEastAsia" w:hint="eastAsia"/>
        </w:rPr>
        <w:t>（500）</w:t>
      </w:r>
      <w:r>
        <w:rPr>
          <w:rFonts w:asciiTheme="majorEastAsia" w:eastAsiaTheme="majorEastAsia" w:hAnsiTheme="majorEastAsia" w:hint="eastAsia"/>
        </w:rPr>
        <w:t>、9</w:t>
      </w:r>
      <w:r w:rsidRPr="00321F51">
        <w:rPr>
          <w:rFonts w:asciiTheme="majorEastAsia" w:eastAsiaTheme="majorEastAsia" w:hAnsiTheme="majorEastAsia" w:hint="eastAsia"/>
        </w:rPr>
        <w:t>（500）</w:t>
      </w:r>
      <w:r>
        <w:rPr>
          <w:rFonts w:asciiTheme="majorEastAsia" w:eastAsiaTheme="majorEastAsia" w:hAnsiTheme="majorEastAsia" w:hint="eastAsia"/>
        </w:rPr>
        <w:t>。</w:t>
      </w:r>
    </w:p>
    <w:p w:rsidR="00321F51" w:rsidRDefault="00321F51" w:rsidP="00A71206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Pred</w:t>
      </w:r>
      <w:proofErr w:type="spellEnd"/>
      <w:r>
        <w:rPr>
          <w:rFonts w:asciiTheme="majorEastAsia" w:eastAsiaTheme="majorEastAsia" w:hAnsiTheme="majorEastAsia"/>
        </w:rPr>
        <w:t>值</w:t>
      </w:r>
      <w:r>
        <w:rPr>
          <w:rFonts w:asciiTheme="majorEastAsia" w:eastAsiaTheme="majorEastAsia" w:hAnsiTheme="majorEastAsia" w:hint="eastAsia"/>
        </w:rPr>
        <w:t>（预测值</w:t>
      </w:r>
      <w:r>
        <w:rPr>
          <w:rFonts w:asciiTheme="majorEastAsia" w:eastAsiaTheme="majorEastAsia" w:hAnsiTheme="majorEastAsia"/>
        </w:rPr>
        <w:t>）</w:t>
      </w:r>
      <w:r>
        <w:rPr>
          <w:rFonts w:asciiTheme="majorEastAsia" w:eastAsiaTheme="majorEastAsia" w:hAnsiTheme="majorEastAsia" w:hint="eastAsia"/>
        </w:rPr>
        <w:t>:</w:t>
      </w:r>
      <w:r>
        <w:rPr>
          <w:rFonts w:asciiTheme="majorEastAsia" w:eastAsiaTheme="majorEastAsia" w:hAnsiTheme="majorEastAsia"/>
        </w:rPr>
        <w:t>预测率为</w:t>
      </w:r>
      <w:r>
        <w:rPr>
          <w:rFonts w:asciiTheme="majorEastAsia" w:eastAsiaTheme="majorEastAsia" w:hAnsiTheme="majorEastAsia" w:hint="eastAsia"/>
        </w:rPr>
        <w:t>95.02</w:t>
      </w:r>
      <w:r w:rsidR="009A6895">
        <w:rPr>
          <w:rFonts w:asciiTheme="majorEastAsia" w:eastAsiaTheme="majorEastAsia" w:hAnsiTheme="majorEastAsia" w:hint="eastAsia"/>
        </w:rPr>
        <w:t>。</w:t>
      </w:r>
      <w:r>
        <w:rPr>
          <w:rFonts w:asciiTheme="majorEastAsia" w:eastAsiaTheme="majorEastAsia" w:hAnsiTheme="majorEastAsia" w:hint="eastAsia"/>
        </w:rPr>
        <w:t>出现如下</w:t>
      </w:r>
      <w:r w:rsidR="009A6895">
        <w:rPr>
          <w:rFonts w:asciiTheme="majorEastAsia" w:eastAsiaTheme="majorEastAsia" w:hAnsiTheme="majorEastAsia" w:hint="eastAsia"/>
        </w:rPr>
        <w:t>预测错误：</w:t>
      </w:r>
    </w:p>
    <w:p w:rsidR="00321F51" w:rsidRDefault="00321F51" w:rsidP="009A6895">
      <w:pPr>
        <w:jc w:val="center"/>
        <w:rPr>
          <w:rFonts w:asciiTheme="majorEastAsia" w:eastAsiaTheme="majorEastAsia" w:hAnsiTheme="majorEastAsia"/>
        </w:rPr>
      </w:pPr>
      <w:r>
        <w:rPr>
          <w:noProof/>
        </w:rPr>
        <w:lastRenderedPageBreak/>
        <w:drawing>
          <wp:inline distT="0" distB="0" distL="0" distR="0" wp14:anchorId="032B6795" wp14:editId="3317FF69">
            <wp:extent cx="419048" cy="164761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048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847EA" wp14:editId="6ED11864">
            <wp:extent cx="533333" cy="12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7F03C" wp14:editId="1341EFDD">
            <wp:extent cx="685714" cy="195238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95" w:rsidRDefault="009A6895" w:rsidP="009A6895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第四问</w:t>
      </w:r>
      <w:r>
        <w:rPr>
          <w:rFonts w:asciiTheme="majorEastAsia" w:eastAsiaTheme="majorEastAsia" w:hAnsiTheme="majorEastAsia" w:hint="eastAsia"/>
        </w:rPr>
        <w:t>：</w:t>
      </w:r>
      <w:r>
        <w:rPr>
          <w:rFonts w:asciiTheme="majorEastAsia" w:eastAsiaTheme="majorEastAsia" w:hAnsiTheme="majorEastAsia"/>
        </w:rPr>
        <w:t>数字识别</w:t>
      </w:r>
      <w:r>
        <w:rPr>
          <w:rFonts w:asciiTheme="majorEastAsia" w:eastAsiaTheme="majorEastAsia" w:hAnsiTheme="majorEastAsia" w:hint="eastAsia"/>
        </w:rPr>
        <w:t>：</w:t>
      </w:r>
    </w:p>
    <w:p w:rsidR="00CD36DA" w:rsidRDefault="00EC7EB9" w:rsidP="00144C1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当特征比较多时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使用神经网络算法来完成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通过</w:t>
      </w:r>
      <w:r>
        <w:rPr>
          <w:rFonts w:asciiTheme="majorEastAsia" w:eastAsiaTheme="majorEastAsia" w:hAnsiTheme="majorEastAsia" w:hint="eastAsia"/>
        </w:rPr>
        <w:t>加载</w:t>
      </w:r>
      <w:r>
        <w:rPr>
          <w:rFonts w:asciiTheme="majorEastAsia" w:eastAsiaTheme="majorEastAsia" w:hAnsiTheme="majorEastAsia"/>
        </w:rPr>
        <w:t>ex3weights.mat里的值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可知theta1的维度为</w:t>
      </w:r>
      <w:r>
        <w:rPr>
          <w:rFonts w:asciiTheme="majorEastAsia" w:eastAsiaTheme="majorEastAsia" w:hAnsiTheme="majorEastAsia" w:hint="eastAsia"/>
        </w:rPr>
        <w:t>25*401，theta</w:t>
      </w:r>
      <w:r>
        <w:rPr>
          <w:rFonts w:asciiTheme="majorEastAsia" w:eastAsiaTheme="majorEastAsia" w:hAnsiTheme="majorEastAsia"/>
        </w:rPr>
        <w:t>2的维度为</w:t>
      </w:r>
      <w:r>
        <w:rPr>
          <w:rFonts w:asciiTheme="majorEastAsia" w:eastAsiaTheme="majorEastAsia" w:hAnsiTheme="majorEastAsia" w:hint="eastAsia"/>
        </w:rPr>
        <w:t>10*26，辨别数字为0-9</w:t>
      </w:r>
      <w:r w:rsidR="009A6895">
        <w:rPr>
          <w:rFonts w:asciiTheme="majorEastAsia" w:eastAsiaTheme="majorEastAsia" w:hAnsiTheme="majorEastAsia" w:hint="eastAsia"/>
        </w:rPr>
        <w:t>，使用25层隐藏层。</w:t>
      </w:r>
    </w:p>
    <w:p w:rsidR="00CD608E" w:rsidRDefault="00CD608E" w:rsidP="00144C1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代码解析</w:t>
      </w:r>
      <w:r>
        <w:rPr>
          <w:rFonts w:asciiTheme="majorEastAsia" w:eastAsiaTheme="majorEastAsia" w:hAnsiTheme="majorEastAsia" w:hint="eastAsia"/>
        </w:rPr>
        <w:t>：</w:t>
      </w:r>
    </w:p>
    <w:p w:rsidR="00CD608E" w:rsidRDefault="00CD608E" w:rsidP="00144C16">
      <w:pPr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2B6EC7F8" wp14:editId="52E7FFD1">
            <wp:extent cx="4063116" cy="13149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85276" cy="132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8E" w:rsidRPr="00CD36DA" w:rsidRDefault="00CD608E" w:rsidP="00144C1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实验结果</w:t>
      </w:r>
      <w:r>
        <w:rPr>
          <w:rFonts w:asciiTheme="majorEastAsia" w:eastAsiaTheme="majorEastAsia" w:hAnsiTheme="majorEastAsia" w:hint="eastAsia"/>
        </w:rPr>
        <w:t>：</w:t>
      </w:r>
    </w:p>
    <w:p w:rsidR="00F24765" w:rsidRDefault="00F24765" w:rsidP="00144C16">
      <w:pPr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19DE15EB" wp14:editId="506C1850">
            <wp:extent cx="3975652" cy="179205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6496" cy="180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DA" w:rsidRDefault="00CD608E" w:rsidP="00CD36D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学习总结：</w:t>
      </w:r>
    </w:p>
    <w:p w:rsidR="00CD608E" w:rsidRPr="006225E5" w:rsidRDefault="00CD608E" w:rsidP="00CD36DA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本周学习主要是神经网络的基础知识，学习了简单神经网络的学习过程、以及神经网络能解决那些问题。通过学习存有一下疑问：（1）</w:t>
      </w:r>
      <w:proofErr w:type="spellStart"/>
      <w:r>
        <w:rPr>
          <w:rFonts w:asciiTheme="majorEastAsia" w:eastAsiaTheme="majorEastAsia" w:hAnsiTheme="majorEastAsia" w:hint="eastAsia"/>
        </w:rPr>
        <w:t>thera</w:t>
      </w:r>
      <w:proofErr w:type="spellEnd"/>
      <w:r>
        <w:rPr>
          <w:rFonts w:asciiTheme="majorEastAsia" w:eastAsiaTheme="majorEastAsia" w:hAnsiTheme="majorEastAsia" w:hint="eastAsia"/>
        </w:rPr>
        <w:t>参数矩阵如何获取（2）隐藏层几层能合适</w:t>
      </w:r>
      <w:r w:rsidR="0046745D">
        <w:rPr>
          <w:rFonts w:asciiTheme="majorEastAsia" w:eastAsiaTheme="majorEastAsia" w:hAnsiTheme="majorEastAsia" w:hint="eastAsia"/>
        </w:rPr>
        <w:t>预测结果，或多或少。对于多个输出结果进行预测时，求其最大可能性，如识别数字。本周的编程作业，作业1主要是代价函数-&gt;训练得到theta参数矩阵-</w:t>
      </w:r>
      <w:r w:rsidR="0046745D">
        <w:rPr>
          <w:rFonts w:asciiTheme="majorEastAsia" w:eastAsiaTheme="majorEastAsia" w:hAnsiTheme="majorEastAsia"/>
        </w:rPr>
        <w:t>&gt;预测</w:t>
      </w:r>
      <w:r w:rsidR="0046745D">
        <w:rPr>
          <w:rFonts w:asciiTheme="majorEastAsia" w:eastAsiaTheme="majorEastAsia" w:hAnsiTheme="majorEastAsia" w:hint="eastAsia"/>
        </w:rPr>
        <w:t>并求最大可能，作业2主要是给定theta参数矩阵-</w:t>
      </w:r>
      <w:r w:rsidR="0046745D">
        <w:rPr>
          <w:rFonts w:asciiTheme="majorEastAsia" w:eastAsiaTheme="majorEastAsia" w:hAnsiTheme="majorEastAsia"/>
        </w:rPr>
        <w:t>&gt;预测单个数字并显示结果</w:t>
      </w:r>
      <w:r w:rsidR="0046745D">
        <w:rPr>
          <w:rFonts w:asciiTheme="majorEastAsia" w:eastAsiaTheme="majorEastAsia" w:hAnsiTheme="majorEastAsia" w:hint="eastAsia"/>
        </w:rPr>
        <w:t>。</w:t>
      </w:r>
      <w:r w:rsidR="0046745D">
        <w:rPr>
          <w:rFonts w:asciiTheme="majorEastAsia" w:eastAsiaTheme="majorEastAsia" w:hAnsiTheme="majorEastAsia"/>
        </w:rPr>
        <w:t>通过作业提示</w:t>
      </w:r>
      <w:r w:rsidR="0046745D">
        <w:rPr>
          <w:rFonts w:asciiTheme="majorEastAsia" w:eastAsiaTheme="majorEastAsia" w:hAnsiTheme="majorEastAsia" w:hint="eastAsia"/>
        </w:rPr>
        <w:t>、</w:t>
      </w:r>
      <w:r w:rsidR="0046745D">
        <w:rPr>
          <w:rFonts w:asciiTheme="majorEastAsia" w:eastAsiaTheme="majorEastAsia" w:hAnsiTheme="majorEastAsia"/>
        </w:rPr>
        <w:t>查阅资料和请教学长</w:t>
      </w:r>
      <w:r w:rsidR="0046745D">
        <w:rPr>
          <w:rFonts w:asciiTheme="majorEastAsia" w:eastAsiaTheme="majorEastAsia" w:hAnsiTheme="majorEastAsia" w:hint="eastAsia"/>
        </w:rPr>
        <w:t>，</w:t>
      </w:r>
      <w:r w:rsidR="0046745D">
        <w:rPr>
          <w:rFonts w:asciiTheme="majorEastAsia" w:eastAsiaTheme="majorEastAsia" w:hAnsiTheme="majorEastAsia"/>
        </w:rPr>
        <w:t>最后能够理解代码</w:t>
      </w:r>
      <w:r w:rsidR="0046745D">
        <w:rPr>
          <w:rFonts w:asciiTheme="majorEastAsia" w:eastAsiaTheme="majorEastAsia" w:hAnsiTheme="majorEastAsia" w:hint="eastAsia"/>
        </w:rPr>
        <w:t>并正确提交代码。</w:t>
      </w:r>
      <w:bookmarkStart w:id="0" w:name="_GoBack"/>
      <w:bookmarkEnd w:id="0"/>
    </w:p>
    <w:sectPr w:rsidR="00CD608E" w:rsidRPr="00622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906A8"/>
    <w:multiLevelType w:val="hybridMultilevel"/>
    <w:tmpl w:val="D93674C2"/>
    <w:lvl w:ilvl="0" w:tplc="07D86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D6"/>
    <w:rsid w:val="0011740E"/>
    <w:rsid w:val="00144C16"/>
    <w:rsid w:val="002715A1"/>
    <w:rsid w:val="00321F51"/>
    <w:rsid w:val="003C1C6A"/>
    <w:rsid w:val="004251FF"/>
    <w:rsid w:val="0046745D"/>
    <w:rsid w:val="00564538"/>
    <w:rsid w:val="005A6FD6"/>
    <w:rsid w:val="006225E5"/>
    <w:rsid w:val="006639F0"/>
    <w:rsid w:val="006D5CA7"/>
    <w:rsid w:val="00751E79"/>
    <w:rsid w:val="007812E1"/>
    <w:rsid w:val="00810BF9"/>
    <w:rsid w:val="00817EFC"/>
    <w:rsid w:val="00845C27"/>
    <w:rsid w:val="00893E15"/>
    <w:rsid w:val="009A6895"/>
    <w:rsid w:val="00A71206"/>
    <w:rsid w:val="00AE1914"/>
    <w:rsid w:val="00CD36DA"/>
    <w:rsid w:val="00CD608E"/>
    <w:rsid w:val="00D3761A"/>
    <w:rsid w:val="00EC7EB9"/>
    <w:rsid w:val="00F2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ADFB1-8497-4824-B818-15790FD1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4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9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7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</cp:revision>
  <dcterms:created xsi:type="dcterms:W3CDTF">2017-12-22T01:43:00Z</dcterms:created>
  <dcterms:modified xsi:type="dcterms:W3CDTF">2017-12-24T06:30:00Z</dcterms:modified>
</cp:coreProperties>
</file>