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FC6AE"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Overall Formatting</w:t>
      </w:r>
    </w:p>
    <w:p w14:paraId="3297FB57" w14:textId="045DA820"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overall site uses a light blue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eef2ff) to create a clean and modern layout. The main text uses a dark gray color for readability. The font-family for the site is "Segoe UI", Arial, with sans-serif as a backup. The base font size is the browser default (about 16px), which keeps the text clear and easy to read.</w:t>
      </w:r>
    </w:p>
    <w:p w14:paraId="72B18F4E" w14:textId="77777777" w:rsidR="00FA3B2F" w:rsidRPr="00FA3B2F" w:rsidRDefault="00FA3B2F" w:rsidP="00FA3B2F">
      <w:pPr>
        <w:rPr>
          <w:b/>
          <w:bCs/>
          <w:color w:val="000000"/>
          <w:u w:color="000000"/>
          <w14:textOutline w14:w="0" w14:cap="flat" w14:cmpd="sng" w14:algn="ctr">
            <w14:noFill/>
            <w14:prstDash w14:val="solid"/>
            <w14:bevel/>
          </w14:textOutline>
        </w:rPr>
      </w:pPr>
    </w:p>
    <w:p w14:paraId="0B9212BF"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Header / Branding</w:t>
      </w:r>
    </w:p>
    <w:p w14:paraId="7DE5F09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header section uses a dark blue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1e3a8a) with white text to create strong contrast and clear branding. The main heading is centered and slightly larger to make it stand out. This helps immediately identify the purpose of the website.</w:t>
      </w:r>
    </w:p>
    <w:p w14:paraId="794AD9F1" w14:textId="20D3A171"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97E8B6"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Navigation Links</w:t>
      </w:r>
    </w:p>
    <w:p w14:paraId="29C77931"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navigation bar uses a very dark </w:t>
      </w:r>
      <w:proofErr w:type="gramStart"/>
      <w:r w:rsidRPr="00FA3B2F">
        <w:rPr>
          <w:color w:val="000000"/>
          <w:u w:color="000000"/>
          <w14:textOutline w14:w="0" w14:cap="flat" w14:cmpd="sng" w14:algn="ctr">
            <w14:noFill/>
            <w14:prstDash w14:val="solid"/>
            <w14:bevel/>
          </w14:textOutline>
        </w:rPr>
        <w:t>background (#</w:t>
      </w:r>
      <w:proofErr w:type="gramEnd"/>
      <w:r w:rsidRPr="00FA3B2F">
        <w:rPr>
          <w:color w:val="000000"/>
          <w:u w:color="000000"/>
          <w14:textOutline w14:w="0" w14:cap="flat" w14:cmpd="sng" w14:algn="ctr">
            <w14:noFill/>
            <w14:prstDash w14:val="solid"/>
            <w14:bevel/>
          </w14:textOutline>
        </w:rPr>
        <w:t>111827) with white Arial-style text for clarity. Links are centered and spaced evenly using inline-block styling. When hovered over, the links become underlined to show interactivity and improve user experience.</w:t>
      </w:r>
    </w:p>
    <w:p w14:paraId="648115EE" w14:textId="71E53A7F"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47333017"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Content Section</w:t>
      </w:r>
    </w:p>
    <w:p w14:paraId="11C8BA06" w14:textId="77777777"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The main content area is centered on the page with a maximum width of 900px. It uses a white background with padding and rounded corners to make the content easier to read. A soft box shadow is added to create depth and separation from the background.</w:t>
      </w:r>
    </w:p>
    <w:p w14:paraId="5C953F96" w14:textId="02022129"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p>
    <w:p w14:paraId="64B53B4D" w14:textId="77777777" w:rsidR="00FA3B2F" w:rsidRPr="00FA3B2F" w:rsidRDefault="00FA3B2F" w:rsidP="00FA3B2F">
      <w:pPr>
        <w:rPr>
          <w:rFonts w:ascii="Helvetica" w:hAnsi="Helvetica" w:cs="Arial Unicode MS"/>
          <w:b/>
          <w:bCs/>
          <w:color w:val="000000"/>
          <w:sz w:val="36"/>
          <w:szCs w:val="36"/>
          <w:u w:color="000000"/>
          <w14:textOutline w14:w="0" w14:cap="flat" w14:cmpd="sng" w14:algn="ctr">
            <w14:noFill/>
            <w14:prstDash w14:val="solid"/>
            <w14:bevel/>
          </w14:textOutline>
        </w:rPr>
      </w:pPr>
      <w:r w:rsidRPr="00FA3B2F">
        <w:rPr>
          <w:rFonts w:ascii="Helvetica" w:hAnsi="Helvetica" w:cs="Arial Unicode MS"/>
          <w:b/>
          <w:bCs/>
          <w:color w:val="000000"/>
          <w:sz w:val="36"/>
          <w:szCs w:val="36"/>
          <w:u w:color="000000"/>
          <w14:textOutline w14:w="0" w14:cap="flat" w14:cmpd="sng" w14:algn="ctr">
            <w14:noFill/>
            <w14:prstDash w14:val="solid"/>
            <w14:bevel/>
          </w14:textOutline>
        </w:rPr>
        <w:t>Site Footer</w:t>
      </w:r>
    </w:p>
    <w:p w14:paraId="17B0E2B3" w14:textId="1BF7FA35" w:rsidR="00FA3B2F" w:rsidRPr="00FA3B2F" w:rsidRDefault="00FA3B2F" w:rsidP="00FA3B2F">
      <w:pPr>
        <w:rPr>
          <w:color w:val="000000"/>
          <w:u w:color="000000"/>
          <w14:textOutline w14:w="0" w14:cap="flat" w14:cmpd="sng" w14:algn="ctr">
            <w14:noFill/>
            <w14:prstDash w14:val="solid"/>
            <w14:bevel/>
          </w14:textOutline>
        </w:rPr>
      </w:pPr>
      <w:r w:rsidRPr="00FA3B2F">
        <w:rPr>
          <w:color w:val="000000"/>
          <w:u w:color="000000"/>
          <w14:textOutline w14:w="0" w14:cap="flat" w14:cmpd="sng" w14:algn="ctr">
            <w14:noFill/>
            <w14:prstDash w14:val="solid"/>
            <w14:bevel/>
          </w14:textOutline>
        </w:rPr>
        <w:t xml:space="preserve">The footer uses the same dark blue </w:t>
      </w:r>
      <w:proofErr w:type="gramStart"/>
      <w:r w:rsidRPr="00FA3B2F">
        <w:rPr>
          <w:color w:val="000000"/>
          <w:u w:color="000000"/>
          <w14:textOutline w14:w="0" w14:cap="flat" w14:cmpd="sng" w14:algn="ctr">
            <w14:noFill/>
            <w14:prstDash w14:val="solid"/>
            <w14:bevel/>
          </w14:textOutline>
        </w:rPr>
        <w:t>color (#</w:t>
      </w:r>
      <w:proofErr w:type="gramEnd"/>
      <w:r w:rsidRPr="00FA3B2F">
        <w:rPr>
          <w:color w:val="000000"/>
          <w:u w:color="000000"/>
          <w14:textOutline w14:w="0" w14:cap="flat" w14:cmpd="sng" w14:algn="ctr">
            <w14:noFill/>
            <w14:prstDash w14:val="solid"/>
            <w14:bevel/>
          </w14:textOutline>
        </w:rPr>
        <w:t xml:space="preserve">1e3a8a) as the header for consistency. Text is white and centered, and spacing is added to keep it visually balanced. Footer links are lighter </w:t>
      </w:r>
      <w:proofErr w:type="gramStart"/>
      <w:r w:rsidRPr="00FA3B2F">
        <w:rPr>
          <w:color w:val="000000"/>
          <w:u w:color="000000"/>
          <w14:textOutline w14:w="0" w14:cap="flat" w14:cmpd="sng" w14:algn="ctr">
            <w14:noFill/>
            <w14:prstDash w14:val="solid"/>
            <w14:bevel/>
          </w14:textOutline>
        </w:rPr>
        <w:t>blue (#</w:t>
      </w:r>
      <w:proofErr w:type="gramEnd"/>
      <w:r w:rsidRPr="00FA3B2F">
        <w:rPr>
          <w:color w:val="000000"/>
          <w:u w:color="000000"/>
          <w14:textOutline w14:w="0" w14:cap="flat" w14:cmpd="sng" w14:algn="ctr">
            <w14:noFill/>
            <w14:prstDash w14:val="solid"/>
            <w14:bevel/>
          </w14:textOutline>
        </w:rPr>
        <w:t>c7d2fe</w:t>
      </w:r>
      <w:r>
        <w:rPr>
          <w:color w:val="000000"/>
          <w:u w:color="000000"/>
          <w14:textOutline w14:w="0" w14:cap="flat" w14:cmpd="sng" w14:algn="ctr">
            <w14:noFill/>
            <w14:prstDash w14:val="solid"/>
            <w14:bevel/>
          </w14:textOutline>
        </w:rPr>
        <w:t>).</w:t>
      </w:r>
    </w:p>
    <w:p w14:paraId="62491412" w14:textId="7A8F78E2" w:rsidR="00FA2A38" w:rsidRPr="00FA3B2F" w:rsidRDefault="00FA2A38" w:rsidP="00FA3B2F"/>
    <w:sectPr w:rsidR="00FA2A38" w:rsidRPr="00FA3B2F">
      <w:headerReference w:type="default" r:id="rId6"/>
      <w:footerReference w:type="default" r:id="rId7"/>
      <w:pgSz w:w="12240" w:h="15840"/>
      <w:pgMar w:top="1170" w:right="1080" w:bottom="1080" w:left="1080" w:header="36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ED13E" w14:textId="77777777" w:rsidR="009F5158" w:rsidRDefault="009F5158">
      <w:r>
        <w:separator/>
      </w:r>
    </w:p>
  </w:endnote>
  <w:endnote w:type="continuationSeparator" w:id="0">
    <w:p w14:paraId="64845F66" w14:textId="77777777" w:rsidR="009F5158" w:rsidRDefault="009F51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w:panose1 w:val="020B0604020202020204"/>
    <w:charset w:val="00"/>
    <w:family w:val="swiss"/>
    <w:pitch w:val="variable"/>
    <w:sig w:usb0="E0002EFF" w:usb1="C000785B" w:usb2="00000009" w:usb3="00000000" w:csb0="000001FF" w:csb1="00000000"/>
  </w:font>
  <w:font w:name="Gill Sans">
    <w:altName w:val="Cambria"/>
    <w:charset w:val="00"/>
    <w:family w:val="roman"/>
    <w:pitch w:val="default"/>
  </w:font>
  <w:font w:name="Helvetica Neue">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7DE36" w14:textId="202278A2" w:rsidR="00FA2A38" w:rsidRDefault="00000000">
    <w:pPr>
      <w:pStyle w:val="Footer"/>
      <w:jc w:val="right"/>
    </w:pPr>
    <w:r>
      <w:t xml:space="preserve">updated: </w:t>
    </w:r>
    <w:r>
      <w:fldChar w:fldCharType="begin"/>
    </w:r>
    <w:r>
      <w:instrText xml:space="preserve"> DATE \@ "MMMM d, y" </w:instrText>
    </w:r>
    <w:r>
      <w:fldChar w:fldCharType="separate"/>
    </w:r>
    <w:r w:rsidR="00FA3B2F">
      <w:rPr>
        <w:noProof/>
      </w:rPr>
      <w:t>April 16, 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96F4C" w14:textId="77777777" w:rsidR="009F5158" w:rsidRDefault="009F5158">
      <w:r>
        <w:separator/>
      </w:r>
    </w:p>
  </w:footnote>
  <w:footnote w:type="continuationSeparator" w:id="0">
    <w:p w14:paraId="34023B84" w14:textId="77777777" w:rsidR="009F5158" w:rsidRDefault="009F51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F9014" w14:textId="77777777" w:rsidR="00FA2A38" w:rsidRPr="000967B4" w:rsidRDefault="00000000">
    <w:pPr>
      <w:pStyle w:val="HeaderFooter"/>
      <w:rPr>
        <w:sz w:val="44"/>
        <w:szCs w:val="44"/>
      </w:rPr>
    </w:pPr>
    <w:r w:rsidRPr="000967B4">
      <w:rPr>
        <w:sz w:val="44"/>
        <w:szCs w:val="44"/>
      </w:rPr>
      <w:t xml:space="preserve"> </w:t>
    </w:r>
  </w:p>
  <w:p w14:paraId="79C715EB" w14:textId="0D48B7DE" w:rsidR="00FA2A38" w:rsidRPr="000967B4" w:rsidRDefault="00000000">
    <w:pPr>
      <w:pStyle w:val="HeaderFooter"/>
      <w:spacing w:before="300"/>
      <w:jc w:val="right"/>
      <w:rPr>
        <w:sz w:val="44"/>
        <w:szCs w:val="44"/>
      </w:rPr>
    </w:pPr>
    <w:r w:rsidRPr="000967B4">
      <w:rPr>
        <w:rFonts w:ascii="Gill Sans" w:hAnsi="Gill Sans"/>
        <w:sz w:val="44"/>
        <w:szCs w:val="44"/>
      </w:rPr>
      <w:t xml:space="preserve">Website Style Guide </w:t>
    </w:r>
    <w:r w:rsidR="000967B4" w:rsidRPr="000967B4">
      <w:rPr>
        <w:rFonts w:ascii="Gill Sans" w:hAnsi="Gill Sans"/>
        <w:sz w:val="44"/>
        <w:szCs w:val="44"/>
      </w:rPr>
      <w:t>–</w:t>
    </w:r>
    <w:r w:rsidRPr="000967B4">
      <w:rPr>
        <w:rFonts w:ascii="Gill Sans" w:hAnsi="Gill Sans"/>
        <w:sz w:val="44"/>
        <w:szCs w:val="44"/>
      </w:rPr>
      <w:t xml:space="preserve"> </w:t>
    </w:r>
    <w:r w:rsidR="000967B4" w:rsidRPr="000967B4">
      <w:rPr>
        <w:rFonts w:ascii="Gill Sans" w:hAnsi="Gill Sans"/>
        <w:sz w:val="44"/>
        <w:szCs w:val="44"/>
      </w:rPr>
      <w:t>Depesh Shunmugapriyan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A38"/>
    <w:rsid w:val="000967B4"/>
    <w:rsid w:val="00647001"/>
    <w:rsid w:val="009F5158"/>
    <w:rsid w:val="00AA5AE4"/>
    <w:rsid w:val="00BE1A25"/>
    <w:rsid w:val="00C227FD"/>
    <w:rsid w:val="00FA2A38"/>
    <w:rsid w:val="00FA3B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1A78"/>
  <w15:docId w15:val="{841D70C5-EC67-45D5-9E47-A8E9118C4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360"/>
      </w:tabs>
    </w:pPr>
    <w:rPr>
      <w:rFonts w:ascii="Helvetica" w:hAnsi="Helvetica" w:cs="Arial Unicode MS"/>
      <w:color w:val="000000"/>
      <w:u w:color="000000"/>
      <w14:textOutline w14:w="0" w14:cap="flat" w14:cmpd="sng" w14:algn="ctr">
        <w14:noFill/>
        <w14:prstDash w14:val="solid"/>
        <w14:bevel/>
      </w14:textOutline>
    </w:rPr>
  </w:style>
  <w:style w:type="paragraph" w:styleId="Footer">
    <w:name w:val="footer"/>
    <w:pPr>
      <w:tabs>
        <w:tab w:val="center" w:pos="4680"/>
        <w:tab w:val="right" w:pos="9360"/>
      </w:tabs>
    </w:pPr>
    <w:rPr>
      <w:rFonts w:cs="Arial Unicode MS"/>
      <w:color w:val="000000"/>
      <w:sz w:val="24"/>
      <w:szCs w:val="24"/>
      <w:u w:color="000000"/>
    </w:rPr>
  </w:style>
  <w:style w:type="paragraph" w:customStyle="1" w:styleId="Heading">
    <w:name w:val="Heading"/>
    <w:next w:val="BodyA"/>
    <w:pPr>
      <w:keepNext/>
      <w:spacing w:before="240"/>
      <w:outlineLvl w:val="0"/>
    </w:pPr>
    <w:rPr>
      <w:rFonts w:ascii="Helvetica" w:hAnsi="Helvetica" w:cs="Arial Unicode MS"/>
      <w:b/>
      <w:bCs/>
      <w:color w:val="000000"/>
      <w:sz w:val="36"/>
      <w:szCs w:val="36"/>
      <w:u w:color="000000"/>
      <w14:textOutline w14:w="0" w14:cap="flat" w14:cmpd="sng" w14:algn="ctr">
        <w14:noFill/>
        <w14:prstDash w14:val="solid"/>
        <w14:bevel/>
      </w14:textOutline>
    </w:rPr>
  </w:style>
  <w:style w:type="paragraph" w:customStyle="1" w:styleId="BodyA">
    <w:name w:val="Body A"/>
    <w:pPr>
      <w:spacing w:after="240"/>
    </w:pPr>
    <w:rPr>
      <w:rFonts w:ascii="Helvetica" w:hAnsi="Helvetica" w:cs="Arial Unicode MS"/>
      <w:color w:val="000000"/>
      <w:sz w:val="24"/>
      <w:szCs w:val="24"/>
      <w:u w:color="000000"/>
    </w:rPr>
  </w:style>
  <w:style w:type="paragraph" w:styleId="Header">
    <w:name w:val="header"/>
    <w:basedOn w:val="Normal"/>
    <w:link w:val="HeaderChar"/>
    <w:uiPriority w:val="99"/>
    <w:unhideWhenUsed/>
    <w:rsid w:val="000967B4"/>
    <w:pPr>
      <w:tabs>
        <w:tab w:val="center" w:pos="4680"/>
        <w:tab w:val="right" w:pos="9360"/>
      </w:tabs>
    </w:pPr>
  </w:style>
  <w:style w:type="character" w:customStyle="1" w:styleId="HeaderChar">
    <w:name w:val="Header Char"/>
    <w:basedOn w:val="DefaultParagraphFont"/>
    <w:link w:val="Header"/>
    <w:uiPriority w:val="99"/>
    <w:rsid w:val="000967B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Pages>
  <Words>206</Words>
  <Characters>1179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Shunmugapriyan, Depesh</cp:lastModifiedBy>
  <cp:revision>5</cp:revision>
  <dcterms:created xsi:type="dcterms:W3CDTF">2026-04-09T16:09:00Z</dcterms:created>
  <dcterms:modified xsi:type="dcterms:W3CDTF">2026-04-17T01:15:00Z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d3af5ae8-e56a-4361-9ba2-f219622b0953</vt:lpwstr>
  </property>
</Properties>
</file>