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FC6AE"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Overall Formatting</w:t>
      </w:r>
    </w:p>
    <w:p w14:paraId="3297FB57" w14:textId="045DA820"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The overall site uses a light blue background (#eef2ff) to create a clean and modern layout. The main text uses a dark gray color for readability. The font-family for the site is "Segoe UI", Arial, with sans-serif as a backup. The base font size is the browser default (about 16px), which keeps the text clear and easy to read.</w:t>
      </w:r>
    </w:p>
    <w:p w14:paraId="72B18F4E" w14:textId="77777777" w:rsidR="00FA3B2F" w:rsidRPr="00FA3B2F" w:rsidRDefault="00FA3B2F" w:rsidP="00FA3B2F">
      <w:pPr>
        <w:rPr>
          <w:b/>
          <w:bCs/>
          <w:color w:val="000000"/>
          <w:u w:color="000000"/>
          <w14:textOutline w14:w="0" w14:cap="flat" w14:cmpd="sng" w14:algn="ctr">
            <w14:noFill/>
            <w14:prstDash w14:val="solid"/>
            <w14:bevel/>
          </w14:textOutline>
        </w:rPr>
      </w:pPr>
    </w:p>
    <w:p w14:paraId="0B9212BF"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Site Header / Branding</w:t>
      </w:r>
    </w:p>
    <w:p w14:paraId="7DE5F091" w14:textId="77777777"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The header section uses a dark blue background (#1e3a8a) with white text to create strong contrast and clear branding. The main heading is centered and slightly larger to make it stand out. This helps immediately identify the purpose of the website.</w:t>
      </w:r>
    </w:p>
    <w:p w14:paraId="794AD9F1" w14:textId="20D3A171"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p>
    <w:p w14:paraId="4797E8B6"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Navigation Links</w:t>
      </w:r>
    </w:p>
    <w:p w14:paraId="29C77931" w14:textId="77777777"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The navigation bar uses a very dark background (#111827) with white Arial-style text for clarity. Links are centered and spaced evenly using inline-block styling. When hovered over, the links become underlined to show interactivity and improve user experience.</w:t>
      </w:r>
    </w:p>
    <w:p w14:paraId="648115EE" w14:textId="71E53A7F"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p>
    <w:p w14:paraId="47333017"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Content Section</w:t>
      </w:r>
    </w:p>
    <w:p w14:paraId="11C8BA06" w14:textId="77777777"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The main content area is centered on the page with a maximum width of 900px. It uses a white background with padding and rounded corners to make the content easier to read. A soft box shadow is added to create depth and separation from the background.</w:t>
      </w:r>
    </w:p>
    <w:p w14:paraId="5C953F96" w14:textId="02022129"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p>
    <w:p w14:paraId="64B53B4D"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Site Footer</w:t>
      </w:r>
    </w:p>
    <w:p w14:paraId="17B0E2B3" w14:textId="1BF7FA35"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The footer uses the same dark blue color (#1e3a8a) as the header for consistency. Text is white and centered, and spacing is added to keep it visually balanced. Footer links are lighter blue (#c7d2fe</w:t>
      </w:r>
      <w:r>
        <w:rPr>
          <w:color w:val="000000"/>
          <w:u w:color="000000"/>
          <w14:textOutline w14:w="0" w14:cap="flat" w14:cmpd="sng" w14:algn="ctr">
            <w14:noFill/>
            <w14:prstDash w14:val="solid"/>
            <w14:bevel/>
          </w14:textOutline>
        </w:rPr>
        <w:t>).</w:t>
      </w:r>
    </w:p>
    <w:p w14:paraId="62491412" w14:textId="7A8F78E2" w:rsidR="00FA2A38" w:rsidRDefault="00FA2A38" w:rsidP="00FA3B2F"/>
    <w:p w14:paraId="0C9A03A5" w14:textId="584F8771" w:rsidR="00E02136" w:rsidRDefault="00B87754" w:rsidP="00FA3B2F">
      <w:r w:rsidRPr="00B87754">
        <w:rPr>
          <w:rFonts w:asciiTheme="majorHAnsi" w:hAnsiTheme="majorHAnsi"/>
          <w:b/>
          <w:bCs/>
          <w:sz w:val="36"/>
          <w:szCs w:val="36"/>
        </w:rPr>
        <w:t>Layout &amp; Positioning</w:t>
      </w:r>
      <w:r w:rsidRPr="00B87754">
        <w:br/>
        <w:t>The website uses a separate layout.css file to control structure and positioning. Flexbox is used for the page layout and navigation, while CSS Grid organizes the main content into columns. The footer stays at the bottom using flexible layout techniques, creating a clean and organized design.</w:t>
      </w:r>
    </w:p>
    <w:p w14:paraId="7777318E" w14:textId="77777777" w:rsidR="00CD029C" w:rsidRDefault="00CD029C" w:rsidP="00FA3B2F"/>
    <w:p w14:paraId="341F7EC2" w14:textId="77777777" w:rsidR="00CD029C" w:rsidRDefault="00CD029C" w:rsidP="00CD029C">
      <w:pPr>
        <w:rPr>
          <w:rFonts w:asciiTheme="majorHAnsi" w:hAnsiTheme="majorHAnsi"/>
          <w:b/>
          <w:bCs/>
          <w:sz w:val="36"/>
          <w:szCs w:val="36"/>
        </w:rPr>
      </w:pPr>
      <w:r w:rsidRPr="00CD029C">
        <w:rPr>
          <w:rFonts w:asciiTheme="majorHAnsi" w:hAnsiTheme="majorHAnsi"/>
          <w:b/>
          <w:bCs/>
          <w:sz w:val="36"/>
          <w:szCs w:val="36"/>
        </w:rPr>
        <w:t>QAA-Based Changes Made to My Website</w:t>
      </w:r>
    </w:p>
    <w:p w14:paraId="5293A51B" w14:textId="77777777" w:rsidR="00CD029C" w:rsidRPr="00CD029C" w:rsidRDefault="00CD029C" w:rsidP="00CD029C">
      <w:pPr>
        <w:rPr>
          <w:rFonts w:asciiTheme="majorHAnsi" w:hAnsiTheme="majorHAnsi"/>
          <w:b/>
          <w:bCs/>
          <w:sz w:val="36"/>
          <w:szCs w:val="36"/>
        </w:rPr>
      </w:pPr>
    </w:p>
    <w:p w14:paraId="374EAE45" w14:textId="77777777" w:rsidR="00CD029C" w:rsidRPr="00CD029C" w:rsidRDefault="00CD029C" w:rsidP="00CD029C">
      <w:pPr>
        <w:rPr>
          <w:rFonts w:asciiTheme="majorHAnsi" w:hAnsiTheme="majorHAnsi"/>
          <w:b/>
          <w:bCs/>
        </w:rPr>
      </w:pPr>
      <w:r w:rsidRPr="00CD029C">
        <w:rPr>
          <w:rFonts w:asciiTheme="majorHAnsi" w:hAnsiTheme="majorHAnsi"/>
          <w:b/>
          <w:bCs/>
        </w:rPr>
        <w:t>Change 1: Resized the About Page Image</w:t>
      </w:r>
    </w:p>
    <w:p w14:paraId="678267C1" w14:textId="5B0BD8F4" w:rsidR="00CD029C" w:rsidRDefault="00CD029C" w:rsidP="00CD029C">
      <w:r w:rsidRPr="00CD029C">
        <w:t>The first bit of criticism that came up in the QAA process involved my About page image being too large, drawing attention away from the rest of the page's contents. In response to this, I decreased the size of the image, making it more suited to fit into the page design and allowing people visiting the site to concentrate on the website description.</w:t>
      </w:r>
    </w:p>
    <w:p w14:paraId="37E63413" w14:textId="77777777" w:rsidR="00CD029C" w:rsidRPr="00CD029C" w:rsidRDefault="00CD029C" w:rsidP="00CD029C"/>
    <w:p w14:paraId="38D90560" w14:textId="77777777" w:rsidR="00CD029C" w:rsidRPr="00CD029C" w:rsidRDefault="00CD029C" w:rsidP="00CD029C">
      <w:pPr>
        <w:rPr>
          <w:rFonts w:asciiTheme="majorHAnsi" w:hAnsiTheme="majorHAnsi"/>
          <w:b/>
          <w:bCs/>
        </w:rPr>
      </w:pPr>
      <w:r w:rsidRPr="00CD029C">
        <w:rPr>
          <w:rFonts w:asciiTheme="majorHAnsi" w:hAnsiTheme="majorHAnsi"/>
          <w:b/>
          <w:bCs/>
        </w:rPr>
        <w:t>Change 2: Moved the Style Guide Link to the Footer</w:t>
      </w:r>
    </w:p>
    <w:p w14:paraId="4530DC96" w14:textId="11CA9916" w:rsidR="00CD029C" w:rsidRDefault="00CD029C" w:rsidP="00CD029C">
      <w:r w:rsidRPr="00CD029C">
        <w:t xml:space="preserve">In response to the QAA review, I have had feedback indicating that there was something slightly strange about having the Style Guide link placed at the bottom of the main content section of the homepage. In </w:t>
      </w:r>
      <w:r w:rsidRPr="00CD029C">
        <w:lastRenderedPageBreak/>
        <w:t>an effort to improve the overall layout of the page, I have relocated the Style Guide link to the footer section, which helps maintain a focus on the fitness content.</w:t>
      </w:r>
    </w:p>
    <w:p w14:paraId="05A54C1C" w14:textId="77777777" w:rsidR="00CD029C" w:rsidRDefault="00CD029C" w:rsidP="00CD029C">
      <w:pPr>
        <w:rPr>
          <w:rFonts w:asciiTheme="majorHAnsi" w:hAnsiTheme="majorHAnsi"/>
          <w:b/>
          <w:bCs/>
        </w:rPr>
      </w:pPr>
    </w:p>
    <w:p w14:paraId="16050BE7" w14:textId="3086F9FB" w:rsidR="00CD029C" w:rsidRPr="00CD029C" w:rsidRDefault="00CD029C" w:rsidP="00CD029C">
      <w:pPr>
        <w:rPr>
          <w:rFonts w:asciiTheme="majorHAnsi" w:hAnsiTheme="majorHAnsi"/>
          <w:b/>
          <w:bCs/>
        </w:rPr>
      </w:pPr>
      <w:r w:rsidRPr="00CD029C">
        <w:rPr>
          <w:rFonts w:asciiTheme="majorHAnsi" w:hAnsiTheme="majorHAnsi"/>
          <w:b/>
          <w:bCs/>
        </w:rPr>
        <w:t>Change 3: Improved Consistency of Page Headings</w:t>
      </w:r>
    </w:p>
    <w:p w14:paraId="6755E1DA" w14:textId="71553ED4" w:rsidR="00CD029C" w:rsidRPr="00FA3B2F" w:rsidRDefault="00CD029C" w:rsidP="00FA3B2F">
      <w:r w:rsidRPr="00CD029C">
        <w:t>Some feedback from the QAA process highlighted issues regarding inconsistency in the formatting and size of headings used in different pages of the website. In order to enhance the visual design of the website, I was able to change all the headings to be uniform in format and size, which gave the website a more professional look.</w:t>
      </w:r>
    </w:p>
    <w:sectPr w:rsidR="00CD029C" w:rsidRPr="00FA3B2F">
      <w:headerReference w:type="default" r:id="rId6"/>
      <w:footerReference w:type="default" r:id="rId7"/>
      <w:pgSz w:w="12240" w:h="15840"/>
      <w:pgMar w:top="1170" w:right="1080" w:bottom="1080" w:left="1080" w:header="36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96BDF" w14:textId="77777777" w:rsidR="00725F27" w:rsidRDefault="00725F27">
      <w:r>
        <w:separator/>
      </w:r>
    </w:p>
  </w:endnote>
  <w:endnote w:type="continuationSeparator" w:id="0">
    <w:p w14:paraId="30AEDBE4" w14:textId="77777777" w:rsidR="00725F27" w:rsidRDefault="00725F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w:panose1 w:val="020B0604020202020204"/>
    <w:charset w:val="00"/>
    <w:family w:val="swiss"/>
    <w:pitch w:val="variable"/>
    <w:sig w:usb0="E0002EFF" w:usb1="C000785B" w:usb2="00000009" w:usb3="00000000" w:csb0="000001FF" w:csb1="00000000"/>
  </w:font>
  <w:font w:name="Helvetica Neue">
    <w:altName w:val="Arial"/>
    <w:panose1 w:val="00000000000000000000"/>
    <w:charset w:val="00"/>
    <w:family w:val="roman"/>
    <w:notTrueType/>
    <w:pitch w:val="default"/>
  </w:font>
  <w:font w:name="Gill Sans">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7DE36" w14:textId="1F5618CE" w:rsidR="00FA2A38" w:rsidRDefault="00000000">
    <w:pPr>
      <w:pStyle w:val="Footer"/>
      <w:jc w:val="right"/>
    </w:pPr>
    <w:r>
      <w:t xml:space="preserve">updated: </w:t>
    </w:r>
    <w:r>
      <w:fldChar w:fldCharType="begin"/>
    </w:r>
    <w:r>
      <w:instrText xml:space="preserve"> DATE \@ "MMMM d, y" </w:instrText>
    </w:r>
    <w:r>
      <w:fldChar w:fldCharType="separate"/>
    </w:r>
    <w:r w:rsidR="00CD029C">
      <w:rPr>
        <w:noProof/>
      </w:rPr>
      <w:t>June 9, 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568C1" w14:textId="77777777" w:rsidR="00725F27" w:rsidRDefault="00725F27">
      <w:r>
        <w:separator/>
      </w:r>
    </w:p>
  </w:footnote>
  <w:footnote w:type="continuationSeparator" w:id="0">
    <w:p w14:paraId="2731E906" w14:textId="77777777" w:rsidR="00725F27" w:rsidRDefault="00725F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F9014" w14:textId="77777777" w:rsidR="00FA2A38" w:rsidRPr="000967B4" w:rsidRDefault="00000000">
    <w:pPr>
      <w:pStyle w:val="HeaderFooter"/>
      <w:rPr>
        <w:sz w:val="44"/>
        <w:szCs w:val="44"/>
      </w:rPr>
    </w:pPr>
    <w:r w:rsidRPr="000967B4">
      <w:rPr>
        <w:sz w:val="44"/>
        <w:szCs w:val="44"/>
      </w:rPr>
      <w:t xml:space="preserve"> </w:t>
    </w:r>
  </w:p>
  <w:p w14:paraId="79C715EB" w14:textId="0D48B7DE" w:rsidR="00FA2A38" w:rsidRPr="000967B4" w:rsidRDefault="00000000">
    <w:pPr>
      <w:pStyle w:val="HeaderFooter"/>
      <w:spacing w:before="300"/>
      <w:jc w:val="right"/>
      <w:rPr>
        <w:sz w:val="44"/>
        <w:szCs w:val="44"/>
      </w:rPr>
    </w:pPr>
    <w:r w:rsidRPr="000967B4">
      <w:rPr>
        <w:rFonts w:ascii="Gill Sans" w:hAnsi="Gill Sans"/>
        <w:sz w:val="44"/>
        <w:szCs w:val="44"/>
      </w:rPr>
      <w:t xml:space="preserve">Website Style Guide </w:t>
    </w:r>
    <w:r w:rsidR="000967B4" w:rsidRPr="000967B4">
      <w:rPr>
        <w:rFonts w:ascii="Gill Sans" w:hAnsi="Gill Sans"/>
        <w:sz w:val="44"/>
        <w:szCs w:val="44"/>
      </w:rPr>
      <w:t>–</w:t>
    </w:r>
    <w:r w:rsidRPr="000967B4">
      <w:rPr>
        <w:rFonts w:ascii="Gill Sans" w:hAnsi="Gill Sans"/>
        <w:sz w:val="44"/>
        <w:szCs w:val="44"/>
      </w:rPr>
      <w:t xml:space="preserve"> </w:t>
    </w:r>
    <w:r w:rsidR="000967B4" w:rsidRPr="000967B4">
      <w:rPr>
        <w:rFonts w:ascii="Gill Sans" w:hAnsi="Gill Sans"/>
        <w:sz w:val="44"/>
        <w:szCs w:val="44"/>
      </w:rPr>
      <w:t>Depesh Shunmugapriyan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38"/>
    <w:rsid w:val="0004425E"/>
    <w:rsid w:val="000967B4"/>
    <w:rsid w:val="003C5D22"/>
    <w:rsid w:val="005461BD"/>
    <w:rsid w:val="00647001"/>
    <w:rsid w:val="00725F27"/>
    <w:rsid w:val="007E27D9"/>
    <w:rsid w:val="009349E5"/>
    <w:rsid w:val="009F5158"/>
    <w:rsid w:val="00AA5AE4"/>
    <w:rsid w:val="00B87754"/>
    <w:rsid w:val="00BE1A25"/>
    <w:rsid w:val="00C227FD"/>
    <w:rsid w:val="00CD029C"/>
    <w:rsid w:val="00E02136"/>
    <w:rsid w:val="00FA2A38"/>
    <w:rsid w:val="00FA3B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11A78"/>
  <w15:docId w15:val="{841D70C5-EC67-45D5-9E47-A8E9118C4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360"/>
      </w:tabs>
    </w:pPr>
    <w:rPr>
      <w:rFonts w:ascii="Helvetica" w:hAnsi="Helvetica" w:cs="Arial Unicode MS"/>
      <w:color w:val="000000"/>
      <w:u w:color="000000"/>
      <w14:textOutline w14:w="0" w14:cap="flat" w14:cmpd="sng" w14:algn="ctr">
        <w14:noFill/>
        <w14:prstDash w14:val="solid"/>
        <w14:bevel/>
      </w14:textOutline>
    </w:rPr>
  </w:style>
  <w:style w:type="paragraph" w:styleId="Footer">
    <w:name w:val="footer"/>
    <w:pPr>
      <w:tabs>
        <w:tab w:val="center" w:pos="4680"/>
        <w:tab w:val="right" w:pos="9360"/>
      </w:tabs>
    </w:pPr>
    <w:rPr>
      <w:rFonts w:cs="Arial Unicode MS"/>
      <w:color w:val="000000"/>
      <w:sz w:val="24"/>
      <w:szCs w:val="24"/>
      <w:u w:color="000000"/>
    </w:rPr>
  </w:style>
  <w:style w:type="paragraph" w:customStyle="1" w:styleId="Heading">
    <w:name w:val="Heading"/>
    <w:next w:val="BodyA"/>
    <w:pPr>
      <w:keepNext/>
      <w:spacing w:before="240"/>
      <w:outlineLvl w:val="0"/>
    </w:pPr>
    <w:rPr>
      <w:rFonts w:ascii="Helvetica" w:hAnsi="Helvetica" w:cs="Arial Unicode MS"/>
      <w:b/>
      <w:bCs/>
      <w:color w:val="000000"/>
      <w:sz w:val="36"/>
      <w:szCs w:val="36"/>
      <w:u w:color="000000"/>
      <w14:textOutline w14:w="0" w14:cap="flat" w14:cmpd="sng" w14:algn="ctr">
        <w14:noFill/>
        <w14:prstDash w14:val="solid"/>
        <w14:bevel/>
      </w14:textOutline>
    </w:rPr>
  </w:style>
  <w:style w:type="paragraph" w:customStyle="1" w:styleId="BodyA">
    <w:name w:val="Body A"/>
    <w:pPr>
      <w:spacing w:after="240"/>
    </w:pPr>
    <w:rPr>
      <w:rFonts w:ascii="Helvetica" w:hAnsi="Helvetica" w:cs="Arial Unicode MS"/>
      <w:color w:val="000000"/>
      <w:sz w:val="24"/>
      <w:szCs w:val="24"/>
      <w:u w:color="000000"/>
    </w:rPr>
  </w:style>
  <w:style w:type="paragraph" w:styleId="Header">
    <w:name w:val="header"/>
    <w:basedOn w:val="Normal"/>
    <w:link w:val="HeaderChar"/>
    <w:uiPriority w:val="99"/>
    <w:unhideWhenUsed/>
    <w:rsid w:val="000967B4"/>
    <w:pPr>
      <w:tabs>
        <w:tab w:val="center" w:pos="4680"/>
        <w:tab w:val="right" w:pos="9360"/>
      </w:tabs>
    </w:pPr>
  </w:style>
  <w:style w:type="character" w:customStyle="1" w:styleId="HeaderChar">
    <w:name w:val="Header Char"/>
    <w:basedOn w:val="DefaultParagraphFont"/>
    <w:link w:val="Header"/>
    <w:uiPriority w:val="99"/>
    <w:rsid w:val="000967B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1</Pages>
  <Words>438</Words>
  <Characters>2500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Shunmugapriyan, Depesh</cp:lastModifiedBy>
  <cp:revision>11</cp:revision>
  <dcterms:created xsi:type="dcterms:W3CDTF">2026-04-09T16:09:00Z</dcterms:created>
  <dcterms:modified xsi:type="dcterms:W3CDTF">2026-06-10T02:59:00Z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d3af5ae8-e56a-4361-9ba2-f219622b0953</vt:lpwstr>
  </property>
</Properties>
</file>