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CB146" w14:textId="3101B042" w:rsidR="00705879" w:rsidRDefault="00D93034" w:rsidP="00D93034">
      <w:pPr>
        <w:jc w:val="center"/>
        <w:rPr>
          <w:color w:val="156082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38354469" wp14:editId="646053A5">
            <wp:extent cx="1668780" cy="2025218"/>
            <wp:effectExtent l="0" t="0" r="7620" b="0"/>
            <wp:docPr id="198980658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0658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26" cy="20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1E56" w14:textId="77777777" w:rsidR="00D93034" w:rsidRDefault="00D93034" w:rsidP="00D93034">
      <w:pPr>
        <w:jc w:val="center"/>
        <w:rPr>
          <w:color w:val="156082" w:themeColor="accent1"/>
          <w:sz w:val="36"/>
          <w:szCs w:val="36"/>
        </w:rPr>
      </w:pPr>
    </w:p>
    <w:p w14:paraId="2CB1A157" w14:textId="61558AB8" w:rsidR="00D93034" w:rsidRPr="00D93034" w:rsidRDefault="00D93034" w:rsidP="00D930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D93034">
        <w:rPr>
          <w:rStyle w:val="normaltextrun"/>
          <w:rFonts w:eastAsiaTheme="majorEastAsia"/>
          <w:b/>
          <w:bCs/>
          <w:color w:val="000000"/>
          <w:sz w:val="28"/>
          <w:szCs w:val="28"/>
        </w:rPr>
        <w:t>Department of Electrical &amp; Computer Engineering</w:t>
      </w:r>
    </w:p>
    <w:p w14:paraId="3587611F" w14:textId="29B7AE9B" w:rsidR="00D93034" w:rsidRPr="00D93034" w:rsidRDefault="00D93034" w:rsidP="00D930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D93034">
        <w:rPr>
          <w:rStyle w:val="normaltextrun"/>
          <w:rFonts w:eastAsiaTheme="majorEastAsia"/>
          <w:b/>
          <w:bCs/>
          <w:color w:val="000000"/>
          <w:sz w:val="28"/>
          <w:szCs w:val="28"/>
        </w:rPr>
        <w:t>CSE311:</w:t>
      </w:r>
      <w:r w:rsidRPr="00D93034">
        <w:rPr>
          <w:rStyle w:val="normaltextrun"/>
          <w:rFonts w:eastAsiaTheme="majorEastAsia"/>
          <w:color w:val="000000"/>
          <w:sz w:val="28"/>
          <w:szCs w:val="28"/>
        </w:rPr>
        <w:t xml:space="preserve"> Database Management System</w:t>
      </w:r>
    </w:p>
    <w:p w14:paraId="25A5A5ED" w14:textId="06B22A28" w:rsidR="00D93034" w:rsidRPr="00D93034" w:rsidRDefault="00D93034" w:rsidP="00D930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D93034">
        <w:rPr>
          <w:rStyle w:val="normaltextrun"/>
          <w:rFonts w:eastAsiaTheme="majorEastAsia"/>
          <w:b/>
          <w:bCs/>
          <w:color w:val="000000"/>
          <w:sz w:val="28"/>
          <w:szCs w:val="28"/>
        </w:rPr>
        <w:t>Semester:</w:t>
      </w:r>
      <w:r w:rsidRPr="00D93034">
        <w:rPr>
          <w:rStyle w:val="normaltextrun"/>
          <w:rFonts w:eastAsiaTheme="majorEastAsia"/>
          <w:color w:val="000000"/>
          <w:sz w:val="28"/>
          <w:szCs w:val="28"/>
        </w:rPr>
        <w:t xml:space="preserve"> Summer’24</w:t>
      </w:r>
    </w:p>
    <w:p w14:paraId="51EC9657" w14:textId="77777777" w:rsidR="00861424" w:rsidRDefault="00861424" w:rsidP="00D930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28"/>
          <w:szCs w:val="28"/>
        </w:rPr>
      </w:pPr>
      <w:r>
        <w:rPr>
          <w:rStyle w:val="normaltextrun"/>
          <w:rFonts w:eastAsiaTheme="majorEastAsia"/>
          <w:b/>
          <w:bCs/>
          <w:color w:val="000000"/>
          <w:sz w:val="28"/>
          <w:szCs w:val="28"/>
        </w:rPr>
        <w:t>CSE:311L</w:t>
      </w:r>
    </w:p>
    <w:p w14:paraId="5EDB2965" w14:textId="4CD3AA4C" w:rsidR="00D93034" w:rsidRDefault="00D93034" w:rsidP="00D930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/>
          <w:sz w:val="28"/>
          <w:szCs w:val="28"/>
        </w:rPr>
      </w:pPr>
      <w:r w:rsidRPr="00D93034">
        <w:rPr>
          <w:rStyle w:val="normaltextrun"/>
          <w:rFonts w:eastAsiaTheme="majorEastAsia"/>
          <w:b/>
          <w:bCs/>
          <w:color w:val="000000"/>
          <w:sz w:val="28"/>
          <w:szCs w:val="28"/>
        </w:rPr>
        <w:t>Section:</w:t>
      </w:r>
      <w:r w:rsidRPr="00D93034">
        <w:rPr>
          <w:rStyle w:val="normaltextrun"/>
          <w:rFonts w:eastAsiaTheme="majorEastAsia"/>
          <w:color w:val="000000"/>
          <w:sz w:val="28"/>
          <w:szCs w:val="28"/>
        </w:rPr>
        <w:t>10</w:t>
      </w:r>
    </w:p>
    <w:p w14:paraId="18CFFFA8" w14:textId="269E97EA" w:rsidR="00D93034" w:rsidRPr="00DD6794" w:rsidRDefault="00D93034" w:rsidP="00D930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</w:rPr>
      </w:pPr>
      <w:r w:rsidRPr="00DD6794">
        <w:rPr>
          <w:rStyle w:val="normaltextrun"/>
          <w:rFonts w:eastAsiaTheme="majorEastAsia"/>
          <w:b/>
          <w:bCs/>
          <w:color w:val="000000"/>
          <w:sz w:val="48"/>
          <w:szCs w:val="48"/>
        </w:rPr>
        <w:t>Project Proposal</w:t>
      </w:r>
    </w:p>
    <w:p w14:paraId="06E1DF50" w14:textId="77777777" w:rsidR="007C69E6" w:rsidRPr="007C69E6" w:rsidRDefault="007C69E6" w:rsidP="00D930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4"/>
          <w:szCs w:val="44"/>
        </w:rPr>
      </w:pPr>
    </w:p>
    <w:p w14:paraId="17DC859E" w14:textId="5F333A5E" w:rsidR="00D93034" w:rsidRDefault="00D93034" w:rsidP="00D93034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861424">
        <w:rPr>
          <w:rStyle w:val="normaltextrun"/>
          <w:rFonts w:eastAsiaTheme="majorEastAsia"/>
          <w:b/>
          <w:bCs/>
          <w:color w:val="000000"/>
          <w:sz w:val="36"/>
          <w:szCs w:val="36"/>
          <w:u w:val="single"/>
        </w:rPr>
        <w:t>Title:</w:t>
      </w:r>
      <w:r>
        <w:rPr>
          <w:rStyle w:val="normaltextrun"/>
          <w:rFonts w:eastAsiaTheme="majorEastAsia"/>
          <w:color w:val="000000"/>
        </w:rPr>
        <w:t> 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  <w:proofErr w:type="spellStart"/>
      <w:r w:rsidR="00861424" w:rsidRPr="00694730">
        <w:rPr>
          <w:sz w:val="32"/>
          <w:szCs w:val="32"/>
        </w:rPr>
        <w:t>SkillPro</w:t>
      </w:r>
      <w:proofErr w:type="spellEnd"/>
      <w:r w:rsidR="00861424" w:rsidRPr="00694730">
        <w:rPr>
          <w:sz w:val="32"/>
          <w:szCs w:val="32"/>
        </w:rPr>
        <w:t xml:space="preserve"> - CS Knowledge Hub</w:t>
      </w:r>
    </w:p>
    <w:p w14:paraId="5669BD43" w14:textId="77777777" w:rsidR="00861424" w:rsidRDefault="00861424" w:rsidP="00D93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EB0380" w14:textId="77777777" w:rsidR="00861424" w:rsidRPr="00694730" w:rsidRDefault="00D9303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36"/>
          <w:szCs w:val="36"/>
        </w:rPr>
      </w:pPr>
      <w:r w:rsidRPr="00694730">
        <w:rPr>
          <w:rStyle w:val="normaltextrun"/>
          <w:rFonts w:ascii="Calibri" w:eastAsiaTheme="majorEastAsia" w:hAnsi="Calibri" w:cs="Calibri"/>
          <w:b/>
          <w:bCs/>
          <w:color w:val="000000"/>
          <w:sz w:val="36"/>
          <w:szCs w:val="36"/>
          <w:u w:val="single"/>
        </w:rPr>
        <w:t>Submitted To: </w:t>
      </w:r>
      <w:r w:rsidRPr="00694730">
        <w:rPr>
          <w:rStyle w:val="eop"/>
          <w:rFonts w:ascii="Calibri" w:eastAsiaTheme="majorEastAsia" w:hAnsi="Calibri" w:cs="Calibri"/>
          <w:color w:val="000000"/>
          <w:sz w:val="36"/>
          <w:szCs w:val="36"/>
        </w:rPr>
        <w:t> </w:t>
      </w:r>
    </w:p>
    <w:p w14:paraId="6AF93986" w14:textId="77777777" w:rsidR="00861424" w:rsidRPr="00861424" w:rsidRDefault="0086142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44"/>
          <w:szCs w:val="44"/>
        </w:rPr>
      </w:pPr>
    </w:p>
    <w:p w14:paraId="26FFC1C0" w14:textId="474ED26A" w:rsidR="00D93034" w:rsidRPr="00694730" w:rsidRDefault="00D93034" w:rsidP="00D93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94730">
        <w:rPr>
          <w:rStyle w:val="normaltextrun"/>
          <w:rFonts w:eastAsiaTheme="majorEastAsia"/>
          <w:color w:val="000000"/>
          <w:sz w:val="32"/>
          <w:szCs w:val="32"/>
        </w:rPr>
        <w:t>Tushar Basak,</w:t>
      </w:r>
      <w:r w:rsidRPr="00694730"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3CB8AA9C" w14:textId="77777777" w:rsidR="00D93034" w:rsidRPr="00694730" w:rsidRDefault="00D9303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sz w:val="32"/>
          <w:szCs w:val="32"/>
        </w:rPr>
      </w:pPr>
      <w:r w:rsidRPr="00694730">
        <w:rPr>
          <w:rStyle w:val="normaltextrun"/>
          <w:rFonts w:eastAsiaTheme="majorEastAsia"/>
          <w:color w:val="000000"/>
          <w:sz w:val="32"/>
          <w:szCs w:val="32"/>
        </w:rPr>
        <w:t>Lab Instructor</w:t>
      </w:r>
      <w:r w:rsidRPr="00694730"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49FF85E8" w14:textId="77777777" w:rsidR="00861424" w:rsidRDefault="0086142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08825457" w14:textId="77777777" w:rsidR="00861424" w:rsidRDefault="00861424" w:rsidP="00D930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6E72BC" w14:textId="73347202" w:rsidR="00DD6794" w:rsidRDefault="00D9303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sz w:val="36"/>
          <w:szCs w:val="36"/>
        </w:rPr>
      </w:pPr>
      <w:r w:rsidRPr="00861424">
        <w:rPr>
          <w:rStyle w:val="normaltextrun"/>
          <w:rFonts w:eastAsiaTheme="majorEastAsia"/>
          <w:b/>
          <w:bCs/>
          <w:color w:val="000000"/>
          <w:sz w:val="36"/>
          <w:szCs w:val="36"/>
          <w:u w:val="single"/>
        </w:rPr>
        <w:t>Submitted by:</w:t>
      </w:r>
      <w:r w:rsidRPr="00861424">
        <w:rPr>
          <w:rStyle w:val="normaltextrun"/>
          <w:rFonts w:eastAsiaTheme="majorEastAsia"/>
          <w:color w:val="000000"/>
          <w:sz w:val="36"/>
          <w:szCs w:val="36"/>
        </w:rPr>
        <w:t> </w:t>
      </w:r>
      <w:r w:rsidRPr="00861424">
        <w:rPr>
          <w:rStyle w:val="eop"/>
          <w:rFonts w:eastAsiaTheme="majorEastAsia"/>
          <w:color w:val="000000"/>
          <w:sz w:val="36"/>
          <w:szCs w:val="36"/>
        </w:rPr>
        <w:t> </w:t>
      </w:r>
    </w:p>
    <w:p w14:paraId="4348635F" w14:textId="77777777" w:rsidR="00861424" w:rsidRDefault="00861424" w:rsidP="00D9303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sz w:val="36"/>
          <w:szCs w:val="36"/>
        </w:rPr>
      </w:pPr>
    </w:p>
    <w:p w14:paraId="730227AF" w14:textId="6F38F58E" w:rsidR="00705879" w:rsidRDefault="00861424" w:rsidP="002A4BC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sz w:val="28"/>
          <w:szCs w:val="28"/>
        </w:rPr>
      </w:pPr>
      <w:r w:rsidRPr="007C69E6">
        <w:rPr>
          <w:rStyle w:val="eop"/>
          <w:rFonts w:eastAsiaTheme="majorEastAsia"/>
          <w:b/>
          <w:bCs/>
          <w:color w:val="000000"/>
          <w:sz w:val="36"/>
          <w:szCs w:val="36"/>
        </w:rPr>
        <w:t>G</w:t>
      </w:r>
      <w:r w:rsidR="007C69E6" w:rsidRPr="007C69E6">
        <w:rPr>
          <w:rStyle w:val="eop"/>
          <w:rFonts w:eastAsiaTheme="majorEastAsia"/>
          <w:b/>
          <w:bCs/>
          <w:color w:val="000000"/>
          <w:sz w:val="36"/>
          <w:szCs w:val="36"/>
        </w:rPr>
        <w:t>roup</w:t>
      </w:r>
      <w:r w:rsidRPr="007C69E6">
        <w:rPr>
          <w:rStyle w:val="eop"/>
          <w:rFonts w:eastAsiaTheme="majorEastAsia"/>
          <w:b/>
          <w:bCs/>
          <w:color w:val="000000"/>
          <w:sz w:val="36"/>
          <w:szCs w:val="36"/>
        </w:rPr>
        <w:t>:</w:t>
      </w:r>
      <w:r w:rsidRPr="007C69E6">
        <w:rPr>
          <w:rStyle w:val="eop"/>
          <w:rFonts w:eastAsiaTheme="majorEastAsia"/>
          <w:color w:val="000000"/>
          <w:sz w:val="28"/>
          <w:szCs w:val="28"/>
        </w:rPr>
        <w:t xml:space="preserve"> 08</w:t>
      </w:r>
    </w:p>
    <w:p w14:paraId="007C6075" w14:textId="77777777" w:rsidR="00DD6794" w:rsidRDefault="00DD6794" w:rsidP="002A4BC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</w:rPr>
      </w:pPr>
    </w:p>
    <w:p w14:paraId="37AB6BC0" w14:textId="77777777" w:rsidR="002A4BCD" w:rsidRPr="002A4BCD" w:rsidRDefault="002A4BCD" w:rsidP="002A4B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9E6" w14:paraId="37E8256B" w14:textId="77777777" w:rsidTr="007C69E6">
        <w:tc>
          <w:tcPr>
            <w:tcW w:w="4675" w:type="dxa"/>
          </w:tcPr>
          <w:p w14:paraId="69E5241F" w14:textId="3432000D" w:rsidR="007C69E6" w:rsidRPr="008C2498" w:rsidRDefault="007C69E6" w:rsidP="007C69E6">
            <w:pPr>
              <w:jc w:val="center"/>
              <w:rPr>
                <w:b/>
                <w:bCs/>
                <w:sz w:val="36"/>
                <w:szCs w:val="36"/>
              </w:rPr>
            </w:pPr>
            <w:r w:rsidRPr="008C2498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16A7A16A" w14:textId="0773FD55" w:rsidR="007C69E6" w:rsidRPr="008C2498" w:rsidRDefault="007C69E6" w:rsidP="007C69E6">
            <w:pPr>
              <w:jc w:val="center"/>
              <w:rPr>
                <w:b/>
                <w:bCs/>
                <w:sz w:val="36"/>
                <w:szCs w:val="36"/>
              </w:rPr>
            </w:pPr>
            <w:r w:rsidRPr="008C2498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7C69E6" w14:paraId="5D938C67" w14:textId="77777777" w:rsidTr="007C69E6">
        <w:tc>
          <w:tcPr>
            <w:tcW w:w="4675" w:type="dxa"/>
          </w:tcPr>
          <w:p w14:paraId="5FF03F67" w14:textId="18912C45" w:rsidR="007C69E6" w:rsidRPr="008C2498" w:rsidRDefault="007C69E6" w:rsidP="005B3443">
            <w:pPr>
              <w:rPr>
                <w:sz w:val="32"/>
                <w:szCs w:val="32"/>
              </w:rPr>
            </w:pPr>
            <w:r w:rsidRPr="008C2498">
              <w:rPr>
                <w:sz w:val="32"/>
                <w:szCs w:val="32"/>
              </w:rPr>
              <w:t>S.M Karimul Hassan</w:t>
            </w:r>
          </w:p>
        </w:tc>
        <w:tc>
          <w:tcPr>
            <w:tcW w:w="4675" w:type="dxa"/>
          </w:tcPr>
          <w:p w14:paraId="1EBD41D7" w14:textId="7A95A91E" w:rsidR="007C69E6" w:rsidRPr="008C2498" w:rsidRDefault="007C69E6" w:rsidP="005B3443">
            <w:pPr>
              <w:rPr>
                <w:sz w:val="32"/>
                <w:szCs w:val="32"/>
              </w:rPr>
            </w:pPr>
            <w:r w:rsidRPr="008C2498">
              <w:rPr>
                <w:sz w:val="32"/>
                <w:szCs w:val="32"/>
              </w:rPr>
              <w:t>2212688642</w:t>
            </w:r>
          </w:p>
        </w:tc>
      </w:tr>
      <w:tr w:rsidR="007C69E6" w14:paraId="23C648DB" w14:textId="77777777" w:rsidTr="007C69E6">
        <w:tc>
          <w:tcPr>
            <w:tcW w:w="4675" w:type="dxa"/>
          </w:tcPr>
          <w:p w14:paraId="007E2736" w14:textId="3534531B" w:rsidR="007C69E6" w:rsidRPr="008C2498" w:rsidRDefault="007C69E6" w:rsidP="005B3443">
            <w:pPr>
              <w:rPr>
                <w:sz w:val="32"/>
                <w:szCs w:val="32"/>
              </w:rPr>
            </w:pPr>
            <w:r w:rsidRPr="008C2498">
              <w:rPr>
                <w:sz w:val="32"/>
                <w:szCs w:val="32"/>
              </w:rPr>
              <w:t>Shahriar Jaman </w:t>
            </w:r>
          </w:p>
        </w:tc>
        <w:tc>
          <w:tcPr>
            <w:tcW w:w="4675" w:type="dxa"/>
          </w:tcPr>
          <w:p w14:paraId="02B2E34A" w14:textId="6ADA77EF" w:rsidR="007C69E6" w:rsidRPr="008C2498" w:rsidRDefault="007C69E6" w:rsidP="005B3443">
            <w:pPr>
              <w:rPr>
                <w:sz w:val="32"/>
                <w:szCs w:val="32"/>
              </w:rPr>
            </w:pPr>
            <w:r w:rsidRPr="008C2498">
              <w:rPr>
                <w:sz w:val="32"/>
                <w:szCs w:val="32"/>
              </w:rPr>
              <w:t>2231236042 </w:t>
            </w:r>
          </w:p>
        </w:tc>
      </w:tr>
    </w:tbl>
    <w:p w14:paraId="25D796C0" w14:textId="75D09CE3" w:rsidR="005B3443" w:rsidRPr="00AC4F3B" w:rsidRDefault="005B3443" w:rsidP="009F7B6D">
      <w:pPr>
        <w:rPr>
          <w:sz w:val="36"/>
          <w:szCs w:val="36"/>
        </w:rPr>
      </w:pPr>
      <w:r w:rsidRPr="00AC4F3B">
        <w:rPr>
          <w:color w:val="156082" w:themeColor="accent1"/>
          <w:sz w:val="36"/>
          <w:szCs w:val="36"/>
        </w:rPr>
        <w:lastRenderedPageBreak/>
        <w:t xml:space="preserve">Group No.: </w:t>
      </w:r>
      <w:r w:rsidR="00861424">
        <w:rPr>
          <w:sz w:val="36"/>
          <w:szCs w:val="36"/>
        </w:rPr>
        <w:t>0</w:t>
      </w:r>
      <w:r w:rsidR="00AC4F3B">
        <w:rPr>
          <w:sz w:val="36"/>
          <w:szCs w:val="36"/>
        </w:rPr>
        <w:t>8</w:t>
      </w:r>
    </w:p>
    <w:p w14:paraId="5ABF1426" w14:textId="77777777" w:rsidR="005B3443" w:rsidRPr="00522622" w:rsidRDefault="005B3443" w:rsidP="009F7B6D">
      <w:pPr>
        <w:rPr>
          <w:b/>
          <w:bCs/>
          <w:color w:val="156082" w:themeColor="accent1"/>
          <w:sz w:val="36"/>
          <w:szCs w:val="36"/>
        </w:rPr>
      </w:pPr>
      <w:r w:rsidRPr="00522622">
        <w:rPr>
          <w:b/>
          <w:bCs/>
          <w:color w:val="156082" w:themeColor="accent1"/>
          <w:sz w:val="36"/>
          <w:szCs w:val="36"/>
        </w:rPr>
        <w:t xml:space="preserve">Project Name: </w:t>
      </w:r>
      <w:proofErr w:type="spellStart"/>
      <w:r w:rsidRPr="00522622">
        <w:rPr>
          <w:b/>
          <w:bCs/>
          <w:sz w:val="36"/>
          <w:szCs w:val="36"/>
        </w:rPr>
        <w:t>SkillPro</w:t>
      </w:r>
      <w:proofErr w:type="spellEnd"/>
      <w:r w:rsidRPr="00522622">
        <w:rPr>
          <w:b/>
          <w:bCs/>
          <w:sz w:val="36"/>
          <w:szCs w:val="36"/>
        </w:rPr>
        <w:t xml:space="preserve"> - CS Knowledge Hub</w:t>
      </w:r>
    </w:p>
    <w:p w14:paraId="43FDB2E4" w14:textId="77777777" w:rsidR="00A37DAC" w:rsidRPr="00A37DAC" w:rsidRDefault="00A37DAC" w:rsidP="009F7B6D">
      <w:pPr>
        <w:rPr>
          <w:b/>
          <w:bCs/>
          <w:color w:val="156082" w:themeColor="accent1"/>
          <w:sz w:val="36"/>
          <w:szCs w:val="36"/>
        </w:rPr>
      </w:pPr>
      <w:r w:rsidRPr="00A37DAC">
        <w:rPr>
          <w:b/>
          <w:bCs/>
          <w:color w:val="156082" w:themeColor="accent1"/>
          <w:sz w:val="36"/>
          <w:szCs w:val="36"/>
        </w:rPr>
        <w:t>Project Objective:</w:t>
      </w:r>
    </w:p>
    <w:p w14:paraId="76C4A932" w14:textId="22579B4B" w:rsidR="00A37DAC" w:rsidRPr="009F7B6D" w:rsidRDefault="00A37DAC" w:rsidP="009F7B6D">
      <w:proofErr w:type="spellStart"/>
      <w:r w:rsidRPr="009F7B6D">
        <w:t>SkillPro</w:t>
      </w:r>
      <w:proofErr w:type="spellEnd"/>
      <w:r w:rsidRPr="009F7B6D">
        <w:t xml:space="preserve"> is an innovative online platform designed to empower both CS and non-CS students with comprehensive computer science skills. With over 10 experienced instructors and 50+ world-class courses, the platform offers a rich, structured learning environment. Our mission is to bridge the gap between aspiring learners and in-demand CS expertise, enabling users to master critical areas such as programming, data structures, algorithms, web development, and machine learning.</w:t>
      </w:r>
    </w:p>
    <w:p w14:paraId="719BD13B" w14:textId="77777777" w:rsidR="00A37DAC" w:rsidRPr="009F7B6D" w:rsidRDefault="00A37DAC" w:rsidP="009F7B6D">
      <w:r w:rsidRPr="009F7B6D">
        <w:t xml:space="preserve">In an era marked by rapid technological advancement, </w:t>
      </w:r>
      <w:proofErr w:type="spellStart"/>
      <w:r w:rsidRPr="009F7B6D">
        <w:t>SkillPro</w:t>
      </w:r>
      <w:proofErr w:type="spellEnd"/>
      <w:r w:rsidRPr="009F7B6D">
        <w:t xml:space="preserve"> aims to stay at the forefront of the global IT revolution, while positioning itself as a leading exporter of skilled professionals from Bangladesh to the international market. By equipping users with job-ready skills and fostering global competitiveness, the platform seeks to contribute to a tech-driven future.</w:t>
      </w:r>
    </w:p>
    <w:p w14:paraId="2EC21CD6" w14:textId="77777777" w:rsidR="001F7D33" w:rsidRPr="00A37DAC" w:rsidRDefault="001F7D33" w:rsidP="009F7B6D"/>
    <w:p w14:paraId="222EE21C" w14:textId="77777777" w:rsidR="0048248F" w:rsidRPr="00FE5C38" w:rsidRDefault="005B3443" w:rsidP="009F7B6D">
      <w:pPr>
        <w:rPr>
          <w:b/>
          <w:bCs/>
          <w:color w:val="156082" w:themeColor="accent1"/>
          <w:sz w:val="36"/>
          <w:szCs w:val="36"/>
        </w:rPr>
      </w:pPr>
      <w:r w:rsidRPr="00FE5C38">
        <w:rPr>
          <w:b/>
          <w:bCs/>
          <w:color w:val="156082" w:themeColor="accent1"/>
          <w:sz w:val="36"/>
          <w:szCs w:val="36"/>
        </w:rPr>
        <w:t>Functionalities:</w:t>
      </w:r>
    </w:p>
    <w:p w14:paraId="22B0AC5F" w14:textId="49141322" w:rsidR="00345551" w:rsidRPr="0048248F" w:rsidRDefault="00345551" w:rsidP="00E566E8">
      <w:pPr>
        <w:rPr>
          <w:b/>
          <w:bCs/>
          <w:color w:val="156082" w:themeColor="accent1"/>
          <w:sz w:val="36"/>
          <w:szCs w:val="36"/>
        </w:rPr>
      </w:pPr>
      <w:r w:rsidRPr="008709BA">
        <w:t>1.</w:t>
      </w:r>
      <w:r w:rsidRPr="008709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7B6D">
        <w:rPr>
          <w:b/>
          <w:bCs/>
          <w:sz w:val="28"/>
          <w:szCs w:val="28"/>
        </w:rPr>
        <w:t>User Authentication and Profiles:</w:t>
      </w:r>
    </w:p>
    <w:p w14:paraId="6ED171D4" w14:textId="066EEA90" w:rsidR="00345551" w:rsidRPr="00AC1BF4" w:rsidRDefault="00345551" w:rsidP="009F7B6D">
      <w:pPr>
        <w:numPr>
          <w:ilvl w:val="0"/>
          <w:numId w:val="3"/>
        </w:numPr>
      </w:pPr>
      <w:r w:rsidRPr="009F7B6D">
        <w:rPr>
          <w:b/>
          <w:bCs/>
          <w:sz w:val="28"/>
          <w:szCs w:val="28"/>
        </w:rPr>
        <w:t>Sign-up/Login</w:t>
      </w:r>
      <w:r w:rsidR="008709BA" w:rsidRPr="008709BA">
        <w:rPr>
          <w:sz w:val="22"/>
          <w:szCs w:val="22"/>
        </w:rPr>
        <w:t>:</w:t>
      </w:r>
      <w:r w:rsidRPr="008709BA">
        <w:t xml:space="preserve"> </w:t>
      </w:r>
      <w:r w:rsidRPr="00AC1BF4">
        <w:t>If the user doesn't have an account, they should create one. If they already have an account, they can log in directly.</w:t>
      </w:r>
    </w:p>
    <w:p w14:paraId="4288BE1F" w14:textId="77777777" w:rsidR="00345551" w:rsidRPr="008709BA" w:rsidRDefault="00345551" w:rsidP="009F7B6D">
      <w:pPr>
        <w:numPr>
          <w:ilvl w:val="0"/>
          <w:numId w:val="3"/>
        </w:numPr>
      </w:pPr>
      <w:r w:rsidRPr="009F7B6D">
        <w:rPr>
          <w:b/>
          <w:bCs/>
          <w:sz w:val="28"/>
          <w:szCs w:val="28"/>
        </w:rPr>
        <w:t>Profile Management:</w:t>
      </w:r>
      <w:r w:rsidRPr="00345551">
        <w:t xml:space="preserve"> Users (both instructors and students) can edit their profiles, set up avatars, update information, etc.</w:t>
      </w:r>
    </w:p>
    <w:p w14:paraId="7C49EE5C" w14:textId="24F90FF8" w:rsidR="0097765C" w:rsidRPr="008709BA" w:rsidRDefault="0097765C" w:rsidP="009F7B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7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Roles Management</w:t>
      </w:r>
      <w:r w:rsidRPr="008709BA">
        <w:rPr>
          <w:rFonts w:ascii="Times New Roman" w:eastAsia="Times New Roman" w:hAnsi="Times New Roman" w:cs="Times New Roman"/>
          <w:kern w:val="0"/>
          <w14:ligatures w14:val="none"/>
        </w:rPr>
        <w:t>: Differentiate between instructors and learners. Admins should have special privileges.</w:t>
      </w:r>
    </w:p>
    <w:p w14:paraId="57F8D93C" w14:textId="77777777" w:rsidR="0097765C" w:rsidRPr="008709BA" w:rsidRDefault="0097765C" w:rsidP="009F7B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353D30" w14:textId="7E8AC1BB" w:rsidR="0097765C" w:rsidRPr="008709BA" w:rsidRDefault="0097765C" w:rsidP="009F7B6D">
      <w:pPr>
        <w:pStyle w:val="ListParagraph"/>
        <w:numPr>
          <w:ilvl w:val="0"/>
          <w:numId w:val="3"/>
        </w:numPr>
      </w:pPr>
      <w:r w:rsidRPr="008709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7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Password Recovery:</w:t>
      </w:r>
      <w:r w:rsidRPr="008709B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 password reset system via email.</w:t>
      </w:r>
    </w:p>
    <w:p w14:paraId="43634ED9" w14:textId="77777777" w:rsidR="0097765C" w:rsidRPr="008709BA" w:rsidRDefault="0097765C" w:rsidP="009F7B6D">
      <w:pPr>
        <w:pStyle w:val="ListParagraph"/>
      </w:pPr>
    </w:p>
    <w:p w14:paraId="7FAF9BA1" w14:textId="74FC973C" w:rsidR="0097765C" w:rsidRPr="0097765C" w:rsidRDefault="0097765C" w:rsidP="00E566E8">
      <w:r w:rsidRPr="008709BA">
        <w:t xml:space="preserve">2. </w:t>
      </w:r>
      <w:r w:rsidRPr="009F7B6D">
        <w:rPr>
          <w:b/>
          <w:bCs/>
          <w:sz w:val="28"/>
          <w:szCs w:val="28"/>
        </w:rPr>
        <w:t>Course Creation &amp; Management (Instructor-side)</w:t>
      </w:r>
    </w:p>
    <w:p w14:paraId="0EF25924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Course Creation Interface:</w:t>
      </w:r>
      <w:r w:rsidRPr="0097765C">
        <w:t xml:space="preserve"> Instructors should be able to create courses by providing course titles, descriptions, and categories.</w:t>
      </w:r>
    </w:p>
    <w:p w14:paraId="0252720E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lastRenderedPageBreak/>
        <w:t>Upload Course Content:</w:t>
      </w:r>
      <w:r w:rsidRPr="0097765C">
        <w:t xml:space="preserve"> Allow instructors to upload video lessons, documents (PDFs, slides), quizzes, and other resources.</w:t>
      </w:r>
    </w:p>
    <w:p w14:paraId="2FEE2A80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Course Editing:</w:t>
      </w:r>
      <w:r w:rsidRPr="0097765C">
        <w:t xml:space="preserve"> Instructors should be able to edit or delete courses, update content, and manage pricing (free/paid).</w:t>
      </w:r>
    </w:p>
    <w:p w14:paraId="5EE138CE" w14:textId="3388F263" w:rsidR="0097765C" w:rsidRPr="008709BA" w:rsidRDefault="0097765C" w:rsidP="009F7B6D">
      <w:pPr>
        <w:numPr>
          <w:ilvl w:val="0"/>
          <w:numId w:val="4"/>
        </w:numPr>
      </w:pPr>
      <w:r w:rsidRPr="0097765C">
        <w:t xml:space="preserve">Analytics for Instructors: Provide basic analytics such as </w:t>
      </w:r>
      <w:r w:rsidRPr="008709BA">
        <w:t>student enrollment number</w:t>
      </w:r>
      <w:r w:rsidRPr="0097765C">
        <w:t>, course progress, and reviews.</w:t>
      </w:r>
    </w:p>
    <w:p w14:paraId="052AF199" w14:textId="054EB7BF" w:rsidR="001F7D33" w:rsidRPr="001F7D33" w:rsidRDefault="001F7D33" w:rsidP="00E566E8">
      <w:r w:rsidRPr="008709BA">
        <w:t xml:space="preserve">3. </w:t>
      </w:r>
      <w:r w:rsidRPr="009F7B6D">
        <w:rPr>
          <w:b/>
          <w:bCs/>
          <w:sz w:val="28"/>
          <w:szCs w:val="28"/>
        </w:rPr>
        <w:t>Course Browsing &amp; Search (User-side)</w:t>
      </w:r>
    </w:p>
    <w:p w14:paraId="5B831B06" w14:textId="77777777" w:rsidR="001F7D33" w:rsidRPr="001F7D33" w:rsidRDefault="001F7D33" w:rsidP="009F7B6D">
      <w:pPr>
        <w:numPr>
          <w:ilvl w:val="0"/>
          <w:numId w:val="14"/>
        </w:numPr>
      </w:pPr>
      <w:r w:rsidRPr="009F7B6D">
        <w:rPr>
          <w:b/>
          <w:bCs/>
          <w:sz w:val="28"/>
          <w:szCs w:val="28"/>
        </w:rPr>
        <w:t>Search &amp; Filter:</w:t>
      </w:r>
      <w:r w:rsidRPr="001F7D33">
        <w:t xml:space="preserve"> Users should be able to search courses by category, price, difficulty level, or keywords.</w:t>
      </w:r>
    </w:p>
    <w:p w14:paraId="4FB0A7F8" w14:textId="77777777" w:rsidR="001F7D33" w:rsidRPr="001F7D33" w:rsidRDefault="001F7D33" w:rsidP="009F7B6D">
      <w:pPr>
        <w:numPr>
          <w:ilvl w:val="0"/>
          <w:numId w:val="14"/>
        </w:numPr>
      </w:pPr>
      <w:r w:rsidRPr="009F7B6D">
        <w:rPr>
          <w:b/>
          <w:bCs/>
          <w:sz w:val="28"/>
          <w:szCs w:val="28"/>
        </w:rPr>
        <w:t>Course Categories:</w:t>
      </w:r>
      <w:r w:rsidRPr="001F7D33">
        <w:t xml:space="preserve"> Organize courses into categories like Programming, Business, Design, etc.</w:t>
      </w:r>
    </w:p>
    <w:p w14:paraId="4728B96C" w14:textId="77777777" w:rsidR="001F7D33" w:rsidRPr="001F7D33" w:rsidRDefault="001F7D33" w:rsidP="009F7B6D">
      <w:pPr>
        <w:numPr>
          <w:ilvl w:val="0"/>
          <w:numId w:val="14"/>
        </w:numPr>
      </w:pPr>
      <w:r w:rsidRPr="009F7B6D">
        <w:rPr>
          <w:b/>
          <w:bCs/>
          <w:sz w:val="28"/>
          <w:szCs w:val="28"/>
        </w:rPr>
        <w:t>Course Details Page:</w:t>
      </w:r>
      <w:r w:rsidRPr="001F7D33">
        <w:t xml:space="preserve"> Each course should have a page with a detailed description, syllabus, instructor bio, reviews, and enrollment button.</w:t>
      </w:r>
    </w:p>
    <w:p w14:paraId="005E4665" w14:textId="77777777" w:rsidR="001F7D33" w:rsidRPr="001F7D33" w:rsidRDefault="001F7D33" w:rsidP="009F7B6D">
      <w:pPr>
        <w:numPr>
          <w:ilvl w:val="0"/>
          <w:numId w:val="14"/>
        </w:numPr>
      </w:pPr>
      <w:r w:rsidRPr="009F7B6D">
        <w:rPr>
          <w:b/>
          <w:bCs/>
          <w:sz w:val="28"/>
          <w:szCs w:val="28"/>
        </w:rPr>
        <w:t>Course Enrollment:</w:t>
      </w:r>
      <w:r w:rsidRPr="001F7D33">
        <w:t xml:space="preserve"> Users can enroll in free or paid courses.</w:t>
      </w:r>
    </w:p>
    <w:p w14:paraId="05B5E3EC" w14:textId="77777777" w:rsidR="001F7D33" w:rsidRPr="0097765C" w:rsidRDefault="001F7D33" w:rsidP="009F7B6D"/>
    <w:p w14:paraId="7109E217" w14:textId="77777777" w:rsidR="0097765C" w:rsidRPr="0048248F" w:rsidRDefault="0097765C" w:rsidP="00E566E8">
      <w:pPr>
        <w:rPr>
          <w:b/>
          <w:bCs/>
        </w:rPr>
      </w:pPr>
      <w:r w:rsidRPr="0048248F">
        <w:rPr>
          <w:b/>
          <w:bCs/>
        </w:rPr>
        <w:t xml:space="preserve">4. </w:t>
      </w:r>
      <w:r w:rsidRPr="0048248F">
        <w:rPr>
          <w:b/>
          <w:bCs/>
          <w:sz w:val="28"/>
          <w:szCs w:val="28"/>
        </w:rPr>
        <w:t>Course Learning System (User-side)</w:t>
      </w:r>
    </w:p>
    <w:p w14:paraId="23337C3A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Video Player Integration:</w:t>
      </w:r>
      <w:r w:rsidRPr="0097765C">
        <w:t xml:space="preserve"> Display video lectures with options to play, pause, and track progress.</w:t>
      </w:r>
    </w:p>
    <w:p w14:paraId="093177E5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Progress Tracking:</w:t>
      </w:r>
      <w:r w:rsidRPr="0097765C">
        <w:t xml:space="preserve"> Save and display course progress so users can resume where they left off.</w:t>
      </w:r>
    </w:p>
    <w:p w14:paraId="49D12FDB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Quizzes &amp; Assignments:</w:t>
      </w:r>
      <w:r w:rsidRPr="0097765C">
        <w:t xml:space="preserve"> Add quizzes and assignments to courses to evaluate learners’ progress.</w:t>
      </w:r>
    </w:p>
    <w:p w14:paraId="7925D014" w14:textId="77777777" w:rsid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Certificate Generation:</w:t>
      </w:r>
      <w:r w:rsidRPr="0097765C">
        <w:t xml:space="preserve"> After completing a course, issue a downloadable certificate of completion.</w:t>
      </w:r>
    </w:p>
    <w:p w14:paraId="3F932697" w14:textId="77777777" w:rsidR="0048248F" w:rsidRPr="008709BA" w:rsidRDefault="0048248F" w:rsidP="0048248F">
      <w:pPr>
        <w:ind w:left="720"/>
      </w:pPr>
    </w:p>
    <w:p w14:paraId="3AAC8235" w14:textId="534D8404" w:rsidR="0097765C" w:rsidRPr="0048248F" w:rsidRDefault="0097765C" w:rsidP="00E566E8">
      <w:r w:rsidRPr="0048248F">
        <w:rPr>
          <w:b/>
          <w:bCs/>
          <w:sz w:val="28"/>
          <w:szCs w:val="28"/>
        </w:rPr>
        <w:t xml:space="preserve">5. Payment Gateway </w:t>
      </w:r>
    </w:p>
    <w:p w14:paraId="070BF74F" w14:textId="06C2992A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Paid Courses:</w:t>
      </w:r>
      <w:r w:rsidRPr="0097765C">
        <w:t xml:space="preserve"> Integrate a payment system for users to purchase premium courses. Use a payment gateway like </w:t>
      </w:r>
      <w:proofErr w:type="spellStart"/>
      <w:r w:rsidR="00F5218E">
        <w:t>bkash</w:t>
      </w:r>
      <w:proofErr w:type="spellEnd"/>
      <w:r w:rsidR="00A21E0C">
        <w:t xml:space="preserve"> or </w:t>
      </w:r>
      <w:proofErr w:type="spellStart"/>
      <w:r w:rsidR="00A21E0C">
        <w:t>nagad</w:t>
      </w:r>
      <w:proofErr w:type="spellEnd"/>
      <w:r w:rsidR="00A21E0C">
        <w:t xml:space="preserve"> </w:t>
      </w:r>
      <w:r w:rsidR="001F7D33" w:rsidRPr="008709BA">
        <w:t>to handle</w:t>
      </w:r>
      <w:r w:rsidRPr="0097765C">
        <w:t xml:space="preserve"> transactions.</w:t>
      </w:r>
    </w:p>
    <w:p w14:paraId="711B532F" w14:textId="77777777" w:rsidR="0097765C" w:rsidRPr="008709BA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lastRenderedPageBreak/>
        <w:t>Order History:</w:t>
      </w:r>
      <w:r w:rsidRPr="0097765C">
        <w:t xml:space="preserve"> Provide a section where users can view past payments and enrolled courses.</w:t>
      </w:r>
    </w:p>
    <w:p w14:paraId="0E3204D7" w14:textId="77777777" w:rsidR="001F7D33" w:rsidRPr="0097765C" w:rsidRDefault="001F7D33" w:rsidP="009F7B6D">
      <w:pPr>
        <w:ind w:left="720"/>
      </w:pPr>
    </w:p>
    <w:p w14:paraId="405328D6" w14:textId="77777777" w:rsidR="0097765C" w:rsidRPr="009F7B6D" w:rsidRDefault="0097765C" w:rsidP="00E566E8">
      <w:pPr>
        <w:rPr>
          <w:b/>
          <w:bCs/>
          <w:sz w:val="28"/>
          <w:szCs w:val="28"/>
        </w:rPr>
      </w:pPr>
      <w:r w:rsidRPr="009F7B6D">
        <w:rPr>
          <w:b/>
          <w:bCs/>
          <w:sz w:val="28"/>
          <w:szCs w:val="28"/>
        </w:rPr>
        <w:t>6. Course Reviews &amp; Ratings</w:t>
      </w:r>
    </w:p>
    <w:p w14:paraId="51526FD6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Review System:</w:t>
      </w:r>
      <w:r w:rsidRPr="0097765C">
        <w:t xml:space="preserve"> Allow users to leave reviews and rate courses.</w:t>
      </w:r>
    </w:p>
    <w:p w14:paraId="62993344" w14:textId="77777777" w:rsid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Average Ratings Display:</w:t>
      </w:r>
      <w:r w:rsidRPr="0097765C">
        <w:t xml:space="preserve"> Show the average rating for each course on the course listing and details page.</w:t>
      </w:r>
    </w:p>
    <w:p w14:paraId="36B9B434" w14:textId="77777777" w:rsidR="0048248F" w:rsidRPr="008709BA" w:rsidRDefault="0048248F" w:rsidP="0048248F">
      <w:pPr>
        <w:ind w:left="720"/>
      </w:pPr>
    </w:p>
    <w:p w14:paraId="2A509F55" w14:textId="6EDAAFDA" w:rsidR="0097765C" w:rsidRPr="0048248F" w:rsidRDefault="0097765C" w:rsidP="00E566E8">
      <w:r w:rsidRPr="0048248F">
        <w:rPr>
          <w:b/>
          <w:bCs/>
          <w:sz w:val="28"/>
          <w:szCs w:val="28"/>
        </w:rPr>
        <w:t>7. Admin Panel</w:t>
      </w:r>
    </w:p>
    <w:p w14:paraId="71FD3B5F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Course Approval:</w:t>
      </w:r>
      <w:r w:rsidRPr="0097765C">
        <w:t xml:space="preserve"> Admins should be able to review and approve courses before they go live.</w:t>
      </w:r>
    </w:p>
    <w:p w14:paraId="1ADB8DE5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User Management:</w:t>
      </w:r>
      <w:r w:rsidRPr="0097765C">
        <w:t xml:space="preserve"> Admins can manage users, approve instructors, and view course activity.</w:t>
      </w:r>
    </w:p>
    <w:p w14:paraId="73DF50B2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Report Handling:</w:t>
      </w:r>
      <w:r w:rsidRPr="0097765C">
        <w:t xml:space="preserve"> Handle any reports or issues related to courses or users.</w:t>
      </w:r>
    </w:p>
    <w:p w14:paraId="5927B9F1" w14:textId="77777777" w:rsidR="0097765C" w:rsidRPr="009F7B6D" w:rsidRDefault="0097765C" w:rsidP="009F7B6D">
      <w:pPr>
        <w:ind w:left="720"/>
        <w:rPr>
          <w:b/>
          <w:bCs/>
          <w:sz w:val="28"/>
          <w:szCs w:val="28"/>
        </w:rPr>
      </w:pPr>
      <w:r w:rsidRPr="009F7B6D">
        <w:rPr>
          <w:b/>
          <w:bCs/>
          <w:sz w:val="28"/>
          <w:szCs w:val="28"/>
        </w:rPr>
        <w:t>8. Community Features</w:t>
      </w:r>
    </w:p>
    <w:p w14:paraId="6415475D" w14:textId="77777777" w:rsidR="0097765C" w:rsidRPr="0097765C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Q&amp;A Section:</w:t>
      </w:r>
      <w:r w:rsidRPr="0097765C">
        <w:t xml:space="preserve"> Add a section where students can ask questions and interact with instructors or peers within each course.</w:t>
      </w:r>
    </w:p>
    <w:p w14:paraId="2F217D4F" w14:textId="77777777" w:rsidR="002814D3" w:rsidRDefault="0097765C" w:rsidP="009F7B6D">
      <w:pPr>
        <w:numPr>
          <w:ilvl w:val="0"/>
          <w:numId w:val="4"/>
        </w:numPr>
      </w:pPr>
      <w:r w:rsidRPr="009F7B6D">
        <w:rPr>
          <w:b/>
          <w:bCs/>
          <w:sz w:val="28"/>
          <w:szCs w:val="28"/>
        </w:rPr>
        <w:t>Discussion Forums:</w:t>
      </w:r>
      <w:r w:rsidRPr="0097765C">
        <w:t xml:space="preserve"> Provide a forum for general discussions related to learning, where students can share knowledge.</w:t>
      </w:r>
    </w:p>
    <w:p w14:paraId="7D9F3837" w14:textId="77777777" w:rsidR="002814D3" w:rsidRDefault="002814D3" w:rsidP="002814D3">
      <w:pPr>
        <w:ind w:left="720"/>
      </w:pPr>
    </w:p>
    <w:p w14:paraId="25283063" w14:textId="77777777" w:rsidR="00566CA7" w:rsidRPr="00566CA7" w:rsidRDefault="00566CA7" w:rsidP="00566CA7">
      <w:pPr>
        <w:ind w:left="720"/>
        <w:rPr>
          <w:b/>
          <w:bCs/>
          <w:color w:val="156082" w:themeColor="accent1"/>
          <w:sz w:val="36"/>
          <w:szCs w:val="36"/>
        </w:rPr>
      </w:pPr>
      <w:r w:rsidRPr="00566CA7">
        <w:rPr>
          <w:b/>
          <w:bCs/>
          <w:color w:val="156082" w:themeColor="accent1"/>
          <w:sz w:val="36"/>
          <w:szCs w:val="36"/>
        </w:rPr>
        <w:t>Expected Outcomes:</w:t>
      </w:r>
    </w:p>
    <w:p w14:paraId="11D503C9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Accessible Learning:</w:t>
      </w:r>
      <w:r w:rsidRPr="00566CA7">
        <w:rPr>
          <w:b/>
          <w:bCs/>
        </w:rPr>
        <w:t xml:space="preserve"> CS and non-CS students gain access to structured courses on essential skills like programming, web development, and machine learning. It helps students in Bangladesh acquire globally competitive skills.</w:t>
      </w:r>
    </w:p>
    <w:p w14:paraId="33FEE3E0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User-Friendly Platform:</w:t>
      </w:r>
      <w:r w:rsidRPr="00566CA7">
        <w:rPr>
          <w:b/>
          <w:bCs/>
        </w:rPr>
        <w:t xml:space="preserve"> Easy user sign-up, profile management, and course browsing with search and filter options. Students can quickly find and enroll in courses by category, price, and difficulty.</w:t>
      </w:r>
    </w:p>
    <w:p w14:paraId="5478E882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lastRenderedPageBreak/>
        <w:t>Course Management for Instructors:</w:t>
      </w:r>
      <w:r w:rsidRPr="00566CA7">
        <w:rPr>
          <w:b/>
          <w:bCs/>
        </w:rPr>
        <w:t xml:space="preserve"> Instructors can create, edit, and manage courses with options to upload videos, quizzes, and documents. Course analytics help track enrollment and student progress.</w:t>
      </w:r>
    </w:p>
    <w:p w14:paraId="3D7C9ECA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Interactive Learning:</w:t>
      </w:r>
      <w:r w:rsidRPr="00566CA7">
        <w:rPr>
          <w:b/>
          <w:bCs/>
        </w:rPr>
        <w:t xml:space="preserve"> Integrated video player with progress tracking, quizzes, and assignments. Students earn certificates after course completion.</w:t>
      </w:r>
    </w:p>
    <w:p w14:paraId="70E483DF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Payment Integration:</w:t>
      </w:r>
      <w:r w:rsidRPr="00566CA7">
        <w:rPr>
          <w:b/>
          <w:bCs/>
        </w:rPr>
        <w:t xml:space="preserve"> Simple payment system for purchasing premium courses using gateways like </w:t>
      </w:r>
      <w:proofErr w:type="spellStart"/>
      <w:r w:rsidRPr="00566CA7">
        <w:rPr>
          <w:b/>
          <w:bCs/>
        </w:rPr>
        <w:t>bkash</w:t>
      </w:r>
      <w:proofErr w:type="spellEnd"/>
      <w:r w:rsidRPr="00566CA7">
        <w:rPr>
          <w:b/>
          <w:bCs/>
        </w:rPr>
        <w:t xml:space="preserve"> or </w:t>
      </w:r>
      <w:proofErr w:type="spellStart"/>
      <w:r w:rsidRPr="00566CA7">
        <w:rPr>
          <w:b/>
          <w:bCs/>
        </w:rPr>
        <w:t>nagad</w:t>
      </w:r>
      <w:proofErr w:type="spellEnd"/>
      <w:r w:rsidRPr="00566CA7">
        <w:rPr>
          <w:b/>
          <w:bCs/>
        </w:rPr>
        <w:t>. Users can view their purchase history and enrolled courses.</w:t>
      </w:r>
    </w:p>
    <w:p w14:paraId="09A3EFB6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Community Engagement:</w:t>
      </w:r>
      <w:r w:rsidRPr="00566CA7">
        <w:rPr>
          <w:b/>
          <w:bCs/>
        </w:rPr>
        <w:t xml:space="preserve"> Q&amp;A sections and forums enable student-instructor interaction and peer learning.</w:t>
      </w:r>
    </w:p>
    <w:p w14:paraId="712FC998" w14:textId="77777777" w:rsidR="00566CA7" w:rsidRPr="00566CA7" w:rsidRDefault="00566CA7" w:rsidP="00566CA7">
      <w:pPr>
        <w:numPr>
          <w:ilvl w:val="0"/>
          <w:numId w:val="21"/>
        </w:numPr>
        <w:rPr>
          <w:b/>
          <w:bCs/>
        </w:rPr>
      </w:pPr>
      <w:r w:rsidRPr="00566CA7">
        <w:rPr>
          <w:sz w:val="28"/>
          <w:szCs w:val="28"/>
        </w:rPr>
        <w:t>Feedback &amp; Quality Control:</w:t>
      </w:r>
      <w:r w:rsidRPr="00566CA7">
        <w:rPr>
          <w:b/>
          <w:bCs/>
        </w:rPr>
        <w:t xml:space="preserve"> Students can rate and review courses, helping maintain high-quality content. Admins manage users, approve courses, and resolve issues.</w:t>
      </w:r>
    </w:p>
    <w:p w14:paraId="526390A2" w14:textId="77777777" w:rsidR="009F7B6D" w:rsidRDefault="009F7B6D" w:rsidP="009F7B6D">
      <w:pPr>
        <w:ind w:left="720"/>
        <w:rPr>
          <w:color w:val="156082" w:themeColor="accent1"/>
          <w:sz w:val="36"/>
          <w:szCs w:val="36"/>
        </w:rPr>
      </w:pPr>
    </w:p>
    <w:p w14:paraId="1C84EAA4" w14:textId="2EA3864A" w:rsidR="00542F39" w:rsidRPr="009F7B6D" w:rsidRDefault="00542F39" w:rsidP="009F7B6D">
      <w:pPr>
        <w:rPr>
          <w:b/>
          <w:bCs/>
          <w:color w:val="156082" w:themeColor="accent1"/>
          <w:sz w:val="36"/>
          <w:szCs w:val="36"/>
        </w:rPr>
      </w:pPr>
      <w:r w:rsidRPr="009F7B6D">
        <w:rPr>
          <w:b/>
          <w:bCs/>
          <w:color w:val="156082" w:themeColor="accent1"/>
          <w:sz w:val="36"/>
          <w:szCs w:val="36"/>
        </w:rPr>
        <w:t>Tools Used:</w:t>
      </w:r>
    </w:p>
    <w:p w14:paraId="322A5199" w14:textId="52253892" w:rsidR="00542F39" w:rsidRPr="00542F39" w:rsidRDefault="00542F39" w:rsidP="0048248F">
      <w:pPr>
        <w:pStyle w:val="ListParagraph"/>
        <w:numPr>
          <w:ilvl w:val="0"/>
          <w:numId w:val="20"/>
        </w:numPr>
      </w:pPr>
      <w:r w:rsidRPr="00542F39">
        <w:t>HTML: Structure and content of the website.</w:t>
      </w:r>
    </w:p>
    <w:p w14:paraId="1C892104" w14:textId="77777777" w:rsidR="00542F39" w:rsidRPr="00542F39" w:rsidRDefault="00542F39" w:rsidP="0048248F">
      <w:pPr>
        <w:pStyle w:val="ListParagraph"/>
        <w:numPr>
          <w:ilvl w:val="0"/>
          <w:numId w:val="20"/>
        </w:numPr>
      </w:pPr>
      <w:r w:rsidRPr="00542F39">
        <w:t>CSS: Styling for visual presentation.</w:t>
      </w:r>
    </w:p>
    <w:p w14:paraId="53C46667" w14:textId="16094B5C" w:rsidR="00542F39" w:rsidRPr="00542F39" w:rsidRDefault="00542F39" w:rsidP="0048248F">
      <w:pPr>
        <w:pStyle w:val="ListParagraph"/>
        <w:numPr>
          <w:ilvl w:val="0"/>
          <w:numId w:val="20"/>
        </w:numPr>
      </w:pPr>
      <w:r w:rsidRPr="00542F39">
        <w:t>Tailwind CSS: Utility-first CSS framework for responsive design.</w:t>
      </w:r>
    </w:p>
    <w:p w14:paraId="30994FFD" w14:textId="77777777" w:rsidR="00542F39" w:rsidRPr="00542F39" w:rsidRDefault="00542F39" w:rsidP="0048248F">
      <w:pPr>
        <w:numPr>
          <w:ilvl w:val="0"/>
          <w:numId w:val="20"/>
        </w:numPr>
      </w:pPr>
      <w:r w:rsidRPr="00542F39">
        <w:t>JavaScript: Client-side scripting for interactive features and dynamic content.</w:t>
      </w:r>
    </w:p>
    <w:p w14:paraId="049E7D32" w14:textId="77777777" w:rsidR="00542F39" w:rsidRPr="00542F39" w:rsidRDefault="00542F39" w:rsidP="0048248F">
      <w:pPr>
        <w:numPr>
          <w:ilvl w:val="0"/>
          <w:numId w:val="20"/>
        </w:numPr>
      </w:pPr>
      <w:r w:rsidRPr="00542F39">
        <w:t>PHP: Server-side scripting for backend functionality.</w:t>
      </w:r>
    </w:p>
    <w:p w14:paraId="0341168B" w14:textId="77777777" w:rsidR="00AC4F3B" w:rsidRDefault="00542F39" w:rsidP="0048248F">
      <w:pPr>
        <w:numPr>
          <w:ilvl w:val="0"/>
          <w:numId w:val="20"/>
        </w:numPr>
      </w:pPr>
      <w:r w:rsidRPr="00542F39">
        <w:t>MySQL: Database management for storing user and course data.</w:t>
      </w:r>
    </w:p>
    <w:p w14:paraId="73610E8C" w14:textId="77777777" w:rsidR="00AC4F3B" w:rsidRDefault="00AC4F3B" w:rsidP="009F7B6D">
      <w:pPr>
        <w:ind w:left="720"/>
      </w:pPr>
    </w:p>
    <w:p w14:paraId="7D9EFBA4" w14:textId="730A7616" w:rsidR="001F7D33" w:rsidRPr="00AC1BF4" w:rsidRDefault="001F7D33" w:rsidP="009F7B6D">
      <w:pPr>
        <w:rPr>
          <w:b/>
          <w:bCs/>
        </w:rPr>
      </w:pPr>
      <w:r w:rsidRPr="00AC1BF4">
        <w:rPr>
          <w:b/>
          <w:bCs/>
          <w:color w:val="156082" w:themeColor="accent1"/>
          <w:sz w:val="36"/>
          <w:szCs w:val="36"/>
        </w:rPr>
        <w:t>Overall Impact:</w:t>
      </w:r>
    </w:p>
    <w:p w14:paraId="5728C28E" w14:textId="77777777" w:rsidR="001F7D33" w:rsidRPr="001F7D33" w:rsidRDefault="001F7D33" w:rsidP="002814D3">
      <w:proofErr w:type="spellStart"/>
      <w:r w:rsidRPr="001F7D33">
        <w:t>SkillPro</w:t>
      </w:r>
      <w:proofErr w:type="spellEnd"/>
      <w:r w:rsidRPr="001F7D33">
        <w:t xml:space="preserve"> will bridge the skill gap, empowering learners and producing job-ready professionals for both local and global markets.</w:t>
      </w:r>
    </w:p>
    <w:p w14:paraId="46E10E6A" w14:textId="77777777" w:rsidR="001F7D33" w:rsidRPr="0097765C" w:rsidRDefault="001F7D33" w:rsidP="001F7D33"/>
    <w:p w14:paraId="3B8D9291" w14:textId="77777777" w:rsidR="0097765C" w:rsidRPr="0097765C" w:rsidRDefault="0097765C" w:rsidP="001F7D33">
      <w:pPr>
        <w:ind w:left="720"/>
      </w:pPr>
    </w:p>
    <w:p w14:paraId="6E656868" w14:textId="77777777" w:rsidR="0097765C" w:rsidRPr="008709BA" w:rsidRDefault="0097765C" w:rsidP="0097765C"/>
    <w:sectPr w:rsidR="0097765C" w:rsidRPr="0087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0F1"/>
    <w:multiLevelType w:val="multilevel"/>
    <w:tmpl w:val="A49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2683"/>
    <w:multiLevelType w:val="multilevel"/>
    <w:tmpl w:val="2FC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1636A"/>
    <w:multiLevelType w:val="multilevel"/>
    <w:tmpl w:val="4B7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B4780"/>
    <w:multiLevelType w:val="multilevel"/>
    <w:tmpl w:val="7916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C0550"/>
    <w:multiLevelType w:val="multilevel"/>
    <w:tmpl w:val="055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D1E06"/>
    <w:multiLevelType w:val="multilevel"/>
    <w:tmpl w:val="19D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332DB"/>
    <w:multiLevelType w:val="hybridMultilevel"/>
    <w:tmpl w:val="7D9E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F0D00"/>
    <w:multiLevelType w:val="multilevel"/>
    <w:tmpl w:val="C69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E68B0"/>
    <w:multiLevelType w:val="multilevel"/>
    <w:tmpl w:val="FD8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6E74"/>
    <w:multiLevelType w:val="multilevel"/>
    <w:tmpl w:val="530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839AF"/>
    <w:multiLevelType w:val="multilevel"/>
    <w:tmpl w:val="6DD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7568E"/>
    <w:multiLevelType w:val="multilevel"/>
    <w:tmpl w:val="A5EC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4140F"/>
    <w:multiLevelType w:val="multilevel"/>
    <w:tmpl w:val="D3AE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21D92"/>
    <w:multiLevelType w:val="multilevel"/>
    <w:tmpl w:val="3FFE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D3269"/>
    <w:multiLevelType w:val="multilevel"/>
    <w:tmpl w:val="483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F6F04"/>
    <w:multiLevelType w:val="hybridMultilevel"/>
    <w:tmpl w:val="67BC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E78E1"/>
    <w:multiLevelType w:val="multilevel"/>
    <w:tmpl w:val="5EA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24D4B"/>
    <w:multiLevelType w:val="multilevel"/>
    <w:tmpl w:val="073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91693"/>
    <w:multiLevelType w:val="multilevel"/>
    <w:tmpl w:val="6AD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732A0"/>
    <w:multiLevelType w:val="multilevel"/>
    <w:tmpl w:val="D11E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21407"/>
    <w:multiLevelType w:val="multilevel"/>
    <w:tmpl w:val="153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309">
    <w:abstractNumId w:val="16"/>
  </w:num>
  <w:num w:numId="2" w16cid:durableId="1768581042">
    <w:abstractNumId w:val="8"/>
  </w:num>
  <w:num w:numId="3" w16cid:durableId="474877383">
    <w:abstractNumId w:val="0"/>
  </w:num>
  <w:num w:numId="4" w16cid:durableId="1556549424">
    <w:abstractNumId w:val="4"/>
  </w:num>
  <w:num w:numId="5" w16cid:durableId="122426742">
    <w:abstractNumId w:val="14"/>
  </w:num>
  <w:num w:numId="6" w16cid:durableId="598030895">
    <w:abstractNumId w:val="2"/>
  </w:num>
  <w:num w:numId="7" w16cid:durableId="826940235">
    <w:abstractNumId w:val="13"/>
  </w:num>
  <w:num w:numId="8" w16cid:durableId="69424633">
    <w:abstractNumId w:val="11"/>
  </w:num>
  <w:num w:numId="9" w16cid:durableId="1721048586">
    <w:abstractNumId w:val="18"/>
  </w:num>
  <w:num w:numId="10" w16cid:durableId="831337486">
    <w:abstractNumId w:val="5"/>
  </w:num>
  <w:num w:numId="11" w16cid:durableId="850099318">
    <w:abstractNumId w:val="9"/>
  </w:num>
  <w:num w:numId="12" w16cid:durableId="1255436548">
    <w:abstractNumId w:val="1"/>
  </w:num>
  <w:num w:numId="13" w16cid:durableId="50277413">
    <w:abstractNumId w:val="20"/>
  </w:num>
  <w:num w:numId="14" w16cid:durableId="472798246">
    <w:abstractNumId w:val="17"/>
  </w:num>
  <w:num w:numId="15" w16cid:durableId="946540716">
    <w:abstractNumId w:val="19"/>
  </w:num>
  <w:num w:numId="16" w16cid:durableId="767500650">
    <w:abstractNumId w:val="10"/>
  </w:num>
  <w:num w:numId="17" w16cid:durableId="682249555">
    <w:abstractNumId w:val="7"/>
  </w:num>
  <w:num w:numId="18" w16cid:durableId="653535784">
    <w:abstractNumId w:val="12"/>
  </w:num>
  <w:num w:numId="19" w16cid:durableId="976564656">
    <w:abstractNumId w:val="15"/>
  </w:num>
  <w:num w:numId="20" w16cid:durableId="1927032678">
    <w:abstractNumId w:val="6"/>
  </w:num>
  <w:num w:numId="21" w16cid:durableId="47418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3"/>
    <w:rsid w:val="000059E4"/>
    <w:rsid w:val="000501A2"/>
    <w:rsid w:val="000B153B"/>
    <w:rsid w:val="000C0604"/>
    <w:rsid w:val="001C6FD5"/>
    <w:rsid w:val="001F7D33"/>
    <w:rsid w:val="002814D3"/>
    <w:rsid w:val="002A4BCD"/>
    <w:rsid w:val="003110D3"/>
    <w:rsid w:val="00345551"/>
    <w:rsid w:val="0048248F"/>
    <w:rsid w:val="004A60D9"/>
    <w:rsid w:val="00500BA8"/>
    <w:rsid w:val="00522622"/>
    <w:rsid w:val="00542F39"/>
    <w:rsid w:val="00566CA7"/>
    <w:rsid w:val="005B3443"/>
    <w:rsid w:val="006919CD"/>
    <w:rsid w:val="00694730"/>
    <w:rsid w:val="00705879"/>
    <w:rsid w:val="007C69E6"/>
    <w:rsid w:val="00861424"/>
    <w:rsid w:val="008709BA"/>
    <w:rsid w:val="008B69F1"/>
    <w:rsid w:val="008C2498"/>
    <w:rsid w:val="00902828"/>
    <w:rsid w:val="00947896"/>
    <w:rsid w:val="0097765C"/>
    <w:rsid w:val="009F7B6D"/>
    <w:rsid w:val="00A05661"/>
    <w:rsid w:val="00A21E0C"/>
    <w:rsid w:val="00A37DAC"/>
    <w:rsid w:val="00A670FC"/>
    <w:rsid w:val="00AC1BF4"/>
    <w:rsid w:val="00AC4F3B"/>
    <w:rsid w:val="00BD1D7E"/>
    <w:rsid w:val="00BE5F5C"/>
    <w:rsid w:val="00C90459"/>
    <w:rsid w:val="00D93034"/>
    <w:rsid w:val="00DD6794"/>
    <w:rsid w:val="00E566E8"/>
    <w:rsid w:val="00EC78AE"/>
    <w:rsid w:val="00F5218E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2740"/>
  <w15:chartTrackingRefBased/>
  <w15:docId w15:val="{220202BA-B65E-4A96-845C-6F27425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765C"/>
    <w:rPr>
      <w:b/>
      <w:bCs/>
    </w:rPr>
  </w:style>
  <w:style w:type="paragraph" w:customStyle="1" w:styleId="paragraph">
    <w:name w:val="paragraph"/>
    <w:basedOn w:val="Normal"/>
    <w:rsid w:val="00D9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93034"/>
  </w:style>
  <w:style w:type="character" w:customStyle="1" w:styleId="eop">
    <w:name w:val="eop"/>
    <w:basedOn w:val="DefaultParagraphFont"/>
    <w:rsid w:val="00D93034"/>
  </w:style>
  <w:style w:type="table" w:styleId="TableGrid">
    <w:name w:val="Table Grid"/>
    <w:basedOn w:val="TableNormal"/>
    <w:uiPriority w:val="39"/>
    <w:rsid w:val="007C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B4528-6C06-41DA-A41D-D0921076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825</Words>
  <Characters>5029</Characters>
  <Application>Microsoft Office Word</Application>
  <DocSecurity>0</DocSecurity>
  <Lines>139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 Hassan</dc:creator>
  <cp:keywords/>
  <dc:description/>
  <cp:lastModifiedBy>Karimul Hassan</cp:lastModifiedBy>
  <cp:revision>36</cp:revision>
  <dcterms:created xsi:type="dcterms:W3CDTF">2024-09-23T05:30:00Z</dcterms:created>
  <dcterms:modified xsi:type="dcterms:W3CDTF">2024-09-23T14:44:00Z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a1298048-6611-4842-a5f0-7d82fb741787</vt:lpwstr>
  </property>
</Properties>
</file>