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AF797" w14:textId="6F5C9B61" w:rsidR="00F25DD8" w:rsidRPr="003B6F92" w:rsidRDefault="00F25DD8" w:rsidP="0000385D">
      <w:pPr>
        <w:jc w:val="center"/>
        <w:rPr>
          <w:rFonts w:ascii="Times New Roman" w:hAnsi="Times New Roman" w:cs="Times New Roman"/>
          <w:b/>
          <w:sz w:val="28"/>
        </w:rPr>
      </w:pPr>
      <w:r w:rsidRPr="003B6F92">
        <w:rPr>
          <w:rFonts w:ascii="Times New Roman" w:hAnsi="Times New Roman" w:cs="Times New Roman"/>
          <w:b/>
          <w:sz w:val="28"/>
        </w:rPr>
        <w:t xml:space="preserve">CS 4641 </w:t>
      </w:r>
      <w:r w:rsidR="00E01E94">
        <w:rPr>
          <w:rFonts w:ascii="Times New Roman" w:hAnsi="Times New Roman" w:cs="Times New Roman"/>
          <w:b/>
          <w:sz w:val="28"/>
        </w:rPr>
        <w:t>MDP and Reinforcement</w:t>
      </w:r>
      <w:r w:rsidRPr="003B6F92">
        <w:rPr>
          <w:rFonts w:ascii="Times New Roman" w:hAnsi="Times New Roman" w:cs="Times New Roman"/>
          <w:b/>
          <w:sz w:val="28"/>
        </w:rPr>
        <w:t xml:space="preserve"> </w:t>
      </w:r>
      <w:r w:rsidR="003D3875">
        <w:rPr>
          <w:rFonts w:ascii="Times New Roman" w:hAnsi="Times New Roman" w:cs="Times New Roman"/>
          <w:b/>
          <w:sz w:val="28"/>
        </w:rPr>
        <w:t xml:space="preserve">Learning </w:t>
      </w:r>
      <w:r w:rsidR="007A3430">
        <w:rPr>
          <w:rFonts w:ascii="Times New Roman" w:hAnsi="Times New Roman" w:cs="Times New Roman"/>
          <w:b/>
          <w:sz w:val="28"/>
        </w:rPr>
        <w:t>Assignment</w:t>
      </w:r>
    </w:p>
    <w:p w14:paraId="25B9347F" w14:textId="77777777" w:rsidR="00F25DD8" w:rsidRPr="003B6F92" w:rsidRDefault="00F25DD8" w:rsidP="00F25DD8">
      <w:pPr>
        <w:jc w:val="center"/>
        <w:rPr>
          <w:rFonts w:ascii="Times New Roman" w:hAnsi="Times New Roman" w:cs="Times New Roman"/>
          <w:b/>
          <w:sz w:val="24"/>
        </w:rPr>
      </w:pPr>
      <w:r w:rsidRPr="003B6F92">
        <w:rPr>
          <w:rFonts w:ascii="Times New Roman" w:hAnsi="Times New Roman" w:cs="Times New Roman"/>
          <w:b/>
          <w:sz w:val="24"/>
        </w:rPr>
        <w:t>Jiahao Luo      GT#903103970</w:t>
      </w:r>
    </w:p>
    <w:p w14:paraId="7E23CEA1" w14:textId="77777777" w:rsidR="00F25DD8" w:rsidRPr="003B6F92" w:rsidRDefault="00F25DD8" w:rsidP="00895464">
      <w:pPr>
        <w:rPr>
          <w:rFonts w:ascii="Times New Roman" w:hAnsi="Times New Roman" w:cs="Times New Roman"/>
        </w:rPr>
      </w:pPr>
    </w:p>
    <w:p w14:paraId="66C2B5BA" w14:textId="77777777" w:rsidR="00895464" w:rsidRPr="003B6F92" w:rsidRDefault="00895464" w:rsidP="00C36763">
      <w:pPr>
        <w:pStyle w:val="Heading1"/>
      </w:pPr>
      <w:bookmarkStart w:id="0" w:name="_Toc436833717"/>
      <w:r w:rsidRPr="003B6F92">
        <w:t>Introduction</w:t>
      </w:r>
      <w:bookmarkEnd w:id="0"/>
    </w:p>
    <w:p w14:paraId="3EE09540" w14:textId="7F6A688E" w:rsidR="001E4614" w:rsidRDefault="004C65AC" w:rsidP="00AC4A8D">
      <w:pPr>
        <w:ind w:firstLine="360"/>
        <w:rPr>
          <w:rFonts w:ascii="Times New Roman" w:hAnsi="Times New Roman" w:cs="Times New Roman"/>
        </w:rPr>
      </w:pPr>
      <w:r w:rsidRPr="003B6F92">
        <w:rPr>
          <w:rFonts w:ascii="Times New Roman" w:hAnsi="Times New Roman" w:cs="Times New Roman"/>
        </w:rPr>
        <w:t xml:space="preserve">In this </w:t>
      </w:r>
      <w:r w:rsidR="003D3875">
        <w:rPr>
          <w:rFonts w:ascii="Times New Roman" w:hAnsi="Times New Roman" w:cs="Times New Roman"/>
        </w:rPr>
        <w:t xml:space="preserve">research </w:t>
      </w:r>
      <w:r w:rsidRPr="003B6F92">
        <w:rPr>
          <w:rFonts w:ascii="Times New Roman" w:hAnsi="Times New Roman" w:cs="Times New Roman"/>
        </w:rPr>
        <w:t xml:space="preserve">report, it mainly </w:t>
      </w:r>
      <w:r w:rsidR="007A35B6">
        <w:rPr>
          <w:rFonts w:ascii="Times New Roman" w:hAnsi="Times New Roman" w:cs="Times New Roman" w:hint="eastAsia"/>
        </w:rPr>
        <w:t>involves</w:t>
      </w:r>
      <w:r w:rsidR="002208C9">
        <w:rPr>
          <w:rFonts w:ascii="Times New Roman" w:hAnsi="Times New Roman" w:cs="Times New Roman"/>
        </w:rPr>
        <w:t xml:space="preserve"> </w:t>
      </w:r>
      <w:r w:rsidRPr="003B6F92">
        <w:rPr>
          <w:rFonts w:ascii="Times New Roman" w:hAnsi="Times New Roman" w:cs="Times New Roman"/>
        </w:rPr>
        <w:t xml:space="preserve">two </w:t>
      </w:r>
      <w:r w:rsidR="007A35B6">
        <w:rPr>
          <w:rFonts w:ascii="Times New Roman" w:hAnsi="Times New Roman" w:cs="Times New Roman"/>
        </w:rPr>
        <w:t xml:space="preserve">interesting Markov Decision Process (MDP) problems (mazes). For the purposes of the assignment, these two MDP problems will include one that </w:t>
      </w:r>
      <w:r w:rsidR="000D7ABC">
        <w:rPr>
          <w:rFonts w:ascii="Times New Roman" w:hAnsi="Times New Roman" w:cs="Times New Roman"/>
        </w:rPr>
        <w:t>has a “small”</w:t>
      </w:r>
      <w:r w:rsidR="007A35B6" w:rsidRPr="007A35B6">
        <w:rPr>
          <w:rFonts w:ascii="Times New Roman" w:hAnsi="Times New Roman" w:cs="Times New Roman"/>
        </w:rPr>
        <w:t xml:space="preserve"> number of sta</w:t>
      </w:r>
      <w:r w:rsidR="000D7ABC">
        <w:rPr>
          <w:rFonts w:ascii="Times New Roman" w:hAnsi="Times New Roman" w:cs="Times New Roman"/>
        </w:rPr>
        <w:t>tes, and the other has a “large”</w:t>
      </w:r>
      <w:r w:rsidR="007A35B6" w:rsidRPr="007A35B6">
        <w:rPr>
          <w:rFonts w:ascii="Times New Roman" w:hAnsi="Times New Roman" w:cs="Times New Roman"/>
        </w:rPr>
        <w:t xml:space="preserve"> number of states.</w:t>
      </w:r>
      <w:r w:rsidR="007A35B6">
        <w:rPr>
          <w:rFonts w:ascii="Times New Roman" w:hAnsi="Times New Roman" w:cs="Times New Roman"/>
        </w:rPr>
        <w:t xml:space="preserve"> </w:t>
      </w:r>
      <w:r w:rsidR="00AC4A8D">
        <w:rPr>
          <w:rFonts w:ascii="Times New Roman" w:hAnsi="Times New Roman" w:cs="Times New Roman"/>
        </w:rPr>
        <w:t xml:space="preserve">The whole report will be divided to two parts. First, it will solve both MDP problems by using value iteration as well as policy iteration and analyze the results. After that, the Q-learning algorithm will be implemented to both MDP problems and some aspects about this algorithm will be explored. </w:t>
      </w:r>
      <w:r w:rsidR="0048676E">
        <w:rPr>
          <w:rFonts w:ascii="Times New Roman" w:hAnsi="Times New Roman" w:cs="Times New Roman"/>
        </w:rPr>
        <w:t xml:space="preserve">The whole </w:t>
      </w:r>
      <w:r w:rsidR="004722BE" w:rsidRPr="003B6F92">
        <w:rPr>
          <w:rFonts w:ascii="Times New Roman" w:hAnsi="Times New Roman" w:cs="Times New Roman"/>
        </w:rPr>
        <w:t>e</w:t>
      </w:r>
      <w:r w:rsidR="0048676E">
        <w:rPr>
          <w:rFonts w:ascii="Times New Roman" w:hAnsi="Times New Roman" w:cs="Times New Roman"/>
        </w:rPr>
        <w:t>xploration is based on</w:t>
      </w:r>
      <w:r w:rsidR="003D3875">
        <w:rPr>
          <w:rFonts w:ascii="Times New Roman" w:hAnsi="Times New Roman" w:cs="Times New Roman"/>
        </w:rPr>
        <w:t xml:space="preserve"> a reinforcement learning simulator with a nice GUI </w:t>
      </w:r>
      <w:r w:rsidR="003D3875" w:rsidRPr="003D3875">
        <w:rPr>
          <w:rFonts w:ascii="Times New Roman" w:hAnsi="Times New Roman" w:cs="Times New Roman"/>
        </w:rPr>
        <w:t>developed b</w:t>
      </w:r>
      <w:r w:rsidR="00AC4A8D">
        <w:rPr>
          <w:rFonts w:ascii="Times New Roman" w:hAnsi="Times New Roman" w:cs="Times New Roman"/>
        </w:rPr>
        <w:t xml:space="preserve">y </w:t>
      </w:r>
      <w:proofErr w:type="spellStart"/>
      <w:r w:rsidR="00AC4A8D">
        <w:rPr>
          <w:rFonts w:ascii="Times New Roman" w:hAnsi="Times New Roman" w:cs="Times New Roman"/>
        </w:rPr>
        <w:t>Rohit</w:t>
      </w:r>
      <w:proofErr w:type="spellEnd"/>
      <w:r w:rsidR="00AC4A8D">
        <w:rPr>
          <w:rFonts w:ascii="Times New Roman" w:hAnsi="Times New Roman" w:cs="Times New Roman"/>
        </w:rPr>
        <w:t xml:space="preserve"> </w:t>
      </w:r>
      <w:proofErr w:type="spellStart"/>
      <w:r w:rsidR="00AC4A8D">
        <w:rPr>
          <w:rFonts w:ascii="Times New Roman" w:hAnsi="Times New Roman" w:cs="Times New Roman"/>
        </w:rPr>
        <w:t>Kelkar</w:t>
      </w:r>
      <w:proofErr w:type="spellEnd"/>
      <w:r w:rsidR="00AC4A8D">
        <w:rPr>
          <w:rFonts w:ascii="Times New Roman" w:hAnsi="Times New Roman" w:cs="Times New Roman"/>
        </w:rPr>
        <w:t xml:space="preserve"> and </w:t>
      </w:r>
      <w:proofErr w:type="spellStart"/>
      <w:r w:rsidR="00AC4A8D">
        <w:rPr>
          <w:rFonts w:ascii="Times New Roman" w:hAnsi="Times New Roman" w:cs="Times New Roman"/>
        </w:rPr>
        <w:t>Vivek</w:t>
      </w:r>
      <w:proofErr w:type="spellEnd"/>
      <w:r w:rsidR="00AC4A8D">
        <w:rPr>
          <w:rFonts w:ascii="Times New Roman" w:hAnsi="Times New Roman" w:cs="Times New Roman"/>
        </w:rPr>
        <w:t xml:space="preserve"> Mehta, </w:t>
      </w:r>
      <w:hyperlink r:id="rId8" w:history="1">
        <w:r w:rsidR="00FE244E" w:rsidRPr="00A50277">
          <w:rPr>
            <w:rStyle w:val="Hyperlink"/>
            <w:rFonts w:ascii="Times New Roman" w:hAnsi="Times New Roman" w:cs="Times New Roman"/>
          </w:rPr>
          <w:t>http://www.cs.cmu.edu/~awm/rlsim/</w:t>
        </w:r>
      </w:hyperlink>
      <w:r w:rsidR="003D3875" w:rsidRPr="003D3875">
        <w:rPr>
          <w:rFonts w:ascii="Times New Roman" w:hAnsi="Times New Roman" w:cs="Times New Roman"/>
        </w:rPr>
        <w:t>?</w:t>
      </w:r>
    </w:p>
    <w:p w14:paraId="0FB8E929" w14:textId="77777777" w:rsidR="00FE244E" w:rsidRDefault="00FE244E" w:rsidP="00FE244E">
      <w:pPr>
        <w:rPr>
          <w:rFonts w:ascii="Times New Roman" w:hAnsi="Times New Roman" w:cs="Times New Roman"/>
        </w:rPr>
      </w:pPr>
    </w:p>
    <w:p w14:paraId="462E7090" w14:textId="16496478" w:rsidR="00895464" w:rsidRPr="003B6F92" w:rsidRDefault="00AC4A8D" w:rsidP="00C36763">
      <w:pPr>
        <w:pStyle w:val="Heading1"/>
      </w:pPr>
      <w:bookmarkStart w:id="1" w:name="_Toc436833718"/>
      <w:r>
        <w:t>MDP</w:t>
      </w:r>
      <w:r w:rsidR="0013261C" w:rsidRPr="003B6F92">
        <w:t xml:space="preserve"> </w:t>
      </w:r>
      <w:r>
        <w:t xml:space="preserve">Problem </w:t>
      </w:r>
      <w:r w:rsidR="0013261C" w:rsidRPr="003B6F92">
        <w:t>D</w:t>
      </w:r>
      <w:r w:rsidR="00895464" w:rsidRPr="003B6F92">
        <w:t>etails</w:t>
      </w:r>
      <w:bookmarkEnd w:id="1"/>
    </w:p>
    <w:p w14:paraId="3F8F22EF" w14:textId="2965DDE0" w:rsidR="0000385D" w:rsidRPr="003B6F92" w:rsidRDefault="00AC4A8D" w:rsidP="002208C9">
      <w:pPr>
        <w:ind w:firstLine="360"/>
        <w:rPr>
          <w:rFonts w:ascii="Times New Roman" w:hAnsi="Times New Roman" w:cs="Times New Roman"/>
        </w:rPr>
      </w:pPr>
      <w:r>
        <w:rPr>
          <w:rFonts w:ascii="Times New Roman" w:hAnsi="Times New Roman" w:cs="Times New Roman"/>
        </w:rPr>
        <w:t>The two MDP mazes</w:t>
      </w:r>
      <w:r w:rsidR="004C65AC" w:rsidRPr="003B6F92">
        <w:rPr>
          <w:rFonts w:ascii="Times New Roman" w:hAnsi="Times New Roman" w:cs="Times New Roman"/>
        </w:rPr>
        <w:t xml:space="preserve"> </w:t>
      </w:r>
      <w:r w:rsidR="00E5507B" w:rsidRPr="003B6F92">
        <w:rPr>
          <w:rFonts w:ascii="Times New Roman" w:hAnsi="Times New Roman" w:cs="Times New Roman"/>
        </w:rPr>
        <w:t xml:space="preserve">that </w:t>
      </w:r>
      <w:r w:rsidR="004C65AC" w:rsidRPr="003B6F92">
        <w:rPr>
          <w:rFonts w:ascii="Times New Roman" w:hAnsi="Times New Roman" w:cs="Times New Roman"/>
        </w:rPr>
        <w:t xml:space="preserve">I selected </w:t>
      </w:r>
      <w:r>
        <w:rPr>
          <w:rFonts w:ascii="Times New Roman" w:hAnsi="Times New Roman" w:cs="Times New Roman"/>
        </w:rPr>
        <w:t>for analysis are</w:t>
      </w:r>
      <w:r w:rsidR="004C65AC" w:rsidRPr="003B6F92">
        <w:rPr>
          <w:rFonts w:ascii="Times New Roman" w:hAnsi="Times New Roman" w:cs="Times New Roman"/>
        </w:rPr>
        <w:t xml:space="preserve"> </w:t>
      </w:r>
      <w:r>
        <w:rPr>
          <w:rFonts w:ascii="Times New Roman" w:hAnsi="Times New Roman" w:cs="Times New Roman"/>
        </w:rPr>
        <w:t xml:space="preserve">included in the reinforcement learning simulator package </w:t>
      </w:r>
      <w:r w:rsidR="002208C9">
        <w:rPr>
          <w:rFonts w:ascii="Times New Roman" w:hAnsi="Times New Roman" w:cs="Times New Roman"/>
        </w:rPr>
        <w:t xml:space="preserve">which </w:t>
      </w:r>
      <w:r>
        <w:rPr>
          <w:rFonts w:ascii="Times New Roman" w:hAnsi="Times New Roman" w:cs="Times New Roman"/>
        </w:rPr>
        <w:t>are</w:t>
      </w:r>
      <w:r w:rsidR="00E5507B" w:rsidRPr="003B6F92">
        <w:rPr>
          <w:rFonts w:ascii="Times New Roman" w:hAnsi="Times New Roman" w:cs="Times New Roman"/>
        </w:rPr>
        <w:t xml:space="preserve"> “</w:t>
      </w:r>
      <w:r w:rsidR="003641B1">
        <w:rPr>
          <w:rFonts w:ascii="Times New Roman" w:hAnsi="Times New Roman" w:cs="Times New Roman"/>
        </w:rPr>
        <w:t>1</w:t>
      </w:r>
      <w:r w:rsidR="00977A48">
        <w:rPr>
          <w:rFonts w:ascii="Times New Roman" w:hAnsi="Times New Roman" w:cs="Times New Roman"/>
        </w:rPr>
        <w:t>goal</w:t>
      </w:r>
      <w:r w:rsidR="003641B1">
        <w:rPr>
          <w:rFonts w:ascii="Times New Roman" w:hAnsi="Times New Roman" w:cs="Times New Roman"/>
        </w:rPr>
        <w:t>-3</w:t>
      </w:r>
      <m:oMath>
        <m:r>
          <w:rPr>
            <w:rFonts w:ascii="Cambria Math" w:hAnsi="Cambria Math" w:cs="Times New Roman"/>
          </w:rPr>
          <m:t>×</m:t>
        </m:r>
      </m:oMath>
      <w:r w:rsidR="003641B1">
        <w:rPr>
          <w:rFonts w:ascii="Times New Roman" w:hAnsi="Times New Roman" w:cs="Times New Roman"/>
        </w:rPr>
        <w:t>6.maze</w:t>
      </w:r>
      <w:r w:rsidR="00E5507B" w:rsidRPr="003B6F92">
        <w:rPr>
          <w:rFonts w:ascii="Times New Roman" w:hAnsi="Times New Roman" w:cs="Times New Roman"/>
        </w:rPr>
        <w:t>”</w:t>
      </w:r>
      <w:r w:rsidR="003641B1">
        <w:rPr>
          <w:rFonts w:ascii="Times New Roman" w:hAnsi="Times New Roman" w:cs="Times New Roman"/>
        </w:rPr>
        <w:t xml:space="preserve"> and “2</w:t>
      </w:r>
      <w:r w:rsidR="00977A48">
        <w:rPr>
          <w:rFonts w:ascii="Times New Roman" w:hAnsi="Times New Roman" w:cs="Times New Roman"/>
        </w:rPr>
        <w:t>goal</w:t>
      </w:r>
      <w:r w:rsidR="00FB3F3B">
        <w:rPr>
          <w:rFonts w:ascii="Times New Roman" w:hAnsi="Times New Roman" w:cs="Times New Roman"/>
        </w:rPr>
        <w:t>-10</w:t>
      </w:r>
      <m:oMath>
        <m:r>
          <w:rPr>
            <w:rFonts w:ascii="Cambria Math" w:hAnsi="Cambria Math" w:cs="Times New Roman"/>
          </w:rPr>
          <m:t>×</m:t>
        </m:r>
      </m:oMath>
      <w:r w:rsidR="003641B1">
        <w:rPr>
          <w:rFonts w:ascii="Times New Roman" w:hAnsi="Times New Roman" w:cs="Times New Roman"/>
        </w:rPr>
        <w:t>10.maze”</w:t>
      </w:r>
      <w:r w:rsidR="00DB5278">
        <w:rPr>
          <w:rFonts w:ascii="Times New Roman" w:hAnsi="Times New Roman" w:cs="Times New Roman"/>
        </w:rPr>
        <w:t>. Here are some details about them</w:t>
      </w:r>
      <w:r w:rsidR="002208C9">
        <w:rPr>
          <w:rFonts w:ascii="Times New Roman" w:hAnsi="Times New Roman" w:cs="Times New Roman" w:hint="eastAsia"/>
        </w:rPr>
        <w:t>.</w:t>
      </w:r>
    </w:p>
    <w:p w14:paraId="04A6467E" w14:textId="7570F572" w:rsidR="00E5507B" w:rsidRPr="003B6F92" w:rsidRDefault="002208C9" w:rsidP="00D51C11">
      <w:pPr>
        <w:ind w:firstLine="360"/>
        <w:jc w:val="center"/>
        <w:rPr>
          <w:rFonts w:ascii="Times New Roman" w:hAnsi="Times New Roman" w:cs="Times New Roman"/>
        </w:rPr>
      </w:pPr>
      <w:r>
        <w:rPr>
          <w:rFonts w:ascii="Times New Roman" w:hAnsi="Times New Roman" w:cs="Times New Roman"/>
        </w:rPr>
        <w:t>Table 1</w:t>
      </w:r>
      <w:r w:rsidR="00D51C11" w:rsidRPr="003B6F92">
        <w:rPr>
          <w:rFonts w:ascii="Times New Roman" w:hAnsi="Times New Roman" w:cs="Times New Roman"/>
        </w:rPr>
        <w:t xml:space="preserve">. </w:t>
      </w:r>
      <w:r w:rsidR="009774A5">
        <w:rPr>
          <w:rFonts w:ascii="Times New Roman" w:hAnsi="Times New Roman" w:cs="Times New Roman"/>
        </w:rPr>
        <w:t>MDP problem details</w:t>
      </w:r>
    </w:p>
    <w:tbl>
      <w:tblPr>
        <w:tblStyle w:val="TableGrid"/>
        <w:tblW w:w="0" w:type="auto"/>
        <w:tblLook w:val="04A0" w:firstRow="1" w:lastRow="0" w:firstColumn="1" w:lastColumn="0" w:noHBand="0" w:noVBand="1"/>
      </w:tblPr>
      <w:tblGrid>
        <w:gridCol w:w="2337"/>
        <w:gridCol w:w="2337"/>
        <w:gridCol w:w="2338"/>
        <w:gridCol w:w="2338"/>
      </w:tblGrid>
      <w:tr w:rsidR="009774A5" w14:paraId="14E434D7" w14:textId="77777777" w:rsidTr="009774A5">
        <w:tc>
          <w:tcPr>
            <w:tcW w:w="2337" w:type="dxa"/>
          </w:tcPr>
          <w:p w14:paraId="1E677CFE" w14:textId="25B32841" w:rsidR="009774A5" w:rsidRDefault="009774A5" w:rsidP="005B7D6E">
            <w:pPr>
              <w:jc w:val="center"/>
              <w:rPr>
                <w:rFonts w:ascii="Times New Roman" w:hAnsi="Times New Roman" w:cs="Times New Roman"/>
              </w:rPr>
            </w:pPr>
            <w:r>
              <w:rPr>
                <w:rFonts w:ascii="Times New Roman" w:hAnsi="Times New Roman" w:cs="Times New Roman"/>
              </w:rPr>
              <w:t>Title</w:t>
            </w:r>
          </w:p>
        </w:tc>
        <w:tc>
          <w:tcPr>
            <w:tcW w:w="2337" w:type="dxa"/>
          </w:tcPr>
          <w:p w14:paraId="0332DCDE" w14:textId="42EFF5B4" w:rsidR="009774A5" w:rsidRDefault="00FB3F3B" w:rsidP="005B7D6E">
            <w:pPr>
              <w:jc w:val="center"/>
              <w:rPr>
                <w:rFonts w:ascii="Times New Roman" w:hAnsi="Times New Roman" w:cs="Times New Roman"/>
              </w:rPr>
            </w:pPr>
            <w:r>
              <w:rPr>
                <w:rFonts w:ascii="Times New Roman" w:hAnsi="Times New Roman" w:cs="Times New Roman"/>
              </w:rPr>
              <w:t>1goal-3</w:t>
            </w:r>
            <m:oMath>
              <m:r>
                <w:rPr>
                  <w:rFonts w:ascii="Cambria Math" w:hAnsi="Cambria Math" w:cs="Times New Roman"/>
                </w:rPr>
                <m:t>×</m:t>
              </m:r>
            </m:oMath>
            <w:r>
              <w:rPr>
                <w:rFonts w:ascii="Times New Roman" w:hAnsi="Times New Roman" w:cs="Times New Roman"/>
              </w:rPr>
              <w:t>6.maze</w:t>
            </w:r>
          </w:p>
        </w:tc>
        <w:tc>
          <w:tcPr>
            <w:tcW w:w="2338" w:type="dxa"/>
          </w:tcPr>
          <w:p w14:paraId="514FD3CA" w14:textId="2C054415" w:rsidR="009774A5" w:rsidRDefault="00FB3F3B" w:rsidP="005B7D6E">
            <w:pPr>
              <w:jc w:val="center"/>
              <w:rPr>
                <w:rFonts w:ascii="Times New Roman" w:hAnsi="Times New Roman" w:cs="Times New Roman"/>
              </w:rPr>
            </w:pPr>
            <w:r>
              <w:rPr>
                <w:rFonts w:ascii="Times New Roman" w:hAnsi="Times New Roman" w:cs="Times New Roman"/>
              </w:rPr>
              <w:t>2goal-10</w:t>
            </w:r>
            <m:oMath>
              <m:r>
                <w:rPr>
                  <w:rFonts w:ascii="Cambria Math" w:hAnsi="Cambria Math" w:cs="Times New Roman"/>
                </w:rPr>
                <m:t>×</m:t>
              </m:r>
            </m:oMath>
            <w:r>
              <w:rPr>
                <w:rFonts w:ascii="Times New Roman" w:hAnsi="Times New Roman" w:cs="Times New Roman"/>
              </w:rPr>
              <w:t>10.maze</w:t>
            </w:r>
          </w:p>
        </w:tc>
        <w:tc>
          <w:tcPr>
            <w:tcW w:w="2338" w:type="dxa"/>
          </w:tcPr>
          <w:p w14:paraId="7E7CCD7D" w14:textId="77777777" w:rsidR="009774A5" w:rsidRDefault="009774A5" w:rsidP="00624F86">
            <w:pPr>
              <w:rPr>
                <w:rFonts w:ascii="Times New Roman" w:hAnsi="Times New Roman" w:cs="Times New Roman"/>
              </w:rPr>
            </w:pPr>
          </w:p>
        </w:tc>
      </w:tr>
      <w:tr w:rsidR="009774A5" w14:paraId="516E6DCF" w14:textId="77777777" w:rsidTr="009774A5">
        <w:tc>
          <w:tcPr>
            <w:tcW w:w="2337" w:type="dxa"/>
          </w:tcPr>
          <w:p w14:paraId="11CBDC79" w14:textId="7F887DFF" w:rsidR="009774A5" w:rsidRDefault="009774A5" w:rsidP="005B7D6E">
            <w:pPr>
              <w:jc w:val="center"/>
              <w:rPr>
                <w:rFonts w:ascii="Times New Roman" w:hAnsi="Times New Roman" w:cs="Times New Roman"/>
              </w:rPr>
            </w:pPr>
            <w:r w:rsidRPr="009774A5">
              <w:rPr>
                <w:rFonts w:ascii="Times New Roman" w:hAnsi="Times New Roman" w:cs="Times New Roman"/>
              </w:rPr>
              <w:t>Dimension (</w:t>
            </w:r>
            <m:oMath>
              <m:r>
                <w:rPr>
                  <w:rFonts w:ascii="Cambria Math" w:hAnsi="Cambria Math" w:cs="Times New Roman"/>
                </w:rPr>
                <m:t>l×w</m:t>
              </m:r>
            </m:oMath>
            <w:r w:rsidRPr="009774A5">
              <w:rPr>
                <w:rFonts w:ascii="Times New Roman" w:hAnsi="Times New Roman" w:cs="Times New Roman"/>
              </w:rPr>
              <w:t>)</w:t>
            </w:r>
          </w:p>
        </w:tc>
        <w:tc>
          <w:tcPr>
            <w:tcW w:w="2337" w:type="dxa"/>
          </w:tcPr>
          <w:p w14:paraId="54D5C28E" w14:textId="1AF0ABEB" w:rsidR="009774A5" w:rsidRDefault="00FB3F3B" w:rsidP="005B7D6E">
            <w:pPr>
              <w:jc w:val="center"/>
              <w:rPr>
                <w:rFonts w:ascii="Times New Roman" w:hAnsi="Times New Roman" w:cs="Times New Roman"/>
              </w:rPr>
            </w:pPr>
            <w:r>
              <w:rPr>
                <w:rFonts w:ascii="Times New Roman" w:hAnsi="Times New Roman" w:cs="Times New Roman"/>
              </w:rPr>
              <w:t>3</w:t>
            </w:r>
            <m:oMath>
              <m:r>
                <w:rPr>
                  <w:rFonts w:ascii="Cambria Math" w:hAnsi="Cambria Math" w:cs="Times New Roman"/>
                </w:rPr>
                <m:t>×</m:t>
              </m:r>
            </m:oMath>
            <w:r>
              <w:rPr>
                <w:rFonts w:ascii="Times New Roman" w:hAnsi="Times New Roman" w:cs="Times New Roman"/>
              </w:rPr>
              <w:t>6</w:t>
            </w:r>
          </w:p>
        </w:tc>
        <w:tc>
          <w:tcPr>
            <w:tcW w:w="2338" w:type="dxa"/>
          </w:tcPr>
          <w:p w14:paraId="2795AF0F" w14:textId="2743FB55" w:rsidR="009774A5" w:rsidRDefault="00FB3F3B" w:rsidP="005B7D6E">
            <w:pPr>
              <w:jc w:val="center"/>
              <w:rPr>
                <w:rFonts w:ascii="Times New Roman" w:hAnsi="Times New Roman" w:cs="Times New Roman"/>
              </w:rPr>
            </w:pPr>
            <w:r>
              <w:rPr>
                <w:rFonts w:ascii="Times New Roman" w:hAnsi="Times New Roman" w:cs="Times New Roman"/>
              </w:rPr>
              <w:t>10</w:t>
            </w:r>
            <m:oMath>
              <m:r>
                <w:rPr>
                  <w:rFonts w:ascii="Cambria Math" w:hAnsi="Cambria Math" w:cs="Times New Roman"/>
                </w:rPr>
                <m:t>×</m:t>
              </m:r>
            </m:oMath>
            <w:r>
              <w:rPr>
                <w:rFonts w:ascii="Times New Roman" w:hAnsi="Times New Roman" w:cs="Times New Roman"/>
              </w:rPr>
              <w:t>10</w:t>
            </w:r>
          </w:p>
        </w:tc>
        <w:tc>
          <w:tcPr>
            <w:tcW w:w="2338" w:type="dxa"/>
          </w:tcPr>
          <w:p w14:paraId="34699463" w14:textId="77777777" w:rsidR="009774A5" w:rsidRDefault="009774A5" w:rsidP="00624F86">
            <w:pPr>
              <w:rPr>
                <w:rFonts w:ascii="Times New Roman" w:hAnsi="Times New Roman" w:cs="Times New Roman"/>
              </w:rPr>
            </w:pPr>
          </w:p>
        </w:tc>
      </w:tr>
      <w:tr w:rsidR="009774A5" w14:paraId="41B78A33" w14:textId="77777777" w:rsidTr="009774A5">
        <w:tc>
          <w:tcPr>
            <w:tcW w:w="2337" w:type="dxa"/>
          </w:tcPr>
          <w:p w14:paraId="147781DB" w14:textId="43FD968B" w:rsidR="009774A5" w:rsidRDefault="00FB3F3B" w:rsidP="005B7D6E">
            <w:pPr>
              <w:jc w:val="center"/>
              <w:rPr>
                <w:rFonts w:ascii="Times New Roman" w:hAnsi="Times New Roman" w:cs="Times New Roman"/>
              </w:rPr>
            </w:pPr>
            <w:r>
              <w:rPr>
                <w:rFonts w:ascii="Times New Roman" w:hAnsi="Times New Roman" w:cs="Times New Roman"/>
              </w:rPr>
              <w:t>Number of goal</w:t>
            </w:r>
          </w:p>
        </w:tc>
        <w:tc>
          <w:tcPr>
            <w:tcW w:w="2337" w:type="dxa"/>
          </w:tcPr>
          <w:p w14:paraId="47BD785D" w14:textId="4D20E410" w:rsidR="009774A5" w:rsidRDefault="00FB3F3B" w:rsidP="005B7D6E">
            <w:pPr>
              <w:jc w:val="center"/>
              <w:rPr>
                <w:rFonts w:ascii="Times New Roman" w:hAnsi="Times New Roman" w:cs="Times New Roman"/>
              </w:rPr>
            </w:pPr>
            <w:r>
              <w:rPr>
                <w:rFonts w:ascii="Times New Roman" w:hAnsi="Times New Roman" w:cs="Times New Roman"/>
              </w:rPr>
              <w:t>1</w:t>
            </w:r>
          </w:p>
        </w:tc>
        <w:tc>
          <w:tcPr>
            <w:tcW w:w="2338" w:type="dxa"/>
          </w:tcPr>
          <w:p w14:paraId="4ABF5E67" w14:textId="760DAAAA" w:rsidR="009774A5" w:rsidRDefault="00FB3F3B" w:rsidP="005B7D6E">
            <w:pPr>
              <w:jc w:val="center"/>
              <w:rPr>
                <w:rFonts w:ascii="Times New Roman" w:hAnsi="Times New Roman" w:cs="Times New Roman"/>
              </w:rPr>
            </w:pPr>
            <w:r>
              <w:rPr>
                <w:rFonts w:ascii="Times New Roman" w:hAnsi="Times New Roman" w:cs="Times New Roman"/>
              </w:rPr>
              <w:t>2</w:t>
            </w:r>
          </w:p>
        </w:tc>
        <w:tc>
          <w:tcPr>
            <w:tcW w:w="2338" w:type="dxa"/>
          </w:tcPr>
          <w:p w14:paraId="2A956E5C" w14:textId="77777777" w:rsidR="009774A5" w:rsidRDefault="009774A5" w:rsidP="00624F86">
            <w:pPr>
              <w:rPr>
                <w:rFonts w:ascii="Times New Roman" w:hAnsi="Times New Roman" w:cs="Times New Roman"/>
              </w:rPr>
            </w:pPr>
          </w:p>
        </w:tc>
      </w:tr>
    </w:tbl>
    <w:p w14:paraId="3564E8FA" w14:textId="7F536F45" w:rsidR="00895464" w:rsidRPr="003B6F92" w:rsidRDefault="00895464" w:rsidP="00624F86">
      <w:pPr>
        <w:rPr>
          <w:rFonts w:ascii="Times New Roman" w:hAnsi="Times New Roman" w:cs="Times New Roman"/>
        </w:rPr>
      </w:pPr>
      <w:r w:rsidRPr="003B6F92">
        <w:rPr>
          <w:rFonts w:ascii="Times New Roman" w:hAnsi="Times New Roman" w:cs="Times New Roman"/>
        </w:rPr>
        <w:tab/>
      </w:r>
    </w:p>
    <w:p w14:paraId="7F4E5A14" w14:textId="73E8F5E1" w:rsidR="005E2D05" w:rsidRPr="005E2D05" w:rsidRDefault="009774A5" w:rsidP="005E2D05">
      <w:pPr>
        <w:pStyle w:val="Heading1"/>
      </w:pPr>
      <w:r>
        <w:t>Basic Rule of the Game</w:t>
      </w:r>
    </w:p>
    <w:p w14:paraId="2AAC64A0" w14:textId="283B76E7" w:rsidR="009774A5" w:rsidRDefault="009774A5" w:rsidP="005E2D05">
      <w:pPr>
        <w:ind w:firstLine="360"/>
        <w:rPr>
          <w:rFonts w:ascii="Times New Roman" w:hAnsi="Times New Roman" w:cs="Times New Roman"/>
        </w:rPr>
      </w:pPr>
      <w:r>
        <w:rPr>
          <w:rFonts w:ascii="Times New Roman" w:hAnsi="Times New Roman" w:cs="Times New Roman"/>
        </w:rPr>
        <w:t xml:space="preserve">In the entire experiment, there are several elements that are involved. Each cell of the maze will represent a state, the </w:t>
      </w:r>
      <w:r w:rsidR="00F17380">
        <w:rPr>
          <w:rFonts w:ascii="Times New Roman" w:hAnsi="Times New Roman" w:cs="Times New Roman"/>
        </w:rPr>
        <w:t xml:space="preserve">bolded </w:t>
      </w:r>
      <w:r>
        <w:rPr>
          <w:rFonts w:ascii="Times New Roman" w:hAnsi="Times New Roman" w:cs="Times New Roman"/>
        </w:rPr>
        <w:t xml:space="preserve">border of the cell represents the wall and the orange color state represents the goal state. Imagine an agent can move up, down, left and right to any adjacent cell through the maze. The agent might hit the wall and will get penalty if it happens. Besides, every step it moves can get a movement cost. Arriving to the goal state is the final target of this game where the agent can be grant 0 reinforcement for reaching there. </w:t>
      </w:r>
    </w:p>
    <w:p w14:paraId="7C48A228" w14:textId="0981D25E" w:rsidR="00B5668D" w:rsidRDefault="009774A5" w:rsidP="00B5668D">
      <w:pPr>
        <w:ind w:firstLine="360"/>
        <w:rPr>
          <w:rFonts w:ascii="Times New Roman" w:hAnsi="Times New Roman" w:cs="Times New Roman"/>
        </w:rPr>
      </w:pPr>
      <w:r>
        <w:rPr>
          <w:rFonts w:ascii="Times New Roman" w:hAnsi="Times New Roman" w:cs="Times New Roman"/>
        </w:rPr>
        <w:t xml:space="preserve">Also, in order to considering the noise of the environment, it introduces the noise effect by a parameter PJOG which is between 0 ~ 1. The noise can affect the agent’s intended movement. For example, we can assume the agent has n possible direction. And if it takes the up action, then the probability of that action will be 1-PJOG, and the probability of other direction will be (PJOG) / (n-1). </w:t>
      </w:r>
    </w:p>
    <w:p w14:paraId="339FFB83" w14:textId="7084BC6E" w:rsidR="009755DC" w:rsidRDefault="009774A5" w:rsidP="00A54407">
      <w:pPr>
        <w:ind w:firstLine="360"/>
        <w:rPr>
          <w:rFonts w:ascii="Times New Roman" w:hAnsi="Times New Roman" w:cs="Times New Roman"/>
        </w:rPr>
      </w:pPr>
      <w:r>
        <w:rPr>
          <w:rFonts w:ascii="Times New Roman" w:hAnsi="Times New Roman" w:cs="Times New Roman"/>
        </w:rPr>
        <w:t xml:space="preserve">Since there will be only penalty in any action, the optimal strategy is to reach the goal state as soon as possible so that the agent won’t get too much positive penalty. And this is the thing that we looking for.  </w:t>
      </w:r>
    </w:p>
    <w:p w14:paraId="454ACF39" w14:textId="5D70E969" w:rsidR="005E2D05" w:rsidRDefault="00B5668D" w:rsidP="00662B49">
      <w:pPr>
        <w:rPr>
          <w:rFonts w:ascii="Times New Roman" w:hAnsi="Times New Roman" w:cs="Times New Roman"/>
          <w:sz w:val="16"/>
        </w:rPr>
      </w:pPr>
      <w:r w:rsidRPr="001B6820">
        <w:rPr>
          <w:rFonts w:ascii="Times New Roman" w:hAnsi="Times New Roman" w:cs="Times New Roman"/>
          <w:sz w:val="16"/>
        </w:rPr>
        <w:t>* For the convenience of description, all the graph in the following will obey the (</w:t>
      </w:r>
      <w:proofErr w:type="spellStart"/>
      <w:r w:rsidRPr="001B6820">
        <w:rPr>
          <w:rFonts w:ascii="Times New Roman" w:hAnsi="Times New Roman" w:cs="Times New Roman"/>
          <w:i/>
          <w:sz w:val="16"/>
        </w:rPr>
        <w:t>i</w:t>
      </w:r>
      <w:proofErr w:type="spellEnd"/>
      <w:r w:rsidRPr="001B6820">
        <w:rPr>
          <w:rFonts w:ascii="Times New Roman" w:hAnsi="Times New Roman" w:cs="Times New Roman"/>
          <w:sz w:val="16"/>
        </w:rPr>
        <w:t xml:space="preserve">, </w:t>
      </w:r>
      <w:r w:rsidRPr="001B6820">
        <w:rPr>
          <w:rFonts w:ascii="Times New Roman" w:hAnsi="Times New Roman" w:cs="Times New Roman"/>
          <w:i/>
          <w:sz w:val="16"/>
        </w:rPr>
        <w:t>j</w:t>
      </w:r>
      <w:r w:rsidRPr="001B6820">
        <w:rPr>
          <w:rFonts w:ascii="Times New Roman" w:hAnsi="Times New Roman" w:cs="Times New Roman"/>
          <w:sz w:val="16"/>
        </w:rPr>
        <w:t xml:space="preserve">) coordinate which </w:t>
      </w:r>
      <w:proofErr w:type="spellStart"/>
      <w:r w:rsidRPr="001B6820">
        <w:rPr>
          <w:rFonts w:ascii="Times New Roman" w:hAnsi="Times New Roman" w:cs="Times New Roman"/>
          <w:i/>
          <w:sz w:val="16"/>
        </w:rPr>
        <w:t>i</w:t>
      </w:r>
      <w:proofErr w:type="spellEnd"/>
      <w:r w:rsidRPr="001B6820">
        <w:rPr>
          <w:rFonts w:ascii="Times New Roman" w:hAnsi="Times New Roman" w:cs="Times New Roman"/>
          <w:sz w:val="16"/>
        </w:rPr>
        <w:t xml:space="preserve"> represents the </w:t>
      </w:r>
      <w:proofErr w:type="spellStart"/>
      <w:r w:rsidRPr="001B6820">
        <w:rPr>
          <w:rFonts w:ascii="Times New Roman" w:hAnsi="Times New Roman" w:cs="Times New Roman"/>
          <w:i/>
          <w:sz w:val="16"/>
        </w:rPr>
        <w:t>i</w:t>
      </w:r>
      <w:r w:rsidRPr="001B6820">
        <w:rPr>
          <w:rFonts w:ascii="Times New Roman" w:hAnsi="Times New Roman" w:cs="Times New Roman"/>
          <w:sz w:val="16"/>
        </w:rPr>
        <w:t>th</w:t>
      </w:r>
      <w:proofErr w:type="spellEnd"/>
      <w:r w:rsidRPr="001B6820">
        <w:rPr>
          <w:rFonts w:ascii="Times New Roman" w:hAnsi="Times New Roman" w:cs="Times New Roman"/>
          <w:sz w:val="16"/>
        </w:rPr>
        <w:t xml:space="preserve"> cell along the row, </w:t>
      </w:r>
      <w:r w:rsidRPr="001B6820">
        <w:rPr>
          <w:rFonts w:ascii="Times New Roman" w:hAnsi="Times New Roman" w:cs="Times New Roman"/>
          <w:i/>
          <w:sz w:val="16"/>
        </w:rPr>
        <w:t>j</w:t>
      </w:r>
      <w:r w:rsidRPr="001B6820">
        <w:rPr>
          <w:rFonts w:ascii="Times New Roman" w:hAnsi="Times New Roman" w:cs="Times New Roman"/>
          <w:sz w:val="16"/>
        </w:rPr>
        <w:t xml:space="preserve"> represents the </w:t>
      </w:r>
      <w:proofErr w:type="spellStart"/>
      <w:r w:rsidRPr="001B6820">
        <w:rPr>
          <w:rFonts w:ascii="Times New Roman" w:hAnsi="Times New Roman" w:cs="Times New Roman"/>
          <w:i/>
          <w:sz w:val="16"/>
        </w:rPr>
        <w:t>j</w:t>
      </w:r>
      <w:r w:rsidR="00D20F39" w:rsidRPr="001B6820">
        <w:rPr>
          <w:rFonts w:ascii="Times New Roman" w:hAnsi="Times New Roman" w:cs="Times New Roman"/>
          <w:sz w:val="16"/>
        </w:rPr>
        <w:t>th</w:t>
      </w:r>
      <w:proofErr w:type="spellEnd"/>
      <w:r w:rsidR="00D20F39" w:rsidRPr="001B6820">
        <w:rPr>
          <w:rFonts w:ascii="Times New Roman" w:hAnsi="Times New Roman" w:cs="Times New Roman"/>
          <w:sz w:val="16"/>
        </w:rPr>
        <w:t xml:space="preserve"> cell along the column. For example, the coordinate of the goal state in Figure 1 is (6,</w:t>
      </w:r>
      <w:r w:rsidR="00662B49">
        <w:rPr>
          <w:rFonts w:ascii="Times New Roman" w:hAnsi="Times New Roman" w:cs="Times New Roman"/>
          <w:sz w:val="16"/>
        </w:rPr>
        <w:t xml:space="preserve"> </w:t>
      </w:r>
      <w:r w:rsidR="00D20F39" w:rsidRPr="001B6820">
        <w:rPr>
          <w:rFonts w:ascii="Times New Roman" w:hAnsi="Times New Roman" w:cs="Times New Roman"/>
          <w:sz w:val="16"/>
        </w:rPr>
        <w:t>3).</w:t>
      </w:r>
    </w:p>
    <w:p w14:paraId="156D6AD5" w14:textId="77777777" w:rsidR="00624CF7" w:rsidRDefault="00624CF7" w:rsidP="00662B49">
      <w:pPr>
        <w:rPr>
          <w:rFonts w:ascii="Times New Roman" w:hAnsi="Times New Roman" w:cs="Times New Roman"/>
          <w:sz w:val="16"/>
        </w:rPr>
      </w:pPr>
    </w:p>
    <w:p w14:paraId="3C3C578C" w14:textId="77777777" w:rsidR="00624CF7" w:rsidRPr="00662B49" w:rsidRDefault="00624CF7" w:rsidP="00662B49">
      <w:pPr>
        <w:rPr>
          <w:rFonts w:ascii="Times New Roman" w:hAnsi="Times New Roman" w:cs="Times New Roman"/>
          <w:sz w:val="16"/>
        </w:rPr>
      </w:pPr>
    </w:p>
    <w:p w14:paraId="47797EA9" w14:textId="67BD7CD3" w:rsidR="009B3203" w:rsidRDefault="00E63BB2" w:rsidP="005E2D05">
      <w:pPr>
        <w:pStyle w:val="Heading1"/>
      </w:pPr>
      <w:r>
        <w:lastRenderedPageBreak/>
        <w:t>P</w:t>
      </w:r>
      <w:r>
        <w:rPr>
          <w:rFonts w:hint="eastAsia"/>
        </w:rPr>
        <w:t>art</w:t>
      </w:r>
      <w:r w:rsidR="00A54407">
        <w:t xml:space="preserve"> I -</w:t>
      </w:r>
      <w:r>
        <w:t xml:space="preserve"> </w:t>
      </w:r>
      <w:r w:rsidR="00A54407">
        <w:t>Solve MDPs with Value/Policy Iteration</w:t>
      </w:r>
    </w:p>
    <w:p w14:paraId="303A121D" w14:textId="3ED5A632" w:rsidR="00FE244E" w:rsidRPr="00FE244E" w:rsidRDefault="00FE244E" w:rsidP="00FE244E">
      <w:pPr>
        <w:rPr>
          <w:rFonts w:ascii="Times New Roman" w:hAnsi="Times New Roman" w:cs="Times New Roman"/>
          <w:u w:val="single"/>
        </w:rPr>
      </w:pPr>
      <w:r w:rsidRPr="00FE244E">
        <w:rPr>
          <w:rFonts w:ascii="Times New Roman" w:hAnsi="Times New Roman" w:cs="Times New Roman"/>
          <w:u w:val="single"/>
        </w:rPr>
        <w:t>4.1 Small Number of States</w:t>
      </w:r>
    </w:p>
    <w:p w14:paraId="610EA30C" w14:textId="2555A6D4" w:rsidR="00A54407" w:rsidRPr="00A54407" w:rsidRDefault="00A54407" w:rsidP="00A54407">
      <w:pPr>
        <w:jc w:val="center"/>
        <w:rPr>
          <w:rFonts w:ascii="Times New Roman" w:hAnsi="Times New Roman" w:cs="Times New Roman"/>
        </w:rPr>
      </w:pPr>
      <w:r>
        <w:rPr>
          <w:rFonts w:ascii="Times New Roman" w:hAnsi="Times New Roman" w:cs="Times New Roman"/>
        </w:rPr>
        <w:t>Figure 1</w:t>
      </w:r>
      <w:r w:rsidR="00792384">
        <w:rPr>
          <w:rFonts w:ascii="Times New Roman" w:hAnsi="Times New Roman" w:cs="Times New Roman"/>
        </w:rPr>
        <w:t xml:space="preserve">. </w:t>
      </w:r>
      <w:r w:rsidR="00E65265">
        <w:rPr>
          <w:rFonts w:ascii="Times New Roman" w:hAnsi="Times New Roman" w:cs="Times New Roman"/>
        </w:rPr>
        <w:t>S</w:t>
      </w:r>
      <w:r w:rsidR="00792384">
        <w:rPr>
          <w:rFonts w:ascii="Times New Roman" w:hAnsi="Times New Roman" w:cs="Times New Roman"/>
        </w:rPr>
        <w:t xml:space="preserve">mall </w:t>
      </w:r>
      <w:r>
        <w:rPr>
          <w:rFonts w:ascii="Times New Roman" w:hAnsi="Times New Roman" w:cs="Times New Roman"/>
        </w:rPr>
        <w:t>number of state</w:t>
      </w:r>
      <w:r w:rsidR="00FE244E">
        <w:rPr>
          <w:rFonts w:ascii="Times New Roman" w:hAnsi="Times New Roman" w:cs="Times New Roman"/>
        </w:rPr>
        <w:t>s</w:t>
      </w:r>
    </w:p>
    <w:p w14:paraId="5D04FD8D" w14:textId="77777777" w:rsidR="00A54407" w:rsidRDefault="00A54407" w:rsidP="00E65265">
      <w:pPr>
        <w:jc w:val="center"/>
        <w:rPr>
          <w:rFonts w:ascii="Times New Roman" w:hAnsi="Times New Roman" w:cs="Times New Roman"/>
        </w:rPr>
      </w:pPr>
      <w:r w:rsidRPr="00A54407">
        <w:rPr>
          <w:rFonts w:ascii="Times New Roman" w:hAnsi="Times New Roman" w:cs="Times New Roman"/>
          <w:noProof/>
        </w:rPr>
        <w:drawing>
          <wp:inline distT="0" distB="0" distL="0" distR="0" wp14:anchorId="791B944F" wp14:editId="683F5DCF">
            <wp:extent cx="4621474" cy="2325275"/>
            <wp:effectExtent l="0" t="0" r="8255" b="0"/>
            <wp:docPr id="5" name="Picture 5" descr="C:\Users\Jiahao\AppData\Local\Temp\9C1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hao\AppData\Local\Temp\9C1F.tm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7225" cy="2343263"/>
                    </a:xfrm>
                    <a:prstGeom prst="rect">
                      <a:avLst/>
                    </a:prstGeom>
                    <a:noFill/>
                    <a:ln>
                      <a:noFill/>
                    </a:ln>
                  </pic:spPr>
                </pic:pic>
              </a:graphicData>
            </a:graphic>
          </wp:inline>
        </w:drawing>
      </w:r>
    </w:p>
    <w:p w14:paraId="518C9213" w14:textId="1AE05494" w:rsidR="00F17380" w:rsidRDefault="00792384" w:rsidP="00F17380">
      <w:pPr>
        <w:ind w:firstLine="360"/>
        <w:rPr>
          <w:rFonts w:ascii="Times New Roman" w:hAnsi="Times New Roman" w:cs="Times New Roman"/>
        </w:rPr>
      </w:pPr>
      <w:r>
        <w:rPr>
          <w:rFonts w:ascii="Times New Roman" w:hAnsi="Times New Roman" w:cs="Times New Roman"/>
        </w:rPr>
        <w:t xml:space="preserve">This </w:t>
      </w:r>
      <w:r w:rsidR="00F17380">
        <w:rPr>
          <w:rFonts w:ascii="Times New Roman" w:hAnsi="Times New Roman" w:cs="Times New Roman"/>
        </w:rPr>
        <w:t xml:space="preserve">figure </w:t>
      </w:r>
      <w:r>
        <w:rPr>
          <w:rFonts w:ascii="Times New Roman" w:hAnsi="Times New Roman" w:cs="Times New Roman"/>
        </w:rPr>
        <w:t>shows a small number of state (3</w:t>
      </w:r>
      <m:oMath>
        <m:r>
          <w:rPr>
            <w:rFonts w:ascii="Cambria Math" w:hAnsi="Cambria Math" w:cs="Times New Roman"/>
          </w:rPr>
          <m:t>×</m:t>
        </m:r>
      </m:oMath>
      <w:r>
        <w:rPr>
          <w:rFonts w:ascii="Times New Roman" w:hAnsi="Times New Roman" w:cs="Times New Roman"/>
        </w:rPr>
        <w:t xml:space="preserve">6) MDP problem. At first, </w:t>
      </w:r>
      <w:r w:rsidR="00A5423B">
        <w:rPr>
          <w:rFonts w:ascii="Times New Roman" w:hAnsi="Times New Roman" w:cs="Times New Roman"/>
        </w:rPr>
        <w:t xml:space="preserve">the precision for checking whether the algorithm converged is set as 0.001, </w:t>
      </w:r>
      <w:r>
        <w:rPr>
          <w:rFonts w:ascii="Times New Roman" w:hAnsi="Times New Roman" w:cs="Times New Roman"/>
        </w:rPr>
        <w:t>the noise effect PJOG w</w:t>
      </w:r>
      <w:r w:rsidR="00A5423B">
        <w:rPr>
          <w:rFonts w:ascii="Times New Roman" w:hAnsi="Times New Roman" w:cs="Times New Roman"/>
        </w:rPr>
        <w:t>ill be set as 30% and the penalty for hitting wall and path cost is 50 units</w:t>
      </w:r>
      <w:r>
        <w:rPr>
          <w:rFonts w:ascii="Times New Roman" w:hAnsi="Times New Roman" w:cs="Times New Roman"/>
        </w:rPr>
        <w:t xml:space="preserve">. Initially, the simulator will set the penalty is 0 and the default policy is up for all the states. </w:t>
      </w:r>
    </w:p>
    <w:p w14:paraId="11460B3F" w14:textId="35F31678" w:rsidR="00943EF7" w:rsidRDefault="00943EF7" w:rsidP="00097007">
      <w:pPr>
        <w:ind w:firstLine="360"/>
        <w:jc w:val="center"/>
        <w:rPr>
          <w:rFonts w:ascii="Times New Roman" w:hAnsi="Times New Roman" w:cs="Times New Roman"/>
        </w:rPr>
      </w:pPr>
      <w:r>
        <w:rPr>
          <w:rFonts w:ascii="Times New Roman" w:hAnsi="Times New Roman" w:cs="Times New Roman"/>
        </w:rPr>
        <w:t xml:space="preserve">Figure 2. </w:t>
      </w:r>
      <w:r w:rsidR="00E65265">
        <w:rPr>
          <w:rFonts w:ascii="Times New Roman" w:hAnsi="Times New Roman" w:cs="Times New Roman"/>
        </w:rPr>
        <w:t>S</w:t>
      </w:r>
      <w:r>
        <w:rPr>
          <w:rFonts w:ascii="Times New Roman" w:hAnsi="Times New Roman" w:cs="Times New Roman"/>
        </w:rPr>
        <w:t>mall number of state using value iteration</w:t>
      </w:r>
      <w:r w:rsidR="00671955">
        <w:rPr>
          <w:rFonts w:ascii="Times New Roman" w:hAnsi="Times New Roman" w:cs="Times New Roman"/>
        </w:rPr>
        <w:t xml:space="preserve"> and policy iteration</w:t>
      </w:r>
      <w:r w:rsidR="00097007">
        <w:rPr>
          <w:rFonts w:ascii="Times New Roman" w:hAnsi="Times New Roman" w:cs="Times New Roman"/>
        </w:rPr>
        <w:t xml:space="preserve"> with PJOG=</w:t>
      </w:r>
      <w:r w:rsidR="00B67A4A">
        <w:rPr>
          <w:rFonts w:ascii="Times New Roman" w:hAnsi="Times New Roman" w:cs="Times New Roman"/>
        </w:rPr>
        <w:t>3</w:t>
      </w:r>
      <w:r w:rsidR="00097007">
        <w:rPr>
          <w:rFonts w:ascii="Times New Roman" w:hAnsi="Times New Roman" w:cs="Times New Roman"/>
        </w:rPr>
        <w:t>0%</w:t>
      </w:r>
    </w:p>
    <w:p w14:paraId="18CCCAD5" w14:textId="39D529C5" w:rsidR="00F17380" w:rsidRDefault="00A5423B" w:rsidP="00E65265">
      <w:pPr>
        <w:jc w:val="center"/>
        <w:rPr>
          <w:rFonts w:ascii="Times New Roman" w:hAnsi="Times New Roman" w:cs="Times New Roman"/>
        </w:rPr>
      </w:pPr>
      <w:r w:rsidRPr="00A5423B">
        <w:rPr>
          <w:rFonts w:ascii="Times New Roman" w:hAnsi="Times New Roman" w:cs="Times New Roman"/>
          <w:noProof/>
        </w:rPr>
        <w:drawing>
          <wp:inline distT="0" distB="0" distL="0" distR="0" wp14:anchorId="2855D5E0" wp14:editId="42B4F4B1">
            <wp:extent cx="4641939" cy="2334396"/>
            <wp:effectExtent l="0" t="0" r="6350" b="8890"/>
            <wp:docPr id="6" name="Picture 6" descr="C:\Users\Jiahao\AppData\Local\Temp\F0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hao\AppData\Local\Temp\F042.tm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7293" cy="2352175"/>
                    </a:xfrm>
                    <a:prstGeom prst="rect">
                      <a:avLst/>
                    </a:prstGeom>
                    <a:noFill/>
                    <a:ln>
                      <a:noFill/>
                    </a:ln>
                  </pic:spPr>
                </pic:pic>
              </a:graphicData>
            </a:graphic>
          </wp:inline>
        </w:drawing>
      </w:r>
    </w:p>
    <w:p w14:paraId="4AA3B884" w14:textId="1DF56190" w:rsidR="00FB61B7" w:rsidRDefault="00E65265" w:rsidP="007D0485">
      <w:pPr>
        <w:ind w:firstLine="360"/>
        <w:rPr>
          <w:rFonts w:ascii="Times New Roman" w:hAnsi="Times New Roman" w:cs="Times New Roman"/>
        </w:rPr>
      </w:pPr>
      <w:r>
        <w:rPr>
          <w:rFonts w:ascii="Times New Roman" w:hAnsi="Times New Roman" w:cs="Times New Roman"/>
        </w:rPr>
        <w:t>Figure 2 shows the result after 44 iteration</w:t>
      </w:r>
      <w:r w:rsidR="00B5668D">
        <w:rPr>
          <w:rFonts w:ascii="Times New Roman" w:hAnsi="Times New Roman" w:cs="Times New Roman"/>
        </w:rPr>
        <w:t>s</w:t>
      </w:r>
      <w:r w:rsidR="00686FE8">
        <w:rPr>
          <w:rFonts w:ascii="Times New Roman" w:hAnsi="Times New Roman" w:cs="Times New Roman"/>
        </w:rPr>
        <w:t xml:space="preserve"> of the value iteration </w:t>
      </w:r>
      <w:r w:rsidR="009352E9">
        <w:rPr>
          <w:rFonts w:ascii="Times New Roman" w:hAnsi="Times New Roman" w:cs="Times New Roman"/>
        </w:rPr>
        <w:t>algorithm</w:t>
      </w:r>
      <w:r w:rsidR="0090242C">
        <w:rPr>
          <w:rFonts w:ascii="Times New Roman" w:hAnsi="Times New Roman" w:cs="Times New Roman"/>
        </w:rPr>
        <w:t xml:space="preserve"> and 4 iterations of policy</w:t>
      </w:r>
      <w:r>
        <w:rPr>
          <w:rFonts w:ascii="Times New Roman" w:hAnsi="Times New Roman" w:cs="Times New Roman"/>
        </w:rPr>
        <w:t>. As we can see the optimal policy and state values</w:t>
      </w:r>
      <w:r w:rsidR="002D6B98">
        <w:rPr>
          <w:rFonts w:ascii="Times New Roman" w:hAnsi="Times New Roman" w:cs="Times New Roman"/>
        </w:rPr>
        <w:t xml:space="preserve"> are displayed on the maze. The darker the cell is, the higher the penalty will be.</w:t>
      </w:r>
      <w:r w:rsidR="00917B60">
        <w:rPr>
          <w:rFonts w:ascii="Times New Roman" w:hAnsi="Times New Roman" w:cs="Times New Roman"/>
        </w:rPr>
        <w:t xml:space="preserve"> The direction of the white line represents the optimal direction for the agent to take from the center towards adjacent cell. </w:t>
      </w:r>
      <w:r w:rsidR="00B5668D">
        <w:rPr>
          <w:rFonts w:ascii="Times New Roman" w:hAnsi="Times New Roman" w:cs="Times New Roman"/>
        </w:rPr>
        <w:t xml:space="preserve">We can imagine these figure as </w:t>
      </w:r>
      <w:r w:rsidR="00B5668D" w:rsidRPr="00B5668D">
        <w:rPr>
          <w:rFonts w:ascii="Times New Roman" w:hAnsi="Times New Roman" w:cs="Times New Roman" w:hint="eastAsia"/>
        </w:rPr>
        <w:t>topographic contour</w:t>
      </w:r>
      <w:r w:rsidR="00B5668D">
        <w:rPr>
          <w:rFonts w:ascii="Times New Roman" w:hAnsi="Times New Roman" w:cs="Times New Roman"/>
        </w:rPr>
        <w:t xml:space="preserve">, and the water from the top will fall into the valley which is the absorb state and the policy show the flow of the water. Therefore the cell which is closer to the absorb state should have lower penalty. However, there is an exception </w:t>
      </w:r>
      <w:r w:rsidR="00CC23E9">
        <w:rPr>
          <w:rFonts w:ascii="Times New Roman" w:hAnsi="Times New Roman" w:cs="Times New Roman"/>
        </w:rPr>
        <w:t>at the (5, 1)</w:t>
      </w:r>
      <w:r w:rsidR="00CC23E9">
        <w:rPr>
          <w:rFonts w:ascii="Times New Roman" w:hAnsi="Times New Roman" w:cs="Times New Roman" w:hint="eastAsia"/>
        </w:rPr>
        <w:t xml:space="preserve"> cell which has a higher penalty than </w:t>
      </w:r>
      <w:r w:rsidR="00CC23E9">
        <w:rPr>
          <w:rFonts w:ascii="Times New Roman" w:hAnsi="Times New Roman" w:cs="Times New Roman"/>
        </w:rPr>
        <w:t>the (4, 1) cell or even (2, 2)</w:t>
      </w:r>
      <w:r w:rsidR="00B5668D">
        <w:rPr>
          <w:rFonts w:ascii="Times New Roman" w:hAnsi="Times New Roman" w:cs="Times New Roman"/>
        </w:rPr>
        <w:t xml:space="preserve"> </w:t>
      </w:r>
      <w:r w:rsidR="00CC23E9">
        <w:rPr>
          <w:rFonts w:ascii="Times New Roman" w:hAnsi="Times New Roman" w:cs="Times New Roman"/>
        </w:rPr>
        <w:t xml:space="preserve">cell. In my </w:t>
      </w:r>
      <w:r w:rsidR="00CC23E9">
        <w:rPr>
          <w:rFonts w:ascii="Times New Roman" w:hAnsi="Times New Roman" w:cs="Times New Roman"/>
        </w:rPr>
        <w:lastRenderedPageBreak/>
        <w:t xml:space="preserve">opinion, this happens because we consider the noise effect here. Since there are 30% of the chance that the agent will make a wrong step, when the agent is at (5, 1), it will </w:t>
      </w:r>
      <w:r w:rsidR="005A127F">
        <w:rPr>
          <w:rFonts w:ascii="Times New Roman" w:hAnsi="Times New Roman" w:cs="Times New Roman"/>
        </w:rPr>
        <w:t xml:space="preserve">raise up the chance to hit the wall. </w:t>
      </w:r>
    </w:p>
    <w:p w14:paraId="0E693CC4" w14:textId="0BC0969A" w:rsidR="00FB61B7" w:rsidRDefault="00FB61B7" w:rsidP="00FB61B7">
      <w:pPr>
        <w:ind w:firstLine="360"/>
        <w:jc w:val="center"/>
        <w:rPr>
          <w:rFonts w:ascii="Times New Roman" w:hAnsi="Times New Roman" w:cs="Times New Roman"/>
        </w:rPr>
      </w:pPr>
      <w:r>
        <w:rPr>
          <w:rFonts w:ascii="Times New Roman" w:hAnsi="Times New Roman" w:cs="Times New Roman"/>
        </w:rPr>
        <w:t>Figure 3. Small number of state using value iteration and policy iteration</w:t>
      </w:r>
      <w:r w:rsidR="00097007">
        <w:rPr>
          <w:rFonts w:ascii="Times New Roman" w:hAnsi="Times New Roman" w:cs="Times New Roman"/>
        </w:rPr>
        <w:t xml:space="preserve"> with PJOG=0%</w:t>
      </w:r>
    </w:p>
    <w:p w14:paraId="7F5A55AC" w14:textId="05EA73CD" w:rsidR="00FB61B7" w:rsidRDefault="00FB61B7" w:rsidP="00FB61B7">
      <w:pPr>
        <w:ind w:firstLine="360"/>
        <w:jc w:val="center"/>
        <w:rPr>
          <w:rFonts w:ascii="Times New Roman" w:hAnsi="Times New Roman" w:cs="Times New Roman"/>
        </w:rPr>
      </w:pPr>
      <w:r w:rsidRPr="00FB61B7">
        <w:rPr>
          <w:rFonts w:ascii="Times New Roman" w:hAnsi="Times New Roman" w:cs="Times New Roman"/>
          <w:noProof/>
        </w:rPr>
        <w:drawing>
          <wp:inline distT="0" distB="0" distL="0" distR="0" wp14:anchorId="460D0095" wp14:editId="19E96643">
            <wp:extent cx="4832649" cy="2454890"/>
            <wp:effectExtent l="0" t="0" r="6350" b="3175"/>
            <wp:docPr id="9" name="Picture 9" descr="C:\Users\Jiahao\AppData\Local\Temp\40C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hao\AppData\Local\Temp\40C0.tm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4545" cy="2466013"/>
                    </a:xfrm>
                    <a:prstGeom prst="rect">
                      <a:avLst/>
                    </a:prstGeom>
                    <a:noFill/>
                    <a:ln>
                      <a:noFill/>
                    </a:ln>
                  </pic:spPr>
                </pic:pic>
              </a:graphicData>
            </a:graphic>
          </wp:inline>
        </w:drawing>
      </w:r>
    </w:p>
    <w:p w14:paraId="038DFE63" w14:textId="0A602B20" w:rsidR="00F17380" w:rsidRDefault="005A127F" w:rsidP="00F17380">
      <w:pPr>
        <w:ind w:firstLine="360"/>
        <w:rPr>
          <w:rFonts w:ascii="Times New Roman" w:hAnsi="Times New Roman" w:cs="Times New Roman"/>
        </w:rPr>
      </w:pPr>
      <w:r>
        <w:rPr>
          <w:rFonts w:ascii="Times New Roman" w:hAnsi="Times New Roman" w:cs="Times New Roman"/>
        </w:rPr>
        <w:t>Therefore</w:t>
      </w:r>
      <w:r w:rsidR="00FB61B7">
        <w:rPr>
          <w:rFonts w:ascii="Times New Roman" w:hAnsi="Times New Roman" w:cs="Times New Roman"/>
        </w:rPr>
        <w:t xml:space="preserve"> in Figure 3</w:t>
      </w:r>
      <w:r>
        <w:rPr>
          <w:rFonts w:ascii="Times New Roman" w:hAnsi="Times New Roman" w:cs="Times New Roman"/>
        </w:rPr>
        <w:t>, I change the PJOG to 0</w:t>
      </w:r>
      <w:r w:rsidR="00F20FE4">
        <w:rPr>
          <w:rFonts w:ascii="Times New Roman" w:hAnsi="Times New Roman" w:cs="Times New Roman"/>
        </w:rPr>
        <w:t>%</w:t>
      </w:r>
      <w:r>
        <w:rPr>
          <w:rFonts w:ascii="Times New Roman" w:hAnsi="Times New Roman" w:cs="Times New Roman"/>
        </w:rPr>
        <w:t xml:space="preserve"> as an extreme point to test, the pe</w:t>
      </w:r>
      <w:r w:rsidR="00FB61B7">
        <w:rPr>
          <w:rFonts w:ascii="Times New Roman" w:hAnsi="Times New Roman" w:cs="Times New Roman"/>
        </w:rPr>
        <w:t xml:space="preserve">nalty value decreases along the </w:t>
      </w:r>
      <w:r>
        <w:rPr>
          <w:rFonts w:ascii="Times New Roman" w:hAnsi="Times New Roman" w:cs="Times New Roman"/>
        </w:rPr>
        <w:t xml:space="preserve">path to the goal state and the highest penalty would be the cell at (1, 3) </w:t>
      </w:r>
      <w:r w:rsidR="00C22204">
        <w:rPr>
          <w:rFonts w:ascii="Times New Roman" w:hAnsi="Times New Roman" w:cs="Times New Roman"/>
        </w:rPr>
        <w:t>or (1, 1)</w:t>
      </w:r>
      <w:r w:rsidR="0091453D">
        <w:rPr>
          <w:rFonts w:ascii="Times New Roman" w:hAnsi="Times New Roman" w:cs="Times New Roman"/>
        </w:rPr>
        <w:t xml:space="preserve"> </w:t>
      </w:r>
      <w:r>
        <w:rPr>
          <w:rFonts w:ascii="Times New Roman" w:hAnsi="Times New Roman" w:cs="Times New Roman"/>
        </w:rPr>
        <w:t xml:space="preserve">with cost equals to 7 which is the minimal step requirement to reach the goal state. Also, </w:t>
      </w:r>
      <w:r w:rsidR="00530212">
        <w:rPr>
          <w:rFonts w:ascii="Times New Roman" w:hAnsi="Times New Roman" w:cs="Times New Roman"/>
        </w:rPr>
        <w:t xml:space="preserve">there is another interesting point that </w:t>
      </w:r>
      <w:r>
        <w:rPr>
          <w:rFonts w:ascii="Times New Roman" w:hAnsi="Times New Roman" w:cs="Times New Roman"/>
        </w:rPr>
        <w:t xml:space="preserve">if we change to another extreme point when PJOG equals to </w:t>
      </w:r>
      <w:r w:rsidR="00624CF7">
        <w:rPr>
          <w:rFonts w:ascii="Times New Roman" w:hAnsi="Times New Roman" w:cs="Times New Roman"/>
        </w:rPr>
        <w:t>75</w:t>
      </w:r>
      <w:r w:rsidR="00F20FE4">
        <w:rPr>
          <w:rFonts w:ascii="Times New Roman" w:hAnsi="Times New Roman" w:cs="Times New Roman"/>
        </w:rPr>
        <w:t>%</w:t>
      </w:r>
      <w:r w:rsidR="00624CF7">
        <w:rPr>
          <w:rFonts w:ascii="Times New Roman" w:hAnsi="Times New Roman" w:cs="Times New Roman"/>
        </w:rPr>
        <w:t>, then that means the every action that the agent makes would be random with each direction 25% chance, but it will cost an extreme high cost before reaching the goal state.</w:t>
      </w:r>
      <w:r w:rsidR="00FE244E">
        <w:rPr>
          <w:rFonts w:ascii="Times New Roman" w:hAnsi="Times New Roman" w:cs="Times New Roman"/>
        </w:rPr>
        <w:t xml:space="preserve"> See Figure 4.</w:t>
      </w:r>
    </w:p>
    <w:p w14:paraId="0B3F4602" w14:textId="4523C00E" w:rsidR="00624CF7" w:rsidRDefault="00624CF7" w:rsidP="00624CF7">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Small number of state using value iteration and policy iteration with PJOG=</w:t>
      </w:r>
      <w:r>
        <w:rPr>
          <w:rFonts w:ascii="Times New Roman" w:hAnsi="Times New Roman" w:cs="Times New Roman"/>
        </w:rPr>
        <w:t>75</w:t>
      </w:r>
      <w:r>
        <w:rPr>
          <w:rFonts w:ascii="Times New Roman" w:hAnsi="Times New Roman" w:cs="Times New Roman"/>
        </w:rPr>
        <w:t>%</w:t>
      </w:r>
    </w:p>
    <w:p w14:paraId="1FCBA9BC" w14:textId="41DB28CC" w:rsidR="00624CF7" w:rsidRDefault="00FE244E" w:rsidP="00624CF7">
      <w:pPr>
        <w:jc w:val="center"/>
        <w:rPr>
          <w:rFonts w:ascii="Times New Roman" w:hAnsi="Times New Roman" w:cs="Times New Roman"/>
        </w:rPr>
      </w:pPr>
      <w:r>
        <w:rPr>
          <w:rFonts w:ascii="Times New Roman" w:hAnsi="Times New Roman" w:cs="Times New Roman"/>
        </w:rPr>
        <w:t xml:space="preserve">       </w:t>
      </w:r>
      <w:r w:rsidR="00624CF7" w:rsidRPr="00624CF7">
        <w:rPr>
          <w:rFonts w:ascii="Times New Roman" w:hAnsi="Times New Roman" w:cs="Times New Roman"/>
          <w:noProof/>
        </w:rPr>
        <w:drawing>
          <wp:inline distT="0" distB="0" distL="0" distR="0" wp14:anchorId="365A2D7C" wp14:editId="7CE03EEE">
            <wp:extent cx="4895459" cy="2465449"/>
            <wp:effectExtent l="0" t="0" r="635" b="0"/>
            <wp:docPr id="2" name="Picture 2" descr="C:\Users\Jiahao\AppData\Local\Temp\17E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hao\AppData\Local\Temp\17EB.tm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3388" cy="2474478"/>
                    </a:xfrm>
                    <a:prstGeom prst="rect">
                      <a:avLst/>
                    </a:prstGeom>
                    <a:noFill/>
                    <a:ln>
                      <a:noFill/>
                    </a:ln>
                  </pic:spPr>
                </pic:pic>
              </a:graphicData>
            </a:graphic>
          </wp:inline>
        </w:drawing>
      </w:r>
    </w:p>
    <w:p w14:paraId="0CAB0BE0" w14:textId="77777777" w:rsidR="00FE244E" w:rsidRDefault="00FE244E" w:rsidP="00624CF7">
      <w:pPr>
        <w:ind w:firstLine="360"/>
        <w:jc w:val="center"/>
        <w:rPr>
          <w:rFonts w:ascii="Times New Roman" w:hAnsi="Times New Roman" w:cs="Times New Roman"/>
        </w:rPr>
      </w:pPr>
    </w:p>
    <w:p w14:paraId="18F356F6" w14:textId="77777777" w:rsidR="00FE244E" w:rsidRDefault="00FE244E" w:rsidP="00624CF7">
      <w:pPr>
        <w:ind w:firstLine="360"/>
        <w:jc w:val="center"/>
        <w:rPr>
          <w:rFonts w:ascii="Times New Roman" w:hAnsi="Times New Roman" w:cs="Times New Roman"/>
        </w:rPr>
      </w:pPr>
    </w:p>
    <w:p w14:paraId="4A5BD2E4" w14:textId="77777777" w:rsidR="00FE244E" w:rsidRDefault="00FE244E" w:rsidP="00624CF7">
      <w:pPr>
        <w:ind w:firstLine="360"/>
        <w:jc w:val="center"/>
        <w:rPr>
          <w:rFonts w:ascii="Times New Roman" w:hAnsi="Times New Roman" w:cs="Times New Roman"/>
        </w:rPr>
      </w:pPr>
    </w:p>
    <w:p w14:paraId="05B323AE" w14:textId="77777777" w:rsidR="00624CF7" w:rsidRDefault="00624CF7" w:rsidP="00624CF7">
      <w:pPr>
        <w:ind w:firstLine="360"/>
        <w:jc w:val="center"/>
        <w:rPr>
          <w:rFonts w:ascii="Times New Roman" w:hAnsi="Times New Roman" w:cs="Times New Roman"/>
        </w:rPr>
      </w:pPr>
      <w:r>
        <w:rPr>
          <w:rFonts w:ascii="Times New Roman" w:hAnsi="Times New Roman" w:cs="Times New Roman"/>
        </w:rPr>
        <w:lastRenderedPageBreak/>
        <w:tab/>
      </w:r>
      <w:r w:rsidRPr="003B6F92">
        <w:rPr>
          <w:rFonts w:ascii="Times New Roman" w:hAnsi="Times New Roman" w:cs="Times New Roman"/>
        </w:rPr>
        <w:t xml:space="preserve">Table </w:t>
      </w:r>
      <w:r>
        <w:rPr>
          <w:rFonts w:ascii="Times New Roman" w:hAnsi="Times New Roman" w:cs="Times New Roman"/>
        </w:rPr>
        <w:t>2</w:t>
      </w:r>
      <w:r w:rsidRPr="003B6F92">
        <w:rPr>
          <w:rFonts w:ascii="Times New Roman" w:hAnsi="Times New Roman" w:cs="Times New Roman"/>
        </w:rPr>
        <w:t xml:space="preserve">. </w:t>
      </w:r>
      <w:r>
        <w:rPr>
          <w:rFonts w:ascii="Times New Roman" w:hAnsi="Times New Roman" w:cs="Times New Roman"/>
        </w:rPr>
        <w:t>Result of Two Iteration Algorithms</w:t>
      </w:r>
      <w:r w:rsidRPr="003B6F92">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1689"/>
        <w:gridCol w:w="2444"/>
        <w:gridCol w:w="2444"/>
        <w:gridCol w:w="2144"/>
      </w:tblGrid>
      <w:tr w:rsidR="00624CF7" w14:paraId="21179F44" w14:textId="77777777" w:rsidTr="00F911FF">
        <w:trPr>
          <w:jc w:val="center"/>
        </w:trPr>
        <w:tc>
          <w:tcPr>
            <w:tcW w:w="1689" w:type="dxa"/>
          </w:tcPr>
          <w:p w14:paraId="446C7CDD" w14:textId="77777777" w:rsidR="00624CF7" w:rsidRDefault="00624CF7" w:rsidP="00F911FF">
            <w:pPr>
              <w:jc w:val="center"/>
              <w:rPr>
                <w:rFonts w:ascii="Times New Roman" w:hAnsi="Times New Roman" w:cs="Times New Roman"/>
              </w:rPr>
            </w:pPr>
          </w:p>
        </w:tc>
        <w:tc>
          <w:tcPr>
            <w:tcW w:w="7032" w:type="dxa"/>
            <w:gridSpan w:val="3"/>
          </w:tcPr>
          <w:p w14:paraId="10FEFC09" w14:textId="77777777" w:rsidR="00624CF7" w:rsidRDefault="00624CF7" w:rsidP="00F911FF">
            <w:pPr>
              <w:jc w:val="center"/>
              <w:rPr>
                <w:rFonts w:ascii="Times New Roman" w:hAnsi="Times New Roman" w:cs="Times New Roman"/>
              </w:rPr>
            </w:pPr>
            <w:r>
              <w:rPr>
                <w:rFonts w:ascii="Times New Roman" w:hAnsi="Times New Roman" w:cs="Times New Roman"/>
              </w:rPr>
              <w:t>1goal-3</w:t>
            </w:r>
            <m:oMath>
              <m:r>
                <w:rPr>
                  <w:rFonts w:ascii="Cambria Math" w:hAnsi="Cambria Math" w:cs="Times New Roman"/>
                </w:rPr>
                <m:t>×</m:t>
              </m:r>
            </m:oMath>
            <w:r>
              <w:rPr>
                <w:rFonts w:ascii="Times New Roman" w:hAnsi="Times New Roman" w:cs="Times New Roman"/>
              </w:rPr>
              <w:t>6.maze</w:t>
            </w:r>
          </w:p>
        </w:tc>
      </w:tr>
      <w:tr w:rsidR="00624CF7" w14:paraId="3FF35EB1" w14:textId="77777777" w:rsidTr="00F911FF">
        <w:trPr>
          <w:jc w:val="center"/>
        </w:trPr>
        <w:tc>
          <w:tcPr>
            <w:tcW w:w="1689" w:type="dxa"/>
          </w:tcPr>
          <w:p w14:paraId="2245BDCF" w14:textId="77777777" w:rsidR="00624CF7" w:rsidRDefault="00624CF7" w:rsidP="00F911FF">
            <w:pPr>
              <w:jc w:val="center"/>
              <w:rPr>
                <w:rFonts w:ascii="Times New Roman" w:hAnsi="Times New Roman" w:cs="Times New Roman"/>
              </w:rPr>
            </w:pPr>
            <w:r>
              <w:rPr>
                <w:rFonts w:ascii="Times New Roman" w:hAnsi="Times New Roman" w:cs="Times New Roman"/>
              </w:rPr>
              <w:t>PJOG</w:t>
            </w:r>
          </w:p>
        </w:tc>
        <w:tc>
          <w:tcPr>
            <w:tcW w:w="2444" w:type="dxa"/>
          </w:tcPr>
          <w:p w14:paraId="688F7A53" w14:textId="77777777" w:rsidR="00624CF7" w:rsidRDefault="00624CF7" w:rsidP="00F911FF">
            <w:pPr>
              <w:jc w:val="center"/>
              <w:rPr>
                <w:rFonts w:ascii="Times New Roman" w:hAnsi="Times New Roman" w:cs="Times New Roman"/>
              </w:rPr>
            </w:pPr>
            <w:r>
              <w:rPr>
                <w:rFonts w:ascii="Times New Roman" w:hAnsi="Times New Roman" w:cs="Times New Roman"/>
              </w:rPr>
              <w:t>0</w:t>
            </w:r>
          </w:p>
        </w:tc>
        <w:tc>
          <w:tcPr>
            <w:tcW w:w="2444" w:type="dxa"/>
          </w:tcPr>
          <w:p w14:paraId="6354B0F8" w14:textId="77777777" w:rsidR="00624CF7" w:rsidRDefault="00624CF7" w:rsidP="00F911FF">
            <w:pPr>
              <w:jc w:val="center"/>
              <w:rPr>
                <w:rFonts w:ascii="Times New Roman" w:hAnsi="Times New Roman" w:cs="Times New Roman"/>
              </w:rPr>
            </w:pPr>
            <w:r>
              <w:rPr>
                <w:rFonts w:ascii="Times New Roman" w:hAnsi="Times New Roman" w:cs="Times New Roman"/>
              </w:rPr>
              <w:t>0.3</w:t>
            </w:r>
          </w:p>
        </w:tc>
        <w:tc>
          <w:tcPr>
            <w:tcW w:w="2144" w:type="dxa"/>
          </w:tcPr>
          <w:p w14:paraId="43160CBC" w14:textId="77777777" w:rsidR="00624CF7" w:rsidRDefault="00624CF7" w:rsidP="00F911FF">
            <w:pPr>
              <w:jc w:val="center"/>
              <w:rPr>
                <w:rFonts w:ascii="Times New Roman" w:hAnsi="Times New Roman" w:cs="Times New Roman"/>
              </w:rPr>
            </w:pPr>
            <w:r>
              <w:rPr>
                <w:rFonts w:ascii="Times New Roman" w:hAnsi="Times New Roman" w:cs="Times New Roman"/>
              </w:rPr>
              <w:t>0.75</w:t>
            </w:r>
          </w:p>
        </w:tc>
      </w:tr>
      <w:tr w:rsidR="00624CF7" w14:paraId="506FE79A" w14:textId="77777777" w:rsidTr="00F911FF">
        <w:trPr>
          <w:jc w:val="center"/>
        </w:trPr>
        <w:tc>
          <w:tcPr>
            <w:tcW w:w="1689" w:type="dxa"/>
          </w:tcPr>
          <w:p w14:paraId="76847055" w14:textId="77777777" w:rsidR="00624CF7" w:rsidRDefault="00624CF7" w:rsidP="00F911FF">
            <w:pPr>
              <w:jc w:val="center"/>
              <w:rPr>
                <w:rFonts w:ascii="Times New Roman" w:hAnsi="Times New Roman" w:cs="Times New Roman"/>
              </w:rPr>
            </w:pPr>
            <w:r>
              <w:rPr>
                <w:rFonts w:ascii="Times New Roman" w:hAnsi="Times New Roman" w:cs="Times New Roman"/>
              </w:rPr>
              <w:t>Precision</w:t>
            </w:r>
          </w:p>
        </w:tc>
        <w:tc>
          <w:tcPr>
            <w:tcW w:w="2444" w:type="dxa"/>
          </w:tcPr>
          <w:p w14:paraId="51D66A62" w14:textId="77777777" w:rsidR="00624CF7" w:rsidRDefault="00624CF7" w:rsidP="00F911FF">
            <w:pPr>
              <w:jc w:val="center"/>
              <w:rPr>
                <w:rFonts w:ascii="Times New Roman" w:hAnsi="Times New Roman" w:cs="Times New Roman"/>
              </w:rPr>
            </w:pPr>
            <w:r>
              <w:rPr>
                <w:rFonts w:ascii="Times New Roman" w:hAnsi="Times New Roman" w:cs="Times New Roman"/>
              </w:rPr>
              <w:t>0.001</w:t>
            </w:r>
          </w:p>
        </w:tc>
        <w:tc>
          <w:tcPr>
            <w:tcW w:w="2444" w:type="dxa"/>
          </w:tcPr>
          <w:p w14:paraId="29BC1508" w14:textId="77777777" w:rsidR="00624CF7" w:rsidRDefault="00624CF7" w:rsidP="00F911FF">
            <w:pPr>
              <w:jc w:val="center"/>
              <w:rPr>
                <w:rFonts w:ascii="Times New Roman" w:hAnsi="Times New Roman" w:cs="Times New Roman"/>
              </w:rPr>
            </w:pPr>
            <w:r>
              <w:rPr>
                <w:rFonts w:ascii="Times New Roman" w:hAnsi="Times New Roman" w:cs="Times New Roman"/>
              </w:rPr>
              <w:t>0.001</w:t>
            </w:r>
          </w:p>
        </w:tc>
        <w:tc>
          <w:tcPr>
            <w:tcW w:w="2144" w:type="dxa"/>
          </w:tcPr>
          <w:p w14:paraId="2F7FAF2C" w14:textId="77777777" w:rsidR="00624CF7" w:rsidRDefault="00624CF7" w:rsidP="00F911FF">
            <w:pPr>
              <w:jc w:val="center"/>
              <w:rPr>
                <w:rFonts w:ascii="Times New Roman" w:hAnsi="Times New Roman" w:cs="Times New Roman"/>
              </w:rPr>
            </w:pPr>
            <w:r>
              <w:rPr>
                <w:rFonts w:ascii="Times New Roman" w:hAnsi="Times New Roman" w:cs="Times New Roman"/>
              </w:rPr>
              <w:t>0.001</w:t>
            </w:r>
          </w:p>
        </w:tc>
      </w:tr>
      <w:tr w:rsidR="00624CF7" w14:paraId="1581DCBA" w14:textId="77777777" w:rsidTr="00F911FF">
        <w:trPr>
          <w:jc w:val="center"/>
        </w:trPr>
        <w:tc>
          <w:tcPr>
            <w:tcW w:w="1689" w:type="dxa"/>
          </w:tcPr>
          <w:p w14:paraId="7014D6C2" w14:textId="77777777" w:rsidR="00624CF7" w:rsidRDefault="00624CF7" w:rsidP="00F911FF">
            <w:pPr>
              <w:jc w:val="center"/>
              <w:rPr>
                <w:rFonts w:ascii="Times New Roman" w:hAnsi="Times New Roman" w:cs="Times New Roman"/>
              </w:rPr>
            </w:pPr>
            <w:r>
              <w:rPr>
                <w:rFonts w:ascii="Times New Roman" w:hAnsi="Times New Roman" w:cs="Times New Roman"/>
              </w:rPr>
              <w:t>Value Limit</w:t>
            </w:r>
          </w:p>
        </w:tc>
        <w:tc>
          <w:tcPr>
            <w:tcW w:w="2444" w:type="dxa"/>
          </w:tcPr>
          <w:p w14:paraId="6A7FCC2E" w14:textId="77777777" w:rsidR="00624CF7" w:rsidRDefault="00624CF7" w:rsidP="00F911FF">
            <w:pPr>
              <w:jc w:val="center"/>
              <w:rPr>
                <w:rFonts w:ascii="Times New Roman" w:hAnsi="Times New Roman" w:cs="Times New Roman"/>
              </w:rPr>
            </w:pPr>
            <w:r>
              <w:rPr>
                <w:rFonts w:ascii="Times New Roman" w:hAnsi="Times New Roman" w:cs="Times New Roman"/>
              </w:rPr>
              <w:t>5000</w:t>
            </w:r>
          </w:p>
        </w:tc>
        <w:tc>
          <w:tcPr>
            <w:tcW w:w="2444" w:type="dxa"/>
          </w:tcPr>
          <w:p w14:paraId="43C8FCB8" w14:textId="77777777" w:rsidR="00624CF7" w:rsidRDefault="00624CF7" w:rsidP="00F911FF">
            <w:pPr>
              <w:jc w:val="center"/>
              <w:rPr>
                <w:rFonts w:ascii="Times New Roman" w:hAnsi="Times New Roman" w:cs="Times New Roman"/>
              </w:rPr>
            </w:pPr>
            <w:r>
              <w:rPr>
                <w:rFonts w:ascii="Times New Roman" w:hAnsi="Times New Roman" w:cs="Times New Roman"/>
              </w:rPr>
              <w:t>5000</w:t>
            </w:r>
          </w:p>
        </w:tc>
        <w:tc>
          <w:tcPr>
            <w:tcW w:w="2144" w:type="dxa"/>
          </w:tcPr>
          <w:p w14:paraId="1093E9ED" w14:textId="77777777" w:rsidR="00624CF7" w:rsidRDefault="00624CF7" w:rsidP="00F911FF">
            <w:pPr>
              <w:jc w:val="center"/>
              <w:rPr>
                <w:rFonts w:ascii="Times New Roman" w:hAnsi="Times New Roman" w:cs="Times New Roman"/>
              </w:rPr>
            </w:pPr>
            <w:r>
              <w:rPr>
                <w:rFonts w:ascii="Times New Roman" w:hAnsi="Times New Roman" w:cs="Times New Roman"/>
              </w:rPr>
              <w:t>5000</w:t>
            </w:r>
          </w:p>
        </w:tc>
      </w:tr>
      <w:tr w:rsidR="00624CF7" w14:paraId="7447A2FB" w14:textId="77777777" w:rsidTr="00F911FF">
        <w:trPr>
          <w:jc w:val="center"/>
        </w:trPr>
        <w:tc>
          <w:tcPr>
            <w:tcW w:w="1689" w:type="dxa"/>
          </w:tcPr>
          <w:p w14:paraId="31FD84D1" w14:textId="77777777" w:rsidR="00624CF7" w:rsidRDefault="00624CF7" w:rsidP="00F911FF">
            <w:pPr>
              <w:jc w:val="center"/>
              <w:rPr>
                <w:rFonts w:ascii="Times New Roman" w:hAnsi="Times New Roman" w:cs="Times New Roman"/>
              </w:rPr>
            </w:pPr>
            <w:r>
              <w:rPr>
                <w:rFonts w:ascii="Times New Roman" w:hAnsi="Times New Roman" w:cs="Times New Roman"/>
              </w:rPr>
              <w:t>Iteration Limit</w:t>
            </w:r>
          </w:p>
        </w:tc>
        <w:tc>
          <w:tcPr>
            <w:tcW w:w="2444" w:type="dxa"/>
          </w:tcPr>
          <w:p w14:paraId="65DD1712" w14:textId="77777777" w:rsidR="00624CF7" w:rsidRDefault="00624CF7" w:rsidP="00F911FF">
            <w:pPr>
              <w:jc w:val="center"/>
              <w:rPr>
                <w:rFonts w:ascii="Times New Roman" w:hAnsi="Times New Roman" w:cs="Times New Roman"/>
              </w:rPr>
            </w:pPr>
            <w:r>
              <w:rPr>
                <w:rFonts w:ascii="Times New Roman" w:hAnsi="Times New Roman" w:cs="Times New Roman"/>
              </w:rPr>
              <w:t>500</w:t>
            </w:r>
          </w:p>
        </w:tc>
        <w:tc>
          <w:tcPr>
            <w:tcW w:w="2444" w:type="dxa"/>
          </w:tcPr>
          <w:p w14:paraId="6DCB02E0" w14:textId="77777777" w:rsidR="00624CF7" w:rsidRDefault="00624CF7" w:rsidP="00F911FF">
            <w:pPr>
              <w:jc w:val="center"/>
              <w:rPr>
                <w:rFonts w:ascii="Times New Roman" w:hAnsi="Times New Roman" w:cs="Times New Roman"/>
              </w:rPr>
            </w:pPr>
            <w:r>
              <w:rPr>
                <w:rFonts w:ascii="Times New Roman" w:hAnsi="Times New Roman" w:cs="Times New Roman"/>
              </w:rPr>
              <w:t>500</w:t>
            </w:r>
          </w:p>
        </w:tc>
        <w:tc>
          <w:tcPr>
            <w:tcW w:w="2144" w:type="dxa"/>
          </w:tcPr>
          <w:p w14:paraId="203A3673" w14:textId="77777777" w:rsidR="00624CF7" w:rsidRDefault="00624CF7" w:rsidP="00F911FF">
            <w:pPr>
              <w:jc w:val="center"/>
              <w:rPr>
                <w:rFonts w:ascii="Times New Roman" w:hAnsi="Times New Roman" w:cs="Times New Roman"/>
              </w:rPr>
            </w:pPr>
            <w:r>
              <w:rPr>
                <w:rFonts w:ascii="Times New Roman" w:hAnsi="Times New Roman" w:cs="Times New Roman"/>
              </w:rPr>
              <w:t>500</w:t>
            </w:r>
          </w:p>
        </w:tc>
      </w:tr>
      <w:tr w:rsidR="00624CF7" w14:paraId="04A1AAF1" w14:textId="77777777" w:rsidTr="00F911FF">
        <w:trPr>
          <w:jc w:val="center"/>
        </w:trPr>
        <w:tc>
          <w:tcPr>
            <w:tcW w:w="1689" w:type="dxa"/>
          </w:tcPr>
          <w:p w14:paraId="7B4462C7" w14:textId="77777777" w:rsidR="00624CF7" w:rsidRDefault="00624CF7" w:rsidP="00F911FF">
            <w:pPr>
              <w:jc w:val="center"/>
              <w:rPr>
                <w:rFonts w:ascii="Times New Roman" w:hAnsi="Times New Roman" w:cs="Times New Roman"/>
              </w:rPr>
            </w:pPr>
            <w:r>
              <w:rPr>
                <w:rFonts w:ascii="Times New Roman" w:hAnsi="Times New Roman" w:cs="Times New Roman"/>
              </w:rPr>
              <w:t>Policy Iteration</w:t>
            </w:r>
          </w:p>
        </w:tc>
        <w:tc>
          <w:tcPr>
            <w:tcW w:w="2444" w:type="dxa"/>
          </w:tcPr>
          <w:p w14:paraId="098E6634" w14:textId="77777777" w:rsidR="00624CF7" w:rsidRDefault="00624CF7" w:rsidP="00F911FF">
            <w:pPr>
              <w:jc w:val="center"/>
              <w:rPr>
                <w:rFonts w:ascii="Times New Roman" w:hAnsi="Times New Roman" w:cs="Times New Roman"/>
              </w:rPr>
            </w:pPr>
            <w:r>
              <w:rPr>
                <w:rFonts w:ascii="Times New Roman" w:hAnsi="Times New Roman" w:cs="Times New Roman"/>
              </w:rPr>
              <w:t xml:space="preserve">7 steps / 1ms </w:t>
            </w:r>
          </w:p>
        </w:tc>
        <w:tc>
          <w:tcPr>
            <w:tcW w:w="2444" w:type="dxa"/>
          </w:tcPr>
          <w:p w14:paraId="36F3A0BF" w14:textId="77777777" w:rsidR="00624CF7" w:rsidRDefault="00624CF7" w:rsidP="00F911FF">
            <w:pPr>
              <w:jc w:val="center"/>
              <w:rPr>
                <w:rFonts w:ascii="Times New Roman" w:hAnsi="Times New Roman" w:cs="Times New Roman"/>
              </w:rPr>
            </w:pPr>
            <w:r>
              <w:rPr>
                <w:rFonts w:ascii="Times New Roman" w:hAnsi="Times New Roman" w:cs="Times New Roman"/>
              </w:rPr>
              <w:t>4 steps / 16ms</w:t>
            </w:r>
          </w:p>
        </w:tc>
        <w:tc>
          <w:tcPr>
            <w:tcW w:w="2144" w:type="dxa"/>
          </w:tcPr>
          <w:p w14:paraId="3B6AA0A5" w14:textId="70209BC7" w:rsidR="00624CF7" w:rsidRDefault="00624CF7" w:rsidP="00F911FF">
            <w:pPr>
              <w:jc w:val="center"/>
              <w:rPr>
                <w:rFonts w:ascii="Times New Roman" w:hAnsi="Times New Roman" w:cs="Times New Roman" w:hint="eastAsia"/>
              </w:rPr>
            </w:pPr>
            <w:r>
              <w:rPr>
                <w:rFonts w:ascii="Times New Roman" w:hAnsi="Times New Roman" w:cs="Times New Roman"/>
              </w:rPr>
              <w:t xml:space="preserve">2 steps </w:t>
            </w:r>
            <w:r>
              <w:rPr>
                <w:rFonts w:ascii="Times New Roman" w:hAnsi="Times New Roman" w:cs="Times New Roman" w:hint="eastAsia"/>
              </w:rPr>
              <w:t>/</w:t>
            </w:r>
            <w:r w:rsidR="00FE244E">
              <w:rPr>
                <w:rFonts w:ascii="Times New Roman" w:hAnsi="Times New Roman" w:cs="Times New Roman"/>
              </w:rPr>
              <w:t xml:space="preserve"> 11</w:t>
            </w:r>
            <w:r>
              <w:rPr>
                <w:rFonts w:ascii="Times New Roman" w:hAnsi="Times New Roman" w:cs="Times New Roman"/>
              </w:rPr>
              <w:t>ms</w:t>
            </w:r>
          </w:p>
        </w:tc>
      </w:tr>
      <w:tr w:rsidR="00624CF7" w14:paraId="01E36E34" w14:textId="77777777" w:rsidTr="00F911FF">
        <w:trPr>
          <w:jc w:val="center"/>
        </w:trPr>
        <w:tc>
          <w:tcPr>
            <w:tcW w:w="1689" w:type="dxa"/>
          </w:tcPr>
          <w:p w14:paraId="4927A097" w14:textId="77777777" w:rsidR="00624CF7" w:rsidRDefault="00624CF7" w:rsidP="00F911FF">
            <w:pPr>
              <w:jc w:val="center"/>
              <w:rPr>
                <w:rFonts w:ascii="Times New Roman" w:hAnsi="Times New Roman" w:cs="Times New Roman"/>
              </w:rPr>
            </w:pPr>
            <w:r>
              <w:rPr>
                <w:rFonts w:ascii="Times New Roman" w:hAnsi="Times New Roman" w:cs="Times New Roman"/>
              </w:rPr>
              <w:t>Value Iteration</w:t>
            </w:r>
          </w:p>
        </w:tc>
        <w:tc>
          <w:tcPr>
            <w:tcW w:w="2444" w:type="dxa"/>
          </w:tcPr>
          <w:p w14:paraId="10488DCF" w14:textId="77777777" w:rsidR="00624CF7" w:rsidRDefault="00624CF7" w:rsidP="00F911FF">
            <w:pPr>
              <w:jc w:val="center"/>
              <w:rPr>
                <w:rFonts w:ascii="Times New Roman" w:hAnsi="Times New Roman" w:cs="Times New Roman"/>
              </w:rPr>
            </w:pPr>
            <w:r>
              <w:rPr>
                <w:rFonts w:ascii="Times New Roman" w:hAnsi="Times New Roman" w:cs="Times New Roman"/>
              </w:rPr>
              <w:t>8 steps / 0ms</w:t>
            </w:r>
          </w:p>
        </w:tc>
        <w:tc>
          <w:tcPr>
            <w:tcW w:w="2444" w:type="dxa"/>
          </w:tcPr>
          <w:p w14:paraId="4A750694" w14:textId="77777777" w:rsidR="00624CF7" w:rsidRDefault="00624CF7" w:rsidP="00F911FF">
            <w:pPr>
              <w:jc w:val="center"/>
              <w:rPr>
                <w:rFonts w:ascii="Times New Roman" w:hAnsi="Times New Roman" w:cs="Times New Roman"/>
              </w:rPr>
            </w:pPr>
            <w:r>
              <w:rPr>
                <w:rFonts w:ascii="Times New Roman" w:hAnsi="Times New Roman" w:cs="Times New Roman"/>
              </w:rPr>
              <w:t>44 steps / 4ms</w:t>
            </w:r>
          </w:p>
        </w:tc>
        <w:tc>
          <w:tcPr>
            <w:tcW w:w="2144" w:type="dxa"/>
          </w:tcPr>
          <w:p w14:paraId="068A4771" w14:textId="2F202BFF" w:rsidR="00624CF7" w:rsidRDefault="00624CF7" w:rsidP="00F911FF">
            <w:pPr>
              <w:jc w:val="center"/>
              <w:rPr>
                <w:rFonts w:ascii="Times New Roman" w:hAnsi="Times New Roman" w:cs="Times New Roman"/>
              </w:rPr>
            </w:pPr>
            <w:r>
              <w:rPr>
                <w:rFonts w:ascii="Times New Roman" w:hAnsi="Times New Roman" w:cs="Times New Roman"/>
              </w:rPr>
              <w:t>933</w:t>
            </w:r>
            <w:r>
              <w:rPr>
                <w:rFonts w:ascii="Times New Roman" w:hAnsi="Times New Roman" w:cs="Times New Roman"/>
              </w:rPr>
              <w:t xml:space="preserve"> steps /</w:t>
            </w:r>
            <w:r>
              <w:rPr>
                <w:rFonts w:ascii="Times New Roman" w:hAnsi="Times New Roman" w:cs="Times New Roman"/>
              </w:rPr>
              <w:t xml:space="preserve"> 50</w:t>
            </w:r>
            <w:r>
              <w:rPr>
                <w:rFonts w:ascii="Times New Roman" w:hAnsi="Times New Roman" w:cs="Times New Roman"/>
              </w:rPr>
              <w:t>ms</w:t>
            </w:r>
          </w:p>
        </w:tc>
      </w:tr>
    </w:tbl>
    <w:p w14:paraId="7DA60D82" w14:textId="77777777" w:rsidR="00624CF7" w:rsidRDefault="00624CF7" w:rsidP="00FE244E">
      <w:pPr>
        <w:rPr>
          <w:rFonts w:ascii="Times New Roman" w:hAnsi="Times New Roman" w:cs="Times New Roman" w:hint="eastAsia"/>
        </w:rPr>
      </w:pPr>
    </w:p>
    <w:p w14:paraId="4594C3C0" w14:textId="1A7BCD4A" w:rsidR="00161737" w:rsidRDefault="00C8334A" w:rsidP="00F20FE4">
      <w:pPr>
        <w:ind w:firstLine="360"/>
        <w:rPr>
          <w:rFonts w:ascii="Times New Roman" w:hAnsi="Times New Roman" w:cs="Times New Roman"/>
        </w:rPr>
      </w:pPr>
      <w:r>
        <w:rPr>
          <w:rFonts w:ascii="Times New Roman" w:hAnsi="Times New Roman" w:cs="Times New Roman"/>
        </w:rPr>
        <w:t xml:space="preserve">Comparing to the </w:t>
      </w:r>
      <w:r w:rsidR="00726369">
        <w:rPr>
          <w:rFonts w:ascii="Times New Roman" w:hAnsi="Times New Roman" w:cs="Times New Roman"/>
        </w:rPr>
        <w:t xml:space="preserve">result from </w:t>
      </w:r>
      <w:r>
        <w:rPr>
          <w:rFonts w:ascii="Times New Roman" w:hAnsi="Times New Roman" w:cs="Times New Roman"/>
        </w:rPr>
        <w:t>value iteration and policy iteration</w:t>
      </w:r>
      <w:r w:rsidR="00726369">
        <w:rPr>
          <w:rFonts w:ascii="Times New Roman" w:hAnsi="Times New Roman" w:cs="Times New Roman"/>
        </w:rPr>
        <w:t xml:space="preserve"> (Table 2)</w:t>
      </w:r>
      <w:r>
        <w:rPr>
          <w:rFonts w:ascii="Times New Roman" w:hAnsi="Times New Roman" w:cs="Times New Roman"/>
        </w:rPr>
        <w:t xml:space="preserve">, </w:t>
      </w:r>
      <w:r w:rsidR="00161737">
        <w:rPr>
          <w:rFonts w:ascii="Times New Roman" w:hAnsi="Times New Roman" w:cs="Times New Roman"/>
        </w:rPr>
        <w:t>a</w:t>
      </w:r>
      <w:r w:rsidR="00161737">
        <w:rPr>
          <w:rFonts w:ascii="Times New Roman" w:hAnsi="Times New Roman" w:cs="Times New Roman"/>
        </w:rPr>
        <w:t xml:space="preserve">ll the experiments converge to the same answer except PJOG=100%, because the result for policy iteration will exceed the value limit setting which will stop evaluating the current policy. </w:t>
      </w:r>
      <w:r w:rsidR="00161737">
        <w:rPr>
          <w:rFonts w:ascii="Times New Roman" w:hAnsi="Times New Roman" w:cs="Times New Roman"/>
        </w:rPr>
        <w:t>Also w</w:t>
      </w:r>
      <w:r>
        <w:rPr>
          <w:rFonts w:ascii="Times New Roman" w:hAnsi="Times New Roman" w:cs="Times New Roman"/>
        </w:rPr>
        <w:t xml:space="preserve">e can </w:t>
      </w:r>
      <w:r w:rsidR="00726369">
        <w:rPr>
          <w:rFonts w:ascii="Times New Roman" w:hAnsi="Times New Roman" w:cs="Times New Roman"/>
        </w:rPr>
        <w:t>easily tell that policy iteration takes more time to converge than value iteration in a given maze, however, it takes less number of iteration steps to converge.</w:t>
      </w:r>
      <w:r w:rsidR="00464659">
        <w:rPr>
          <w:rFonts w:ascii="Times New Roman" w:hAnsi="Times New Roman" w:cs="Times New Roman"/>
        </w:rPr>
        <w:t xml:space="preserve"> Each step of policy iteration will take much longer time than value iteration. </w:t>
      </w:r>
    </w:p>
    <w:p w14:paraId="3E930561" w14:textId="3E28BD1D" w:rsidR="000B6078" w:rsidRDefault="00602F22" w:rsidP="00161737">
      <w:pPr>
        <w:ind w:firstLine="360"/>
        <w:rPr>
          <w:rFonts w:ascii="Times New Roman" w:hAnsi="Times New Roman" w:cs="Times New Roman"/>
        </w:rPr>
      </w:pPr>
      <w:r>
        <w:rPr>
          <w:rFonts w:ascii="Times New Roman" w:hAnsi="Times New Roman" w:cs="Times New Roman"/>
        </w:rPr>
        <w:t>The main reason is because the policy evaluation part will cost time to find the exact value of value function</w:t>
      </w:r>
      <w:r w:rsidR="00161737">
        <w:rPr>
          <w:rFonts w:ascii="Times New Roman" w:hAnsi="Times New Roman" w:cs="Times New Roman"/>
        </w:rPr>
        <w:t xml:space="preserve"> until convergence</w:t>
      </w:r>
      <w:r w:rsidR="00161737" w:rsidRPr="00161737">
        <w:rPr>
          <w:rFonts w:ascii="Times New Roman" w:hAnsi="Times New Roman" w:cs="Times New Roman"/>
        </w:rPr>
        <w:t xml:space="preserve"> </w:t>
      </w:r>
      <w:r w:rsidR="00161737" w:rsidRPr="00161737">
        <w:rPr>
          <w:rFonts w:ascii="Times New Roman" w:hAnsi="Times New Roman" w:cs="Times New Roman"/>
        </w:rPr>
        <w:t>O(s^2). Then the policy is updated from the new utility values.</w:t>
      </w:r>
      <w:r w:rsidR="00161737">
        <w:rPr>
          <w:rFonts w:ascii="Times New Roman" w:hAnsi="Times New Roman" w:cs="Times New Roman"/>
        </w:rPr>
        <w:t xml:space="preserve"> </w:t>
      </w:r>
      <w:r w:rsidR="00161737" w:rsidRPr="00161737">
        <w:rPr>
          <w:rFonts w:ascii="Times New Roman" w:hAnsi="Times New Roman" w:cs="Times New Roman"/>
        </w:rPr>
        <w:t>These two steps causes policy iteration to converge over fewer iterations, but take</w:t>
      </w:r>
      <w:r w:rsidR="00161737">
        <w:rPr>
          <w:rFonts w:ascii="Times New Roman" w:hAnsi="Times New Roman" w:cs="Times New Roman"/>
        </w:rPr>
        <w:t>s</w:t>
      </w:r>
      <w:r w:rsidR="00161737" w:rsidRPr="00161737">
        <w:rPr>
          <w:rFonts w:ascii="Times New Roman" w:hAnsi="Times New Roman" w:cs="Times New Roman"/>
        </w:rPr>
        <w:t xml:space="preserve"> a longer time to converge especially when the action-to-state ratio is low.</w:t>
      </w:r>
      <w:r w:rsidR="00161737">
        <w:rPr>
          <w:rFonts w:ascii="Times New Roman" w:hAnsi="Times New Roman" w:cs="Times New Roman"/>
        </w:rPr>
        <w:t xml:space="preserve"> </w:t>
      </w:r>
      <w:r w:rsidR="00726369">
        <w:rPr>
          <w:rFonts w:ascii="Times New Roman" w:hAnsi="Times New Roman" w:cs="Times New Roman"/>
        </w:rPr>
        <w:t>Performance of both algorithms depend on the ratio of number of iterations to number of states</w:t>
      </w:r>
      <w:r w:rsidR="00726369" w:rsidRPr="00763DD2">
        <w:rPr>
          <w:rFonts w:ascii="Times New Roman" w:hAnsi="Times New Roman" w:cs="Times New Roman"/>
        </w:rPr>
        <w:t xml:space="preserve">. </w:t>
      </w:r>
      <w:r w:rsidR="00A24A47" w:rsidRPr="00763DD2">
        <w:rPr>
          <w:rFonts w:ascii="Times New Roman" w:hAnsi="Times New Roman" w:cs="Times New Roman"/>
        </w:rPr>
        <w:t xml:space="preserve">In order to improve the performance of policy iteration, </w:t>
      </w:r>
      <w:r w:rsidR="00AA3570" w:rsidRPr="00763DD2">
        <w:rPr>
          <w:rFonts w:ascii="Times New Roman" w:hAnsi="Times New Roman" w:cs="Times New Roman" w:hint="eastAsia"/>
        </w:rPr>
        <w:t>g</w:t>
      </w:r>
      <w:r w:rsidR="00726369" w:rsidRPr="00763DD2">
        <w:rPr>
          <w:rFonts w:ascii="Times New Roman" w:hAnsi="Times New Roman" w:cs="Times New Roman"/>
        </w:rPr>
        <w:t xml:space="preserve">iven a same size </w:t>
      </w:r>
      <w:r w:rsidR="00A24A47" w:rsidRPr="00763DD2">
        <w:rPr>
          <w:rFonts w:ascii="Times New Roman" w:hAnsi="Times New Roman" w:cs="Times New Roman"/>
        </w:rPr>
        <w:t>maze, the higher</w:t>
      </w:r>
      <w:r w:rsidR="00C37A39" w:rsidRPr="00763DD2">
        <w:rPr>
          <w:rFonts w:ascii="Times New Roman" w:hAnsi="Times New Roman" w:cs="Times New Roman"/>
        </w:rPr>
        <w:t xml:space="preserve"> the ratio</w:t>
      </w:r>
      <w:r w:rsidR="006A7244" w:rsidRPr="00763DD2">
        <w:rPr>
          <w:rFonts w:ascii="Times New Roman" w:hAnsi="Times New Roman" w:cs="Times New Roman"/>
        </w:rPr>
        <w:t xml:space="preserve"> </w:t>
      </w:r>
      <w:r w:rsidR="007A3303" w:rsidRPr="00763DD2">
        <w:rPr>
          <w:rFonts w:ascii="Times New Roman" w:hAnsi="Times New Roman" w:cs="Times New Roman"/>
        </w:rPr>
        <w:t xml:space="preserve">will be better </w:t>
      </w:r>
      <w:r w:rsidR="007A3303">
        <w:rPr>
          <w:rFonts w:ascii="Times New Roman" w:hAnsi="Times New Roman" w:cs="Times New Roman"/>
        </w:rPr>
        <w:t xml:space="preserve">performance </w:t>
      </w:r>
      <w:r>
        <w:rPr>
          <w:rFonts w:ascii="Times New Roman" w:hAnsi="Times New Roman" w:cs="Times New Roman"/>
        </w:rPr>
        <w:t>in policy iteration</w:t>
      </w:r>
      <w:r w:rsidR="003B51E9">
        <w:rPr>
          <w:rFonts w:ascii="Times New Roman" w:hAnsi="Times New Roman" w:cs="Times New Roman"/>
        </w:rPr>
        <w:t xml:space="preserve"> </w:t>
      </w:r>
      <w:r w:rsidR="007A3303">
        <w:rPr>
          <w:rFonts w:ascii="Times New Roman" w:hAnsi="Times New Roman" w:cs="Times New Roman"/>
        </w:rPr>
        <w:t>[1].</w:t>
      </w:r>
      <w:r w:rsidR="009821BA">
        <w:rPr>
          <w:rFonts w:ascii="Times New Roman" w:hAnsi="Times New Roman" w:cs="Times New Roman"/>
        </w:rPr>
        <w:t xml:space="preserve"> </w:t>
      </w:r>
    </w:p>
    <w:p w14:paraId="78880CC4" w14:textId="77777777" w:rsidR="00FB3F3B" w:rsidRDefault="00FB3F3B" w:rsidP="00161737">
      <w:pPr>
        <w:rPr>
          <w:rFonts w:ascii="Times New Roman" w:hAnsi="Times New Roman" w:cs="Times New Roman"/>
        </w:rPr>
      </w:pPr>
    </w:p>
    <w:p w14:paraId="165EB21E" w14:textId="5E415D74" w:rsidR="00FB3F3B" w:rsidRPr="00FE244E" w:rsidRDefault="00FE244E" w:rsidP="00FE244E">
      <w:pPr>
        <w:rPr>
          <w:rFonts w:ascii="Times New Roman" w:hAnsi="Times New Roman" w:cs="Times New Roman"/>
          <w:u w:val="single"/>
        </w:rPr>
      </w:pPr>
      <w:r w:rsidRPr="00FE244E">
        <w:rPr>
          <w:rFonts w:ascii="Times New Roman" w:hAnsi="Times New Roman" w:cs="Times New Roman"/>
          <w:u w:val="single"/>
        </w:rPr>
        <w:t>4.</w:t>
      </w:r>
      <w:r>
        <w:rPr>
          <w:rFonts w:ascii="Times New Roman" w:hAnsi="Times New Roman" w:cs="Times New Roman"/>
          <w:u w:val="single"/>
        </w:rPr>
        <w:t>2</w:t>
      </w:r>
      <w:r w:rsidRPr="00FE244E">
        <w:rPr>
          <w:rFonts w:ascii="Times New Roman" w:hAnsi="Times New Roman" w:cs="Times New Roman"/>
          <w:u w:val="single"/>
        </w:rPr>
        <w:t xml:space="preserve"> </w:t>
      </w:r>
      <w:r>
        <w:rPr>
          <w:rFonts w:ascii="Times New Roman" w:hAnsi="Times New Roman" w:cs="Times New Roman"/>
          <w:u w:val="single"/>
        </w:rPr>
        <w:t>Large</w:t>
      </w:r>
      <w:r w:rsidRPr="00FE244E">
        <w:rPr>
          <w:rFonts w:ascii="Times New Roman" w:hAnsi="Times New Roman" w:cs="Times New Roman"/>
          <w:u w:val="single"/>
        </w:rPr>
        <w:t xml:space="preserve"> Number of States</w:t>
      </w:r>
    </w:p>
    <w:p w14:paraId="5DDF03E1" w14:textId="51B1F0C4" w:rsidR="00363963" w:rsidRDefault="00363963" w:rsidP="00363963">
      <w:pPr>
        <w:jc w:val="center"/>
        <w:rPr>
          <w:rFonts w:ascii="Times New Roman" w:hAnsi="Times New Roman" w:cs="Times New Roman"/>
        </w:rPr>
      </w:pPr>
      <w:r>
        <w:rPr>
          <w:rFonts w:ascii="Times New Roman" w:hAnsi="Times New Roman" w:cs="Times New Roman"/>
        </w:rPr>
        <w:t xml:space="preserve">Figure </w:t>
      </w:r>
      <w:r w:rsidR="00FE244E">
        <w:rPr>
          <w:rFonts w:ascii="Times New Roman" w:hAnsi="Times New Roman" w:cs="Times New Roman"/>
        </w:rPr>
        <w:t>5</w:t>
      </w:r>
      <w:r w:rsidR="00D85A98">
        <w:rPr>
          <w:rFonts w:ascii="Times New Roman" w:hAnsi="Times New Roman" w:cs="Times New Roman"/>
        </w:rPr>
        <w:t>. Large</w:t>
      </w:r>
      <w:r>
        <w:rPr>
          <w:rFonts w:ascii="Times New Roman" w:hAnsi="Times New Roman" w:cs="Times New Roman"/>
        </w:rPr>
        <w:t xml:space="preserve"> number of state</w:t>
      </w:r>
      <w:r w:rsidR="00FE244E">
        <w:rPr>
          <w:rFonts w:ascii="Times New Roman" w:hAnsi="Times New Roman" w:cs="Times New Roman"/>
        </w:rPr>
        <w:t>s</w:t>
      </w:r>
    </w:p>
    <w:p w14:paraId="2F76250D" w14:textId="2A53FC1D" w:rsidR="00FB3F3B" w:rsidRDefault="00FE244E" w:rsidP="00FB3F3B">
      <w:pPr>
        <w:jc w:val="cente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7D1977CD" wp14:editId="23B96E99">
                <wp:simplePos x="0" y="0"/>
                <wp:positionH relativeFrom="margin">
                  <wp:posOffset>3600534</wp:posOffset>
                </wp:positionH>
                <wp:positionV relativeFrom="paragraph">
                  <wp:posOffset>345157</wp:posOffset>
                </wp:positionV>
                <wp:extent cx="259080" cy="2362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9080" cy="236220"/>
                        </a:xfrm>
                        <a:prstGeom prst="rect">
                          <a:avLst/>
                        </a:prstGeom>
                        <a:noFill/>
                        <a:ln>
                          <a:noFill/>
                        </a:ln>
                        <a:effectLst/>
                      </wps:spPr>
                      <wps:txbx>
                        <w:txbxContent>
                          <w:p w14:paraId="3280C293" w14:textId="674AB48A" w:rsidR="00DD0DE3" w:rsidRPr="009352E9" w:rsidRDefault="00DD0DE3" w:rsidP="009352E9">
                            <w:pPr>
                              <w:jc w:val="center"/>
                              <w:rPr>
                                <w:rFonts w:ascii="Times New Roman" w:hAnsi="Times New Roman" w:cs="Times New Roman"/>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977CD" id="_x0000_t202" coordsize="21600,21600" o:spt="202" path="m,l,21600r21600,l21600,xe">
                <v:stroke joinstyle="miter"/>
                <v:path gradientshapeok="t" o:connecttype="rect"/>
              </v:shapetype>
              <v:shape id="Text Box 14" o:spid="_x0000_s1026" type="#_x0000_t202" style="position:absolute;left:0;text-align:left;margin-left:283.5pt;margin-top:27.2pt;width:20.4pt;height:1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" filled="f" stroked="f">
                <v:textbox>
                  <w:txbxContent>
                    <w:p w14:paraId="3280C293" w14:textId="674AB48A" w:rsidR="00DD0DE3" w:rsidRPr="009352E9" w:rsidRDefault="00DD0DE3" w:rsidP="009352E9">
                      <w:pPr>
                        <w:jc w:val="center"/>
                        <w:rPr>
                          <w:rFonts w:ascii="Times New Roman" w:hAnsi="Times New Roman" w:cs="Times New Roman"/>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30C9D15" wp14:editId="72FBA2F3">
                <wp:simplePos x="0" y="0"/>
                <wp:positionH relativeFrom="margin">
                  <wp:posOffset>3298570</wp:posOffset>
                </wp:positionH>
                <wp:positionV relativeFrom="paragraph">
                  <wp:posOffset>665253</wp:posOffset>
                </wp:positionV>
                <wp:extent cx="259080" cy="2362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9080" cy="236220"/>
                        </a:xfrm>
                        <a:prstGeom prst="rect">
                          <a:avLst/>
                        </a:prstGeom>
                        <a:noFill/>
                        <a:ln>
                          <a:noFill/>
                        </a:ln>
                        <a:effectLst/>
                      </wps:spPr>
                      <wps:txbx>
                        <w:txbxContent>
                          <w:p w14:paraId="64A39869" w14:textId="1E340D28" w:rsidR="00DD0DE3" w:rsidRPr="009352E9" w:rsidRDefault="00DD0DE3" w:rsidP="009352E9">
                            <w:pPr>
                              <w:jc w:val="center"/>
                              <w:rPr>
                                <w:rFonts w:ascii="Times New Roman" w:hAnsi="Times New Roman" w:cs="Times New Roman"/>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2E9">
                              <w:rPr>
                                <w:rFonts w:ascii="Times New Roman" w:hAnsi="Times New Roman" w:cs="Times New Roman"/>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C9D15" id="Text Box 1" o:spid="_x0000_s1027" type="#_x0000_t202" style="position:absolute;left:0;text-align:left;margin-left:259.75pt;margin-top:52.4pt;width:20.4pt;height:1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" filled="f" stroked="f">
                <v:textbox>
                  <w:txbxContent>
                    <w:p w14:paraId="64A39869" w14:textId="1E340D28" w:rsidR="00DD0DE3" w:rsidRPr="009352E9" w:rsidRDefault="00DD0DE3" w:rsidP="009352E9">
                      <w:pPr>
                        <w:jc w:val="center"/>
                        <w:rPr>
                          <w:rFonts w:ascii="Times New Roman" w:hAnsi="Times New Roman" w:cs="Times New Roman"/>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2E9">
                        <w:rPr>
                          <w:rFonts w:ascii="Times New Roman" w:hAnsi="Times New Roman" w:cs="Times New Roman"/>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9352E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ED0C10" wp14:editId="7950C7C7">
                <wp:simplePos x="0" y="0"/>
                <wp:positionH relativeFrom="column">
                  <wp:posOffset>3512820</wp:posOffset>
                </wp:positionH>
                <wp:positionV relativeFrom="paragraph">
                  <wp:posOffset>1119505</wp:posOffset>
                </wp:positionV>
                <wp:extent cx="327660" cy="327660"/>
                <wp:effectExtent l="38100" t="38100" r="34290" b="34290"/>
                <wp:wrapNone/>
                <wp:docPr id="13" name="Straight Arrow Connector 13"/>
                <wp:cNvGraphicFramePr/>
                <a:graphic xmlns:a="http://schemas.openxmlformats.org/drawingml/2006/main">
                  <a:graphicData uri="http://schemas.microsoft.com/office/word/2010/wordprocessingShape">
                    <wps:wsp>
                      <wps:cNvCnPr/>
                      <wps:spPr>
                        <a:xfrm flipH="1" flipV="1">
                          <a:off x="0" y="0"/>
                          <a:ext cx="32766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ADDA23" id="_x0000_t32" coordsize="21600,21600" o:spt="32" o:oned="t" path="m,l21600,21600e" filled="f">
                <v:path arrowok="t" fillok="f" o:connecttype="none"/>
                <o:lock v:ext="edit" shapetype="t"/>
              </v:shapetype>
              <v:shape id="Straight Arrow Connector 13" o:spid="_x0000_s1026" type="#_x0000_t32" style="position:absolute;margin-left:276.6pt;margin-top:88.15pt;width:25.8pt;height:25.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" strokecolor="#5b9bd5 [3204]" strokeweight=".5pt">
                <v:stroke endarrow="block" joinstyle="miter"/>
              </v:shape>
            </w:pict>
          </mc:Fallback>
        </mc:AlternateContent>
      </w:r>
      <w:r w:rsidR="009352E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38550B" wp14:editId="6B0F1553">
                <wp:simplePos x="0" y="0"/>
                <wp:positionH relativeFrom="column">
                  <wp:posOffset>2354580</wp:posOffset>
                </wp:positionH>
                <wp:positionV relativeFrom="paragraph">
                  <wp:posOffset>1157605</wp:posOffset>
                </wp:positionV>
                <wp:extent cx="441960" cy="381000"/>
                <wp:effectExtent l="0" t="38100" r="53340" b="19050"/>
                <wp:wrapNone/>
                <wp:docPr id="12" name="Straight Arrow Connector 12"/>
                <wp:cNvGraphicFramePr/>
                <a:graphic xmlns:a="http://schemas.openxmlformats.org/drawingml/2006/main">
                  <a:graphicData uri="http://schemas.microsoft.com/office/word/2010/wordprocessingShape">
                    <wps:wsp>
                      <wps:cNvCnPr/>
                      <wps:spPr>
                        <a:xfrm flipV="1">
                          <a:off x="0" y="0"/>
                          <a:ext cx="4419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9D04E" id="Straight Arrow Connector 12" o:spid="_x0000_s1026" type="#_x0000_t32" style="position:absolute;margin-left:185.4pt;margin-top:91.15pt;width:34.8pt;height:30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" strokecolor="#5b9bd5 [3204]" strokeweight=".5pt">
                <v:stroke endarrow="block" joinstyle="miter"/>
              </v:shape>
            </w:pict>
          </mc:Fallback>
        </mc:AlternateContent>
      </w:r>
      <w:r w:rsidR="00FB3F3B" w:rsidRPr="00FB3F3B">
        <w:rPr>
          <w:rFonts w:ascii="Times New Roman" w:hAnsi="Times New Roman" w:cs="Times New Roman"/>
          <w:noProof/>
        </w:rPr>
        <w:drawing>
          <wp:inline distT="0" distB="0" distL="0" distR="0" wp14:anchorId="2AF6BED3" wp14:editId="3DB4E0AF">
            <wp:extent cx="2973451" cy="2977135"/>
            <wp:effectExtent l="0" t="0" r="0" b="0"/>
            <wp:docPr id="11" name="Picture 11" descr="C:\Users\Jiahao\AppData\Local\Temp\6B7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hao\AppData\Local\Temp\6B70.tm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3199" cy="2996907"/>
                    </a:xfrm>
                    <a:prstGeom prst="rect">
                      <a:avLst/>
                    </a:prstGeom>
                    <a:noFill/>
                    <a:ln>
                      <a:noFill/>
                    </a:ln>
                  </pic:spPr>
                </pic:pic>
              </a:graphicData>
            </a:graphic>
          </wp:inline>
        </w:drawing>
      </w:r>
    </w:p>
    <w:p w14:paraId="3C002E32" w14:textId="71BAE4A8" w:rsidR="009352E9" w:rsidRDefault="009352E9" w:rsidP="009352E9">
      <w:pPr>
        <w:ind w:firstLine="360"/>
        <w:rPr>
          <w:rFonts w:ascii="Times New Roman" w:hAnsi="Times New Roman" w:cs="Times New Roman"/>
        </w:rPr>
      </w:pPr>
      <w:r>
        <w:rPr>
          <w:rFonts w:ascii="Times New Roman" w:hAnsi="Times New Roman" w:cs="Times New Roman"/>
        </w:rPr>
        <w:lastRenderedPageBreak/>
        <w:t xml:space="preserve">From this MDP problem we can tell the size is larger and the number of goal is two which we can generate an interesting question about the choice of goal state. I am curious which goal state would be more attractive to the agent. </w:t>
      </w:r>
      <w:r w:rsidR="000E4753">
        <w:rPr>
          <w:rFonts w:ascii="Times New Roman" w:hAnsi="Times New Roman" w:cs="Times New Roman"/>
        </w:rPr>
        <w:t xml:space="preserve">The first goal state has only one entry and many walls surrounding it. However, in order to reaching the second goal state, it might need to detour but with 4 entries and less chance to hit the walls. </w:t>
      </w:r>
      <w:r>
        <w:rPr>
          <w:rFonts w:ascii="Times New Roman" w:hAnsi="Times New Roman" w:cs="Times New Roman"/>
        </w:rPr>
        <w:t xml:space="preserve">Also, as we can see, if we just consider one goal state, there is a narrow path that direct to the first goal state at (7, 3), also there is another path which is denoted by the arrow on figure 4. </w:t>
      </w:r>
      <w:r w:rsidR="000E4753">
        <w:rPr>
          <w:rFonts w:ascii="Times New Roman" w:hAnsi="Times New Roman" w:cs="Times New Roman"/>
        </w:rPr>
        <w:t>Obviously, the narrow path will increase the risk for the agent to hit the wall.</w:t>
      </w:r>
    </w:p>
    <w:p w14:paraId="4706F612" w14:textId="54A32FEC" w:rsidR="007C7DF7" w:rsidRPr="00A54407" w:rsidRDefault="007C7DF7" w:rsidP="007C7DF7">
      <w:pPr>
        <w:ind w:firstLine="360"/>
        <w:jc w:val="center"/>
        <w:rPr>
          <w:rFonts w:ascii="Times New Roman" w:hAnsi="Times New Roman" w:cs="Times New Roman"/>
        </w:rPr>
      </w:pPr>
      <w:r>
        <w:rPr>
          <w:rFonts w:ascii="Times New Roman" w:hAnsi="Times New Roman" w:cs="Times New Roman"/>
        </w:rPr>
        <w:t xml:space="preserve">Figure </w:t>
      </w:r>
      <w:r w:rsidR="00FE244E">
        <w:rPr>
          <w:rFonts w:ascii="Times New Roman" w:hAnsi="Times New Roman" w:cs="Times New Roman"/>
        </w:rPr>
        <w:t>6</w:t>
      </w:r>
      <w:r>
        <w:rPr>
          <w:rFonts w:ascii="Times New Roman" w:hAnsi="Times New Roman" w:cs="Times New Roman"/>
        </w:rPr>
        <w:t xml:space="preserve">. </w:t>
      </w:r>
      <w:r w:rsidR="009352E9">
        <w:rPr>
          <w:rFonts w:ascii="Times New Roman" w:hAnsi="Times New Roman" w:cs="Times New Roman"/>
        </w:rPr>
        <w:t>Large</w:t>
      </w:r>
      <w:r>
        <w:rPr>
          <w:rFonts w:ascii="Times New Roman" w:hAnsi="Times New Roman" w:cs="Times New Roman"/>
        </w:rPr>
        <w:t xml:space="preserve"> number of state using value iteration and policy iteration with PJOG=30%</w:t>
      </w:r>
    </w:p>
    <w:p w14:paraId="28444385" w14:textId="44FBF1BA" w:rsidR="00363963" w:rsidRDefault="00363963" w:rsidP="00FB3F3B">
      <w:pPr>
        <w:jc w:val="center"/>
        <w:rPr>
          <w:rFonts w:ascii="Times New Roman" w:hAnsi="Times New Roman" w:cs="Times New Roman"/>
        </w:rPr>
      </w:pPr>
      <w:r w:rsidRPr="00363963">
        <w:rPr>
          <w:rFonts w:ascii="Times New Roman" w:hAnsi="Times New Roman" w:cs="Times New Roman"/>
          <w:noProof/>
        </w:rPr>
        <w:drawing>
          <wp:inline distT="0" distB="0" distL="0" distR="0" wp14:anchorId="0C06A092" wp14:editId="08DB5A0C">
            <wp:extent cx="2945017" cy="2929467"/>
            <wp:effectExtent l="0" t="0" r="8255" b="4445"/>
            <wp:docPr id="10" name="Picture 10" descr="C:\Users\Jiahao\AppData\Local\Temp\AA6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hao\AppData\Local\Temp\AA6F.tm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7158" cy="2981333"/>
                    </a:xfrm>
                    <a:prstGeom prst="rect">
                      <a:avLst/>
                    </a:prstGeom>
                    <a:noFill/>
                    <a:ln>
                      <a:noFill/>
                    </a:ln>
                  </pic:spPr>
                </pic:pic>
              </a:graphicData>
            </a:graphic>
          </wp:inline>
        </w:drawing>
      </w:r>
    </w:p>
    <w:p w14:paraId="0D33AEC0" w14:textId="613AA253" w:rsidR="00DD0DE3" w:rsidRDefault="00D92241" w:rsidP="00DD0DE3">
      <w:pPr>
        <w:ind w:firstLine="360"/>
        <w:rPr>
          <w:rFonts w:ascii="Times New Roman" w:hAnsi="Times New Roman" w:cs="Times New Roman"/>
        </w:rPr>
      </w:pPr>
      <w:r>
        <w:rPr>
          <w:rFonts w:ascii="Times New Roman" w:hAnsi="Times New Roman" w:cs="Times New Roman"/>
        </w:rPr>
        <w:t xml:space="preserve">Figure 5 shows the result using both iteration algorithms with the same configuration as the previous experiment (PJOG=30%, precision=0.001, wall penalty=50). Value iteration takes 84 steps and </w:t>
      </w:r>
      <w:r w:rsidR="001C0759">
        <w:rPr>
          <w:rFonts w:ascii="Times New Roman" w:hAnsi="Times New Roman" w:cs="Times New Roman"/>
        </w:rPr>
        <w:t>31</w:t>
      </w:r>
      <w:r>
        <w:rPr>
          <w:rFonts w:ascii="Times New Roman" w:hAnsi="Times New Roman" w:cs="Times New Roman"/>
        </w:rPr>
        <w:t>ms to converge, while policy iteration takes only 7 steps and 4</w:t>
      </w:r>
      <w:r w:rsidR="001C0759">
        <w:rPr>
          <w:rFonts w:ascii="Times New Roman" w:hAnsi="Times New Roman" w:cs="Times New Roman"/>
        </w:rPr>
        <w:t>3</w:t>
      </w:r>
      <w:r>
        <w:rPr>
          <w:rFonts w:ascii="Times New Roman" w:hAnsi="Times New Roman" w:cs="Times New Roman"/>
        </w:rPr>
        <w:t>ms to converge.</w:t>
      </w:r>
      <w:r w:rsidR="007F2E09">
        <w:rPr>
          <w:rFonts w:ascii="Times New Roman" w:hAnsi="Times New Roman" w:cs="Times New Roman"/>
        </w:rPr>
        <w:t xml:space="preserve"> They both converge to the same answer but policy iteration runs faster than value iteration. </w:t>
      </w:r>
      <w:r w:rsidR="00A836A6">
        <w:rPr>
          <w:rFonts w:ascii="Times New Roman" w:hAnsi="Times New Roman" w:cs="Times New Roman"/>
        </w:rPr>
        <w:t xml:space="preserve">According to the darkness of color per cell, the upper corner cells are lighter than the other (lower value). </w:t>
      </w:r>
      <w:r w:rsidR="000E2025">
        <w:rPr>
          <w:rFonts w:ascii="Times New Roman" w:hAnsi="Times New Roman" w:cs="Times New Roman"/>
        </w:rPr>
        <w:t xml:space="preserve">If we assume the agent from the left bottom corner, the policy iteration suggests it to reach the second goal state. </w:t>
      </w:r>
      <w:r w:rsidR="00A836A6">
        <w:rPr>
          <w:rFonts w:ascii="Times New Roman" w:hAnsi="Times New Roman" w:cs="Times New Roman"/>
        </w:rPr>
        <w:t xml:space="preserve">The narrow path </w:t>
      </w:r>
      <w:r w:rsidR="000E2025">
        <w:rPr>
          <w:rFonts w:ascii="Times New Roman" w:hAnsi="Times New Roman" w:cs="Times New Roman"/>
        </w:rPr>
        <w:t xml:space="preserve">with too many walls </w:t>
      </w:r>
      <w:r w:rsidR="00A836A6">
        <w:rPr>
          <w:rFonts w:ascii="Times New Roman" w:hAnsi="Times New Roman" w:cs="Times New Roman"/>
        </w:rPr>
        <w:t xml:space="preserve">to the first goal state has a relative higher </w:t>
      </w:r>
      <w:r w:rsidR="00242F1A">
        <w:rPr>
          <w:rFonts w:ascii="Times New Roman" w:hAnsi="Times New Roman" w:cs="Times New Roman"/>
        </w:rPr>
        <w:t>penalty, in the same time the paths to the second goal state looks more attractive to the agent</w:t>
      </w:r>
      <w:r w:rsidR="00E06B21">
        <w:rPr>
          <w:rFonts w:ascii="Times New Roman" w:hAnsi="Times New Roman" w:cs="Times New Roman"/>
        </w:rPr>
        <w:t xml:space="preserve"> although it may get cost for longer distance</w:t>
      </w:r>
      <w:r w:rsidR="00242F1A">
        <w:rPr>
          <w:rFonts w:ascii="Times New Roman" w:hAnsi="Times New Roman" w:cs="Times New Roman"/>
        </w:rPr>
        <w:t>.</w:t>
      </w:r>
      <w:r w:rsidR="00DD0DE3">
        <w:rPr>
          <w:rFonts w:ascii="Times New Roman" w:hAnsi="Times New Roman" w:cs="Times New Roman"/>
        </w:rPr>
        <w:t xml:space="preserve"> </w:t>
      </w:r>
    </w:p>
    <w:p w14:paraId="5C2A3A5C" w14:textId="12C3B586" w:rsidR="009352E9" w:rsidRDefault="00E06B21" w:rsidP="00DD0DE3">
      <w:pPr>
        <w:ind w:firstLine="360"/>
        <w:rPr>
          <w:rFonts w:ascii="Times New Roman" w:hAnsi="Times New Roman" w:cs="Times New Roman"/>
        </w:rPr>
      </w:pPr>
      <w:r>
        <w:rPr>
          <w:rFonts w:ascii="Times New Roman" w:hAnsi="Times New Roman" w:cs="Times New Roman"/>
        </w:rPr>
        <w:t xml:space="preserve">One more </w:t>
      </w:r>
      <w:r w:rsidR="00242F1A">
        <w:rPr>
          <w:rFonts w:ascii="Times New Roman" w:hAnsi="Times New Roman" w:cs="Times New Roman"/>
        </w:rPr>
        <w:t>interesting point we can notice</w:t>
      </w:r>
      <w:r>
        <w:rPr>
          <w:rFonts w:ascii="Times New Roman" w:hAnsi="Times New Roman" w:cs="Times New Roman"/>
        </w:rPr>
        <w:t xml:space="preserve"> is </w:t>
      </w:r>
      <w:r w:rsidR="00106A8F">
        <w:rPr>
          <w:rFonts w:ascii="Times New Roman" w:hAnsi="Times New Roman" w:cs="Times New Roman"/>
        </w:rPr>
        <w:t xml:space="preserve">state </w:t>
      </w:r>
      <w:r>
        <w:rPr>
          <w:rFonts w:ascii="Times New Roman" w:hAnsi="Times New Roman" w:cs="Times New Roman"/>
        </w:rPr>
        <w:t>(</w:t>
      </w:r>
      <w:r w:rsidR="00916333">
        <w:rPr>
          <w:rFonts w:ascii="Times New Roman" w:hAnsi="Times New Roman" w:cs="Times New Roman"/>
        </w:rPr>
        <w:t>8</w:t>
      </w:r>
      <w:r>
        <w:rPr>
          <w:rFonts w:ascii="Times New Roman" w:hAnsi="Times New Roman" w:cs="Times New Roman"/>
        </w:rPr>
        <w:t xml:space="preserve">, </w:t>
      </w:r>
      <w:r w:rsidR="00916333">
        <w:rPr>
          <w:rFonts w:ascii="Times New Roman" w:hAnsi="Times New Roman" w:cs="Times New Roman"/>
        </w:rPr>
        <w:t>5</w:t>
      </w:r>
      <w:r>
        <w:rPr>
          <w:rFonts w:ascii="Times New Roman" w:hAnsi="Times New Roman" w:cs="Times New Roman"/>
        </w:rPr>
        <w:t xml:space="preserve">) at the maze. We can suppose that the agent </w:t>
      </w:r>
      <w:r w:rsidR="00106A8F">
        <w:rPr>
          <w:rFonts w:ascii="Times New Roman" w:hAnsi="Times New Roman" w:cs="Times New Roman"/>
        </w:rPr>
        <w:t xml:space="preserve">just </w:t>
      </w:r>
      <w:r>
        <w:rPr>
          <w:rFonts w:ascii="Times New Roman" w:hAnsi="Times New Roman" w:cs="Times New Roman"/>
        </w:rPr>
        <w:t xml:space="preserve">happens to </w:t>
      </w:r>
      <w:r w:rsidR="00106A8F">
        <w:rPr>
          <w:rFonts w:ascii="Times New Roman" w:hAnsi="Times New Roman" w:cs="Times New Roman"/>
        </w:rPr>
        <w:t xml:space="preserve">be in </w:t>
      </w:r>
      <w:r>
        <w:rPr>
          <w:rFonts w:ascii="Times New Roman" w:hAnsi="Times New Roman" w:cs="Times New Roman"/>
        </w:rPr>
        <w:t>that state which is rela</w:t>
      </w:r>
      <w:r w:rsidR="0008496C">
        <w:rPr>
          <w:rFonts w:ascii="Times New Roman" w:hAnsi="Times New Roman" w:cs="Times New Roman"/>
        </w:rPr>
        <w:t>tively close to each goal state with a five-step shortest path.</w:t>
      </w:r>
      <w:r>
        <w:rPr>
          <w:rFonts w:ascii="Times New Roman" w:hAnsi="Times New Roman" w:cs="Times New Roman"/>
        </w:rPr>
        <w:t xml:space="preserve"> </w:t>
      </w:r>
      <w:r w:rsidR="00106A8F">
        <w:rPr>
          <w:rFonts w:ascii="Times New Roman" w:hAnsi="Times New Roman" w:cs="Times New Roman"/>
        </w:rPr>
        <w:t>However, the optimal action for that state is action to right</w:t>
      </w:r>
      <w:r w:rsidR="00106A8F">
        <w:rPr>
          <w:rFonts w:ascii="Times New Roman" w:hAnsi="Times New Roman" w:cs="Times New Roman" w:hint="eastAsia"/>
        </w:rPr>
        <w:t xml:space="preserve">. </w:t>
      </w:r>
      <w:r w:rsidR="00106A8F">
        <w:rPr>
          <w:rFonts w:ascii="Times New Roman" w:hAnsi="Times New Roman" w:cs="Times New Roman"/>
        </w:rPr>
        <w:t>That is very interesting because the agent didn’t choose the path to goal state 1, on the contrary, it bypasses the walls and heads to goal state 2.</w:t>
      </w:r>
      <w:r w:rsidR="008233A7">
        <w:rPr>
          <w:rFonts w:ascii="Times New Roman" w:hAnsi="Times New Roman" w:cs="Times New Roman"/>
        </w:rPr>
        <w:t xml:space="preserve"> </w:t>
      </w:r>
    </w:p>
    <w:p w14:paraId="7547E848" w14:textId="7FDC1DF1" w:rsidR="007F7406" w:rsidRDefault="008233A7" w:rsidP="007F7406">
      <w:pPr>
        <w:ind w:firstLine="360"/>
        <w:rPr>
          <w:rFonts w:ascii="Times New Roman" w:hAnsi="Times New Roman" w:cs="Times New Roman"/>
        </w:rPr>
      </w:pPr>
      <w:r>
        <w:rPr>
          <w:rFonts w:ascii="Times New Roman" w:hAnsi="Times New Roman" w:cs="Times New Roman"/>
        </w:rPr>
        <w:t>Since there are more walls and states in the large number of state maze,</w:t>
      </w:r>
      <w:r w:rsidR="003E10A0">
        <w:rPr>
          <w:rFonts w:ascii="Times New Roman" w:hAnsi="Times New Roman" w:cs="Times New Roman"/>
        </w:rPr>
        <w:t xml:space="preserve"> I have a curiosity to compare the different penalty ways, hitting walls and walking cost. I</w:t>
      </w:r>
      <w:r>
        <w:rPr>
          <w:rFonts w:ascii="Times New Roman" w:hAnsi="Times New Roman" w:cs="Times New Roman"/>
        </w:rPr>
        <w:t xml:space="preserve">n order to </w:t>
      </w:r>
      <w:r w:rsidR="00536714">
        <w:rPr>
          <w:rFonts w:ascii="Times New Roman" w:hAnsi="Times New Roman" w:cs="Times New Roman"/>
        </w:rPr>
        <w:t>test this, in the next experiment, I set value for wall penalty</w:t>
      </w:r>
      <w:r w:rsidR="00483605">
        <w:rPr>
          <w:rFonts w:ascii="Times New Roman" w:hAnsi="Times New Roman" w:cs="Times New Roman"/>
        </w:rPr>
        <w:t xml:space="preserve"> as </w:t>
      </w:r>
      <w:r w:rsidR="00733BD3">
        <w:rPr>
          <w:rFonts w:ascii="Times New Roman" w:hAnsi="Times New Roman" w:cs="Times New Roman"/>
        </w:rPr>
        <w:t>1</w:t>
      </w:r>
      <w:r w:rsidR="00B35A78">
        <w:rPr>
          <w:rFonts w:ascii="Times New Roman" w:hAnsi="Times New Roman" w:cs="Times New Roman"/>
        </w:rPr>
        <w:t xml:space="preserve"> which is same as the transition of state</w:t>
      </w:r>
      <w:r w:rsidR="00194C9C">
        <w:rPr>
          <w:rFonts w:ascii="Times New Roman" w:hAnsi="Times New Roman" w:cs="Times New Roman" w:hint="eastAsia"/>
        </w:rPr>
        <w:t>, but the agent can</w:t>
      </w:r>
      <w:r w:rsidR="00194C9C">
        <w:rPr>
          <w:rFonts w:ascii="Times New Roman" w:hAnsi="Times New Roman" w:cs="Times New Roman"/>
        </w:rPr>
        <w:t>’t cross the walls</w:t>
      </w:r>
      <w:r w:rsidR="00536714">
        <w:rPr>
          <w:rFonts w:ascii="Times New Roman" w:hAnsi="Times New Roman" w:cs="Times New Roman"/>
        </w:rPr>
        <w:t xml:space="preserve">. The following </w:t>
      </w:r>
      <w:r w:rsidR="007F1ABE">
        <w:rPr>
          <w:rFonts w:ascii="Times New Roman" w:hAnsi="Times New Roman" w:cs="Times New Roman"/>
        </w:rPr>
        <w:t xml:space="preserve">figure </w:t>
      </w:r>
      <w:r w:rsidR="00536714">
        <w:rPr>
          <w:rFonts w:ascii="Times New Roman" w:hAnsi="Times New Roman" w:cs="Times New Roman"/>
        </w:rPr>
        <w:t>is the result.</w:t>
      </w:r>
    </w:p>
    <w:p w14:paraId="4EA74F98" w14:textId="77777777" w:rsidR="00796FFB" w:rsidRDefault="00796FFB" w:rsidP="007F7406">
      <w:pPr>
        <w:ind w:firstLine="360"/>
        <w:rPr>
          <w:rFonts w:ascii="Times New Roman" w:hAnsi="Times New Roman" w:cs="Times New Roman"/>
        </w:rPr>
      </w:pPr>
    </w:p>
    <w:p w14:paraId="3FB63F28" w14:textId="77777777" w:rsidR="00FE244E" w:rsidRDefault="00FE244E" w:rsidP="007F7406">
      <w:pPr>
        <w:ind w:firstLine="360"/>
        <w:rPr>
          <w:rFonts w:ascii="Times New Roman" w:hAnsi="Times New Roman" w:cs="Times New Roman"/>
        </w:rPr>
      </w:pPr>
    </w:p>
    <w:p w14:paraId="3C0D7BD8" w14:textId="219B46F9" w:rsidR="004B2F21" w:rsidRDefault="00940646" w:rsidP="007F7406">
      <w:pPr>
        <w:jc w:val="center"/>
        <w:rPr>
          <w:rFonts w:ascii="Times New Roman" w:hAnsi="Times New Roman" w:cs="Times New Roman"/>
        </w:rPr>
      </w:pPr>
      <w:r>
        <w:rPr>
          <w:rFonts w:ascii="Times New Roman" w:hAnsi="Times New Roman" w:cs="Times New Roman"/>
        </w:rPr>
        <w:lastRenderedPageBreak/>
        <w:t xml:space="preserve">Figure </w:t>
      </w:r>
      <w:r w:rsidR="00FE244E">
        <w:rPr>
          <w:rFonts w:ascii="Times New Roman" w:hAnsi="Times New Roman" w:cs="Times New Roman"/>
        </w:rPr>
        <w:t>7</w:t>
      </w:r>
      <w:r>
        <w:rPr>
          <w:rFonts w:ascii="Times New Roman" w:hAnsi="Times New Roman" w:cs="Times New Roman"/>
        </w:rPr>
        <w:t xml:space="preserve">. Large number of state using value iteration and policy iteration with </w:t>
      </w:r>
      <w:r w:rsidR="004676E4">
        <w:rPr>
          <w:rFonts w:ascii="Times New Roman" w:hAnsi="Times New Roman" w:cs="Times New Roman" w:hint="eastAsia"/>
        </w:rPr>
        <w:t>penalty=</w:t>
      </w:r>
      <w:r w:rsidR="002C4F61">
        <w:rPr>
          <w:rFonts w:ascii="Times New Roman" w:hAnsi="Times New Roman" w:cs="Times New Roman"/>
        </w:rPr>
        <w:t>1</w:t>
      </w:r>
    </w:p>
    <w:p w14:paraId="2AB597BD" w14:textId="77777777" w:rsidR="00DD0DE3" w:rsidRDefault="002C4F61" w:rsidP="00DD0DE3">
      <w:pPr>
        <w:jc w:val="center"/>
        <w:rPr>
          <w:rFonts w:ascii="Times New Roman" w:hAnsi="Times New Roman" w:cs="Times New Roman"/>
        </w:rPr>
      </w:pPr>
      <w:r w:rsidRPr="002C4F61">
        <w:rPr>
          <w:rFonts w:ascii="Times New Roman" w:hAnsi="Times New Roman" w:cs="Times New Roman"/>
          <w:noProof/>
        </w:rPr>
        <w:drawing>
          <wp:inline distT="0" distB="0" distL="0" distR="0" wp14:anchorId="74C1F78B" wp14:editId="442757EF">
            <wp:extent cx="2626632" cy="2623605"/>
            <wp:effectExtent l="0" t="0" r="2540" b="5715"/>
            <wp:docPr id="17" name="Picture 17" descr="C:\Users\Jiahao\AppData\Local\Temp\94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hao\AppData\Local\Temp\94CC.tm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1302" cy="2658236"/>
                    </a:xfrm>
                    <a:prstGeom prst="rect">
                      <a:avLst/>
                    </a:prstGeom>
                    <a:noFill/>
                    <a:ln>
                      <a:noFill/>
                    </a:ln>
                  </pic:spPr>
                </pic:pic>
              </a:graphicData>
            </a:graphic>
          </wp:inline>
        </w:drawing>
      </w:r>
    </w:p>
    <w:p w14:paraId="564EB5DC" w14:textId="4B18E7B4" w:rsidR="00890F94" w:rsidRDefault="00E63D73" w:rsidP="00DD0DE3">
      <w:pPr>
        <w:ind w:firstLine="720"/>
        <w:rPr>
          <w:rFonts w:ascii="Times New Roman" w:hAnsi="Times New Roman" w:cs="Times New Roman"/>
        </w:rPr>
      </w:pPr>
      <w:r>
        <w:rPr>
          <w:rFonts w:ascii="Times New Roman" w:hAnsi="Times New Roman" w:cs="Times New Roman"/>
        </w:rPr>
        <w:t>This</w:t>
      </w:r>
      <w:r w:rsidRPr="00E63D73">
        <w:rPr>
          <w:rFonts w:ascii="Times New Roman" w:hAnsi="Times New Roman" w:cs="Times New Roman"/>
        </w:rPr>
        <w:t xml:space="preserve"> results will be shown for what happens when the penalty for hitting a wall is </w:t>
      </w:r>
      <w:r w:rsidR="00733BD3">
        <w:rPr>
          <w:rFonts w:ascii="Times New Roman" w:hAnsi="Times New Roman" w:cs="Times New Roman"/>
        </w:rPr>
        <w:t>1</w:t>
      </w:r>
      <w:r w:rsidRPr="00E63D73">
        <w:rPr>
          <w:rFonts w:ascii="Times New Roman" w:hAnsi="Times New Roman" w:cs="Times New Roman"/>
        </w:rPr>
        <w:t>, while also keeping the probability of any cho</w:t>
      </w:r>
      <w:r>
        <w:rPr>
          <w:rFonts w:ascii="Times New Roman" w:hAnsi="Times New Roman" w:cs="Times New Roman"/>
        </w:rPr>
        <w:t>sen action to be 70% successful, and 1</w:t>
      </w:r>
      <w:r w:rsidRPr="00E63D73">
        <w:rPr>
          <w:rFonts w:ascii="Times New Roman" w:hAnsi="Times New Roman" w:cs="Times New Roman"/>
        </w:rPr>
        <w:t xml:space="preserve">0% chance </w:t>
      </w:r>
      <w:r>
        <w:rPr>
          <w:rFonts w:ascii="Times New Roman" w:hAnsi="Times New Roman" w:cs="Times New Roman"/>
        </w:rPr>
        <w:t xml:space="preserve">for </w:t>
      </w:r>
      <w:r w:rsidRPr="00E63D73">
        <w:rPr>
          <w:rFonts w:ascii="Times New Roman" w:hAnsi="Times New Roman" w:cs="Times New Roman"/>
        </w:rPr>
        <w:t xml:space="preserve">the agent goes </w:t>
      </w:r>
      <w:r>
        <w:rPr>
          <w:rFonts w:ascii="Times New Roman" w:hAnsi="Times New Roman" w:cs="Times New Roman"/>
        </w:rPr>
        <w:t>in any other direction</w:t>
      </w:r>
      <w:r w:rsidRPr="00E63D73">
        <w:rPr>
          <w:rFonts w:ascii="Times New Roman" w:hAnsi="Times New Roman" w:cs="Times New Roman"/>
        </w:rPr>
        <w:t xml:space="preserve">. </w:t>
      </w:r>
      <w:r w:rsidR="0028217D">
        <w:rPr>
          <w:rFonts w:ascii="Times New Roman" w:hAnsi="Times New Roman" w:cs="Times New Roman"/>
        </w:rPr>
        <w:t>It takes 52 steps for value iteration and 5 steps for policy iteration to conver</w:t>
      </w:r>
      <w:r w:rsidR="00AB5108">
        <w:rPr>
          <w:rFonts w:ascii="Times New Roman" w:hAnsi="Times New Roman" w:cs="Times New Roman"/>
        </w:rPr>
        <w:t xml:space="preserve">ge. By comparing figure </w:t>
      </w:r>
      <w:r w:rsidR="00FE244E">
        <w:rPr>
          <w:rFonts w:ascii="Times New Roman" w:hAnsi="Times New Roman" w:cs="Times New Roman"/>
        </w:rPr>
        <w:t>6</w:t>
      </w:r>
      <w:r w:rsidR="00AB5108">
        <w:rPr>
          <w:rFonts w:ascii="Times New Roman" w:hAnsi="Times New Roman" w:cs="Times New Roman"/>
        </w:rPr>
        <w:t xml:space="preserve"> and figure </w:t>
      </w:r>
      <w:r w:rsidR="00FE244E">
        <w:rPr>
          <w:rFonts w:ascii="Times New Roman" w:hAnsi="Times New Roman" w:cs="Times New Roman"/>
        </w:rPr>
        <w:t>7</w:t>
      </w:r>
      <w:r w:rsidR="00AB5108">
        <w:rPr>
          <w:rFonts w:ascii="Times New Roman" w:hAnsi="Times New Roman" w:cs="Times New Roman"/>
        </w:rPr>
        <w:t xml:space="preserve">, the layout of the </w:t>
      </w:r>
      <w:r w:rsidR="00890F94">
        <w:rPr>
          <w:rFonts w:ascii="Times New Roman" w:hAnsi="Times New Roman" w:cs="Times New Roman"/>
        </w:rPr>
        <w:t>light color cells are different, the cell’s color between those two narrow paths have a lower state value than before. Since the huge decrease of wall penalty (wall penalty equals to transition penalty), t</w:t>
      </w:r>
      <w:r w:rsidR="00AB5108">
        <w:rPr>
          <w:rFonts w:ascii="Times New Roman" w:hAnsi="Times New Roman" w:cs="Times New Roman"/>
        </w:rPr>
        <w:t xml:space="preserve">he agent would prefer to get into the narrow path which is also the closest path to goal state 1. Although it might be easier to hit the walls, but it is worth to try instead of getting transition penalty along the </w:t>
      </w:r>
      <w:r w:rsidR="00DD0DE3">
        <w:rPr>
          <w:rFonts w:ascii="Times New Roman" w:hAnsi="Times New Roman" w:cs="Times New Roman"/>
        </w:rPr>
        <w:t>longer path toward goal state 2.</w:t>
      </w:r>
      <w:r w:rsidR="00890F94">
        <w:rPr>
          <w:rFonts w:ascii="Times New Roman" w:hAnsi="Times New Roman" w:cs="Times New Roman"/>
        </w:rPr>
        <w:t xml:space="preserve"> </w:t>
      </w:r>
    </w:p>
    <w:p w14:paraId="332B13C1" w14:textId="2CDC63A5" w:rsidR="00796FFB" w:rsidRDefault="00231DC5" w:rsidP="00231DC5">
      <w:pPr>
        <w:ind w:firstLine="720"/>
        <w:rPr>
          <w:rFonts w:ascii="Times New Roman" w:hAnsi="Times New Roman" w:cs="Times New Roman"/>
        </w:rPr>
      </w:pPr>
      <w:r>
        <w:rPr>
          <w:rFonts w:ascii="Times New Roman" w:hAnsi="Times New Roman" w:cs="Times New Roman"/>
        </w:rPr>
        <w:t>In the previous example, we have been analyze the state at the left bottom corner and the cross road state at (8, 5). The adjacent states’ optimal action around them consider a lot the effect of the wall, so the paths have twists and turns. However, when the wall penalty drops down to 1, the direction of states are pretty clear, they all point to the right upper corner goal state.</w:t>
      </w:r>
    </w:p>
    <w:p w14:paraId="61D01DD9" w14:textId="02A0FC8B" w:rsidR="00796FFB" w:rsidRDefault="00796FFB" w:rsidP="00796FFB">
      <w:pPr>
        <w:jc w:val="center"/>
        <w:rPr>
          <w:rFonts w:ascii="Times New Roman" w:hAnsi="Times New Roman" w:cs="Times New Roman"/>
        </w:rPr>
      </w:pPr>
      <w:r>
        <w:rPr>
          <w:rFonts w:ascii="Times New Roman" w:hAnsi="Times New Roman" w:cs="Times New Roman"/>
        </w:rPr>
        <w:t xml:space="preserve">Figure </w:t>
      </w:r>
      <w:r w:rsidR="00231DC5">
        <w:rPr>
          <w:rFonts w:ascii="Times New Roman" w:hAnsi="Times New Roman" w:cs="Times New Roman"/>
        </w:rPr>
        <w:t>8</w:t>
      </w:r>
      <w:r>
        <w:rPr>
          <w:rFonts w:ascii="Times New Roman" w:hAnsi="Times New Roman" w:cs="Times New Roman"/>
        </w:rPr>
        <w:t xml:space="preserve">. Large number of state using value iteration and policy iteration with </w:t>
      </w:r>
      <w:r>
        <w:rPr>
          <w:rFonts w:ascii="Times New Roman" w:hAnsi="Times New Roman" w:cs="Times New Roman" w:hint="eastAsia"/>
        </w:rPr>
        <w:t>penalty=</w:t>
      </w:r>
      <w:r>
        <w:rPr>
          <w:rFonts w:ascii="Times New Roman" w:hAnsi="Times New Roman" w:cs="Times New Roman"/>
        </w:rPr>
        <w:t xml:space="preserve"> -1</w:t>
      </w:r>
    </w:p>
    <w:p w14:paraId="2199A091" w14:textId="61B587D9" w:rsidR="00483605" w:rsidRDefault="00796FFB" w:rsidP="00796FFB">
      <w:pPr>
        <w:jc w:val="center"/>
        <w:rPr>
          <w:rFonts w:ascii="Times New Roman" w:hAnsi="Times New Roman" w:cs="Times New Roman"/>
        </w:rPr>
      </w:pPr>
      <w:r w:rsidRPr="00796FFB">
        <w:rPr>
          <w:rFonts w:ascii="Times New Roman" w:hAnsi="Times New Roman" w:cs="Times New Roman"/>
          <w:noProof/>
        </w:rPr>
        <w:drawing>
          <wp:inline distT="0" distB="0" distL="0" distR="0" wp14:anchorId="04F64294" wp14:editId="22438D20">
            <wp:extent cx="2554803" cy="2558197"/>
            <wp:effectExtent l="0" t="0" r="0" b="0"/>
            <wp:docPr id="3" name="Picture 3" descr="C:\Users\Jiahao\AppData\Local\Temp\F85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hao\AppData\Local\Temp\F858.tm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3141" cy="2576559"/>
                    </a:xfrm>
                    <a:prstGeom prst="rect">
                      <a:avLst/>
                    </a:prstGeom>
                    <a:noFill/>
                    <a:ln>
                      <a:noFill/>
                    </a:ln>
                  </pic:spPr>
                </pic:pic>
              </a:graphicData>
            </a:graphic>
          </wp:inline>
        </w:drawing>
      </w:r>
    </w:p>
    <w:p w14:paraId="701D0565" w14:textId="29E69907" w:rsidR="00231DC5" w:rsidRDefault="00231DC5" w:rsidP="00877F69">
      <w:pPr>
        <w:rPr>
          <w:rFonts w:ascii="Times New Roman" w:hAnsi="Times New Roman" w:cs="Times New Roman"/>
        </w:rPr>
      </w:pPr>
      <w:r>
        <w:rPr>
          <w:rFonts w:ascii="Times New Roman" w:hAnsi="Times New Roman" w:cs="Times New Roman"/>
        </w:rPr>
        <w:lastRenderedPageBreak/>
        <w:tab/>
        <w:t>Figure 8 shows the result of both algorithms with wall penalty -1. Both algorithms converge to the same result. The details would be recorded in table 3.</w:t>
      </w:r>
      <w:r w:rsidR="004D334B">
        <w:rPr>
          <w:rFonts w:ascii="Times New Roman" w:hAnsi="Times New Roman" w:cs="Times New Roman"/>
        </w:rPr>
        <w:t xml:space="preserve"> When penalty is -1, agent got a one unit deduct from its penalty every time it hits the walls. Thus as we can see in Figure 8, to optimize the final result, it is wise to utilize the wall as a compensation for each transition penalty. If it moves forward one steps and hits the walls in the next step, then the cost would be neutralized. Therefore the optimal policy would be more likely to go along the wall in every action. </w:t>
      </w:r>
    </w:p>
    <w:p w14:paraId="1DE78C6E" w14:textId="0E895A1E" w:rsidR="00231DC5" w:rsidRDefault="00231DC5" w:rsidP="00877F69">
      <w:pPr>
        <w:ind w:firstLine="720"/>
        <w:rPr>
          <w:rFonts w:ascii="Times New Roman" w:hAnsi="Times New Roman" w:cs="Times New Roman"/>
        </w:rPr>
      </w:pPr>
      <w:r>
        <w:rPr>
          <w:rFonts w:ascii="Times New Roman" w:hAnsi="Times New Roman" w:cs="Times New Roman"/>
        </w:rPr>
        <w:t>As to the comparison between small number of states and large number of states, actually when the number of state is larger, that means the agent would have a larger maze to explore so that the iteration time and steps would be larger than the small number of states. In fact, larger number of states increase the effect of transition penalty.</w:t>
      </w:r>
    </w:p>
    <w:p w14:paraId="1A2037A7" w14:textId="090B8F62" w:rsidR="001C0759" w:rsidRDefault="001C0759" w:rsidP="001C0759">
      <w:pPr>
        <w:ind w:firstLine="360"/>
        <w:jc w:val="center"/>
        <w:rPr>
          <w:rFonts w:ascii="Times New Roman" w:hAnsi="Times New Roman" w:cs="Times New Roman"/>
        </w:rPr>
      </w:pPr>
      <w:r>
        <w:rPr>
          <w:rFonts w:ascii="Times New Roman" w:hAnsi="Times New Roman" w:cs="Times New Roman"/>
        </w:rPr>
        <w:tab/>
      </w:r>
      <w:r w:rsidRPr="003B6F92">
        <w:rPr>
          <w:rFonts w:ascii="Times New Roman" w:hAnsi="Times New Roman" w:cs="Times New Roman"/>
        </w:rPr>
        <w:t xml:space="preserve">Table </w:t>
      </w:r>
      <w:r>
        <w:rPr>
          <w:rFonts w:ascii="Times New Roman" w:hAnsi="Times New Roman" w:cs="Times New Roman"/>
        </w:rPr>
        <w:t>3</w:t>
      </w:r>
      <w:r w:rsidRPr="003B6F92">
        <w:rPr>
          <w:rFonts w:ascii="Times New Roman" w:hAnsi="Times New Roman" w:cs="Times New Roman"/>
        </w:rPr>
        <w:t xml:space="preserve">. </w:t>
      </w:r>
      <w:r>
        <w:rPr>
          <w:rFonts w:ascii="Times New Roman" w:hAnsi="Times New Roman" w:cs="Times New Roman"/>
        </w:rPr>
        <w:t>Result of Two Iteration Algorithms</w:t>
      </w:r>
      <w:r w:rsidRPr="003B6F92">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1946"/>
        <w:gridCol w:w="2444"/>
        <w:gridCol w:w="2444"/>
        <w:gridCol w:w="2144"/>
      </w:tblGrid>
      <w:tr w:rsidR="001C0759" w14:paraId="100A2CD7" w14:textId="77777777" w:rsidTr="001C0759">
        <w:trPr>
          <w:jc w:val="center"/>
        </w:trPr>
        <w:tc>
          <w:tcPr>
            <w:tcW w:w="1946" w:type="dxa"/>
          </w:tcPr>
          <w:p w14:paraId="6103BF7B" w14:textId="77777777" w:rsidR="001C0759" w:rsidRDefault="001C0759" w:rsidP="00F911FF">
            <w:pPr>
              <w:jc w:val="center"/>
              <w:rPr>
                <w:rFonts w:ascii="Times New Roman" w:hAnsi="Times New Roman" w:cs="Times New Roman"/>
              </w:rPr>
            </w:pPr>
          </w:p>
        </w:tc>
        <w:tc>
          <w:tcPr>
            <w:tcW w:w="7032" w:type="dxa"/>
            <w:gridSpan w:val="3"/>
          </w:tcPr>
          <w:p w14:paraId="67D5CC44" w14:textId="0225D842" w:rsidR="001C0759" w:rsidRDefault="001C0759" w:rsidP="00F911FF">
            <w:pPr>
              <w:jc w:val="center"/>
              <w:rPr>
                <w:rFonts w:ascii="Times New Roman" w:hAnsi="Times New Roman" w:cs="Times New Roman"/>
              </w:rPr>
            </w:pPr>
            <w:r>
              <w:rPr>
                <w:rFonts w:ascii="Times New Roman" w:hAnsi="Times New Roman" w:cs="Times New Roman"/>
              </w:rPr>
              <w:t>2goal-10</w:t>
            </w:r>
            <m:oMath>
              <m:r>
                <w:rPr>
                  <w:rFonts w:ascii="Cambria Math" w:hAnsi="Cambria Math" w:cs="Times New Roman"/>
                </w:rPr>
                <m:t>×</m:t>
              </m:r>
            </m:oMath>
            <w:r>
              <w:rPr>
                <w:rFonts w:ascii="Times New Roman" w:hAnsi="Times New Roman" w:cs="Times New Roman"/>
              </w:rPr>
              <w:t>10</w:t>
            </w:r>
            <w:r>
              <w:rPr>
                <w:rFonts w:ascii="Times New Roman" w:hAnsi="Times New Roman" w:cs="Times New Roman"/>
              </w:rPr>
              <w:t>.maze</w:t>
            </w:r>
          </w:p>
        </w:tc>
      </w:tr>
      <w:tr w:rsidR="001C0759" w14:paraId="585E15B8" w14:textId="77777777" w:rsidTr="001C0759">
        <w:trPr>
          <w:jc w:val="center"/>
        </w:trPr>
        <w:tc>
          <w:tcPr>
            <w:tcW w:w="1946" w:type="dxa"/>
          </w:tcPr>
          <w:p w14:paraId="7166E94D" w14:textId="77777777" w:rsidR="001C0759" w:rsidRDefault="001C0759" w:rsidP="00F911FF">
            <w:pPr>
              <w:jc w:val="center"/>
              <w:rPr>
                <w:rFonts w:ascii="Times New Roman" w:hAnsi="Times New Roman" w:cs="Times New Roman"/>
              </w:rPr>
            </w:pPr>
            <w:r>
              <w:rPr>
                <w:rFonts w:ascii="Times New Roman" w:hAnsi="Times New Roman" w:cs="Times New Roman"/>
              </w:rPr>
              <w:t>PJOG</w:t>
            </w:r>
          </w:p>
        </w:tc>
        <w:tc>
          <w:tcPr>
            <w:tcW w:w="2444" w:type="dxa"/>
          </w:tcPr>
          <w:p w14:paraId="14112DD4" w14:textId="2EA0FF1B" w:rsidR="001C0759" w:rsidRDefault="001C0759" w:rsidP="00F911FF">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.3</w:t>
            </w:r>
          </w:p>
        </w:tc>
        <w:tc>
          <w:tcPr>
            <w:tcW w:w="2444" w:type="dxa"/>
          </w:tcPr>
          <w:p w14:paraId="7217E56B" w14:textId="77777777" w:rsidR="001C0759" w:rsidRDefault="001C0759" w:rsidP="00F911FF">
            <w:pPr>
              <w:jc w:val="center"/>
              <w:rPr>
                <w:rFonts w:ascii="Times New Roman" w:hAnsi="Times New Roman" w:cs="Times New Roman"/>
              </w:rPr>
            </w:pPr>
            <w:r>
              <w:rPr>
                <w:rFonts w:ascii="Times New Roman" w:hAnsi="Times New Roman" w:cs="Times New Roman"/>
              </w:rPr>
              <w:t>0.3</w:t>
            </w:r>
          </w:p>
        </w:tc>
        <w:tc>
          <w:tcPr>
            <w:tcW w:w="2144" w:type="dxa"/>
          </w:tcPr>
          <w:p w14:paraId="19C93E0C" w14:textId="32BDA1EB" w:rsidR="001C0759" w:rsidRDefault="001C0759" w:rsidP="00F911FF">
            <w:pPr>
              <w:jc w:val="center"/>
              <w:rPr>
                <w:rFonts w:ascii="Times New Roman" w:hAnsi="Times New Roman" w:cs="Times New Roman"/>
              </w:rPr>
            </w:pPr>
            <w:r>
              <w:rPr>
                <w:rFonts w:ascii="Times New Roman" w:hAnsi="Times New Roman" w:cs="Times New Roman"/>
              </w:rPr>
              <w:t>0.3</w:t>
            </w:r>
          </w:p>
        </w:tc>
      </w:tr>
      <w:tr w:rsidR="001C0759" w14:paraId="7AD3EC49" w14:textId="77777777" w:rsidTr="001C0759">
        <w:trPr>
          <w:jc w:val="center"/>
        </w:trPr>
        <w:tc>
          <w:tcPr>
            <w:tcW w:w="1946" w:type="dxa"/>
          </w:tcPr>
          <w:p w14:paraId="2C741900" w14:textId="00AE0275" w:rsidR="001C0759" w:rsidRDefault="001C0759" w:rsidP="00F911FF">
            <w:pPr>
              <w:jc w:val="center"/>
              <w:rPr>
                <w:rFonts w:ascii="Times New Roman" w:hAnsi="Times New Roman" w:cs="Times New Roman"/>
              </w:rPr>
            </w:pPr>
            <w:r>
              <w:rPr>
                <w:rFonts w:ascii="Times New Roman" w:hAnsi="Times New Roman" w:cs="Times New Roman"/>
              </w:rPr>
              <w:t>Wall Penalty</w:t>
            </w:r>
          </w:p>
        </w:tc>
        <w:tc>
          <w:tcPr>
            <w:tcW w:w="2444" w:type="dxa"/>
          </w:tcPr>
          <w:p w14:paraId="7CEFD0B7" w14:textId="74A2CA84" w:rsidR="001C0759" w:rsidRDefault="001C0759" w:rsidP="00F911FF">
            <w:pPr>
              <w:jc w:val="center"/>
              <w:rPr>
                <w:rFonts w:ascii="Times New Roman" w:hAnsi="Times New Roman" w:cs="Times New Roman"/>
              </w:rPr>
            </w:pPr>
            <w:r>
              <w:rPr>
                <w:rFonts w:ascii="Times New Roman" w:hAnsi="Times New Roman" w:cs="Times New Roman"/>
              </w:rPr>
              <w:t>50</w:t>
            </w:r>
          </w:p>
        </w:tc>
        <w:tc>
          <w:tcPr>
            <w:tcW w:w="2444" w:type="dxa"/>
          </w:tcPr>
          <w:p w14:paraId="1726F3C5" w14:textId="4D3C2B3D" w:rsidR="001C0759" w:rsidRDefault="001C0759" w:rsidP="00F911FF">
            <w:pPr>
              <w:jc w:val="center"/>
              <w:rPr>
                <w:rFonts w:ascii="Times New Roman" w:hAnsi="Times New Roman" w:cs="Times New Roman"/>
              </w:rPr>
            </w:pPr>
            <w:r>
              <w:rPr>
                <w:rFonts w:ascii="Times New Roman" w:hAnsi="Times New Roman" w:cs="Times New Roman"/>
              </w:rPr>
              <w:t>1</w:t>
            </w:r>
          </w:p>
        </w:tc>
        <w:tc>
          <w:tcPr>
            <w:tcW w:w="2144" w:type="dxa"/>
          </w:tcPr>
          <w:p w14:paraId="4C6286A3" w14:textId="15D3B70F" w:rsidR="001C0759" w:rsidRDefault="001C0759" w:rsidP="00F911FF">
            <w:pPr>
              <w:jc w:val="center"/>
              <w:rPr>
                <w:rFonts w:ascii="Times New Roman" w:hAnsi="Times New Roman" w:cs="Times New Roman"/>
              </w:rPr>
            </w:pPr>
            <w:r>
              <w:rPr>
                <w:rFonts w:ascii="Times New Roman" w:hAnsi="Times New Roman" w:cs="Times New Roman"/>
              </w:rPr>
              <w:t>-1</w:t>
            </w:r>
          </w:p>
        </w:tc>
      </w:tr>
      <w:tr w:rsidR="001C0759" w14:paraId="459FD731" w14:textId="77777777" w:rsidTr="001C0759">
        <w:trPr>
          <w:jc w:val="center"/>
        </w:trPr>
        <w:tc>
          <w:tcPr>
            <w:tcW w:w="1946" w:type="dxa"/>
          </w:tcPr>
          <w:p w14:paraId="2F1C9AE4" w14:textId="7D10E5EF" w:rsidR="001C0759" w:rsidRDefault="001C0759" w:rsidP="00F911FF">
            <w:pPr>
              <w:jc w:val="center"/>
              <w:rPr>
                <w:rFonts w:ascii="Times New Roman" w:hAnsi="Times New Roman" w:cs="Times New Roman"/>
              </w:rPr>
            </w:pPr>
            <w:r>
              <w:rPr>
                <w:rFonts w:ascii="Times New Roman" w:hAnsi="Times New Roman" w:cs="Times New Roman"/>
              </w:rPr>
              <w:t>Transition Penalty</w:t>
            </w:r>
          </w:p>
        </w:tc>
        <w:tc>
          <w:tcPr>
            <w:tcW w:w="2444" w:type="dxa"/>
          </w:tcPr>
          <w:p w14:paraId="776EE5BB" w14:textId="404A221E" w:rsidR="001C0759" w:rsidRDefault="001C0759" w:rsidP="00F911FF">
            <w:pPr>
              <w:jc w:val="center"/>
              <w:rPr>
                <w:rFonts w:ascii="Times New Roman" w:hAnsi="Times New Roman" w:cs="Times New Roman"/>
              </w:rPr>
            </w:pPr>
            <w:r>
              <w:rPr>
                <w:rFonts w:ascii="Times New Roman" w:hAnsi="Times New Roman" w:cs="Times New Roman"/>
              </w:rPr>
              <w:t>1</w:t>
            </w:r>
          </w:p>
        </w:tc>
        <w:tc>
          <w:tcPr>
            <w:tcW w:w="2444" w:type="dxa"/>
          </w:tcPr>
          <w:p w14:paraId="74702D05" w14:textId="18C05838" w:rsidR="001C0759" w:rsidRDefault="001C0759" w:rsidP="00F911FF">
            <w:pPr>
              <w:jc w:val="center"/>
              <w:rPr>
                <w:rFonts w:ascii="Times New Roman" w:hAnsi="Times New Roman" w:cs="Times New Roman"/>
              </w:rPr>
            </w:pPr>
            <w:r>
              <w:rPr>
                <w:rFonts w:ascii="Times New Roman" w:hAnsi="Times New Roman" w:cs="Times New Roman"/>
              </w:rPr>
              <w:t>1</w:t>
            </w:r>
          </w:p>
        </w:tc>
        <w:tc>
          <w:tcPr>
            <w:tcW w:w="2144" w:type="dxa"/>
          </w:tcPr>
          <w:p w14:paraId="0E7BFCD9" w14:textId="2ECED3D6" w:rsidR="001C0759" w:rsidRDefault="001C0759" w:rsidP="00F911FF">
            <w:pPr>
              <w:jc w:val="center"/>
              <w:rPr>
                <w:rFonts w:ascii="Times New Roman" w:hAnsi="Times New Roman" w:cs="Times New Roman"/>
              </w:rPr>
            </w:pPr>
            <w:r>
              <w:rPr>
                <w:rFonts w:ascii="Times New Roman" w:hAnsi="Times New Roman" w:cs="Times New Roman"/>
              </w:rPr>
              <w:t>1</w:t>
            </w:r>
          </w:p>
        </w:tc>
      </w:tr>
      <w:tr w:rsidR="001C0759" w14:paraId="67CA9290" w14:textId="77777777" w:rsidTr="001C0759">
        <w:trPr>
          <w:jc w:val="center"/>
        </w:trPr>
        <w:tc>
          <w:tcPr>
            <w:tcW w:w="1946" w:type="dxa"/>
          </w:tcPr>
          <w:p w14:paraId="200F3BC9" w14:textId="2B05C5B9" w:rsidR="001C0759" w:rsidRDefault="001C0759" w:rsidP="00F911FF">
            <w:pPr>
              <w:jc w:val="center"/>
              <w:rPr>
                <w:rFonts w:ascii="Times New Roman" w:hAnsi="Times New Roman" w:cs="Times New Roman"/>
              </w:rPr>
            </w:pPr>
            <w:r>
              <w:rPr>
                <w:rFonts w:ascii="Times New Roman" w:hAnsi="Times New Roman" w:cs="Times New Roman"/>
              </w:rPr>
              <w:t>Policy Iteration</w:t>
            </w:r>
          </w:p>
        </w:tc>
        <w:tc>
          <w:tcPr>
            <w:tcW w:w="2444" w:type="dxa"/>
          </w:tcPr>
          <w:p w14:paraId="03753E5A" w14:textId="5F0CC728" w:rsidR="001C0759" w:rsidRDefault="001C0759" w:rsidP="001C0759">
            <w:pPr>
              <w:jc w:val="center"/>
              <w:rPr>
                <w:rFonts w:ascii="Times New Roman" w:hAnsi="Times New Roman" w:cs="Times New Roman"/>
              </w:rPr>
            </w:pPr>
            <w:r>
              <w:rPr>
                <w:rFonts w:ascii="Times New Roman" w:hAnsi="Times New Roman" w:cs="Times New Roman"/>
              </w:rPr>
              <w:t xml:space="preserve">7 steps / </w:t>
            </w:r>
            <w:r>
              <w:rPr>
                <w:rFonts w:ascii="Times New Roman" w:hAnsi="Times New Roman" w:cs="Times New Roman"/>
              </w:rPr>
              <w:t>43</w:t>
            </w:r>
            <w:r>
              <w:rPr>
                <w:rFonts w:ascii="Times New Roman" w:hAnsi="Times New Roman" w:cs="Times New Roman"/>
              </w:rPr>
              <w:t xml:space="preserve">ms </w:t>
            </w:r>
          </w:p>
        </w:tc>
        <w:tc>
          <w:tcPr>
            <w:tcW w:w="2444" w:type="dxa"/>
          </w:tcPr>
          <w:p w14:paraId="43E5BC3E" w14:textId="61818C15" w:rsidR="001C0759" w:rsidRDefault="00206EA9" w:rsidP="00206EA9">
            <w:pPr>
              <w:jc w:val="center"/>
              <w:rPr>
                <w:rFonts w:ascii="Times New Roman" w:hAnsi="Times New Roman" w:cs="Times New Roman"/>
              </w:rPr>
            </w:pPr>
            <w:r>
              <w:rPr>
                <w:rFonts w:ascii="Times New Roman" w:hAnsi="Times New Roman" w:cs="Times New Roman"/>
              </w:rPr>
              <w:t>5</w:t>
            </w:r>
            <w:r w:rsidR="001C0759">
              <w:rPr>
                <w:rFonts w:ascii="Times New Roman" w:hAnsi="Times New Roman" w:cs="Times New Roman"/>
              </w:rPr>
              <w:t xml:space="preserve"> steps / </w:t>
            </w:r>
            <w:r>
              <w:rPr>
                <w:rFonts w:ascii="Times New Roman" w:hAnsi="Times New Roman" w:cs="Times New Roman"/>
              </w:rPr>
              <w:t>59</w:t>
            </w:r>
            <w:r w:rsidR="001C0759">
              <w:rPr>
                <w:rFonts w:ascii="Times New Roman" w:hAnsi="Times New Roman" w:cs="Times New Roman"/>
              </w:rPr>
              <w:t>ms</w:t>
            </w:r>
          </w:p>
        </w:tc>
        <w:tc>
          <w:tcPr>
            <w:tcW w:w="2144" w:type="dxa"/>
          </w:tcPr>
          <w:p w14:paraId="5F735D2E" w14:textId="1B01E8E5" w:rsidR="001C0759" w:rsidRDefault="0061328A" w:rsidP="00F911FF">
            <w:pPr>
              <w:jc w:val="center"/>
              <w:rPr>
                <w:rFonts w:ascii="Times New Roman" w:hAnsi="Times New Roman" w:cs="Times New Roman"/>
              </w:rPr>
            </w:pPr>
            <w:r>
              <w:rPr>
                <w:rFonts w:ascii="Times New Roman" w:hAnsi="Times New Roman" w:cs="Times New Roman"/>
              </w:rPr>
              <w:t>5</w:t>
            </w:r>
            <w:r w:rsidR="001C0759">
              <w:rPr>
                <w:rFonts w:ascii="Times New Roman" w:hAnsi="Times New Roman" w:cs="Times New Roman"/>
              </w:rPr>
              <w:t xml:space="preserve"> steps </w:t>
            </w:r>
            <w:r w:rsidR="001C0759">
              <w:rPr>
                <w:rFonts w:ascii="Times New Roman" w:hAnsi="Times New Roman" w:cs="Times New Roman" w:hint="eastAsia"/>
              </w:rPr>
              <w:t>/</w:t>
            </w:r>
            <w:r w:rsidR="00206EA9">
              <w:rPr>
                <w:rFonts w:ascii="Times New Roman" w:hAnsi="Times New Roman" w:cs="Times New Roman"/>
              </w:rPr>
              <w:t xml:space="preserve"> </w:t>
            </w:r>
            <w:r>
              <w:rPr>
                <w:rFonts w:ascii="Times New Roman" w:hAnsi="Times New Roman" w:cs="Times New Roman"/>
              </w:rPr>
              <w:t>50</w:t>
            </w:r>
            <w:r w:rsidR="001C0759">
              <w:rPr>
                <w:rFonts w:ascii="Times New Roman" w:hAnsi="Times New Roman" w:cs="Times New Roman"/>
              </w:rPr>
              <w:t>ms</w:t>
            </w:r>
          </w:p>
        </w:tc>
      </w:tr>
      <w:tr w:rsidR="001C0759" w14:paraId="30F569CA" w14:textId="77777777" w:rsidTr="001C0759">
        <w:trPr>
          <w:jc w:val="center"/>
        </w:trPr>
        <w:tc>
          <w:tcPr>
            <w:tcW w:w="1946" w:type="dxa"/>
          </w:tcPr>
          <w:p w14:paraId="61658AE2" w14:textId="70244974" w:rsidR="001C0759" w:rsidRDefault="001C0759" w:rsidP="00F911FF">
            <w:pPr>
              <w:jc w:val="center"/>
              <w:rPr>
                <w:rFonts w:ascii="Times New Roman" w:hAnsi="Times New Roman" w:cs="Times New Roman"/>
              </w:rPr>
            </w:pPr>
            <w:r>
              <w:rPr>
                <w:rFonts w:ascii="Times New Roman" w:hAnsi="Times New Roman" w:cs="Times New Roman"/>
              </w:rPr>
              <w:t>Value Iteration</w:t>
            </w:r>
          </w:p>
        </w:tc>
        <w:tc>
          <w:tcPr>
            <w:tcW w:w="2444" w:type="dxa"/>
          </w:tcPr>
          <w:p w14:paraId="0F8DE183" w14:textId="05F1E6A5" w:rsidR="001C0759" w:rsidRDefault="001C0759" w:rsidP="001C0759">
            <w:pPr>
              <w:jc w:val="center"/>
              <w:rPr>
                <w:rFonts w:ascii="Times New Roman" w:hAnsi="Times New Roman" w:cs="Times New Roman"/>
              </w:rPr>
            </w:pPr>
            <w:r>
              <w:rPr>
                <w:rFonts w:ascii="Times New Roman" w:hAnsi="Times New Roman" w:cs="Times New Roman"/>
              </w:rPr>
              <w:t>8</w:t>
            </w:r>
            <w:r>
              <w:rPr>
                <w:rFonts w:ascii="Times New Roman" w:hAnsi="Times New Roman" w:cs="Times New Roman"/>
              </w:rPr>
              <w:t>4</w:t>
            </w:r>
            <w:r>
              <w:rPr>
                <w:rFonts w:ascii="Times New Roman" w:hAnsi="Times New Roman" w:cs="Times New Roman"/>
              </w:rPr>
              <w:t xml:space="preserve"> steps / </w:t>
            </w:r>
            <w:r>
              <w:rPr>
                <w:rFonts w:ascii="Times New Roman" w:hAnsi="Times New Roman" w:cs="Times New Roman"/>
              </w:rPr>
              <w:t>31</w:t>
            </w:r>
            <w:r>
              <w:rPr>
                <w:rFonts w:ascii="Times New Roman" w:hAnsi="Times New Roman" w:cs="Times New Roman"/>
              </w:rPr>
              <w:t>ms</w:t>
            </w:r>
          </w:p>
        </w:tc>
        <w:tc>
          <w:tcPr>
            <w:tcW w:w="2444" w:type="dxa"/>
          </w:tcPr>
          <w:p w14:paraId="51111729" w14:textId="2FA61AFF" w:rsidR="001C0759" w:rsidRDefault="00206EA9" w:rsidP="00206EA9">
            <w:pPr>
              <w:jc w:val="center"/>
              <w:rPr>
                <w:rFonts w:ascii="Times New Roman" w:hAnsi="Times New Roman" w:cs="Times New Roman"/>
              </w:rPr>
            </w:pPr>
            <w:r>
              <w:rPr>
                <w:rFonts w:ascii="Times New Roman" w:hAnsi="Times New Roman" w:cs="Times New Roman"/>
              </w:rPr>
              <w:t>52</w:t>
            </w:r>
            <w:r w:rsidR="001C0759">
              <w:rPr>
                <w:rFonts w:ascii="Times New Roman" w:hAnsi="Times New Roman" w:cs="Times New Roman"/>
              </w:rPr>
              <w:t xml:space="preserve"> steps / </w:t>
            </w:r>
            <w:r>
              <w:rPr>
                <w:rFonts w:ascii="Times New Roman" w:hAnsi="Times New Roman" w:cs="Times New Roman"/>
              </w:rPr>
              <w:t>22</w:t>
            </w:r>
            <w:r w:rsidR="001C0759">
              <w:rPr>
                <w:rFonts w:ascii="Times New Roman" w:hAnsi="Times New Roman" w:cs="Times New Roman"/>
              </w:rPr>
              <w:t>ms</w:t>
            </w:r>
          </w:p>
        </w:tc>
        <w:tc>
          <w:tcPr>
            <w:tcW w:w="2144" w:type="dxa"/>
          </w:tcPr>
          <w:p w14:paraId="17B25F0E" w14:textId="0771F2A8" w:rsidR="001C0759" w:rsidRDefault="0061328A" w:rsidP="00F911FF">
            <w:pPr>
              <w:jc w:val="center"/>
              <w:rPr>
                <w:rFonts w:ascii="Times New Roman" w:hAnsi="Times New Roman" w:cs="Times New Roman" w:hint="eastAsia"/>
              </w:rPr>
            </w:pPr>
            <w:r>
              <w:rPr>
                <w:rFonts w:ascii="Times New Roman" w:hAnsi="Times New Roman" w:cs="Times New Roman"/>
              </w:rPr>
              <w:t>85</w:t>
            </w:r>
            <w:r w:rsidR="001C0759">
              <w:rPr>
                <w:rFonts w:ascii="Times New Roman" w:hAnsi="Times New Roman" w:cs="Times New Roman"/>
              </w:rPr>
              <w:t xml:space="preserve"> steps /</w:t>
            </w:r>
            <w:r w:rsidR="00206EA9">
              <w:rPr>
                <w:rFonts w:ascii="Times New Roman" w:hAnsi="Times New Roman" w:cs="Times New Roman"/>
              </w:rPr>
              <w:t xml:space="preserve"> </w:t>
            </w:r>
            <w:r>
              <w:rPr>
                <w:rFonts w:ascii="Times New Roman" w:hAnsi="Times New Roman" w:cs="Times New Roman"/>
              </w:rPr>
              <w:t>28</w:t>
            </w:r>
            <w:r w:rsidR="001C0759">
              <w:rPr>
                <w:rFonts w:ascii="Times New Roman" w:hAnsi="Times New Roman" w:cs="Times New Roman"/>
              </w:rPr>
              <w:t>ms</w:t>
            </w:r>
          </w:p>
        </w:tc>
      </w:tr>
    </w:tbl>
    <w:p w14:paraId="4CB02A9D" w14:textId="77777777" w:rsidR="004B2F21" w:rsidRDefault="004B2F21" w:rsidP="00F932C3">
      <w:pPr>
        <w:rPr>
          <w:rFonts w:ascii="Times New Roman" w:hAnsi="Times New Roman" w:cs="Times New Roman"/>
        </w:rPr>
      </w:pPr>
    </w:p>
    <w:p w14:paraId="3A5A3BF0" w14:textId="21532AA2" w:rsidR="009B3203" w:rsidRDefault="00621C39" w:rsidP="00621C39">
      <w:pPr>
        <w:pStyle w:val="Heading1"/>
      </w:pPr>
      <w:r>
        <w:t xml:space="preserve">Part II </w:t>
      </w:r>
      <w:r w:rsidR="00F20FE4">
        <w:t>- Solve MDPs with Q-learning</w:t>
      </w:r>
      <w:r w:rsidR="00FC5E83">
        <w:t xml:space="preserve"> Algorithm</w:t>
      </w:r>
    </w:p>
    <w:p w14:paraId="09CED575" w14:textId="342DE958" w:rsidR="007C5814" w:rsidRDefault="007C5814" w:rsidP="007C5814">
      <w:pPr>
        <w:ind w:firstLine="360"/>
        <w:rPr>
          <w:rFonts w:ascii="Times New Roman" w:hAnsi="Times New Roman" w:cs="Times New Roman"/>
        </w:rPr>
      </w:pPr>
      <w:r w:rsidRPr="007C5814">
        <w:rPr>
          <w:rFonts w:ascii="Times New Roman" w:hAnsi="Times New Roman" w:cs="Times New Roman"/>
        </w:rPr>
        <w:t xml:space="preserve">In part </w:t>
      </w:r>
      <w:r w:rsidR="005953EB">
        <w:rPr>
          <w:rFonts w:ascii="Times New Roman" w:hAnsi="Times New Roman" w:cs="Times New Roman"/>
        </w:rPr>
        <w:t>II</w:t>
      </w:r>
      <w:r w:rsidRPr="007C5814">
        <w:rPr>
          <w:rFonts w:ascii="Times New Roman" w:hAnsi="Times New Roman" w:cs="Times New Roman"/>
        </w:rPr>
        <w:t>, I will use my favorite reinforcement le</w:t>
      </w:r>
      <w:r w:rsidR="008C08AC">
        <w:rPr>
          <w:rFonts w:ascii="Times New Roman" w:hAnsi="Times New Roman" w:cs="Times New Roman"/>
        </w:rPr>
        <w:t>arning algorithm, Q-learning to solve the two MDPs and compare to the value and policy iteration.</w:t>
      </w:r>
    </w:p>
    <w:p w14:paraId="234168B3" w14:textId="37FD857A" w:rsidR="008C08AC" w:rsidRDefault="008C08AC" w:rsidP="008C08AC">
      <w:pPr>
        <w:ind w:firstLine="360"/>
        <w:rPr>
          <w:rFonts w:ascii="Times New Roman" w:hAnsi="Times New Roman" w:cs="Times New Roman"/>
        </w:rPr>
      </w:pPr>
      <w:r>
        <w:rPr>
          <w:rFonts w:ascii="Times New Roman" w:hAnsi="Times New Roman" w:cs="Times New Roman"/>
        </w:rPr>
        <w:t>As a model-free learning algorithm, t</w:t>
      </w:r>
      <w:r w:rsidRPr="008C08AC">
        <w:rPr>
          <w:rFonts w:ascii="Times New Roman" w:hAnsi="Times New Roman" w:cs="Times New Roman"/>
        </w:rPr>
        <w:t xml:space="preserve">he disadvantage to Q-learning is that there is no domain knowledge of the transition model and all the states’ costs. </w:t>
      </w:r>
      <w:r>
        <w:rPr>
          <w:rFonts w:ascii="Times New Roman" w:hAnsi="Times New Roman" w:cs="Times New Roman"/>
        </w:rPr>
        <w:t xml:space="preserve">It will </w:t>
      </w:r>
      <w:bookmarkStart w:id="2" w:name="_GoBack"/>
      <w:bookmarkEnd w:id="2"/>
    </w:p>
    <w:p w14:paraId="6C05DD09" w14:textId="77777777" w:rsidR="008C08AC" w:rsidRDefault="008C08AC" w:rsidP="008C08AC">
      <w:pPr>
        <w:ind w:firstLine="360"/>
        <w:rPr>
          <w:rFonts w:ascii="Times New Roman" w:hAnsi="Times New Roman" w:cs="Times New Roman"/>
        </w:rPr>
      </w:pPr>
    </w:p>
    <w:p w14:paraId="19B3F8B0" w14:textId="1F5A734C" w:rsidR="008C08AC" w:rsidRPr="008C08AC" w:rsidRDefault="008C08AC" w:rsidP="008C08AC">
      <w:pPr>
        <w:ind w:firstLine="360"/>
        <w:rPr>
          <w:rFonts w:ascii="Times New Roman" w:hAnsi="Times New Roman" w:cs="Times New Roman"/>
        </w:rPr>
      </w:pPr>
      <w:r w:rsidRPr="008C08AC">
        <w:rPr>
          <w:rFonts w:ascii="Times New Roman" w:hAnsi="Times New Roman" w:cs="Times New Roman"/>
        </w:rPr>
        <w:t>Instead Q-learning will begin by taking random action and assigning a Q-value to each state based upon the cost of taking an action in a given state. Over time, the agent will be more likely to take an action into a state with a higher Q-value, but sometimes the agent will take an action into a lower Q-value state for the sake of exploration. For this experiment, PJOG will remain 0.3 and an initial learning rate of 0.7 will be used (with a decaying learning rate). What the learning rate does is increase the probability that the agent will take an action into a lower Q-value state for the sake of learning more about the map.</w:t>
      </w:r>
    </w:p>
    <w:p w14:paraId="76267081" w14:textId="28583FF2" w:rsidR="008C08AC" w:rsidRPr="007C5814" w:rsidRDefault="008C08AC" w:rsidP="008C08AC">
      <w:pPr>
        <w:ind w:firstLine="360"/>
        <w:rPr>
          <w:rFonts w:ascii="Times New Roman" w:hAnsi="Times New Roman" w:cs="Times New Roman"/>
        </w:rPr>
      </w:pPr>
      <w:r w:rsidRPr="008C08AC">
        <w:rPr>
          <w:rFonts w:ascii="Times New Roman" w:hAnsi="Times New Roman" w:cs="Times New Roman"/>
        </w:rPr>
        <w:t>The first major disadvantage of Q-learning is how long it takes to get results. Policy and value iteration converged relatively quickly, and the wall-clock time was less than 1 second for all MDPs. With Q-learning, 500 cycles, (1 cycle is the agent moving towards the bottom left starting square to the goal square), the wall-clock time was several minutes. The reason for this is that Q-learns from execution, rather than from having prior information about the model. Thus, it takes a long time for Q-learning to find good policies and values for each state. Additionally, Q-learning calculates the Q-value for each state/action pair. This differs from policy and value iteration which only output the optimal policy and value for each state, not the policy and value for each state/action pair. Here’s the map that Q-learning algorithm output for MDP1:</w:t>
      </w:r>
    </w:p>
    <w:p w14:paraId="2433C444" w14:textId="68DBF9CE" w:rsidR="007C5814" w:rsidRPr="00D0032C" w:rsidRDefault="007C5814" w:rsidP="007C5814">
      <w:pPr>
        <w:ind w:firstLine="360"/>
        <w:rPr>
          <w:color w:val="FF0000"/>
        </w:rPr>
      </w:pPr>
      <w:r w:rsidRPr="00D0032C">
        <w:rPr>
          <w:color w:val="FF0000"/>
        </w:rPr>
        <w:t>How does it perform, especially in comparison to the cases above where you knew the model, rewards, and so on? What exploration strategies did you choose? Did some work better than others?</w:t>
      </w:r>
    </w:p>
    <w:p w14:paraId="1BD4B52E" w14:textId="12F1FDA9" w:rsidR="00FE244E" w:rsidRPr="007C5814" w:rsidRDefault="00FE244E" w:rsidP="007C5814">
      <w:pPr>
        <w:pStyle w:val="ListParagraph"/>
        <w:numPr>
          <w:ilvl w:val="1"/>
          <w:numId w:val="32"/>
        </w:numPr>
        <w:rPr>
          <w:rFonts w:ascii="Times New Roman" w:hAnsi="Times New Roman" w:cs="Times New Roman"/>
          <w:u w:val="single"/>
        </w:rPr>
      </w:pPr>
      <w:r w:rsidRPr="007C5814">
        <w:rPr>
          <w:rFonts w:ascii="Times New Roman" w:hAnsi="Times New Roman" w:cs="Times New Roman"/>
          <w:u w:val="single"/>
        </w:rPr>
        <w:lastRenderedPageBreak/>
        <w:t>Small Number of States</w:t>
      </w:r>
    </w:p>
    <w:p w14:paraId="37D574E3" w14:textId="77777777" w:rsidR="007C5814" w:rsidRPr="007C5814" w:rsidRDefault="007C5814" w:rsidP="007C5814">
      <w:pPr>
        <w:pStyle w:val="ListParagraph"/>
        <w:ind w:left="360"/>
        <w:rPr>
          <w:rFonts w:ascii="Times New Roman" w:hAnsi="Times New Roman" w:cs="Times New Roman"/>
          <w:u w:val="single"/>
        </w:rPr>
      </w:pPr>
    </w:p>
    <w:p w14:paraId="7DFE7220" w14:textId="77777777" w:rsidR="000648A1" w:rsidRDefault="000648A1" w:rsidP="00FE244E">
      <w:pPr>
        <w:rPr>
          <w:rFonts w:ascii="Times New Roman" w:hAnsi="Times New Roman" w:cs="Times New Roman"/>
          <w:u w:val="single"/>
        </w:rPr>
      </w:pPr>
    </w:p>
    <w:p w14:paraId="3472D1A9" w14:textId="753F10E8" w:rsidR="00FE244E" w:rsidRPr="007C5814" w:rsidRDefault="00FE244E" w:rsidP="007C5814">
      <w:pPr>
        <w:pStyle w:val="ListParagraph"/>
        <w:numPr>
          <w:ilvl w:val="1"/>
          <w:numId w:val="32"/>
        </w:numPr>
        <w:rPr>
          <w:rFonts w:ascii="Times New Roman" w:hAnsi="Times New Roman" w:cs="Times New Roman"/>
          <w:u w:val="single"/>
        </w:rPr>
      </w:pPr>
      <w:r w:rsidRPr="007C5814">
        <w:rPr>
          <w:rFonts w:ascii="Times New Roman" w:hAnsi="Times New Roman" w:cs="Times New Roman"/>
          <w:u w:val="single"/>
        </w:rPr>
        <w:t>Large</w:t>
      </w:r>
      <w:r w:rsidRPr="007C5814">
        <w:rPr>
          <w:rFonts w:ascii="Times New Roman" w:hAnsi="Times New Roman" w:cs="Times New Roman"/>
          <w:u w:val="single"/>
        </w:rPr>
        <w:t xml:space="preserve"> Number of States</w:t>
      </w:r>
    </w:p>
    <w:p w14:paraId="49AFB852" w14:textId="77777777" w:rsidR="007C5814" w:rsidRPr="007C5814" w:rsidRDefault="007C5814" w:rsidP="007C5814">
      <w:pPr>
        <w:pStyle w:val="ListParagraph"/>
        <w:ind w:left="360"/>
        <w:rPr>
          <w:rFonts w:ascii="Times New Roman" w:hAnsi="Times New Roman" w:cs="Times New Roman"/>
          <w:u w:val="single"/>
        </w:rPr>
      </w:pPr>
    </w:p>
    <w:p w14:paraId="482C5610" w14:textId="77777777" w:rsidR="00916333" w:rsidRPr="003B6F92" w:rsidRDefault="00916333">
      <w:pPr>
        <w:rPr>
          <w:rFonts w:ascii="Times New Roman" w:hAnsi="Times New Roman" w:cs="Times New Roman"/>
        </w:rPr>
      </w:pPr>
    </w:p>
    <w:sectPr w:rsidR="00916333" w:rsidRPr="003B6F9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9B90E" w14:textId="77777777" w:rsidR="00256A5E" w:rsidRDefault="00256A5E" w:rsidP="00C36763">
      <w:pPr>
        <w:spacing w:after="0" w:line="240" w:lineRule="auto"/>
      </w:pPr>
      <w:r>
        <w:separator/>
      </w:r>
    </w:p>
  </w:endnote>
  <w:endnote w:type="continuationSeparator" w:id="0">
    <w:p w14:paraId="2B2FAA36" w14:textId="77777777" w:rsidR="00256A5E" w:rsidRDefault="00256A5E" w:rsidP="00C36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947163"/>
      <w:docPartObj>
        <w:docPartGallery w:val="Page Numbers (Bottom of Page)"/>
        <w:docPartUnique/>
      </w:docPartObj>
    </w:sdtPr>
    <w:sdtEndPr>
      <w:rPr>
        <w:noProof/>
      </w:rPr>
    </w:sdtEndPr>
    <w:sdtContent>
      <w:p w14:paraId="212034BA" w14:textId="77777777" w:rsidR="00DD0DE3" w:rsidRDefault="00DD0DE3">
        <w:pPr>
          <w:pStyle w:val="Footer"/>
          <w:jc w:val="center"/>
        </w:pPr>
        <w:r>
          <w:fldChar w:fldCharType="begin"/>
        </w:r>
        <w:r>
          <w:instrText xml:space="preserve"> PAGE   \* MERGEFORMAT </w:instrText>
        </w:r>
        <w:r>
          <w:fldChar w:fldCharType="separate"/>
        </w:r>
        <w:r w:rsidR="008C08AC">
          <w:rPr>
            <w:noProof/>
          </w:rPr>
          <w:t>8</w:t>
        </w:r>
        <w:r>
          <w:rPr>
            <w:noProof/>
          </w:rPr>
          <w:fldChar w:fldCharType="end"/>
        </w:r>
      </w:p>
    </w:sdtContent>
  </w:sdt>
  <w:p w14:paraId="6B9377B8" w14:textId="77777777" w:rsidR="00DD0DE3" w:rsidRDefault="00DD0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BBF4B" w14:textId="77777777" w:rsidR="00256A5E" w:rsidRDefault="00256A5E" w:rsidP="00C36763">
      <w:pPr>
        <w:spacing w:after="0" w:line="240" w:lineRule="auto"/>
      </w:pPr>
      <w:r>
        <w:separator/>
      </w:r>
    </w:p>
  </w:footnote>
  <w:footnote w:type="continuationSeparator" w:id="0">
    <w:p w14:paraId="7781A8AD" w14:textId="77777777" w:rsidR="00256A5E" w:rsidRDefault="00256A5E" w:rsidP="00C367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1BBD"/>
    <w:multiLevelType w:val="hybridMultilevel"/>
    <w:tmpl w:val="88FA4F78"/>
    <w:lvl w:ilvl="0" w:tplc="C1FEB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8F7"/>
    <w:multiLevelType w:val="hybridMultilevel"/>
    <w:tmpl w:val="B798B5F4"/>
    <w:lvl w:ilvl="0" w:tplc="33440B3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39639E8"/>
    <w:multiLevelType w:val="hybridMultilevel"/>
    <w:tmpl w:val="F35CCF5C"/>
    <w:lvl w:ilvl="0" w:tplc="B9FCABE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284D20"/>
    <w:multiLevelType w:val="hybridMultilevel"/>
    <w:tmpl w:val="0C6A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819ED"/>
    <w:multiLevelType w:val="hybridMultilevel"/>
    <w:tmpl w:val="DF4AA52C"/>
    <w:lvl w:ilvl="0" w:tplc="6AA47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1E7F16"/>
    <w:multiLevelType w:val="hybridMultilevel"/>
    <w:tmpl w:val="7EEE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C63660"/>
    <w:multiLevelType w:val="hybridMultilevel"/>
    <w:tmpl w:val="63E6E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66BAF"/>
    <w:multiLevelType w:val="hybridMultilevel"/>
    <w:tmpl w:val="1818CB88"/>
    <w:lvl w:ilvl="0" w:tplc="51CA13B4">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407DAF"/>
    <w:multiLevelType w:val="hybridMultilevel"/>
    <w:tmpl w:val="D1925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8478E"/>
    <w:multiLevelType w:val="hybridMultilevel"/>
    <w:tmpl w:val="B098676C"/>
    <w:lvl w:ilvl="0" w:tplc="13D29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B0EA0"/>
    <w:multiLevelType w:val="multilevel"/>
    <w:tmpl w:val="6A9E98F8"/>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B1F34EA"/>
    <w:multiLevelType w:val="hybridMultilevel"/>
    <w:tmpl w:val="C292FD5E"/>
    <w:lvl w:ilvl="0" w:tplc="3E70A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44397"/>
    <w:multiLevelType w:val="multilevel"/>
    <w:tmpl w:val="7D06AB9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19D36EF"/>
    <w:multiLevelType w:val="hybridMultilevel"/>
    <w:tmpl w:val="9D8ED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C02D6"/>
    <w:multiLevelType w:val="hybridMultilevel"/>
    <w:tmpl w:val="D58605A0"/>
    <w:lvl w:ilvl="0" w:tplc="3098BD4E">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DE03A1"/>
    <w:multiLevelType w:val="hybridMultilevel"/>
    <w:tmpl w:val="EAE28BE4"/>
    <w:lvl w:ilvl="0" w:tplc="37F64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BE3862"/>
    <w:multiLevelType w:val="hybridMultilevel"/>
    <w:tmpl w:val="A14A2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5D507F"/>
    <w:multiLevelType w:val="hybridMultilevel"/>
    <w:tmpl w:val="A3A6A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41A33"/>
    <w:multiLevelType w:val="multilevel"/>
    <w:tmpl w:val="7D06AB9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1B62B33"/>
    <w:multiLevelType w:val="hybridMultilevel"/>
    <w:tmpl w:val="E732F1B4"/>
    <w:lvl w:ilvl="0" w:tplc="A8A0A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64FBE"/>
    <w:multiLevelType w:val="hybridMultilevel"/>
    <w:tmpl w:val="EB327F04"/>
    <w:lvl w:ilvl="0" w:tplc="5648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27250"/>
    <w:multiLevelType w:val="hybridMultilevel"/>
    <w:tmpl w:val="58949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35B05"/>
    <w:multiLevelType w:val="multilevel"/>
    <w:tmpl w:val="EAA8F000"/>
    <w:lvl w:ilvl="0">
      <w:start w:val="1"/>
      <w:numFmt w:val="decimal"/>
      <w:pStyle w:val="Heading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A7A73B3"/>
    <w:multiLevelType w:val="hybridMultilevel"/>
    <w:tmpl w:val="2A267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E3B27"/>
    <w:multiLevelType w:val="hybridMultilevel"/>
    <w:tmpl w:val="746A81A6"/>
    <w:lvl w:ilvl="0" w:tplc="A7FE6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4F3357"/>
    <w:multiLevelType w:val="hybridMultilevel"/>
    <w:tmpl w:val="AD3C4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2144DE"/>
    <w:multiLevelType w:val="hybridMultilevel"/>
    <w:tmpl w:val="83389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77AB7"/>
    <w:multiLevelType w:val="hybridMultilevel"/>
    <w:tmpl w:val="5BC63390"/>
    <w:lvl w:ilvl="0" w:tplc="C784C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84DEC"/>
    <w:multiLevelType w:val="hybridMultilevel"/>
    <w:tmpl w:val="3A08AE70"/>
    <w:lvl w:ilvl="0" w:tplc="04090011">
      <w:start w:val="1"/>
      <w:numFmt w:val="decimal"/>
      <w:lvlText w:val="%1)"/>
      <w:lvlJc w:val="left"/>
      <w:pPr>
        <w:ind w:left="1052" w:hanging="360"/>
      </w:p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29" w15:restartNumberingAfterBreak="0">
    <w:nsid w:val="720F021A"/>
    <w:multiLevelType w:val="hybridMultilevel"/>
    <w:tmpl w:val="40FC5668"/>
    <w:lvl w:ilvl="0" w:tplc="D20A6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7E7A8D"/>
    <w:multiLevelType w:val="hybridMultilevel"/>
    <w:tmpl w:val="BDAAB338"/>
    <w:lvl w:ilvl="0" w:tplc="C116D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9426EE"/>
    <w:multiLevelType w:val="hybridMultilevel"/>
    <w:tmpl w:val="9CC489DE"/>
    <w:lvl w:ilvl="0" w:tplc="935A7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7C5EF9"/>
    <w:multiLevelType w:val="multilevel"/>
    <w:tmpl w:val="7D06AB9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8C45435"/>
    <w:multiLevelType w:val="hybridMultilevel"/>
    <w:tmpl w:val="D1509084"/>
    <w:lvl w:ilvl="0" w:tplc="7BC6C47A">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B25E3"/>
    <w:multiLevelType w:val="hybridMultilevel"/>
    <w:tmpl w:val="2F4A6F40"/>
    <w:lvl w:ilvl="0" w:tplc="3AD0A7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30"/>
  </w:num>
  <w:num w:numId="4">
    <w:abstractNumId w:val="9"/>
  </w:num>
  <w:num w:numId="5">
    <w:abstractNumId w:val="5"/>
  </w:num>
  <w:num w:numId="6">
    <w:abstractNumId w:val="10"/>
  </w:num>
  <w:num w:numId="7">
    <w:abstractNumId w:val="16"/>
  </w:num>
  <w:num w:numId="8">
    <w:abstractNumId w:val="13"/>
  </w:num>
  <w:num w:numId="9">
    <w:abstractNumId w:val="28"/>
  </w:num>
  <w:num w:numId="10">
    <w:abstractNumId w:val="21"/>
  </w:num>
  <w:num w:numId="11">
    <w:abstractNumId w:val="32"/>
  </w:num>
  <w:num w:numId="12">
    <w:abstractNumId w:val="7"/>
  </w:num>
  <w:num w:numId="13">
    <w:abstractNumId w:val="33"/>
  </w:num>
  <w:num w:numId="14">
    <w:abstractNumId w:val="0"/>
  </w:num>
  <w:num w:numId="15">
    <w:abstractNumId w:val="4"/>
  </w:num>
  <w:num w:numId="16">
    <w:abstractNumId w:val="23"/>
  </w:num>
  <w:num w:numId="17">
    <w:abstractNumId w:val="24"/>
  </w:num>
  <w:num w:numId="18">
    <w:abstractNumId w:val="14"/>
  </w:num>
  <w:num w:numId="19">
    <w:abstractNumId w:val="1"/>
  </w:num>
  <w:num w:numId="20">
    <w:abstractNumId w:val="34"/>
  </w:num>
  <w:num w:numId="21">
    <w:abstractNumId w:val="11"/>
  </w:num>
  <w:num w:numId="22">
    <w:abstractNumId w:val="12"/>
  </w:num>
  <w:num w:numId="23">
    <w:abstractNumId w:val="18"/>
  </w:num>
  <w:num w:numId="24">
    <w:abstractNumId w:val="27"/>
  </w:num>
  <w:num w:numId="25">
    <w:abstractNumId w:val="8"/>
  </w:num>
  <w:num w:numId="26">
    <w:abstractNumId w:val="25"/>
  </w:num>
  <w:num w:numId="27">
    <w:abstractNumId w:val="17"/>
  </w:num>
  <w:num w:numId="28">
    <w:abstractNumId w:val="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22"/>
  </w:num>
  <w:num w:numId="33">
    <w:abstractNumId w:val="26"/>
  </w:num>
  <w:num w:numId="34">
    <w:abstractNumId w:val="20"/>
  </w:num>
  <w:num w:numId="35">
    <w:abstractNumId w:val="6"/>
  </w:num>
  <w:num w:numId="36">
    <w:abstractNumId w:val="31"/>
  </w:num>
  <w:num w:numId="37">
    <w:abstractNumId w:val="19"/>
  </w:num>
  <w:num w:numId="38">
    <w:abstractNumId w:val="2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CE"/>
    <w:rsid w:val="0000385D"/>
    <w:rsid w:val="0000792E"/>
    <w:rsid w:val="0001030C"/>
    <w:rsid w:val="000315F8"/>
    <w:rsid w:val="00037087"/>
    <w:rsid w:val="000459E7"/>
    <w:rsid w:val="00063557"/>
    <w:rsid w:val="000648A1"/>
    <w:rsid w:val="00064B55"/>
    <w:rsid w:val="00077C3F"/>
    <w:rsid w:val="00080174"/>
    <w:rsid w:val="0008462A"/>
    <w:rsid w:val="0008496C"/>
    <w:rsid w:val="00087FDC"/>
    <w:rsid w:val="00091FFD"/>
    <w:rsid w:val="0009323F"/>
    <w:rsid w:val="00094742"/>
    <w:rsid w:val="00094C7C"/>
    <w:rsid w:val="00095AAC"/>
    <w:rsid w:val="00097007"/>
    <w:rsid w:val="000A395E"/>
    <w:rsid w:val="000A719C"/>
    <w:rsid w:val="000B6078"/>
    <w:rsid w:val="000D43A0"/>
    <w:rsid w:val="000D7344"/>
    <w:rsid w:val="000D7ABC"/>
    <w:rsid w:val="000E2025"/>
    <w:rsid w:val="000E4753"/>
    <w:rsid w:val="000F0F08"/>
    <w:rsid w:val="0010023A"/>
    <w:rsid w:val="00102399"/>
    <w:rsid w:val="00103855"/>
    <w:rsid w:val="00106A8F"/>
    <w:rsid w:val="00126CEB"/>
    <w:rsid w:val="0013261C"/>
    <w:rsid w:val="00143ABB"/>
    <w:rsid w:val="0014501A"/>
    <w:rsid w:val="00145505"/>
    <w:rsid w:val="00145AF0"/>
    <w:rsid w:val="001510DD"/>
    <w:rsid w:val="0015435C"/>
    <w:rsid w:val="00161737"/>
    <w:rsid w:val="001668AA"/>
    <w:rsid w:val="0017688A"/>
    <w:rsid w:val="00194C9C"/>
    <w:rsid w:val="001A74A4"/>
    <w:rsid w:val="001B234C"/>
    <w:rsid w:val="001B3F18"/>
    <w:rsid w:val="001B6820"/>
    <w:rsid w:val="001C0759"/>
    <w:rsid w:val="001C0BFE"/>
    <w:rsid w:val="001C0ECD"/>
    <w:rsid w:val="001C3546"/>
    <w:rsid w:val="001C632E"/>
    <w:rsid w:val="001D4314"/>
    <w:rsid w:val="001E4614"/>
    <w:rsid w:val="001E76F2"/>
    <w:rsid w:val="00206EA9"/>
    <w:rsid w:val="00211EF7"/>
    <w:rsid w:val="00212AF8"/>
    <w:rsid w:val="002208C9"/>
    <w:rsid w:val="00227DB6"/>
    <w:rsid w:val="0023044E"/>
    <w:rsid w:val="00231DC5"/>
    <w:rsid w:val="00233ECB"/>
    <w:rsid w:val="002424C6"/>
    <w:rsid w:val="00242F1A"/>
    <w:rsid w:val="00256A5E"/>
    <w:rsid w:val="002578D9"/>
    <w:rsid w:val="0028217D"/>
    <w:rsid w:val="00284386"/>
    <w:rsid w:val="00285107"/>
    <w:rsid w:val="0028608A"/>
    <w:rsid w:val="00287561"/>
    <w:rsid w:val="00294717"/>
    <w:rsid w:val="002A0979"/>
    <w:rsid w:val="002A3DF0"/>
    <w:rsid w:val="002A3E41"/>
    <w:rsid w:val="002C4F61"/>
    <w:rsid w:val="002D104C"/>
    <w:rsid w:val="002D6B98"/>
    <w:rsid w:val="002E6127"/>
    <w:rsid w:val="0030728E"/>
    <w:rsid w:val="00316E7F"/>
    <w:rsid w:val="00321D3E"/>
    <w:rsid w:val="00323D39"/>
    <w:rsid w:val="003300D3"/>
    <w:rsid w:val="00334380"/>
    <w:rsid w:val="003421FD"/>
    <w:rsid w:val="0034474D"/>
    <w:rsid w:val="0035380C"/>
    <w:rsid w:val="0036180B"/>
    <w:rsid w:val="00363963"/>
    <w:rsid w:val="003641B1"/>
    <w:rsid w:val="00366593"/>
    <w:rsid w:val="00366D6B"/>
    <w:rsid w:val="00367305"/>
    <w:rsid w:val="003726B4"/>
    <w:rsid w:val="00372A66"/>
    <w:rsid w:val="0037444E"/>
    <w:rsid w:val="0037454F"/>
    <w:rsid w:val="00377FB8"/>
    <w:rsid w:val="00392753"/>
    <w:rsid w:val="00395166"/>
    <w:rsid w:val="00396B97"/>
    <w:rsid w:val="003A47BB"/>
    <w:rsid w:val="003B0219"/>
    <w:rsid w:val="003B47E7"/>
    <w:rsid w:val="003B51E9"/>
    <w:rsid w:val="003B6F92"/>
    <w:rsid w:val="003C1F9F"/>
    <w:rsid w:val="003C7B4B"/>
    <w:rsid w:val="003D3875"/>
    <w:rsid w:val="003E10A0"/>
    <w:rsid w:val="00414052"/>
    <w:rsid w:val="00430ACF"/>
    <w:rsid w:val="004327BB"/>
    <w:rsid w:val="00457297"/>
    <w:rsid w:val="00462AE9"/>
    <w:rsid w:val="00464659"/>
    <w:rsid w:val="004676E4"/>
    <w:rsid w:val="00471399"/>
    <w:rsid w:val="004718E4"/>
    <w:rsid w:val="004722BE"/>
    <w:rsid w:val="00483605"/>
    <w:rsid w:val="0048676E"/>
    <w:rsid w:val="0049148A"/>
    <w:rsid w:val="00491CCA"/>
    <w:rsid w:val="004A0068"/>
    <w:rsid w:val="004A40F9"/>
    <w:rsid w:val="004A4D1C"/>
    <w:rsid w:val="004B2F21"/>
    <w:rsid w:val="004C65AC"/>
    <w:rsid w:val="004D334B"/>
    <w:rsid w:val="004E2F3D"/>
    <w:rsid w:val="004E44B6"/>
    <w:rsid w:val="004F0048"/>
    <w:rsid w:val="004F1BBB"/>
    <w:rsid w:val="00502BFE"/>
    <w:rsid w:val="005119EF"/>
    <w:rsid w:val="00517B0D"/>
    <w:rsid w:val="00517BA1"/>
    <w:rsid w:val="005245EB"/>
    <w:rsid w:val="00530212"/>
    <w:rsid w:val="00531155"/>
    <w:rsid w:val="00533C2B"/>
    <w:rsid w:val="00536714"/>
    <w:rsid w:val="00541E91"/>
    <w:rsid w:val="00544468"/>
    <w:rsid w:val="00544FD9"/>
    <w:rsid w:val="00546100"/>
    <w:rsid w:val="0055641D"/>
    <w:rsid w:val="005609B3"/>
    <w:rsid w:val="0058405D"/>
    <w:rsid w:val="005953EB"/>
    <w:rsid w:val="005A127F"/>
    <w:rsid w:val="005A6B07"/>
    <w:rsid w:val="005B0BA1"/>
    <w:rsid w:val="005B2784"/>
    <w:rsid w:val="005B50FA"/>
    <w:rsid w:val="005B7D6E"/>
    <w:rsid w:val="005D0871"/>
    <w:rsid w:val="005D485C"/>
    <w:rsid w:val="005E2D05"/>
    <w:rsid w:val="005E38DD"/>
    <w:rsid w:val="005E5159"/>
    <w:rsid w:val="005F100A"/>
    <w:rsid w:val="005F1533"/>
    <w:rsid w:val="005F464D"/>
    <w:rsid w:val="00600F00"/>
    <w:rsid w:val="00602F22"/>
    <w:rsid w:val="00612CF5"/>
    <w:rsid w:val="0061328A"/>
    <w:rsid w:val="00614F67"/>
    <w:rsid w:val="00621C39"/>
    <w:rsid w:val="00624CF7"/>
    <w:rsid w:val="00624F86"/>
    <w:rsid w:val="00627D10"/>
    <w:rsid w:val="00632533"/>
    <w:rsid w:val="00634379"/>
    <w:rsid w:val="006627EE"/>
    <w:rsid w:val="00662B49"/>
    <w:rsid w:val="00664CD5"/>
    <w:rsid w:val="00665BB4"/>
    <w:rsid w:val="00671955"/>
    <w:rsid w:val="00686FE8"/>
    <w:rsid w:val="00697030"/>
    <w:rsid w:val="006A4391"/>
    <w:rsid w:val="006A7244"/>
    <w:rsid w:val="006B64D4"/>
    <w:rsid w:val="006C3950"/>
    <w:rsid w:val="006D1929"/>
    <w:rsid w:val="006D3EE3"/>
    <w:rsid w:val="006E74C8"/>
    <w:rsid w:val="0070099B"/>
    <w:rsid w:val="00704167"/>
    <w:rsid w:val="00704ABC"/>
    <w:rsid w:val="00706764"/>
    <w:rsid w:val="00706F46"/>
    <w:rsid w:val="0071307F"/>
    <w:rsid w:val="00714BC6"/>
    <w:rsid w:val="00722F5D"/>
    <w:rsid w:val="0072441F"/>
    <w:rsid w:val="00726369"/>
    <w:rsid w:val="00731EA3"/>
    <w:rsid w:val="00733BD3"/>
    <w:rsid w:val="00737670"/>
    <w:rsid w:val="007512BA"/>
    <w:rsid w:val="007607F0"/>
    <w:rsid w:val="00763DD2"/>
    <w:rsid w:val="00776C84"/>
    <w:rsid w:val="0078444D"/>
    <w:rsid w:val="0078531C"/>
    <w:rsid w:val="00792081"/>
    <w:rsid w:val="00792384"/>
    <w:rsid w:val="00794817"/>
    <w:rsid w:val="00795D56"/>
    <w:rsid w:val="00796FFB"/>
    <w:rsid w:val="00797690"/>
    <w:rsid w:val="007A24B3"/>
    <w:rsid w:val="007A3303"/>
    <w:rsid w:val="007A3430"/>
    <w:rsid w:val="007A35B6"/>
    <w:rsid w:val="007B3124"/>
    <w:rsid w:val="007C139B"/>
    <w:rsid w:val="007C5814"/>
    <w:rsid w:val="007C7DF7"/>
    <w:rsid w:val="007D0485"/>
    <w:rsid w:val="007D18E4"/>
    <w:rsid w:val="007F1ABE"/>
    <w:rsid w:val="007F2E09"/>
    <w:rsid w:val="007F7406"/>
    <w:rsid w:val="008233A7"/>
    <w:rsid w:val="00825523"/>
    <w:rsid w:val="00826882"/>
    <w:rsid w:val="0083285E"/>
    <w:rsid w:val="00833FA2"/>
    <w:rsid w:val="00837391"/>
    <w:rsid w:val="00841D28"/>
    <w:rsid w:val="008540BD"/>
    <w:rsid w:val="00857BCF"/>
    <w:rsid w:val="00860F55"/>
    <w:rsid w:val="00873667"/>
    <w:rsid w:val="00876D45"/>
    <w:rsid w:val="00877F69"/>
    <w:rsid w:val="00877FED"/>
    <w:rsid w:val="00881880"/>
    <w:rsid w:val="00890AC7"/>
    <w:rsid w:val="00890C6A"/>
    <w:rsid w:val="00890F94"/>
    <w:rsid w:val="00895464"/>
    <w:rsid w:val="008A736B"/>
    <w:rsid w:val="008C08AC"/>
    <w:rsid w:val="008C0A60"/>
    <w:rsid w:val="008C55AF"/>
    <w:rsid w:val="008C5F4E"/>
    <w:rsid w:val="008D3AE8"/>
    <w:rsid w:val="0090242C"/>
    <w:rsid w:val="00904AFC"/>
    <w:rsid w:val="009116FD"/>
    <w:rsid w:val="00912690"/>
    <w:rsid w:val="0091453D"/>
    <w:rsid w:val="00916333"/>
    <w:rsid w:val="00917337"/>
    <w:rsid w:val="00917B60"/>
    <w:rsid w:val="00920CEB"/>
    <w:rsid w:val="00932287"/>
    <w:rsid w:val="009352E9"/>
    <w:rsid w:val="00940646"/>
    <w:rsid w:val="00943EF7"/>
    <w:rsid w:val="0095436D"/>
    <w:rsid w:val="00956880"/>
    <w:rsid w:val="0096456F"/>
    <w:rsid w:val="00970FBB"/>
    <w:rsid w:val="00971A27"/>
    <w:rsid w:val="00973248"/>
    <w:rsid w:val="009749EC"/>
    <w:rsid w:val="009755DC"/>
    <w:rsid w:val="009774A5"/>
    <w:rsid w:val="00977A48"/>
    <w:rsid w:val="009821BA"/>
    <w:rsid w:val="00993E32"/>
    <w:rsid w:val="009B3203"/>
    <w:rsid w:val="009D557F"/>
    <w:rsid w:val="009E3578"/>
    <w:rsid w:val="009E592E"/>
    <w:rsid w:val="009E7632"/>
    <w:rsid w:val="009F1CAE"/>
    <w:rsid w:val="009F384B"/>
    <w:rsid w:val="00A101B6"/>
    <w:rsid w:val="00A143D6"/>
    <w:rsid w:val="00A2272A"/>
    <w:rsid w:val="00A24A47"/>
    <w:rsid w:val="00A257E0"/>
    <w:rsid w:val="00A26BA0"/>
    <w:rsid w:val="00A45C08"/>
    <w:rsid w:val="00A5423B"/>
    <w:rsid w:val="00A54407"/>
    <w:rsid w:val="00A7270F"/>
    <w:rsid w:val="00A770CF"/>
    <w:rsid w:val="00A80F9F"/>
    <w:rsid w:val="00A836A6"/>
    <w:rsid w:val="00A847E7"/>
    <w:rsid w:val="00A85F34"/>
    <w:rsid w:val="00AA3570"/>
    <w:rsid w:val="00AA5BBB"/>
    <w:rsid w:val="00AB5108"/>
    <w:rsid w:val="00AB527A"/>
    <w:rsid w:val="00AB53D9"/>
    <w:rsid w:val="00AB7A74"/>
    <w:rsid w:val="00AC4A8D"/>
    <w:rsid w:val="00AC52D9"/>
    <w:rsid w:val="00AF03AB"/>
    <w:rsid w:val="00AF3E43"/>
    <w:rsid w:val="00B35A78"/>
    <w:rsid w:val="00B35D55"/>
    <w:rsid w:val="00B46FF9"/>
    <w:rsid w:val="00B477FC"/>
    <w:rsid w:val="00B5552D"/>
    <w:rsid w:val="00B5668D"/>
    <w:rsid w:val="00B640FD"/>
    <w:rsid w:val="00B67109"/>
    <w:rsid w:val="00B67A4A"/>
    <w:rsid w:val="00B90415"/>
    <w:rsid w:val="00B90902"/>
    <w:rsid w:val="00B94100"/>
    <w:rsid w:val="00B96A53"/>
    <w:rsid w:val="00B97FC6"/>
    <w:rsid w:val="00BA1203"/>
    <w:rsid w:val="00BB2A43"/>
    <w:rsid w:val="00BB3D78"/>
    <w:rsid w:val="00BD770D"/>
    <w:rsid w:val="00BF4122"/>
    <w:rsid w:val="00BF59A3"/>
    <w:rsid w:val="00C22204"/>
    <w:rsid w:val="00C230B5"/>
    <w:rsid w:val="00C34C3D"/>
    <w:rsid w:val="00C36763"/>
    <w:rsid w:val="00C37A39"/>
    <w:rsid w:val="00C4507A"/>
    <w:rsid w:val="00C51BB7"/>
    <w:rsid w:val="00C5634C"/>
    <w:rsid w:val="00C61511"/>
    <w:rsid w:val="00C7764D"/>
    <w:rsid w:val="00C81F10"/>
    <w:rsid w:val="00C8334A"/>
    <w:rsid w:val="00C92AC5"/>
    <w:rsid w:val="00CA5556"/>
    <w:rsid w:val="00CA5E7F"/>
    <w:rsid w:val="00CA7916"/>
    <w:rsid w:val="00CB41F7"/>
    <w:rsid w:val="00CC23E9"/>
    <w:rsid w:val="00CD401F"/>
    <w:rsid w:val="00CD4BB2"/>
    <w:rsid w:val="00CF00CC"/>
    <w:rsid w:val="00D0032C"/>
    <w:rsid w:val="00D07506"/>
    <w:rsid w:val="00D20F39"/>
    <w:rsid w:val="00D34778"/>
    <w:rsid w:val="00D35352"/>
    <w:rsid w:val="00D46CBB"/>
    <w:rsid w:val="00D51C11"/>
    <w:rsid w:val="00D54F55"/>
    <w:rsid w:val="00D551CE"/>
    <w:rsid w:val="00D5716A"/>
    <w:rsid w:val="00D65273"/>
    <w:rsid w:val="00D7415E"/>
    <w:rsid w:val="00D80785"/>
    <w:rsid w:val="00D85A98"/>
    <w:rsid w:val="00D85BCA"/>
    <w:rsid w:val="00D86284"/>
    <w:rsid w:val="00D92241"/>
    <w:rsid w:val="00DB367F"/>
    <w:rsid w:val="00DB3B7C"/>
    <w:rsid w:val="00DB5278"/>
    <w:rsid w:val="00DB592D"/>
    <w:rsid w:val="00DD0DE3"/>
    <w:rsid w:val="00DD2BEB"/>
    <w:rsid w:val="00DD5911"/>
    <w:rsid w:val="00DF19AA"/>
    <w:rsid w:val="00DF24C0"/>
    <w:rsid w:val="00DF726F"/>
    <w:rsid w:val="00E01E94"/>
    <w:rsid w:val="00E02C26"/>
    <w:rsid w:val="00E06B21"/>
    <w:rsid w:val="00E07D00"/>
    <w:rsid w:val="00E12EDA"/>
    <w:rsid w:val="00E17B3D"/>
    <w:rsid w:val="00E3478B"/>
    <w:rsid w:val="00E40EB4"/>
    <w:rsid w:val="00E5507B"/>
    <w:rsid w:val="00E63BB2"/>
    <w:rsid w:val="00E63D73"/>
    <w:rsid w:val="00E65265"/>
    <w:rsid w:val="00E710B1"/>
    <w:rsid w:val="00E7433D"/>
    <w:rsid w:val="00E811CC"/>
    <w:rsid w:val="00E816CA"/>
    <w:rsid w:val="00E81F71"/>
    <w:rsid w:val="00EA3614"/>
    <w:rsid w:val="00EA6019"/>
    <w:rsid w:val="00EA63C9"/>
    <w:rsid w:val="00EB413C"/>
    <w:rsid w:val="00ED17A4"/>
    <w:rsid w:val="00EE65A4"/>
    <w:rsid w:val="00EE7083"/>
    <w:rsid w:val="00EF3324"/>
    <w:rsid w:val="00EF3DAF"/>
    <w:rsid w:val="00F004C4"/>
    <w:rsid w:val="00F0060E"/>
    <w:rsid w:val="00F050FD"/>
    <w:rsid w:val="00F15562"/>
    <w:rsid w:val="00F17380"/>
    <w:rsid w:val="00F20FE4"/>
    <w:rsid w:val="00F25DD8"/>
    <w:rsid w:val="00F3353A"/>
    <w:rsid w:val="00F35160"/>
    <w:rsid w:val="00F51791"/>
    <w:rsid w:val="00F53ACB"/>
    <w:rsid w:val="00F60C98"/>
    <w:rsid w:val="00F6173F"/>
    <w:rsid w:val="00F834B2"/>
    <w:rsid w:val="00F90842"/>
    <w:rsid w:val="00F90BAE"/>
    <w:rsid w:val="00F91695"/>
    <w:rsid w:val="00F931D1"/>
    <w:rsid w:val="00F932C3"/>
    <w:rsid w:val="00F94609"/>
    <w:rsid w:val="00FA08C7"/>
    <w:rsid w:val="00FA08DB"/>
    <w:rsid w:val="00FA2301"/>
    <w:rsid w:val="00FB01B7"/>
    <w:rsid w:val="00FB3F3B"/>
    <w:rsid w:val="00FB61B7"/>
    <w:rsid w:val="00FC5E83"/>
    <w:rsid w:val="00FC749C"/>
    <w:rsid w:val="00FD2CD8"/>
    <w:rsid w:val="00FD59FC"/>
    <w:rsid w:val="00FD79D8"/>
    <w:rsid w:val="00FE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4FB4"/>
  <w15:chartTrackingRefBased/>
  <w15:docId w15:val="{12E15F89-C355-4569-912E-1E8C6B6C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2C3"/>
  </w:style>
  <w:style w:type="paragraph" w:styleId="Heading1">
    <w:name w:val="heading 1"/>
    <w:basedOn w:val="ListParagraph"/>
    <w:next w:val="Normal"/>
    <w:link w:val="Heading1Char"/>
    <w:uiPriority w:val="9"/>
    <w:qFormat/>
    <w:rsid w:val="00C36763"/>
    <w:pPr>
      <w:numPr>
        <w:numId w:val="32"/>
      </w:numP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C36763"/>
    <w:pPr>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C36763"/>
    <w:pPr>
      <w:outlineLvl w:val="2"/>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464"/>
    <w:pPr>
      <w:ind w:left="720"/>
      <w:contextualSpacing/>
    </w:pPr>
  </w:style>
  <w:style w:type="table" w:styleId="TableGrid">
    <w:name w:val="Table Grid"/>
    <w:basedOn w:val="TableNormal"/>
    <w:uiPriority w:val="39"/>
    <w:rsid w:val="0089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8A736B"/>
  </w:style>
  <w:style w:type="character" w:customStyle="1" w:styleId="DateChar">
    <w:name w:val="Date Char"/>
    <w:basedOn w:val="DefaultParagraphFont"/>
    <w:link w:val="Date"/>
    <w:uiPriority w:val="99"/>
    <w:semiHidden/>
    <w:rsid w:val="008A736B"/>
  </w:style>
  <w:style w:type="character" w:styleId="PlaceholderText">
    <w:name w:val="Placeholder Text"/>
    <w:basedOn w:val="DefaultParagraphFont"/>
    <w:uiPriority w:val="99"/>
    <w:semiHidden/>
    <w:rsid w:val="008C0A60"/>
    <w:rPr>
      <w:color w:val="808080"/>
    </w:rPr>
  </w:style>
  <w:style w:type="character" w:customStyle="1" w:styleId="Heading1Char">
    <w:name w:val="Heading 1 Char"/>
    <w:basedOn w:val="DefaultParagraphFont"/>
    <w:link w:val="Heading1"/>
    <w:uiPriority w:val="9"/>
    <w:rsid w:val="00C36763"/>
    <w:rPr>
      <w:rFonts w:ascii="Times New Roman" w:hAnsi="Times New Roman" w:cs="Times New Roman"/>
      <w:b/>
    </w:rPr>
  </w:style>
  <w:style w:type="paragraph" w:styleId="TOCHeading">
    <w:name w:val="TOC Heading"/>
    <w:basedOn w:val="Heading1"/>
    <w:next w:val="Normal"/>
    <w:uiPriority w:val="39"/>
    <w:unhideWhenUsed/>
    <w:qFormat/>
    <w:rsid w:val="00C36763"/>
    <w:pPr>
      <w:outlineLvl w:val="9"/>
    </w:pPr>
    <w:rPr>
      <w:lang w:eastAsia="en-US"/>
    </w:rPr>
  </w:style>
  <w:style w:type="paragraph" w:styleId="Header">
    <w:name w:val="header"/>
    <w:basedOn w:val="Normal"/>
    <w:link w:val="HeaderChar"/>
    <w:uiPriority w:val="99"/>
    <w:unhideWhenUsed/>
    <w:rsid w:val="00C36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763"/>
  </w:style>
  <w:style w:type="paragraph" w:styleId="Footer">
    <w:name w:val="footer"/>
    <w:basedOn w:val="Normal"/>
    <w:link w:val="FooterChar"/>
    <w:uiPriority w:val="99"/>
    <w:unhideWhenUsed/>
    <w:rsid w:val="00C36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763"/>
  </w:style>
  <w:style w:type="paragraph" w:styleId="BalloonText">
    <w:name w:val="Balloon Text"/>
    <w:basedOn w:val="Normal"/>
    <w:link w:val="BalloonTextChar"/>
    <w:uiPriority w:val="99"/>
    <w:semiHidden/>
    <w:unhideWhenUsed/>
    <w:rsid w:val="00C36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763"/>
    <w:rPr>
      <w:rFonts w:ascii="Segoe UI" w:hAnsi="Segoe UI" w:cs="Segoe UI"/>
      <w:sz w:val="18"/>
      <w:szCs w:val="18"/>
    </w:rPr>
  </w:style>
  <w:style w:type="character" w:customStyle="1" w:styleId="Heading2Char">
    <w:name w:val="Heading 2 Char"/>
    <w:basedOn w:val="DefaultParagraphFont"/>
    <w:link w:val="Heading2"/>
    <w:uiPriority w:val="9"/>
    <w:rsid w:val="00C36763"/>
    <w:rPr>
      <w:rFonts w:ascii="Times New Roman" w:hAnsi="Times New Roman" w:cs="Times New Roman"/>
      <w:b/>
    </w:rPr>
  </w:style>
  <w:style w:type="character" w:customStyle="1" w:styleId="Heading3Char">
    <w:name w:val="Heading 3 Char"/>
    <w:basedOn w:val="DefaultParagraphFont"/>
    <w:link w:val="Heading3"/>
    <w:uiPriority w:val="9"/>
    <w:rsid w:val="00C36763"/>
    <w:rPr>
      <w:rFonts w:ascii="Times New Roman" w:hAnsi="Times New Roman" w:cs="Times New Roman"/>
      <w:b/>
    </w:rPr>
  </w:style>
  <w:style w:type="paragraph" w:styleId="TOC1">
    <w:name w:val="toc 1"/>
    <w:basedOn w:val="Normal"/>
    <w:next w:val="Normal"/>
    <w:autoRedefine/>
    <w:uiPriority w:val="39"/>
    <w:unhideWhenUsed/>
    <w:rsid w:val="00233ECB"/>
    <w:pPr>
      <w:spacing w:after="100"/>
    </w:pPr>
  </w:style>
  <w:style w:type="paragraph" w:styleId="TOC2">
    <w:name w:val="toc 2"/>
    <w:basedOn w:val="Normal"/>
    <w:next w:val="Normal"/>
    <w:autoRedefine/>
    <w:uiPriority w:val="39"/>
    <w:unhideWhenUsed/>
    <w:rsid w:val="00233ECB"/>
    <w:pPr>
      <w:spacing w:after="100"/>
      <w:ind w:left="220"/>
    </w:pPr>
  </w:style>
  <w:style w:type="paragraph" w:styleId="TOC3">
    <w:name w:val="toc 3"/>
    <w:basedOn w:val="Normal"/>
    <w:next w:val="Normal"/>
    <w:autoRedefine/>
    <w:uiPriority w:val="39"/>
    <w:unhideWhenUsed/>
    <w:rsid w:val="00233ECB"/>
    <w:pPr>
      <w:spacing w:after="100"/>
      <w:ind w:left="440"/>
    </w:pPr>
  </w:style>
  <w:style w:type="character" w:styleId="Hyperlink">
    <w:name w:val="Hyperlink"/>
    <w:basedOn w:val="DefaultParagraphFont"/>
    <w:uiPriority w:val="99"/>
    <w:unhideWhenUsed/>
    <w:rsid w:val="00233ECB"/>
    <w:rPr>
      <w:color w:val="0563C1" w:themeColor="hyperlink"/>
      <w:u w:val="single"/>
    </w:rPr>
  </w:style>
  <w:style w:type="paragraph" w:styleId="HTMLPreformatted">
    <w:name w:val="HTML Preformatted"/>
    <w:basedOn w:val="Normal"/>
    <w:link w:val="HTMLPreformattedChar"/>
    <w:uiPriority w:val="99"/>
    <w:semiHidden/>
    <w:unhideWhenUsed/>
    <w:rsid w:val="0092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CE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BBB"/>
    <w:rPr>
      <w:sz w:val="16"/>
      <w:szCs w:val="16"/>
    </w:rPr>
  </w:style>
  <w:style w:type="paragraph" w:styleId="CommentText">
    <w:name w:val="annotation text"/>
    <w:basedOn w:val="Normal"/>
    <w:link w:val="CommentTextChar"/>
    <w:uiPriority w:val="99"/>
    <w:semiHidden/>
    <w:unhideWhenUsed/>
    <w:rsid w:val="004F1BBB"/>
    <w:pPr>
      <w:spacing w:line="240" w:lineRule="auto"/>
    </w:pPr>
    <w:rPr>
      <w:sz w:val="20"/>
      <w:szCs w:val="20"/>
    </w:rPr>
  </w:style>
  <w:style w:type="character" w:customStyle="1" w:styleId="CommentTextChar">
    <w:name w:val="Comment Text Char"/>
    <w:basedOn w:val="DefaultParagraphFont"/>
    <w:link w:val="CommentText"/>
    <w:uiPriority w:val="99"/>
    <w:semiHidden/>
    <w:rsid w:val="004F1BBB"/>
    <w:rPr>
      <w:sz w:val="20"/>
      <w:szCs w:val="20"/>
    </w:rPr>
  </w:style>
  <w:style w:type="paragraph" w:styleId="CommentSubject">
    <w:name w:val="annotation subject"/>
    <w:basedOn w:val="CommentText"/>
    <w:next w:val="CommentText"/>
    <w:link w:val="CommentSubjectChar"/>
    <w:uiPriority w:val="99"/>
    <w:semiHidden/>
    <w:unhideWhenUsed/>
    <w:rsid w:val="004F1BBB"/>
    <w:rPr>
      <w:b/>
      <w:bCs/>
    </w:rPr>
  </w:style>
  <w:style w:type="character" w:customStyle="1" w:styleId="CommentSubjectChar">
    <w:name w:val="Comment Subject Char"/>
    <w:basedOn w:val="CommentTextChar"/>
    <w:link w:val="CommentSubject"/>
    <w:uiPriority w:val="99"/>
    <w:semiHidden/>
    <w:rsid w:val="004F1B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5166">
      <w:bodyDiv w:val="1"/>
      <w:marLeft w:val="0"/>
      <w:marRight w:val="0"/>
      <w:marTop w:val="0"/>
      <w:marBottom w:val="0"/>
      <w:divBdr>
        <w:top w:val="none" w:sz="0" w:space="0" w:color="auto"/>
        <w:left w:val="none" w:sz="0" w:space="0" w:color="auto"/>
        <w:bottom w:val="none" w:sz="0" w:space="0" w:color="auto"/>
        <w:right w:val="none" w:sz="0" w:space="0" w:color="auto"/>
      </w:divBdr>
    </w:div>
    <w:div w:id="108814428">
      <w:bodyDiv w:val="1"/>
      <w:marLeft w:val="0"/>
      <w:marRight w:val="0"/>
      <w:marTop w:val="0"/>
      <w:marBottom w:val="0"/>
      <w:divBdr>
        <w:top w:val="none" w:sz="0" w:space="0" w:color="auto"/>
        <w:left w:val="none" w:sz="0" w:space="0" w:color="auto"/>
        <w:bottom w:val="none" w:sz="0" w:space="0" w:color="auto"/>
        <w:right w:val="none" w:sz="0" w:space="0" w:color="auto"/>
      </w:divBdr>
    </w:div>
    <w:div w:id="150874755">
      <w:bodyDiv w:val="1"/>
      <w:marLeft w:val="0"/>
      <w:marRight w:val="0"/>
      <w:marTop w:val="0"/>
      <w:marBottom w:val="0"/>
      <w:divBdr>
        <w:top w:val="none" w:sz="0" w:space="0" w:color="auto"/>
        <w:left w:val="none" w:sz="0" w:space="0" w:color="auto"/>
        <w:bottom w:val="none" w:sz="0" w:space="0" w:color="auto"/>
        <w:right w:val="none" w:sz="0" w:space="0" w:color="auto"/>
      </w:divBdr>
    </w:div>
    <w:div w:id="200940259">
      <w:bodyDiv w:val="1"/>
      <w:marLeft w:val="0"/>
      <w:marRight w:val="0"/>
      <w:marTop w:val="0"/>
      <w:marBottom w:val="0"/>
      <w:divBdr>
        <w:top w:val="none" w:sz="0" w:space="0" w:color="auto"/>
        <w:left w:val="none" w:sz="0" w:space="0" w:color="auto"/>
        <w:bottom w:val="none" w:sz="0" w:space="0" w:color="auto"/>
        <w:right w:val="none" w:sz="0" w:space="0" w:color="auto"/>
      </w:divBdr>
    </w:div>
    <w:div w:id="229510136">
      <w:bodyDiv w:val="1"/>
      <w:marLeft w:val="0"/>
      <w:marRight w:val="0"/>
      <w:marTop w:val="0"/>
      <w:marBottom w:val="0"/>
      <w:divBdr>
        <w:top w:val="none" w:sz="0" w:space="0" w:color="auto"/>
        <w:left w:val="none" w:sz="0" w:space="0" w:color="auto"/>
        <w:bottom w:val="none" w:sz="0" w:space="0" w:color="auto"/>
        <w:right w:val="none" w:sz="0" w:space="0" w:color="auto"/>
      </w:divBdr>
    </w:div>
    <w:div w:id="232350035">
      <w:bodyDiv w:val="1"/>
      <w:marLeft w:val="0"/>
      <w:marRight w:val="0"/>
      <w:marTop w:val="0"/>
      <w:marBottom w:val="0"/>
      <w:divBdr>
        <w:top w:val="none" w:sz="0" w:space="0" w:color="auto"/>
        <w:left w:val="none" w:sz="0" w:space="0" w:color="auto"/>
        <w:bottom w:val="none" w:sz="0" w:space="0" w:color="auto"/>
        <w:right w:val="none" w:sz="0" w:space="0" w:color="auto"/>
      </w:divBdr>
    </w:div>
    <w:div w:id="252512775">
      <w:bodyDiv w:val="1"/>
      <w:marLeft w:val="0"/>
      <w:marRight w:val="0"/>
      <w:marTop w:val="0"/>
      <w:marBottom w:val="0"/>
      <w:divBdr>
        <w:top w:val="none" w:sz="0" w:space="0" w:color="auto"/>
        <w:left w:val="none" w:sz="0" w:space="0" w:color="auto"/>
        <w:bottom w:val="none" w:sz="0" w:space="0" w:color="auto"/>
        <w:right w:val="none" w:sz="0" w:space="0" w:color="auto"/>
      </w:divBdr>
    </w:div>
    <w:div w:id="350497456">
      <w:bodyDiv w:val="1"/>
      <w:marLeft w:val="0"/>
      <w:marRight w:val="0"/>
      <w:marTop w:val="0"/>
      <w:marBottom w:val="0"/>
      <w:divBdr>
        <w:top w:val="none" w:sz="0" w:space="0" w:color="auto"/>
        <w:left w:val="none" w:sz="0" w:space="0" w:color="auto"/>
        <w:bottom w:val="none" w:sz="0" w:space="0" w:color="auto"/>
        <w:right w:val="none" w:sz="0" w:space="0" w:color="auto"/>
      </w:divBdr>
    </w:div>
    <w:div w:id="438064390">
      <w:bodyDiv w:val="1"/>
      <w:marLeft w:val="0"/>
      <w:marRight w:val="0"/>
      <w:marTop w:val="0"/>
      <w:marBottom w:val="0"/>
      <w:divBdr>
        <w:top w:val="none" w:sz="0" w:space="0" w:color="auto"/>
        <w:left w:val="none" w:sz="0" w:space="0" w:color="auto"/>
        <w:bottom w:val="none" w:sz="0" w:space="0" w:color="auto"/>
        <w:right w:val="none" w:sz="0" w:space="0" w:color="auto"/>
      </w:divBdr>
    </w:div>
    <w:div w:id="480737227">
      <w:bodyDiv w:val="1"/>
      <w:marLeft w:val="0"/>
      <w:marRight w:val="0"/>
      <w:marTop w:val="0"/>
      <w:marBottom w:val="0"/>
      <w:divBdr>
        <w:top w:val="none" w:sz="0" w:space="0" w:color="auto"/>
        <w:left w:val="none" w:sz="0" w:space="0" w:color="auto"/>
        <w:bottom w:val="none" w:sz="0" w:space="0" w:color="auto"/>
        <w:right w:val="none" w:sz="0" w:space="0" w:color="auto"/>
      </w:divBdr>
    </w:div>
    <w:div w:id="537474453">
      <w:bodyDiv w:val="1"/>
      <w:marLeft w:val="0"/>
      <w:marRight w:val="0"/>
      <w:marTop w:val="0"/>
      <w:marBottom w:val="0"/>
      <w:divBdr>
        <w:top w:val="none" w:sz="0" w:space="0" w:color="auto"/>
        <w:left w:val="none" w:sz="0" w:space="0" w:color="auto"/>
        <w:bottom w:val="none" w:sz="0" w:space="0" w:color="auto"/>
        <w:right w:val="none" w:sz="0" w:space="0" w:color="auto"/>
      </w:divBdr>
    </w:div>
    <w:div w:id="568348564">
      <w:bodyDiv w:val="1"/>
      <w:marLeft w:val="0"/>
      <w:marRight w:val="0"/>
      <w:marTop w:val="0"/>
      <w:marBottom w:val="0"/>
      <w:divBdr>
        <w:top w:val="none" w:sz="0" w:space="0" w:color="auto"/>
        <w:left w:val="none" w:sz="0" w:space="0" w:color="auto"/>
        <w:bottom w:val="none" w:sz="0" w:space="0" w:color="auto"/>
        <w:right w:val="none" w:sz="0" w:space="0" w:color="auto"/>
      </w:divBdr>
    </w:div>
    <w:div w:id="639460536">
      <w:bodyDiv w:val="1"/>
      <w:marLeft w:val="0"/>
      <w:marRight w:val="0"/>
      <w:marTop w:val="0"/>
      <w:marBottom w:val="0"/>
      <w:divBdr>
        <w:top w:val="none" w:sz="0" w:space="0" w:color="auto"/>
        <w:left w:val="none" w:sz="0" w:space="0" w:color="auto"/>
        <w:bottom w:val="none" w:sz="0" w:space="0" w:color="auto"/>
        <w:right w:val="none" w:sz="0" w:space="0" w:color="auto"/>
      </w:divBdr>
    </w:div>
    <w:div w:id="713626013">
      <w:bodyDiv w:val="1"/>
      <w:marLeft w:val="0"/>
      <w:marRight w:val="0"/>
      <w:marTop w:val="0"/>
      <w:marBottom w:val="0"/>
      <w:divBdr>
        <w:top w:val="none" w:sz="0" w:space="0" w:color="auto"/>
        <w:left w:val="none" w:sz="0" w:space="0" w:color="auto"/>
        <w:bottom w:val="none" w:sz="0" w:space="0" w:color="auto"/>
        <w:right w:val="none" w:sz="0" w:space="0" w:color="auto"/>
      </w:divBdr>
    </w:div>
    <w:div w:id="719019191">
      <w:bodyDiv w:val="1"/>
      <w:marLeft w:val="0"/>
      <w:marRight w:val="0"/>
      <w:marTop w:val="0"/>
      <w:marBottom w:val="0"/>
      <w:divBdr>
        <w:top w:val="none" w:sz="0" w:space="0" w:color="auto"/>
        <w:left w:val="none" w:sz="0" w:space="0" w:color="auto"/>
        <w:bottom w:val="none" w:sz="0" w:space="0" w:color="auto"/>
        <w:right w:val="none" w:sz="0" w:space="0" w:color="auto"/>
      </w:divBdr>
    </w:div>
    <w:div w:id="765424628">
      <w:bodyDiv w:val="1"/>
      <w:marLeft w:val="0"/>
      <w:marRight w:val="0"/>
      <w:marTop w:val="0"/>
      <w:marBottom w:val="0"/>
      <w:divBdr>
        <w:top w:val="none" w:sz="0" w:space="0" w:color="auto"/>
        <w:left w:val="none" w:sz="0" w:space="0" w:color="auto"/>
        <w:bottom w:val="none" w:sz="0" w:space="0" w:color="auto"/>
        <w:right w:val="none" w:sz="0" w:space="0" w:color="auto"/>
      </w:divBdr>
    </w:div>
    <w:div w:id="771896761">
      <w:bodyDiv w:val="1"/>
      <w:marLeft w:val="0"/>
      <w:marRight w:val="0"/>
      <w:marTop w:val="0"/>
      <w:marBottom w:val="0"/>
      <w:divBdr>
        <w:top w:val="none" w:sz="0" w:space="0" w:color="auto"/>
        <w:left w:val="none" w:sz="0" w:space="0" w:color="auto"/>
        <w:bottom w:val="none" w:sz="0" w:space="0" w:color="auto"/>
        <w:right w:val="none" w:sz="0" w:space="0" w:color="auto"/>
      </w:divBdr>
    </w:div>
    <w:div w:id="872887893">
      <w:bodyDiv w:val="1"/>
      <w:marLeft w:val="0"/>
      <w:marRight w:val="0"/>
      <w:marTop w:val="0"/>
      <w:marBottom w:val="0"/>
      <w:divBdr>
        <w:top w:val="none" w:sz="0" w:space="0" w:color="auto"/>
        <w:left w:val="none" w:sz="0" w:space="0" w:color="auto"/>
        <w:bottom w:val="none" w:sz="0" w:space="0" w:color="auto"/>
        <w:right w:val="none" w:sz="0" w:space="0" w:color="auto"/>
      </w:divBdr>
    </w:div>
    <w:div w:id="891309891">
      <w:bodyDiv w:val="1"/>
      <w:marLeft w:val="0"/>
      <w:marRight w:val="0"/>
      <w:marTop w:val="0"/>
      <w:marBottom w:val="0"/>
      <w:divBdr>
        <w:top w:val="none" w:sz="0" w:space="0" w:color="auto"/>
        <w:left w:val="none" w:sz="0" w:space="0" w:color="auto"/>
        <w:bottom w:val="none" w:sz="0" w:space="0" w:color="auto"/>
        <w:right w:val="none" w:sz="0" w:space="0" w:color="auto"/>
      </w:divBdr>
    </w:div>
    <w:div w:id="909845337">
      <w:bodyDiv w:val="1"/>
      <w:marLeft w:val="0"/>
      <w:marRight w:val="0"/>
      <w:marTop w:val="0"/>
      <w:marBottom w:val="0"/>
      <w:divBdr>
        <w:top w:val="none" w:sz="0" w:space="0" w:color="auto"/>
        <w:left w:val="none" w:sz="0" w:space="0" w:color="auto"/>
        <w:bottom w:val="none" w:sz="0" w:space="0" w:color="auto"/>
        <w:right w:val="none" w:sz="0" w:space="0" w:color="auto"/>
      </w:divBdr>
    </w:div>
    <w:div w:id="912013569">
      <w:bodyDiv w:val="1"/>
      <w:marLeft w:val="0"/>
      <w:marRight w:val="0"/>
      <w:marTop w:val="0"/>
      <w:marBottom w:val="0"/>
      <w:divBdr>
        <w:top w:val="none" w:sz="0" w:space="0" w:color="auto"/>
        <w:left w:val="none" w:sz="0" w:space="0" w:color="auto"/>
        <w:bottom w:val="none" w:sz="0" w:space="0" w:color="auto"/>
        <w:right w:val="none" w:sz="0" w:space="0" w:color="auto"/>
      </w:divBdr>
    </w:div>
    <w:div w:id="954361572">
      <w:bodyDiv w:val="1"/>
      <w:marLeft w:val="0"/>
      <w:marRight w:val="0"/>
      <w:marTop w:val="0"/>
      <w:marBottom w:val="0"/>
      <w:divBdr>
        <w:top w:val="none" w:sz="0" w:space="0" w:color="auto"/>
        <w:left w:val="none" w:sz="0" w:space="0" w:color="auto"/>
        <w:bottom w:val="none" w:sz="0" w:space="0" w:color="auto"/>
        <w:right w:val="none" w:sz="0" w:space="0" w:color="auto"/>
      </w:divBdr>
    </w:div>
    <w:div w:id="1042831494">
      <w:bodyDiv w:val="1"/>
      <w:marLeft w:val="0"/>
      <w:marRight w:val="0"/>
      <w:marTop w:val="0"/>
      <w:marBottom w:val="0"/>
      <w:divBdr>
        <w:top w:val="none" w:sz="0" w:space="0" w:color="auto"/>
        <w:left w:val="none" w:sz="0" w:space="0" w:color="auto"/>
        <w:bottom w:val="none" w:sz="0" w:space="0" w:color="auto"/>
        <w:right w:val="none" w:sz="0" w:space="0" w:color="auto"/>
      </w:divBdr>
    </w:div>
    <w:div w:id="1051199011">
      <w:bodyDiv w:val="1"/>
      <w:marLeft w:val="0"/>
      <w:marRight w:val="0"/>
      <w:marTop w:val="0"/>
      <w:marBottom w:val="0"/>
      <w:divBdr>
        <w:top w:val="none" w:sz="0" w:space="0" w:color="auto"/>
        <w:left w:val="none" w:sz="0" w:space="0" w:color="auto"/>
        <w:bottom w:val="none" w:sz="0" w:space="0" w:color="auto"/>
        <w:right w:val="none" w:sz="0" w:space="0" w:color="auto"/>
      </w:divBdr>
    </w:div>
    <w:div w:id="1109471745">
      <w:bodyDiv w:val="1"/>
      <w:marLeft w:val="0"/>
      <w:marRight w:val="0"/>
      <w:marTop w:val="0"/>
      <w:marBottom w:val="0"/>
      <w:divBdr>
        <w:top w:val="none" w:sz="0" w:space="0" w:color="auto"/>
        <w:left w:val="none" w:sz="0" w:space="0" w:color="auto"/>
        <w:bottom w:val="none" w:sz="0" w:space="0" w:color="auto"/>
        <w:right w:val="none" w:sz="0" w:space="0" w:color="auto"/>
      </w:divBdr>
    </w:div>
    <w:div w:id="1118573158">
      <w:bodyDiv w:val="1"/>
      <w:marLeft w:val="0"/>
      <w:marRight w:val="0"/>
      <w:marTop w:val="0"/>
      <w:marBottom w:val="0"/>
      <w:divBdr>
        <w:top w:val="none" w:sz="0" w:space="0" w:color="auto"/>
        <w:left w:val="none" w:sz="0" w:space="0" w:color="auto"/>
        <w:bottom w:val="none" w:sz="0" w:space="0" w:color="auto"/>
        <w:right w:val="none" w:sz="0" w:space="0" w:color="auto"/>
      </w:divBdr>
    </w:div>
    <w:div w:id="1129930244">
      <w:bodyDiv w:val="1"/>
      <w:marLeft w:val="0"/>
      <w:marRight w:val="0"/>
      <w:marTop w:val="0"/>
      <w:marBottom w:val="0"/>
      <w:divBdr>
        <w:top w:val="none" w:sz="0" w:space="0" w:color="auto"/>
        <w:left w:val="none" w:sz="0" w:space="0" w:color="auto"/>
        <w:bottom w:val="none" w:sz="0" w:space="0" w:color="auto"/>
        <w:right w:val="none" w:sz="0" w:space="0" w:color="auto"/>
      </w:divBdr>
    </w:div>
    <w:div w:id="1186559176">
      <w:bodyDiv w:val="1"/>
      <w:marLeft w:val="0"/>
      <w:marRight w:val="0"/>
      <w:marTop w:val="0"/>
      <w:marBottom w:val="0"/>
      <w:divBdr>
        <w:top w:val="none" w:sz="0" w:space="0" w:color="auto"/>
        <w:left w:val="none" w:sz="0" w:space="0" w:color="auto"/>
        <w:bottom w:val="none" w:sz="0" w:space="0" w:color="auto"/>
        <w:right w:val="none" w:sz="0" w:space="0" w:color="auto"/>
      </w:divBdr>
    </w:div>
    <w:div w:id="1199658862">
      <w:bodyDiv w:val="1"/>
      <w:marLeft w:val="0"/>
      <w:marRight w:val="0"/>
      <w:marTop w:val="0"/>
      <w:marBottom w:val="0"/>
      <w:divBdr>
        <w:top w:val="none" w:sz="0" w:space="0" w:color="auto"/>
        <w:left w:val="none" w:sz="0" w:space="0" w:color="auto"/>
        <w:bottom w:val="none" w:sz="0" w:space="0" w:color="auto"/>
        <w:right w:val="none" w:sz="0" w:space="0" w:color="auto"/>
      </w:divBdr>
    </w:div>
    <w:div w:id="1201019048">
      <w:bodyDiv w:val="1"/>
      <w:marLeft w:val="0"/>
      <w:marRight w:val="0"/>
      <w:marTop w:val="0"/>
      <w:marBottom w:val="0"/>
      <w:divBdr>
        <w:top w:val="none" w:sz="0" w:space="0" w:color="auto"/>
        <w:left w:val="none" w:sz="0" w:space="0" w:color="auto"/>
        <w:bottom w:val="none" w:sz="0" w:space="0" w:color="auto"/>
        <w:right w:val="none" w:sz="0" w:space="0" w:color="auto"/>
      </w:divBdr>
    </w:div>
    <w:div w:id="1248418298">
      <w:bodyDiv w:val="1"/>
      <w:marLeft w:val="0"/>
      <w:marRight w:val="0"/>
      <w:marTop w:val="0"/>
      <w:marBottom w:val="0"/>
      <w:divBdr>
        <w:top w:val="none" w:sz="0" w:space="0" w:color="auto"/>
        <w:left w:val="none" w:sz="0" w:space="0" w:color="auto"/>
        <w:bottom w:val="none" w:sz="0" w:space="0" w:color="auto"/>
        <w:right w:val="none" w:sz="0" w:space="0" w:color="auto"/>
      </w:divBdr>
    </w:div>
    <w:div w:id="1286423997">
      <w:bodyDiv w:val="1"/>
      <w:marLeft w:val="0"/>
      <w:marRight w:val="0"/>
      <w:marTop w:val="0"/>
      <w:marBottom w:val="0"/>
      <w:divBdr>
        <w:top w:val="none" w:sz="0" w:space="0" w:color="auto"/>
        <w:left w:val="none" w:sz="0" w:space="0" w:color="auto"/>
        <w:bottom w:val="none" w:sz="0" w:space="0" w:color="auto"/>
        <w:right w:val="none" w:sz="0" w:space="0" w:color="auto"/>
      </w:divBdr>
    </w:div>
    <w:div w:id="1295058327">
      <w:bodyDiv w:val="1"/>
      <w:marLeft w:val="0"/>
      <w:marRight w:val="0"/>
      <w:marTop w:val="0"/>
      <w:marBottom w:val="0"/>
      <w:divBdr>
        <w:top w:val="none" w:sz="0" w:space="0" w:color="auto"/>
        <w:left w:val="none" w:sz="0" w:space="0" w:color="auto"/>
        <w:bottom w:val="none" w:sz="0" w:space="0" w:color="auto"/>
        <w:right w:val="none" w:sz="0" w:space="0" w:color="auto"/>
      </w:divBdr>
    </w:div>
    <w:div w:id="1299408722">
      <w:bodyDiv w:val="1"/>
      <w:marLeft w:val="0"/>
      <w:marRight w:val="0"/>
      <w:marTop w:val="0"/>
      <w:marBottom w:val="0"/>
      <w:divBdr>
        <w:top w:val="none" w:sz="0" w:space="0" w:color="auto"/>
        <w:left w:val="none" w:sz="0" w:space="0" w:color="auto"/>
        <w:bottom w:val="none" w:sz="0" w:space="0" w:color="auto"/>
        <w:right w:val="none" w:sz="0" w:space="0" w:color="auto"/>
      </w:divBdr>
    </w:div>
    <w:div w:id="1305545381">
      <w:bodyDiv w:val="1"/>
      <w:marLeft w:val="0"/>
      <w:marRight w:val="0"/>
      <w:marTop w:val="0"/>
      <w:marBottom w:val="0"/>
      <w:divBdr>
        <w:top w:val="none" w:sz="0" w:space="0" w:color="auto"/>
        <w:left w:val="none" w:sz="0" w:space="0" w:color="auto"/>
        <w:bottom w:val="none" w:sz="0" w:space="0" w:color="auto"/>
        <w:right w:val="none" w:sz="0" w:space="0" w:color="auto"/>
      </w:divBdr>
    </w:div>
    <w:div w:id="1318193499">
      <w:bodyDiv w:val="1"/>
      <w:marLeft w:val="0"/>
      <w:marRight w:val="0"/>
      <w:marTop w:val="0"/>
      <w:marBottom w:val="0"/>
      <w:divBdr>
        <w:top w:val="none" w:sz="0" w:space="0" w:color="auto"/>
        <w:left w:val="none" w:sz="0" w:space="0" w:color="auto"/>
        <w:bottom w:val="none" w:sz="0" w:space="0" w:color="auto"/>
        <w:right w:val="none" w:sz="0" w:space="0" w:color="auto"/>
      </w:divBdr>
    </w:div>
    <w:div w:id="1341811896">
      <w:bodyDiv w:val="1"/>
      <w:marLeft w:val="0"/>
      <w:marRight w:val="0"/>
      <w:marTop w:val="0"/>
      <w:marBottom w:val="0"/>
      <w:divBdr>
        <w:top w:val="none" w:sz="0" w:space="0" w:color="auto"/>
        <w:left w:val="none" w:sz="0" w:space="0" w:color="auto"/>
        <w:bottom w:val="none" w:sz="0" w:space="0" w:color="auto"/>
        <w:right w:val="none" w:sz="0" w:space="0" w:color="auto"/>
      </w:divBdr>
    </w:div>
    <w:div w:id="1355962445">
      <w:bodyDiv w:val="1"/>
      <w:marLeft w:val="0"/>
      <w:marRight w:val="0"/>
      <w:marTop w:val="0"/>
      <w:marBottom w:val="0"/>
      <w:divBdr>
        <w:top w:val="none" w:sz="0" w:space="0" w:color="auto"/>
        <w:left w:val="none" w:sz="0" w:space="0" w:color="auto"/>
        <w:bottom w:val="none" w:sz="0" w:space="0" w:color="auto"/>
        <w:right w:val="none" w:sz="0" w:space="0" w:color="auto"/>
      </w:divBdr>
    </w:div>
    <w:div w:id="1366834019">
      <w:bodyDiv w:val="1"/>
      <w:marLeft w:val="0"/>
      <w:marRight w:val="0"/>
      <w:marTop w:val="0"/>
      <w:marBottom w:val="0"/>
      <w:divBdr>
        <w:top w:val="none" w:sz="0" w:space="0" w:color="auto"/>
        <w:left w:val="none" w:sz="0" w:space="0" w:color="auto"/>
        <w:bottom w:val="none" w:sz="0" w:space="0" w:color="auto"/>
        <w:right w:val="none" w:sz="0" w:space="0" w:color="auto"/>
      </w:divBdr>
    </w:div>
    <w:div w:id="1388921000">
      <w:bodyDiv w:val="1"/>
      <w:marLeft w:val="0"/>
      <w:marRight w:val="0"/>
      <w:marTop w:val="0"/>
      <w:marBottom w:val="0"/>
      <w:divBdr>
        <w:top w:val="none" w:sz="0" w:space="0" w:color="auto"/>
        <w:left w:val="none" w:sz="0" w:space="0" w:color="auto"/>
        <w:bottom w:val="none" w:sz="0" w:space="0" w:color="auto"/>
        <w:right w:val="none" w:sz="0" w:space="0" w:color="auto"/>
      </w:divBdr>
    </w:div>
    <w:div w:id="1440292504">
      <w:bodyDiv w:val="1"/>
      <w:marLeft w:val="0"/>
      <w:marRight w:val="0"/>
      <w:marTop w:val="0"/>
      <w:marBottom w:val="0"/>
      <w:divBdr>
        <w:top w:val="none" w:sz="0" w:space="0" w:color="auto"/>
        <w:left w:val="none" w:sz="0" w:space="0" w:color="auto"/>
        <w:bottom w:val="none" w:sz="0" w:space="0" w:color="auto"/>
        <w:right w:val="none" w:sz="0" w:space="0" w:color="auto"/>
      </w:divBdr>
    </w:div>
    <w:div w:id="1474562097">
      <w:bodyDiv w:val="1"/>
      <w:marLeft w:val="0"/>
      <w:marRight w:val="0"/>
      <w:marTop w:val="0"/>
      <w:marBottom w:val="0"/>
      <w:divBdr>
        <w:top w:val="none" w:sz="0" w:space="0" w:color="auto"/>
        <w:left w:val="none" w:sz="0" w:space="0" w:color="auto"/>
        <w:bottom w:val="none" w:sz="0" w:space="0" w:color="auto"/>
        <w:right w:val="none" w:sz="0" w:space="0" w:color="auto"/>
      </w:divBdr>
    </w:div>
    <w:div w:id="1482576398">
      <w:bodyDiv w:val="1"/>
      <w:marLeft w:val="0"/>
      <w:marRight w:val="0"/>
      <w:marTop w:val="0"/>
      <w:marBottom w:val="0"/>
      <w:divBdr>
        <w:top w:val="none" w:sz="0" w:space="0" w:color="auto"/>
        <w:left w:val="none" w:sz="0" w:space="0" w:color="auto"/>
        <w:bottom w:val="none" w:sz="0" w:space="0" w:color="auto"/>
        <w:right w:val="none" w:sz="0" w:space="0" w:color="auto"/>
      </w:divBdr>
    </w:div>
    <w:div w:id="1492064977">
      <w:bodyDiv w:val="1"/>
      <w:marLeft w:val="0"/>
      <w:marRight w:val="0"/>
      <w:marTop w:val="0"/>
      <w:marBottom w:val="0"/>
      <w:divBdr>
        <w:top w:val="none" w:sz="0" w:space="0" w:color="auto"/>
        <w:left w:val="none" w:sz="0" w:space="0" w:color="auto"/>
        <w:bottom w:val="none" w:sz="0" w:space="0" w:color="auto"/>
        <w:right w:val="none" w:sz="0" w:space="0" w:color="auto"/>
      </w:divBdr>
    </w:div>
    <w:div w:id="1586528133">
      <w:bodyDiv w:val="1"/>
      <w:marLeft w:val="0"/>
      <w:marRight w:val="0"/>
      <w:marTop w:val="0"/>
      <w:marBottom w:val="0"/>
      <w:divBdr>
        <w:top w:val="none" w:sz="0" w:space="0" w:color="auto"/>
        <w:left w:val="none" w:sz="0" w:space="0" w:color="auto"/>
        <w:bottom w:val="none" w:sz="0" w:space="0" w:color="auto"/>
        <w:right w:val="none" w:sz="0" w:space="0" w:color="auto"/>
      </w:divBdr>
    </w:div>
    <w:div w:id="1609507522">
      <w:bodyDiv w:val="1"/>
      <w:marLeft w:val="0"/>
      <w:marRight w:val="0"/>
      <w:marTop w:val="0"/>
      <w:marBottom w:val="0"/>
      <w:divBdr>
        <w:top w:val="none" w:sz="0" w:space="0" w:color="auto"/>
        <w:left w:val="none" w:sz="0" w:space="0" w:color="auto"/>
        <w:bottom w:val="none" w:sz="0" w:space="0" w:color="auto"/>
        <w:right w:val="none" w:sz="0" w:space="0" w:color="auto"/>
      </w:divBdr>
    </w:div>
    <w:div w:id="1665468396">
      <w:bodyDiv w:val="1"/>
      <w:marLeft w:val="0"/>
      <w:marRight w:val="0"/>
      <w:marTop w:val="0"/>
      <w:marBottom w:val="0"/>
      <w:divBdr>
        <w:top w:val="none" w:sz="0" w:space="0" w:color="auto"/>
        <w:left w:val="none" w:sz="0" w:space="0" w:color="auto"/>
        <w:bottom w:val="none" w:sz="0" w:space="0" w:color="auto"/>
        <w:right w:val="none" w:sz="0" w:space="0" w:color="auto"/>
      </w:divBdr>
    </w:div>
    <w:div w:id="1705518653">
      <w:bodyDiv w:val="1"/>
      <w:marLeft w:val="0"/>
      <w:marRight w:val="0"/>
      <w:marTop w:val="0"/>
      <w:marBottom w:val="0"/>
      <w:divBdr>
        <w:top w:val="none" w:sz="0" w:space="0" w:color="auto"/>
        <w:left w:val="none" w:sz="0" w:space="0" w:color="auto"/>
        <w:bottom w:val="none" w:sz="0" w:space="0" w:color="auto"/>
        <w:right w:val="none" w:sz="0" w:space="0" w:color="auto"/>
      </w:divBdr>
    </w:div>
    <w:div w:id="1929775689">
      <w:bodyDiv w:val="1"/>
      <w:marLeft w:val="0"/>
      <w:marRight w:val="0"/>
      <w:marTop w:val="0"/>
      <w:marBottom w:val="0"/>
      <w:divBdr>
        <w:top w:val="none" w:sz="0" w:space="0" w:color="auto"/>
        <w:left w:val="none" w:sz="0" w:space="0" w:color="auto"/>
        <w:bottom w:val="none" w:sz="0" w:space="0" w:color="auto"/>
        <w:right w:val="none" w:sz="0" w:space="0" w:color="auto"/>
      </w:divBdr>
    </w:div>
    <w:div w:id="1956136604">
      <w:bodyDiv w:val="1"/>
      <w:marLeft w:val="0"/>
      <w:marRight w:val="0"/>
      <w:marTop w:val="0"/>
      <w:marBottom w:val="0"/>
      <w:divBdr>
        <w:top w:val="none" w:sz="0" w:space="0" w:color="auto"/>
        <w:left w:val="none" w:sz="0" w:space="0" w:color="auto"/>
        <w:bottom w:val="none" w:sz="0" w:space="0" w:color="auto"/>
        <w:right w:val="none" w:sz="0" w:space="0" w:color="auto"/>
      </w:divBdr>
    </w:div>
    <w:div w:id="2009670914">
      <w:bodyDiv w:val="1"/>
      <w:marLeft w:val="0"/>
      <w:marRight w:val="0"/>
      <w:marTop w:val="0"/>
      <w:marBottom w:val="0"/>
      <w:divBdr>
        <w:top w:val="none" w:sz="0" w:space="0" w:color="auto"/>
        <w:left w:val="none" w:sz="0" w:space="0" w:color="auto"/>
        <w:bottom w:val="none" w:sz="0" w:space="0" w:color="auto"/>
        <w:right w:val="none" w:sz="0" w:space="0" w:color="auto"/>
      </w:divBdr>
    </w:div>
    <w:div w:id="2024285484">
      <w:bodyDiv w:val="1"/>
      <w:marLeft w:val="0"/>
      <w:marRight w:val="0"/>
      <w:marTop w:val="0"/>
      <w:marBottom w:val="0"/>
      <w:divBdr>
        <w:top w:val="none" w:sz="0" w:space="0" w:color="auto"/>
        <w:left w:val="none" w:sz="0" w:space="0" w:color="auto"/>
        <w:bottom w:val="none" w:sz="0" w:space="0" w:color="auto"/>
        <w:right w:val="none" w:sz="0" w:space="0" w:color="auto"/>
      </w:divBdr>
    </w:div>
    <w:div w:id="2028167923">
      <w:bodyDiv w:val="1"/>
      <w:marLeft w:val="0"/>
      <w:marRight w:val="0"/>
      <w:marTop w:val="0"/>
      <w:marBottom w:val="0"/>
      <w:divBdr>
        <w:top w:val="none" w:sz="0" w:space="0" w:color="auto"/>
        <w:left w:val="none" w:sz="0" w:space="0" w:color="auto"/>
        <w:bottom w:val="none" w:sz="0" w:space="0" w:color="auto"/>
        <w:right w:val="none" w:sz="0" w:space="0" w:color="auto"/>
      </w:divBdr>
    </w:div>
    <w:div w:id="204297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awm/rlsi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5AF4-5D3A-4DD8-8E62-F2F3171E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8054</TotalTime>
  <Pages>8</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Luo</dc:creator>
  <cp:keywords/>
  <dc:description/>
  <cp:lastModifiedBy>Jiahao Luo</cp:lastModifiedBy>
  <cp:revision>327</cp:revision>
  <dcterms:created xsi:type="dcterms:W3CDTF">2015-12-01T04:33:00Z</dcterms:created>
  <dcterms:modified xsi:type="dcterms:W3CDTF">2016-04-25T03:03:00Z</dcterms:modified>
</cp:coreProperties>
</file>