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F72" w:rsidRDefault="008F4F72" w:rsidP="008F4F72">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Problem Set 1</w:t>
      </w:r>
    </w:p>
    <w:p w:rsidR="004114A1" w:rsidRPr="004114A1" w:rsidRDefault="004114A1" w:rsidP="004114A1">
      <w:pPr>
        <w:autoSpaceDE w:val="0"/>
        <w:autoSpaceDN w:val="0"/>
        <w:adjustRightInd w:val="0"/>
        <w:spacing w:after="0" w:line="240" w:lineRule="auto"/>
        <w:jc w:val="right"/>
        <w:rPr>
          <w:rFonts w:ascii="CMR17" w:hAnsi="CMR17" w:cs="CMR17"/>
          <w:sz w:val="24"/>
          <w:szCs w:val="24"/>
        </w:rPr>
      </w:pPr>
      <w:proofErr w:type="spellStart"/>
      <w:r w:rsidRPr="004114A1">
        <w:rPr>
          <w:rFonts w:ascii="CMR17" w:hAnsi="CMR17" w:cs="CMR17"/>
          <w:sz w:val="24"/>
          <w:szCs w:val="24"/>
        </w:rPr>
        <w:t>Jingwei</w:t>
      </w:r>
      <w:proofErr w:type="spellEnd"/>
      <w:r w:rsidRPr="004114A1">
        <w:rPr>
          <w:rFonts w:ascii="CMR17" w:hAnsi="CMR17" w:cs="CMR17"/>
          <w:sz w:val="24"/>
          <w:szCs w:val="24"/>
        </w:rPr>
        <w:t xml:space="preserve"> Li </w:t>
      </w:r>
      <w:proofErr w:type="gramStart"/>
      <w:r w:rsidRPr="004114A1">
        <w:rPr>
          <w:rFonts w:ascii="CMR17" w:hAnsi="CMR17" w:cs="CMR17"/>
          <w:sz w:val="24"/>
          <w:szCs w:val="24"/>
        </w:rPr>
        <w:t>--  jli779</w:t>
      </w:r>
      <w:proofErr w:type="gramEnd"/>
    </w:p>
    <w:p w:rsidR="008F4F72" w:rsidRDefault="008F4F72" w:rsidP="008F4F72">
      <w:pPr>
        <w:autoSpaceDE w:val="0"/>
        <w:autoSpaceDN w:val="0"/>
        <w:adjustRightInd w:val="0"/>
        <w:spacing w:after="0" w:line="240" w:lineRule="auto"/>
        <w:rPr>
          <w:rFonts w:ascii="CMBX10" w:hAnsi="CMBX10" w:cs="CMBX10"/>
          <w:sz w:val="20"/>
          <w:szCs w:val="20"/>
        </w:rPr>
      </w:pPr>
    </w:p>
    <w:p w:rsidR="008F4F72" w:rsidRDefault="008F4F72" w:rsidP="008F4F72">
      <w:pPr>
        <w:autoSpaceDE w:val="0"/>
        <w:autoSpaceDN w:val="0"/>
        <w:adjustRightInd w:val="0"/>
        <w:spacing w:after="0" w:line="240" w:lineRule="auto"/>
        <w:rPr>
          <w:rFonts w:ascii="CMR10" w:hAnsi="CMR10" w:cs="CMR10"/>
          <w:sz w:val="20"/>
          <w:szCs w:val="20"/>
        </w:rPr>
      </w:pPr>
      <w:r>
        <w:rPr>
          <w:rFonts w:ascii="CMBX10" w:hAnsi="CMBX10" w:cs="CMBX10"/>
          <w:sz w:val="20"/>
          <w:szCs w:val="20"/>
        </w:rPr>
        <w:t>1</w:t>
      </w:r>
      <w:r w:rsidR="00FE5627">
        <w:rPr>
          <w:rFonts w:ascii="CMBX10" w:hAnsi="CMBX10" w:cs="CMBX10"/>
          <w:sz w:val="20"/>
          <w:szCs w:val="20"/>
        </w:rPr>
        <w:t>.</w:t>
      </w:r>
      <w:r>
        <w:rPr>
          <w:rFonts w:ascii="CMBX10" w:hAnsi="CMBX10" w:cs="CMBX10"/>
          <w:sz w:val="20"/>
          <w:szCs w:val="20"/>
        </w:rPr>
        <w:t xml:space="preserve"> </w:t>
      </w:r>
      <w:r>
        <w:rPr>
          <w:rFonts w:ascii="CMR10" w:hAnsi="CMR10" w:cs="CMR10"/>
          <w:sz w:val="20"/>
          <w:szCs w:val="20"/>
        </w:rPr>
        <w:t>For almost every case we have discussed where we are doing supervised learning, we have assumed a</w:t>
      </w:r>
    </w:p>
    <w:p w:rsidR="008F4F72" w:rsidRDefault="008F4F72" w:rsidP="008F4F72">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deterministic</w:t>
      </w:r>
      <w:proofErr w:type="gramEnd"/>
      <w:r>
        <w:rPr>
          <w:rFonts w:ascii="CMR10" w:hAnsi="CMR10" w:cs="CMR10"/>
          <w:sz w:val="20"/>
          <w:szCs w:val="20"/>
        </w:rPr>
        <w:t xml:space="preserve"> function. Imagine instead a world where we are trying to capture a non-deterministic function.</w:t>
      </w:r>
    </w:p>
    <w:p w:rsidR="008F4F72" w:rsidRDefault="008F4F72" w:rsidP="008F4F72">
      <w:pPr>
        <w:autoSpaceDE w:val="0"/>
        <w:autoSpaceDN w:val="0"/>
        <w:adjustRightInd w:val="0"/>
        <w:spacing w:after="0" w:line="240" w:lineRule="auto"/>
        <w:rPr>
          <w:rFonts w:ascii="CMR10" w:hAnsi="CMR10" w:cs="CMR10"/>
          <w:sz w:val="20"/>
          <w:szCs w:val="20"/>
        </w:rPr>
      </w:pPr>
      <w:r>
        <w:rPr>
          <w:rFonts w:ascii="CMR10" w:hAnsi="CMR10" w:cs="CMR10"/>
          <w:sz w:val="20"/>
          <w:szCs w:val="20"/>
        </w:rPr>
        <w:t>In this case, we might see training pairs where the x value appears several times, but with different y values.</w:t>
      </w:r>
    </w:p>
    <w:p w:rsidR="008F4F72" w:rsidRDefault="008F4F72" w:rsidP="008F4F72">
      <w:pPr>
        <w:autoSpaceDE w:val="0"/>
        <w:autoSpaceDN w:val="0"/>
        <w:adjustRightInd w:val="0"/>
        <w:spacing w:after="0" w:line="240" w:lineRule="auto"/>
        <w:rPr>
          <w:rFonts w:ascii="CMR10" w:hAnsi="CMR10" w:cs="CMR10"/>
          <w:sz w:val="20"/>
          <w:szCs w:val="20"/>
        </w:rPr>
      </w:pPr>
      <w:r>
        <w:rPr>
          <w:rFonts w:ascii="CMR10" w:hAnsi="CMR10" w:cs="CMR10"/>
          <w:sz w:val="20"/>
          <w:szCs w:val="20"/>
        </w:rPr>
        <w:t>For example, we might be mapping attributes of humans to whether they are likely to have had chicken pox.</w:t>
      </w:r>
    </w:p>
    <w:p w:rsidR="008F4F72" w:rsidRDefault="008F4F72" w:rsidP="008F4F72">
      <w:pPr>
        <w:autoSpaceDE w:val="0"/>
        <w:autoSpaceDN w:val="0"/>
        <w:adjustRightInd w:val="0"/>
        <w:spacing w:after="0" w:line="240" w:lineRule="auto"/>
        <w:rPr>
          <w:rFonts w:ascii="CMR10" w:hAnsi="CMR10" w:cs="CMR10"/>
          <w:sz w:val="20"/>
          <w:szCs w:val="20"/>
        </w:rPr>
      </w:pPr>
      <w:r>
        <w:rPr>
          <w:rFonts w:ascii="CMR10" w:hAnsi="CMR10" w:cs="CMR10"/>
          <w:sz w:val="20"/>
          <w:szCs w:val="20"/>
        </w:rPr>
        <w:t>In that case, we might see the same kind of person many times but sometimes they will have had chicken</w:t>
      </w:r>
    </w:p>
    <w:p w:rsidR="008F4F72" w:rsidRDefault="008F4F72" w:rsidP="008F4F72">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pox</w:t>
      </w:r>
      <w:proofErr w:type="gramEnd"/>
      <w:r>
        <w:rPr>
          <w:rFonts w:ascii="CMR10" w:hAnsi="CMR10" w:cs="CMR10"/>
          <w:sz w:val="20"/>
          <w:szCs w:val="20"/>
        </w:rPr>
        <w:t>, sometimes not.</w:t>
      </w:r>
    </w:p>
    <w:p w:rsidR="008F4F72" w:rsidRDefault="008F4F72" w:rsidP="008F4F72">
      <w:pPr>
        <w:autoSpaceDE w:val="0"/>
        <w:autoSpaceDN w:val="0"/>
        <w:adjustRightInd w:val="0"/>
        <w:spacing w:after="0" w:line="240" w:lineRule="auto"/>
        <w:rPr>
          <w:rFonts w:ascii="CMR10" w:hAnsi="CMR10" w:cs="CMR10"/>
          <w:sz w:val="20"/>
          <w:szCs w:val="20"/>
        </w:rPr>
      </w:pPr>
      <w:r>
        <w:rPr>
          <w:rFonts w:ascii="CMR10" w:hAnsi="CMR10" w:cs="CMR10"/>
          <w:sz w:val="20"/>
          <w:szCs w:val="20"/>
        </w:rPr>
        <w:t>We would like to build a learning algorithm that will compute the probability that a particular kind of</w:t>
      </w:r>
    </w:p>
    <w:p w:rsidR="008F4F72" w:rsidRDefault="008F4F72" w:rsidP="008F4F72">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person</w:t>
      </w:r>
      <w:proofErr w:type="gramEnd"/>
      <w:r>
        <w:rPr>
          <w:rFonts w:ascii="CMR10" w:hAnsi="CMR10" w:cs="CMR10"/>
          <w:sz w:val="20"/>
          <w:szCs w:val="20"/>
        </w:rPr>
        <w:t xml:space="preserve"> has chicken pox. So, given a set of training data where each x is mapped to 1 for true or 0 for false:</w:t>
      </w:r>
    </w:p>
    <w:p w:rsidR="008F4F72" w:rsidRDefault="00FE5627" w:rsidP="008F4F72">
      <w:pPr>
        <w:autoSpaceDE w:val="0"/>
        <w:autoSpaceDN w:val="0"/>
        <w:adjustRightInd w:val="0"/>
        <w:spacing w:after="0" w:line="240" w:lineRule="auto"/>
        <w:rPr>
          <w:rFonts w:ascii="CMR10" w:hAnsi="CMR10" w:cs="CMR10"/>
          <w:sz w:val="20"/>
          <w:szCs w:val="20"/>
        </w:rPr>
      </w:pPr>
      <w:r>
        <w:rPr>
          <w:rFonts w:ascii="CMR10" w:hAnsi="CMR10" w:cs="CMR10"/>
          <w:sz w:val="20"/>
          <w:szCs w:val="20"/>
        </w:rPr>
        <w:t>1)</w:t>
      </w:r>
      <w:r w:rsidR="008F4F72">
        <w:rPr>
          <w:rFonts w:ascii="CMR10" w:hAnsi="CMR10" w:cs="CMR10"/>
          <w:sz w:val="20"/>
          <w:szCs w:val="20"/>
        </w:rPr>
        <w:t xml:space="preserve"> Derive the proper error function to use for finding the ML hypothesis using Bayes Rule. You should</w:t>
      </w:r>
    </w:p>
    <w:p w:rsidR="008F4F72" w:rsidRDefault="008F4F72" w:rsidP="008F4F72">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go</w:t>
      </w:r>
      <w:proofErr w:type="gramEnd"/>
      <w:r>
        <w:rPr>
          <w:rFonts w:ascii="CMR10" w:hAnsi="CMR10" w:cs="CMR10"/>
          <w:sz w:val="20"/>
          <w:szCs w:val="20"/>
        </w:rPr>
        <w:t xml:space="preserve"> through a similar process as the one used to derive least squared error in the lessons.</w:t>
      </w:r>
    </w:p>
    <w:p w:rsidR="004114A1" w:rsidRDefault="004114A1" w:rsidP="008F4F72">
      <w:pPr>
        <w:autoSpaceDE w:val="0"/>
        <w:autoSpaceDN w:val="0"/>
        <w:adjustRightInd w:val="0"/>
        <w:spacing w:after="0" w:line="240" w:lineRule="auto"/>
        <w:rPr>
          <w:rFonts w:ascii="CMR10" w:hAnsi="CMR10" w:cs="CMR10"/>
          <w:b/>
          <w:sz w:val="20"/>
          <w:szCs w:val="20"/>
        </w:rPr>
      </w:pPr>
      <w:r w:rsidRPr="004114A1">
        <w:rPr>
          <w:rFonts w:ascii="CMR10" w:hAnsi="CMR10" w:cs="CMR10"/>
          <w:b/>
          <w:sz w:val="20"/>
          <w:szCs w:val="20"/>
        </w:rPr>
        <w:t>Answer:</w:t>
      </w:r>
    </w:p>
    <w:p w:rsidR="00045EE1" w:rsidRPr="004114A1" w:rsidRDefault="00CE1B64" w:rsidP="008F4F72">
      <w:pPr>
        <w:autoSpaceDE w:val="0"/>
        <w:autoSpaceDN w:val="0"/>
        <w:adjustRightInd w:val="0"/>
        <w:spacing w:after="0" w:line="240" w:lineRule="auto"/>
        <w:rPr>
          <w:rFonts w:ascii="CMR10" w:hAnsi="CMR10" w:cs="CMR10"/>
          <w:b/>
          <w:sz w:val="20"/>
          <w:szCs w:val="20"/>
        </w:rPr>
      </w:pPr>
      <w:r>
        <w:rPr>
          <w:rFonts w:ascii="CMR10" w:hAnsi="CMR10" w:cs="CMR10"/>
          <w:b/>
          <w:noProof/>
          <w:sz w:val="20"/>
          <w:szCs w:val="20"/>
        </w:rPr>
        <w:drawing>
          <wp:inline distT="0" distB="0" distL="0" distR="0">
            <wp:extent cx="5791200" cy="5897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200" cy="5897880"/>
                    </a:xfrm>
                    <a:prstGeom prst="rect">
                      <a:avLst/>
                    </a:prstGeom>
                    <a:noFill/>
                    <a:ln>
                      <a:noFill/>
                    </a:ln>
                  </pic:spPr>
                </pic:pic>
              </a:graphicData>
            </a:graphic>
          </wp:inline>
        </w:drawing>
      </w:r>
    </w:p>
    <w:p w:rsidR="008F4F72" w:rsidRDefault="00FE5627" w:rsidP="008F4F72">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2) </w:t>
      </w:r>
      <w:bookmarkStart w:id="0" w:name="_GoBack"/>
      <w:bookmarkEnd w:id="0"/>
      <w:r w:rsidR="008F4F72">
        <w:rPr>
          <w:rFonts w:ascii="CMR10" w:hAnsi="CMR10" w:cs="CMR10"/>
          <w:sz w:val="20"/>
          <w:szCs w:val="20"/>
        </w:rPr>
        <w:t>Compare and contrast your result to the rule we derived for a deterministic function perturbed by</w:t>
      </w:r>
    </w:p>
    <w:p w:rsidR="008F4F72" w:rsidRDefault="008F4F72" w:rsidP="008F4F72">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lastRenderedPageBreak/>
        <w:t>zero-mean</w:t>
      </w:r>
      <w:proofErr w:type="gramEnd"/>
      <w:r>
        <w:rPr>
          <w:rFonts w:ascii="CMR10" w:hAnsi="CMR10" w:cs="CMR10"/>
          <w:sz w:val="20"/>
          <w:szCs w:val="20"/>
        </w:rPr>
        <w:t xml:space="preserve"> </w:t>
      </w:r>
      <w:proofErr w:type="spellStart"/>
      <w:r>
        <w:rPr>
          <w:rFonts w:ascii="CMR10" w:hAnsi="CMR10" w:cs="CMR10"/>
          <w:sz w:val="20"/>
          <w:szCs w:val="20"/>
        </w:rPr>
        <w:t>gaussian</w:t>
      </w:r>
      <w:proofErr w:type="spellEnd"/>
      <w:r>
        <w:rPr>
          <w:rFonts w:ascii="CMR10" w:hAnsi="CMR10" w:cs="CMR10"/>
          <w:sz w:val="20"/>
          <w:szCs w:val="20"/>
        </w:rPr>
        <w:t xml:space="preserve"> noise. What would a normal neural network using sum of squared errors do </w:t>
      </w:r>
      <w:proofErr w:type="gramStart"/>
      <w:r>
        <w:rPr>
          <w:rFonts w:ascii="CMR10" w:hAnsi="CMR10" w:cs="CMR10"/>
          <w:sz w:val="20"/>
          <w:szCs w:val="20"/>
        </w:rPr>
        <w:t>with</w:t>
      </w:r>
      <w:proofErr w:type="gramEnd"/>
    </w:p>
    <w:p w:rsidR="008F4F72" w:rsidRDefault="008F4F72" w:rsidP="008F4F72">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these</w:t>
      </w:r>
      <w:proofErr w:type="gramEnd"/>
      <w:r>
        <w:rPr>
          <w:rFonts w:ascii="CMR10" w:hAnsi="CMR10" w:cs="CMR10"/>
          <w:sz w:val="20"/>
          <w:szCs w:val="20"/>
        </w:rPr>
        <w:t xml:space="preserve"> data? What if the data consisted of </w:t>
      </w:r>
      <w:proofErr w:type="spellStart"/>
      <w:r>
        <w:rPr>
          <w:rFonts w:ascii="CMR10" w:hAnsi="CMR10" w:cs="CMR10"/>
          <w:sz w:val="20"/>
          <w:szCs w:val="20"/>
        </w:rPr>
        <w:t>x</w:t>
      </w:r>
      <w:proofErr w:type="gramStart"/>
      <w:r>
        <w:rPr>
          <w:rFonts w:ascii="CMR10" w:hAnsi="CMR10" w:cs="CMR10"/>
          <w:sz w:val="20"/>
          <w:szCs w:val="20"/>
        </w:rPr>
        <w:t>,y</w:t>
      </w:r>
      <w:proofErr w:type="spellEnd"/>
      <w:proofErr w:type="gramEnd"/>
      <w:r>
        <w:rPr>
          <w:rFonts w:ascii="CMR10" w:hAnsi="CMR10" w:cs="CMR10"/>
          <w:sz w:val="20"/>
          <w:szCs w:val="20"/>
        </w:rPr>
        <w:t xml:space="preserve"> pairs where y was an estimate of the probability instead</w:t>
      </w:r>
    </w:p>
    <w:p w:rsidR="008F4F72" w:rsidRDefault="008F4F72" w:rsidP="008F4F72">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of</w:t>
      </w:r>
      <w:proofErr w:type="gramEnd"/>
      <w:r>
        <w:rPr>
          <w:rFonts w:ascii="CMR10" w:hAnsi="CMR10" w:cs="CMR10"/>
          <w:sz w:val="20"/>
          <w:szCs w:val="20"/>
        </w:rPr>
        <w:t xml:space="preserve"> 0s and 1s?</w:t>
      </w:r>
    </w:p>
    <w:p w:rsidR="008F4F72" w:rsidRPr="004114A1" w:rsidRDefault="004114A1" w:rsidP="008F4F72">
      <w:pPr>
        <w:autoSpaceDE w:val="0"/>
        <w:autoSpaceDN w:val="0"/>
        <w:adjustRightInd w:val="0"/>
        <w:spacing w:after="0" w:line="240" w:lineRule="auto"/>
        <w:rPr>
          <w:rFonts w:ascii="CMR10" w:hAnsi="CMR10" w:cs="CMR10"/>
          <w:b/>
          <w:sz w:val="20"/>
          <w:szCs w:val="20"/>
        </w:rPr>
      </w:pPr>
      <w:r w:rsidRPr="004114A1">
        <w:rPr>
          <w:rFonts w:ascii="CMR10" w:hAnsi="CMR10" w:cs="CMR10"/>
          <w:b/>
          <w:sz w:val="20"/>
          <w:szCs w:val="20"/>
        </w:rPr>
        <w:t>Answer:</w:t>
      </w:r>
    </w:p>
    <w:p w:rsidR="008F4F72" w:rsidRDefault="00C11024" w:rsidP="008F4F72">
      <w:pPr>
        <w:autoSpaceDE w:val="0"/>
        <w:autoSpaceDN w:val="0"/>
        <w:adjustRightInd w:val="0"/>
        <w:spacing w:after="0" w:line="240" w:lineRule="auto"/>
        <w:rPr>
          <w:rFonts w:ascii="CMR10" w:hAnsi="CMR10" w:cs="CMR10"/>
          <w:i/>
          <w:sz w:val="20"/>
          <w:szCs w:val="20"/>
        </w:rPr>
      </w:pPr>
      <w:r>
        <w:rPr>
          <w:rFonts w:ascii="CMR10" w:hAnsi="CMR10" w:cs="CMR10"/>
          <w:i/>
          <w:sz w:val="20"/>
          <w:szCs w:val="20"/>
        </w:rPr>
        <w:t>----</w:t>
      </w:r>
      <w:r w:rsidR="00516BB1" w:rsidRPr="00CE1B64">
        <w:rPr>
          <w:rFonts w:ascii="CMR10" w:hAnsi="CMR10" w:cs="CMR10"/>
          <w:i/>
          <w:sz w:val="20"/>
          <w:szCs w:val="20"/>
        </w:rPr>
        <w:t xml:space="preserve">For a deterministic function perturbed by zero-mean Gaussian noise, minimizing the sum of the squared errors produces the maximum likelihood hypothesis. By contrast, for this problem where the assumption is that the observed Boolean value is a probabilistic function of the input </w:t>
      </w:r>
      <w:r w:rsidR="00CE1B64" w:rsidRPr="00CE1B64">
        <w:rPr>
          <w:rFonts w:ascii="CMR10" w:hAnsi="CMR10" w:cs="CMR10"/>
          <w:i/>
          <w:sz w:val="20"/>
          <w:szCs w:val="20"/>
        </w:rPr>
        <w:t>instance, the rule that ma</w:t>
      </w:r>
      <w:r w:rsidR="00CE1B64">
        <w:rPr>
          <w:rFonts w:ascii="CMR10" w:hAnsi="CMR10" w:cs="CMR10"/>
          <w:i/>
          <w:sz w:val="20"/>
          <w:szCs w:val="20"/>
        </w:rPr>
        <w:t>ximize the equation (**</w:t>
      </w:r>
      <w:proofErr w:type="gramStart"/>
      <w:r w:rsidR="00CE1B64">
        <w:rPr>
          <w:rFonts w:ascii="CMR10" w:hAnsi="CMR10" w:cs="CMR10"/>
          <w:i/>
          <w:sz w:val="20"/>
          <w:szCs w:val="20"/>
        </w:rPr>
        <w:t>)</w:t>
      </w:r>
      <w:r w:rsidR="00CE1B64" w:rsidRPr="00CE1B64">
        <w:rPr>
          <w:rFonts w:ascii="CMR10" w:hAnsi="CMR10" w:cs="CMR10"/>
          <w:i/>
          <w:sz w:val="20"/>
          <w:szCs w:val="20"/>
        </w:rPr>
        <w:t>(</w:t>
      </w:r>
      <w:proofErr w:type="gramEnd"/>
      <w:r w:rsidR="00CE1B64" w:rsidRPr="00CE1B64">
        <w:rPr>
          <w:rFonts w:ascii="CMR10" w:hAnsi="CMR10" w:cs="CMR10"/>
          <w:i/>
          <w:sz w:val="20"/>
          <w:szCs w:val="20"/>
        </w:rPr>
        <w:t>i.e., minimize the cross entropy)</w:t>
      </w:r>
      <w:r w:rsidR="00CE1B64">
        <w:rPr>
          <w:rFonts w:ascii="CMR10" w:hAnsi="CMR10" w:cs="CMR10"/>
          <w:i/>
          <w:sz w:val="20"/>
          <w:szCs w:val="20"/>
        </w:rPr>
        <w:t>seeks the maximum likelihood hypothesis.</w:t>
      </w:r>
    </w:p>
    <w:p w:rsidR="00CE1B64" w:rsidRDefault="00CE1B64" w:rsidP="008F4F72">
      <w:pPr>
        <w:autoSpaceDE w:val="0"/>
        <w:autoSpaceDN w:val="0"/>
        <w:adjustRightInd w:val="0"/>
        <w:spacing w:after="0" w:line="240" w:lineRule="auto"/>
        <w:rPr>
          <w:rFonts w:ascii="CMR10" w:hAnsi="CMR10" w:cs="CMR10"/>
          <w:i/>
          <w:sz w:val="20"/>
          <w:szCs w:val="20"/>
        </w:rPr>
      </w:pPr>
    </w:p>
    <w:p w:rsidR="00CE1B64" w:rsidRDefault="00C11024" w:rsidP="008F4F72">
      <w:pPr>
        <w:autoSpaceDE w:val="0"/>
        <w:autoSpaceDN w:val="0"/>
        <w:adjustRightInd w:val="0"/>
        <w:spacing w:after="0" w:line="240" w:lineRule="auto"/>
        <w:rPr>
          <w:rFonts w:ascii="CMR10" w:hAnsi="CMR10" w:cs="CMR10"/>
          <w:i/>
          <w:sz w:val="20"/>
          <w:szCs w:val="20"/>
        </w:rPr>
      </w:pPr>
      <w:r>
        <w:rPr>
          <w:rFonts w:ascii="CMR10" w:hAnsi="CMR10" w:cs="CMR10"/>
          <w:i/>
          <w:sz w:val="20"/>
          <w:szCs w:val="20"/>
        </w:rPr>
        <w:t>----</w:t>
      </w:r>
      <w:r w:rsidR="00CE1B64">
        <w:rPr>
          <w:rFonts w:ascii="CMR10" w:hAnsi="CMR10" w:cs="CMR10"/>
          <w:i/>
          <w:sz w:val="20"/>
          <w:szCs w:val="20"/>
        </w:rPr>
        <w:t>For a normal neural network that seeks to minimize</w:t>
      </w:r>
      <w:r>
        <w:rPr>
          <w:rFonts w:ascii="CMR10" w:hAnsi="CMR10" w:cs="CMR10"/>
          <w:i/>
          <w:sz w:val="20"/>
          <w:szCs w:val="20"/>
        </w:rPr>
        <w:t xml:space="preserve"> the sum of squared errors, it can perform a gradient ascent rather than gradient descent search and the weight vector is adjusted in the direction of the gradient, using the following update rule</w:t>
      </w:r>
      <w:r>
        <w:rPr>
          <w:rFonts w:ascii="CMR10" w:hAnsi="CMR10" w:cs="CMR10"/>
          <w:i/>
          <w:sz w:val="20"/>
          <w:szCs w:val="20"/>
        </w:rPr>
        <w:t>：</w:t>
      </w:r>
    </w:p>
    <w:p w:rsidR="00C11024" w:rsidRDefault="00C11024" w:rsidP="008F4F72">
      <w:pPr>
        <w:autoSpaceDE w:val="0"/>
        <w:autoSpaceDN w:val="0"/>
        <w:adjustRightInd w:val="0"/>
        <w:spacing w:after="0" w:line="240" w:lineRule="auto"/>
        <w:rPr>
          <w:rFonts w:ascii="CMR10" w:hAnsi="CMR10" w:cs="CMR10"/>
          <w:i/>
          <w:sz w:val="20"/>
          <w:szCs w:val="20"/>
        </w:rPr>
      </w:pPr>
    </w:p>
    <w:p w:rsidR="00C11024" w:rsidRPr="00CE1B64" w:rsidRDefault="00C11024" w:rsidP="008F4F72">
      <w:pPr>
        <w:autoSpaceDE w:val="0"/>
        <w:autoSpaceDN w:val="0"/>
        <w:adjustRightInd w:val="0"/>
        <w:spacing w:after="0" w:line="240" w:lineRule="auto"/>
        <w:rPr>
          <w:rFonts w:ascii="CMR10" w:hAnsi="CMR10" w:cs="CMR10" w:hint="eastAsia"/>
          <w:i/>
          <w:sz w:val="20"/>
          <w:szCs w:val="20"/>
        </w:rPr>
      </w:pPr>
      <w:r>
        <w:rPr>
          <w:rFonts w:ascii="CMR10" w:hAnsi="CMR10" w:cs="CMR10" w:hint="eastAsia"/>
          <w:i/>
          <w:noProof/>
          <w:sz w:val="20"/>
          <w:szCs w:val="20"/>
        </w:rPr>
        <w:drawing>
          <wp:inline distT="0" distB="0" distL="0" distR="0">
            <wp:extent cx="5806440" cy="50520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6440" cy="5052060"/>
                    </a:xfrm>
                    <a:prstGeom prst="rect">
                      <a:avLst/>
                    </a:prstGeom>
                    <a:noFill/>
                    <a:ln>
                      <a:noFill/>
                    </a:ln>
                  </pic:spPr>
                </pic:pic>
              </a:graphicData>
            </a:graphic>
          </wp:inline>
        </w:drawing>
      </w:r>
    </w:p>
    <w:p w:rsidR="00FE5627" w:rsidRPr="00CE1B64" w:rsidRDefault="00C11024" w:rsidP="00C11024">
      <w:pPr>
        <w:autoSpaceDE w:val="0"/>
        <w:autoSpaceDN w:val="0"/>
        <w:adjustRightInd w:val="0"/>
        <w:spacing w:after="0" w:line="240" w:lineRule="auto"/>
        <w:rPr>
          <w:rFonts w:ascii="CMR10" w:hAnsi="CMR10" w:cs="CMR10"/>
          <w:i/>
          <w:sz w:val="20"/>
          <w:szCs w:val="20"/>
        </w:rPr>
      </w:pPr>
      <w:r>
        <w:rPr>
          <w:rFonts w:ascii="CMR10" w:hAnsi="CMR10" w:cs="CMR10"/>
          <w:i/>
          <w:sz w:val="20"/>
          <w:szCs w:val="20"/>
        </w:rPr>
        <w:t>----</w:t>
      </w:r>
      <w:r w:rsidRPr="00C11024">
        <w:t xml:space="preserve"> </w:t>
      </w:r>
      <w:r>
        <w:rPr>
          <w:rFonts w:ascii="CMR10" w:hAnsi="CMR10" w:cs="CMR10"/>
          <w:i/>
          <w:sz w:val="20"/>
          <w:szCs w:val="20"/>
        </w:rPr>
        <w:t>I</w:t>
      </w:r>
      <w:r w:rsidRPr="00C11024">
        <w:rPr>
          <w:rFonts w:ascii="CMR10" w:hAnsi="CMR10" w:cs="CMR10"/>
          <w:i/>
          <w:sz w:val="20"/>
          <w:szCs w:val="20"/>
        </w:rPr>
        <w:t xml:space="preserve">f the data consisted of </w:t>
      </w:r>
      <w:proofErr w:type="spellStart"/>
      <w:r w:rsidRPr="00C11024">
        <w:rPr>
          <w:rFonts w:ascii="CMR10" w:hAnsi="CMR10" w:cs="CMR10"/>
          <w:i/>
          <w:sz w:val="20"/>
          <w:szCs w:val="20"/>
        </w:rPr>
        <w:t>x</w:t>
      </w:r>
      <w:proofErr w:type="gramStart"/>
      <w:r w:rsidRPr="00C11024">
        <w:rPr>
          <w:rFonts w:ascii="CMR10" w:hAnsi="CMR10" w:cs="CMR10"/>
          <w:i/>
          <w:sz w:val="20"/>
          <w:szCs w:val="20"/>
        </w:rPr>
        <w:t>,y</w:t>
      </w:r>
      <w:proofErr w:type="spellEnd"/>
      <w:proofErr w:type="gramEnd"/>
      <w:r w:rsidRPr="00C11024">
        <w:rPr>
          <w:rFonts w:ascii="CMR10" w:hAnsi="CMR10" w:cs="CMR10"/>
          <w:i/>
          <w:sz w:val="20"/>
          <w:szCs w:val="20"/>
        </w:rPr>
        <w:t xml:space="preserve"> pairs where y was an esti</w:t>
      </w:r>
      <w:r w:rsidR="00506BA5">
        <w:rPr>
          <w:rFonts w:ascii="CMR10" w:hAnsi="CMR10" w:cs="CMR10"/>
          <w:i/>
          <w:sz w:val="20"/>
          <w:szCs w:val="20"/>
        </w:rPr>
        <w:t xml:space="preserve">mate of the probability, it will be more like the </w:t>
      </w:r>
      <w:r w:rsidR="00FE5627">
        <w:rPr>
          <w:rFonts w:ascii="CMR10" w:hAnsi="CMR10" w:cs="CMR10"/>
          <w:i/>
          <w:sz w:val="20"/>
          <w:szCs w:val="20"/>
        </w:rPr>
        <w:t xml:space="preserve">deterministic function discussed in the lecture, assuming Gaussian noise. The most likely hypothesis will be the one that minimize the sum of squared errors between the observed training values </w:t>
      </w:r>
      <w:proofErr w:type="spellStart"/>
      <w:r w:rsidR="00FE5627">
        <w:rPr>
          <w:rFonts w:ascii="CMR10" w:hAnsi="CMR10" w:cs="CMR10"/>
          <w:i/>
          <w:sz w:val="20"/>
          <w:szCs w:val="20"/>
        </w:rPr>
        <w:t>yi</w:t>
      </w:r>
      <w:proofErr w:type="spellEnd"/>
      <w:r w:rsidR="00FE5627">
        <w:rPr>
          <w:rFonts w:ascii="CMR10" w:hAnsi="CMR10" w:cs="CMR10"/>
          <w:i/>
          <w:sz w:val="20"/>
          <w:szCs w:val="20"/>
        </w:rPr>
        <w:t xml:space="preserve"> (instead of di which can be any real numbers, </w:t>
      </w:r>
      <w:proofErr w:type="spellStart"/>
      <w:r w:rsidR="00FE5627">
        <w:rPr>
          <w:rFonts w:ascii="CMR10" w:hAnsi="CMR10" w:cs="CMR10"/>
          <w:i/>
          <w:sz w:val="20"/>
          <w:szCs w:val="20"/>
        </w:rPr>
        <w:t>yi</w:t>
      </w:r>
      <w:proofErr w:type="spellEnd"/>
      <w:r w:rsidR="00FE5627">
        <w:rPr>
          <w:rFonts w:ascii="CMR10" w:hAnsi="CMR10" w:cs="CMR10"/>
          <w:i/>
          <w:sz w:val="20"/>
          <w:szCs w:val="20"/>
        </w:rPr>
        <w:t xml:space="preserve"> is a probability and is between 0 and 1</w:t>
      </w:r>
      <w:proofErr w:type="gramStart"/>
      <w:r w:rsidR="00FE5627">
        <w:rPr>
          <w:rFonts w:ascii="CMR10" w:hAnsi="CMR10" w:cs="CMR10"/>
          <w:i/>
          <w:sz w:val="20"/>
          <w:szCs w:val="20"/>
        </w:rPr>
        <w:t>)and</w:t>
      </w:r>
      <w:proofErr w:type="gramEnd"/>
      <w:r w:rsidR="00FE5627">
        <w:rPr>
          <w:rFonts w:ascii="CMR10" w:hAnsi="CMR10" w:cs="CMR10"/>
          <w:i/>
          <w:sz w:val="20"/>
          <w:szCs w:val="20"/>
        </w:rPr>
        <w:t xml:space="preserve"> the hypothesis prediction h(xi). </w:t>
      </w:r>
    </w:p>
    <w:p w:rsidR="008F4F72" w:rsidRDefault="00FE5627" w:rsidP="008F4F72">
      <w:pPr>
        <w:autoSpaceDE w:val="0"/>
        <w:autoSpaceDN w:val="0"/>
        <w:adjustRightInd w:val="0"/>
        <w:spacing w:after="0" w:line="240" w:lineRule="auto"/>
        <w:rPr>
          <w:rFonts w:ascii="CMR10" w:hAnsi="CMR10" w:cs="CMR10"/>
          <w:sz w:val="20"/>
          <w:szCs w:val="20"/>
        </w:rPr>
      </w:pPr>
      <w:r>
        <w:rPr>
          <w:rFonts w:ascii="CMR10" w:hAnsi="CMR10" w:cs="CMR10"/>
          <w:noProof/>
          <w:sz w:val="20"/>
          <w:szCs w:val="20"/>
        </w:rPr>
        <w:drawing>
          <wp:inline distT="0" distB="0" distL="0" distR="0">
            <wp:extent cx="2247900" cy="579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579120"/>
                    </a:xfrm>
                    <a:prstGeom prst="rect">
                      <a:avLst/>
                    </a:prstGeom>
                    <a:noFill/>
                    <a:ln>
                      <a:noFill/>
                    </a:ln>
                  </pic:spPr>
                </pic:pic>
              </a:graphicData>
            </a:graphic>
          </wp:inline>
        </w:drawing>
      </w:r>
    </w:p>
    <w:p w:rsidR="008F4F72" w:rsidRDefault="008F4F72" w:rsidP="00A155D6">
      <w:pPr>
        <w:autoSpaceDE w:val="0"/>
        <w:autoSpaceDN w:val="0"/>
        <w:adjustRightInd w:val="0"/>
        <w:spacing w:after="0" w:line="240" w:lineRule="auto"/>
        <w:rPr>
          <w:rFonts w:ascii="CMR10" w:hAnsi="CMR10" w:cs="CMR10"/>
          <w:sz w:val="20"/>
          <w:szCs w:val="20"/>
        </w:rPr>
      </w:pPr>
      <w:r>
        <w:rPr>
          <w:rFonts w:ascii="CMBX10" w:hAnsi="CMBX10" w:cs="CMBX10"/>
          <w:sz w:val="20"/>
          <w:szCs w:val="20"/>
        </w:rPr>
        <w:lastRenderedPageBreak/>
        <w:t>2</w:t>
      </w:r>
      <w:r w:rsidR="005C61AE">
        <w:rPr>
          <w:rFonts w:ascii="CMBX10" w:hAnsi="CMBX10" w:cs="CMBX10"/>
          <w:sz w:val="20"/>
          <w:szCs w:val="20"/>
        </w:rPr>
        <w:t>.</w:t>
      </w:r>
      <w:r>
        <w:rPr>
          <w:rFonts w:ascii="CMBX10" w:hAnsi="CMBX10" w:cs="CMBX10"/>
          <w:sz w:val="20"/>
          <w:szCs w:val="20"/>
        </w:rPr>
        <w:t xml:space="preserve"> </w:t>
      </w:r>
      <w:r>
        <w:rPr>
          <w:rFonts w:ascii="CMR10" w:hAnsi="CMR10" w:cs="CMR10"/>
          <w:sz w:val="20"/>
          <w:szCs w:val="20"/>
        </w:rPr>
        <w:t xml:space="preserve">Design a two-input perceptron that implements the </w:t>
      </w:r>
      <w:proofErr w:type="spellStart"/>
      <w:proofErr w:type="gramStart"/>
      <w:r>
        <w:rPr>
          <w:rFonts w:ascii="CMR10" w:hAnsi="CMR10" w:cs="CMR10"/>
          <w:sz w:val="20"/>
          <w:szCs w:val="20"/>
        </w:rPr>
        <w:t>boolean</w:t>
      </w:r>
      <w:proofErr w:type="spellEnd"/>
      <w:proofErr w:type="gramEnd"/>
      <w:r>
        <w:rPr>
          <w:rFonts w:ascii="CMR10" w:hAnsi="CMR10" w:cs="CMR10"/>
          <w:sz w:val="20"/>
          <w:szCs w:val="20"/>
        </w:rPr>
        <w:t xml:space="preserve"> function </w:t>
      </w:r>
      <w:r>
        <w:rPr>
          <w:rFonts w:ascii="Cambria Math" w:eastAsia="CMMI10" w:hAnsi="Cambria Math" w:cs="Cambria Math"/>
          <w:sz w:val="20"/>
          <w:szCs w:val="20"/>
        </w:rPr>
        <w:t>𝐴</w:t>
      </w:r>
      <w:r>
        <w:rPr>
          <w:rFonts w:ascii="CMSY10" w:eastAsia="CMSY10" w:hAnsi="CMR17" w:cs="CMSY10" w:hint="eastAsia"/>
          <w:sz w:val="20"/>
          <w:szCs w:val="20"/>
        </w:rPr>
        <w:t>∧￢</w:t>
      </w:r>
      <w:r>
        <w:rPr>
          <w:rFonts w:ascii="Cambria Math" w:eastAsia="CMMI10" w:hAnsi="Cambria Math" w:cs="Cambria Math"/>
          <w:sz w:val="20"/>
          <w:szCs w:val="20"/>
        </w:rPr>
        <w:t>𝐵</w:t>
      </w:r>
      <w:r>
        <w:rPr>
          <w:rFonts w:ascii="CMR10" w:hAnsi="CMR10" w:cs="CMR10"/>
          <w:sz w:val="20"/>
          <w:szCs w:val="20"/>
        </w:rPr>
        <w:t xml:space="preserve">. </w:t>
      </w:r>
    </w:p>
    <w:p w:rsidR="009F0B05" w:rsidRPr="004114A1" w:rsidRDefault="009F0B05" w:rsidP="00A155D6">
      <w:pPr>
        <w:autoSpaceDE w:val="0"/>
        <w:autoSpaceDN w:val="0"/>
        <w:adjustRightInd w:val="0"/>
        <w:spacing w:after="0" w:line="240" w:lineRule="auto"/>
        <w:rPr>
          <w:rFonts w:ascii="CMR10" w:hAnsi="CMR10" w:cs="CMR10"/>
          <w:b/>
          <w:sz w:val="20"/>
          <w:szCs w:val="20"/>
        </w:rPr>
      </w:pPr>
      <w:r w:rsidRPr="004114A1">
        <w:rPr>
          <w:rFonts w:ascii="CMR10" w:hAnsi="CMR10" w:cs="CMR10"/>
          <w:b/>
          <w:sz w:val="20"/>
          <w:szCs w:val="20"/>
        </w:rPr>
        <w:t>Answer:</w:t>
      </w:r>
    </w:p>
    <w:p w:rsidR="008F4F72" w:rsidRDefault="008F4F72" w:rsidP="008F4F72">
      <w:pPr>
        <w:autoSpaceDE w:val="0"/>
        <w:autoSpaceDN w:val="0"/>
        <w:adjustRightInd w:val="0"/>
        <w:spacing w:after="0" w:line="240" w:lineRule="auto"/>
        <w:rPr>
          <w:rFonts w:ascii="CMBX10" w:hAnsi="CMBX10" w:cs="CMBX10"/>
          <w:sz w:val="20"/>
          <w:szCs w:val="20"/>
        </w:rPr>
      </w:pPr>
    </w:p>
    <w:p w:rsidR="008F4F72" w:rsidRDefault="0025439F" w:rsidP="005C61AE">
      <w:pPr>
        <w:pStyle w:val="ListParagraph"/>
        <w:autoSpaceDE w:val="0"/>
        <w:autoSpaceDN w:val="0"/>
        <w:adjustRightInd w:val="0"/>
        <w:spacing w:after="0" w:line="240" w:lineRule="auto"/>
        <w:rPr>
          <w:rFonts w:ascii="CMBX10" w:hAnsi="CMBX10" w:cs="CMBX10"/>
          <w:sz w:val="20"/>
          <w:szCs w:val="20"/>
        </w:rPr>
      </w:pPr>
      <w:r>
        <w:rPr>
          <w:rFonts w:ascii="CMBX10" w:hAnsi="CMBX10" w:cs="CMBX10"/>
          <w:sz w:val="20"/>
          <w:szCs w:val="20"/>
        </w:rPr>
        <w:t>w</w:t>
      </w:r>
      <w:r w:rsidRPr="0025439F">
        <w:rPr>
          <w:rFonts w:ascii="CMBX10" w:hAnsi="CMBX10" w:cs="CMBX10"/>
          <w:sz w:val="20"/>
          <w:szCs w:val="20"/>
          <w:vertAlign w:val="subscript"/>
        </w:rPr>
        <w:t>0</w:t>
      </w:r>
      <w:r>
        <w:rPr>
          <w:rFonts w:ascii="CMBX10" w:hAnsi="CMBX10" w:cs="CMBX10"/>
          <w:sz w:val="20"/>
          <w:szCs w:val="20"/>
        </w:rPr>
        <w:t>=-0.</w:t>
      </w:r>
      <w:r w:rsidR="005C61AE">
        <w:rPr>
          <w:rFonts w:ascii="CMBX10" w:hAnsi="CMBX10" w:cs="CMBX10"/>
          <w:sz w:val="20"/>
          <w:szCs w:val="20"/>
        </w:rPr>
        <w:t>3</w:t>
      </w:r>
      <w:r>
        <w:rPr>
          <w:rFonts w:ascii="CMBX10" w:hAnsi="CMBX10" w:cs="CMBX10"/>
          <w:sz w:val="20"/>
          <w:szCs w:val="20"/>
        </w:rPr>
        <w:t>, w</w:t>
      </w:r>
      <w:r w:rsidRPr="0025439F">
        <w:rPr>
          <w:rFonts w:ascii="CMBX10" w:hAnsi="CMBX10" w:cs="CMBX10"/>
          <w:sz w:val="20"/>
          <w:szCs w:val="20"/>
          <w:vertAlign w:val="subscript"/>
        </w:rPr>
        <w:t>1</w:t>
      </w:r>
      <w:r>
        <w:rPr>
          <w:rFonts w:ascii="CMBX10" w:hAnsi="CMBX10" w:cs="CMBX10"/>
          <w:sz w:val="20"/>
          <w:szCs w:val="20"/>
        </w:rPr>
        <w:t>=0.5, w</w:t>
      </w:r>
      <w:r w:rsidRPr="0025439F">
        <w:rPr>
          <w:rFonts w:ascii="CMBX10" w:hAnsi="CMBX10" w:cs="CMBX10"/>
          <w:sz w:val="20"/>
          <w:szCs w:val="20"/>
          <w:vertAlign w:val="subscript"/>
        </w:rPr>
        <w:t>2</w:t>
      </w:r>
      <w:r>
        <w:rPr>
          <w:rFonts w:ascii="CMBX10" w:hAnsi="CMBX10" w:cs="CMBX10"/>
          <w:sz w:val="20"/>
          <w:szCs w:val="20"/>
        </w:rPr>
        <w:t>=</w:t>
      </w:r>
      <w:r w:rsidR="005C61AE">
        <w:rPr>
          <w:rFonts w:ascii="CMBX10" w:hAnsi="CMBX10" w:cs="CMBX10"/>
          <w:sz w:val="20"/>
          <w:szCs w:val="20"/>
        </w:rPr>
        <w:t xml:space="preserve"> </w:t>
      </w:r>
      <w:r>
        <w:rPr>
          <w:rFonts w:ascii="CMBX10" w:hAnsi="CMBX10" w:cs="CMBX10"/>
          <w:sz w:val="20"/>
          <w:szCs w:val="20"/>
        </w:rPr>
        <w:t>-</w:t>
      </w:r>
      <w:r w:rsidR="005C61AE">
        <w:rPr>
          <w:rFonts w:ascii="CMBX10" w:hAnsi="CMBX10" w:cs="CMBX10"/>
          <w:sz w:val="20"/>
          <w:szCs w:val="20"/>
        </w:rPr>
        <w:t>0</w:t>
      </w:r>
      <w:r>
        <w:rPr>
          <w:rFonts w:ascii="CMBX10" w:hAnsi="CMBX10" w:cs="CMBX10"/>
          <w:sz w:val="20"/>
          <w:szCs w:val="20"/>
        </w:rPr>
        <w:t>.5</w:t>
      </w:r>
    </w:p>
    <w:p w:rsidR="0025439F" w:rsidRDefault="00B654E5" w:rsidP="0025439F">
      <w:pPr>
        <w:pStyle w:val="ListParagraph"/>
        <w:autoSpaceDE w:val="0"/>
        <w:autoSpaceDN w:val="0"/>
        <w:adjustRightInd w:val="0"/>
        <w:spacing w:after="0" w:line="240" w:lineRule="auto"/>
        <w:rPr>
          <w:rFonts w:ascii="CMBX10" w:hAnsi="CMBX10" w:cs="CMBX10"/>
          <w:sz w:val="20"/>
          <w:szCs w:val="20"/>
        </w:rPr>
      </w:pPr>
      <w:r>
        <w:rPr>
          <w:rFonts w:ascii="CMBX10" w:hAnsi="CMBX10" w:cs="CMBX10"/>
          <w:noProof/>
          <w:sz w:val="20"/>
          <w:szCs w:val="20"/>
        </w:rPr>
        <w:drawing>
          <wp:inline distT="0" distB="0" distL="0" distR="0">
            <wp:extent cx="2808514" cy="9737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0929" cy="978013"/>
                    </a:xfrm>
                    <a:prstGeom prst="rect">
                      <a:avLst/>
                    </a:prstGeom>
                    <a:noFill/>
                    <a:ln>
                      <a:noFill/>
                    </a:ln>
                  </pic:spPr>
                </pic:pic>
              </a:graphicData>
            </a:graphic>
          </wp:inline>
        </w:drawing>
      </w:r>
    </w:p>
    <w:p w:rsidR="00A155D6" w:rsidRDefault="00A155D6" w:rsidP="00A155D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Design a two-layer network of </w:t>
      </w:r>
      <w:proofErr w:type="spellStart"/>
      <w:r>
        <w:rPr>
          <w:rFonts w:ascii="CMR10" w:hAnsi="CMR10" w:cs="CMR10"/>
          <w:sz w:val="20"/>
          <w:szCs w:val="20"/>
        </w:rPr>
        <w:t>perceptrons</w:t>
      </w:r>
      <w:proofErr w:type="spellEnd"/>
      <w:r>
        <w:rPr>
          <w:rFonts w:ascii="CMR10" w:hAnsi="CMR10" w:cs="CMR10"/>
          <w:sz w:val="20"/>
          <w:szCs w:val="20"/>
        </w:rPr>
        <w:t xml:space="preserve"> that implements </w:t>
      </w:r>
      <w:r>
        <w:rPr>
          <w:rFonts w:ascii="Cambria Math" w:eastAsia="CMMI10" w:hAnsi="Cambria Math" w:cs="Cambria Math"/>
          <w:sz w:val="20"/>
          <w:szCs w:val="20"/>
        </w:rPr>
        <w:t>𝐴</w:t>
      </w:r>
      <w:r>
        <w:rPr>
          <w:rFonts w:ascii="CMMI10" w:eastAsia="CMMI10" w:hAnsi="CMR17" w:cs="CMMI10"/>
          <w:sz w:val="20"/>
          <w:szCs w:val="20"/>
        </w:rPr>
        <w:t xml:space="preserve"> </w:t>
      </w:r>
      <w:r>
        <w:rPr>
          <w:rFonts w:ascii="CMSY10" w:eastAsia="CMSY10" w:hAnsi="CMR17" w:cs="CMSY10" w:hint="eastAsia"/>
          <w:sz w:val="20"/>
          <w:szCs w:val="20"/>
        </w:rPr>
        <w:t>⊕</w:t>
      </w:r>
      <w:r>
        <w:rPr>
          <w:rFonts w:ascii="CMSY10" w:eastAsia="CMSY10" w:hAnsi="CMR17" w:cs="CMSY10"/>
          <w:sz w:val="20"/>
          <w:szCs w:val="20"/>
        </w:rPr>
        <w:t xml:space="preserve"> </w:t>
      </w:r>
      <w:r>
        <w:rPr>
          <w:rFonts w:ascii="Cambria Math" w:eastAsia="CMMI10" w:hAnsi="Cambria Math" w:cs="Cambria Math"/>
          <w:sz w:val="20"/>
          <w:szCs w:val="20"/>
        </w:rPr>
        <w:t>𝐵</w:t>
      </w:r>
      <w:r>
        <w:rPr>
          <w:rFonts w:ascii="CMMI10" w:eastAsia="CMMI10" w:hAnsi="CMR17" w:cs="CMMI10"/>
          <w:sz w:val="20"/>
          <w:szCs w:val="20"/>
        </w:rPr>
        <w:t xml:space="preserve"> </w:t>
      </w:r>
      <w:r>
        <w:rPr>
          <w:rFonts w:ascii="CMR10" w:hAnsi="CMR10" w:cs="CMR10"/>
          <w:sz w:val="20"/>
          <w:szCs w:val="20"/>
        </w:rPr>
        <w:t>(</w:t>
      </w:r>
      <w:r>
        <w:rPr>
          <w:rFonts w:ascii="CMSY10" w:eastAsia="CMSY10" w:hAnsi="CMR17" w:cs="CMSY10" w:hint="eastAsia"/>
          <w:sz w:val="20"/>
          <w:szCs w:val="20"/>
        </w:rPr>
        <w:t>⊕</w:t>
      </w:r>
      <w:r>
        <w:rPr>
          <w:rFonts w:ascii="CMSY10" w:eastAsia="CMSY10" w:hAnsi="CMR17" w:cs="CMSY10"/>
          <w:sz w:val="20"/>
          <w:szCs w:val="20"/>
        </w:rPr>
        <w:t xml:space="preserve"> </w:t>
      </w:r>
      <w:r>
        <w:rPr>
          <w:rFonts w:ascii="CMR10" w:hAnsi="CMR10" w:cs="CMR10"/>
          <w:sz w:val="20"/>
          <w:szCs w:val="20"/>
        </w:rPr>
        <w:t>is XOR).</w:t>
      </w:r>
    </w:p>
    <w:p w:rsidR="009F0B05" w:rsidRPr="004114A1" w:rsidRDefault="009F0B05" w:rsidP="00A155D6">
      <w:pPr>
        <w:autoSpaceDE w:val="0"/>
        <w:autoSpaceDN w:val="0"/>
        <w:adjustRightInd w:val="0"/>
        <w:spacing w:after="0" w:line="240" w:lineRule="auto"/>
        <w:rPr>
          <w:rFonts w:ascii="CMR10" w:hAnsi="CMR10" w:cs="CMR10"/>
          <w:b/>
          <w:sz w:val="20"/>
          <w:szCs w:val="20"/>
        </w:rPr>
      </w:pPr>
      <w:r w:rsidRPr="004114A1">
        <w:rPr>
          <w:rFonts w:ascii="CMR10" w:hAnsi="CMR10" w:cs="CMR10"/>
          <w:b/>
          <w:sz w:val="20"/>
          <w:szCs w:val="20"/>
        </w:rPr>
        <w:t>Answer:</w:t>
      </w:r>
    </w:p>
    <w:p w:rsidR="0025439F" w:rsidRDefault="005C61AE" w:rsidP="005C61AE">
      <w:pPr>
        <w:pStyle w:val="ListParagraph"/>
        <w:tabs>
          <w:tab w:val="left" w:pos="2203"/>
        </w:tabs>
        <w:autoSpaceDE w:val="0"/>
        <w:autoSpaceDN w:val="0"/>
        <w:adjustRightInd w:val="0"/>
        <w:spacing w:after="0" w:line="240" w:lineRule="auto"/>
        <w:rPr>
          <w:rFonts w:ascii="CMBX10" w:hAnsi="CMBX10" w:cs="CMBX10"/>
          <w:sz w:val="20"/>
          <w:szCs w:val="20"/>
        </w:rPr>
      </w:pPr>
      <w:r>
        <w:rPr>
          <w:rFonts w:ascii="CMBX10" w:hAnsi="CMBX10" w:cs="CMBX10"/>
          <w:sz w:val="20"/>
          <w:szCs w:val="20"/>
        </w:rPr>
        <w:tab/>
      </w:r>
    </w:p>
    <w:p w:rsidR="00A155D6" w:rsidRPr="0025439F" w:rsidRDefault="003B3DDA" w:rsidP="00A155D6">
      <w:pPr>
        <w:pStyle w:val="ListParagraph"/>
        <w:autoSpaceDE w:val="0"/>
        <w:autoSpaceDN w:val="0"/>
        <w:adjustRightInd w:val="0"/>
        <w:spacing w:after="0" w:line="240" w:lineRule="auto"/>
        <w:rPr>
          <w:rFonts w:ascii="CMBX10" w:hAnsi="CMBX10" w:cs="CMBX10"/>
          <w:sz w:val="20"/>
          <w:szCs w:val="20"/>
        </w:rPr>
      </w:pPr>
      <w:r>
        <w:rPr>
          <w:rFonts w:ascii="CMBX10" w:hAnsi="CMBX10" w:cs="CMBX10"/>
          <w:noProof/>
          <w:sz w:val="20"/>
          <w:szCs w:val="20"/>
        </w:rPr>
        <w:drawing>
          <wp:inline distT="0" distB="0" distL="0" distR="0">
            <wp:extent cx="2586640" cy="181229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8043" cy="1820280"/>
                    </a:xfrm>
                    <a:prstGeom prst="rect">
                      <a:avLst/>
                    </a:prstGeom>
                    <a:noFill/>
                    <a:ln>
                      <a:noFill/>
                    </a:ln>
                  </pic:spPr>
                </pic:pic>
              </a:graphicData>
            </a:graphic>
          </wp:inline>
        </w:drawing>
      </w:r>
    </w:p>
    <w:p w:rsidR="008F4F72" w:rsidRDefault="008F4F72" w:rsidP="008F4F72">
      <w:pPr>
        <w:autoSpaceDE w:val="0"/>
        <w:autoSpaceDN w:val="0"/>
        <w:adjustRightInd w:val="0"/>
        <w:spacing w:after="0" w:line="240" w:lineRule="auto"/>
        <w:rPr>
          <w:rFonts w:ascii="CMBX10" w:hAnsi="CMBX10" w:cs="CMBX10"/>
          <w:sz w:val="20"/>
          <w:szCs w:val="20"/>
        </w:rPr>
      </w:pPr>
    </w:p>
    <w:p w:rsidR="008F4F72" w:rsidRDefault="008F4F72" w:rsidP="008F4F72">
      <w:pPr>
        <w:autoSpaceDE w:val="0"/>
        <w:autoSpaceDN w:val="0"/>
        <w:adjustRightInd w:val="0"/>
        <w:spacing w:after="0" w:line="240" w:lineRule="auto"/>
        <w:rPr>
          <w:rFonts w:ascii="CMR10" w:hAnsi="CMR10" w:cs="CMR10"/>
          <w:sz w:val="20"/>
          <w:szCs w:val="20"/>
        </w:rPr>
      </w:pPr>
      <w:r>
        <w:rPr>
          <w:rFonts w:ascii="CMBX10" w:hAnsi="CMBX10" w:cs="CMBX10"/>
          <w:sz w:val="20"/>
          <w:szCs w:val="20"/>
        </w:rPr>
        <w:t>3</w:t>
      </w:r>
      <w:r w:rsidR="00FE5627">
        <w:rPr>
          <w:rFonts w:ascii="CMBX10" w:hAnsi="CMBX10" w:cs="CMBX10"/>
          <w:sz w:val="20"/>
          <w:szCs w:val="20"/>
        </w:rPr>
        <w:t>.</w:t>
      </w:r>
      <w:r>
        <w:rPr>
          <w:rFonts w:ascii="CMBX10" w:hAnsi="CMBX10" w:cs="CMBX10"/>
          <w:sz w:val="20"/>
          <w:szCs w:val="20"/>
        </w:rPr>
        <w:t xml:space="preserve"> </w:t>
      </w:r>
      <w:r>
        <w:rPr>
          <w:rFonts w:ascii="CMR10" w:hAnsi="CMR10" w:cs="CMR10"/>
          <w:sz w:val="20"/>
          <w:szCs w:val="20"/>
        </w:rPr>
        <w:t xml:space="preserve">Derive the perceptron training rule and gradient descent training rule for a single unit with output </w:t>
      </w:r>
      <w:r>
        <w:rPr>
          <w:rFonts w:ascii="Cambria Math" w:eastAsia="CMMI10" w:hAnsi="Cambria Math" w:cs="Cambria Math"/>
          <w:sz w:val="20"/>
          <w:szCs w:val="20"/>
        </w:rPr>
        <w:t>𝑜</w:t>
      </w:r>
      <w:r>
        <w:rPr>
          <w:rFonts w:ascii="CMR10" w:hAnsi="CMR10" w:cs="CMR10"/>
          <w:sz w:val="20"/>
          <w:szCs w:val="20"/>
        </w:rPr>
        <w:t>,</w:t>
      </w:r>
    </w:p>
    <w:p w:rsidR="008F4F72" w:rsidRPr="008F4F72" w:rsidRDefault="008F4F72" w:rsidP="008F4F72">
      <w:pPr>
        <w:autoSpaceDE w:val="0"/>
        <w:autoSpaceDN w:val="0"/>
        <w:adjustRightInd w:val="0"/>
        <w:spacing w:after="0" w:line="240" w:lineRule="auto"/>
        <w:rPr>
          <w:rFonts w:ascii="CMR7" w:hAnsi="CMR7" w:cs="CMR7"/>
          <w:sz w:val="14"/>
          <w:szCs w:val="14"/>
        </w:rPr>
      </w:pPr>
      <w:proofErr w:type="gramStart"/>
      <w:r>
        <w:rPr>
          <w:rFonts w:ascii="CMR10" w:hAnsi="CMR10" w:cs="CMR10"/>
          <w:sz w:val="20"/>
          <w:szCs w:val="20"/>
        </w:rPr>
        <w:t>where</w:t>
      </w:r>
      <w:proofErr w:type="gramEnd"/>
      <w:r>
        <w:rPr>
          <w:rFonts w:ascii="CMR10" w:hAnsi="CMR10" w:cs="CMR10"/>
          <w:sz w:val="20"/>
          <w:szCs w:val="20"/>
        </w:rPr>
        <w:t xml:space="preserve"> </w:t>
      </w:r>
      <w:r>
        <w:rPr>
          <w:rFonts w:ascii="Cambria Math" w:eastAsia="CMMI10" w:hAnsi="Cambria Math" w:cs="Cambria Math"/>
          <w:sz w:val="20"/>
          <w:szCs w:val="20"/>
        </w:rPr>
        <w:t>𝑜</w:t>
      </w:r>
      <w:r>
        <w:rPr>
          <w:rFonts w:ascii="CMMI10" w:eastAsia="CMMI10" w:hAnsi="CMR17" w:cs="CMMI10"/>
          <w:sz w:val="20"/>
          <w:szCs w:val="20"/>
        </w:rPr>
        <w:t xml:space="preserve"> </w:t>
      </w:r>
      <w:r>
        <w:rPr>
          <w:rFonts w:ascii="CMR10" w:hAnsi="CMR10" w:cs="CMR10"/>
          <w:sz w:val="20"/>
          <w:szCs w:val="20"/>
        </w:rPr>
        <w:t xml:space="preserve">= </w:t>
      </w:r>
      <w:r>
        <w:rPr>
          <w:rFonts w:ascii="Cambria Math" w:eastAsia="CMMI10" w:hAnsi="Cambria Math" w:cs="Cambria Math"/>
          <w:sz w:val="20"/>
          <w:szCs w:val="20"/>
        </w:rPr>
        <w:t>𝑤</w:t>
      </w:r>
      <w:r>
        <w:rPr>
          <w:rFonts w:ascii="CMR7" w:hAnsi="CMR7" w:cs="CMR7"/>
          <w:sz w:val="14"/>
          <w:szCs w:val="14"/>
        </w:rPr>
        <w:t xml:space="preserve">0 </w:t>
      </w:r>
      <w:r>
        <w:rPr>
          <w:rFonts w:ascii="CMR10" w:hAnsi="CMR10" w:cs="CMR10"/>
          <w:sz w:val="20"/>
          <w:szCs w:val="20"/>
        </w:rPr>
        <w:t>+</w:t>
      </w:r>
      <w:r>
        <w:rPr>
          <w:rFonts w:ascii="Cambria Math" w:eastAsia="CMMI10" w:hAnsi="Cambria Math" w:cs="Cambria Math"/>
          <w:sz w:val="20"/>
          <w:szCs w:val="20"/>
        </w:rPr>
        <w:t>𝑤</w:t>
      </w:r>
      <w:r>
        <w:rPr>
          <w:rFonts w:ascii="CMR7" w:hAnsi="CMR7" w:cs="CMR7"/>
          <w:sz w:val="14"/>
          <w:szCs w:val="14"/>
        </w:rPr>
        <w:t>1</w:t>
      </w:r>
      <w:r>
        <w:rPr>
          <w:rFonts w:ascii="Cambria Math" w:eastAsia="CMMI10" w:hAnsi="Cambria Math" w:cs="Cambria Math"/>
          <w:sz w:val="20"/>
          <w:szCs w:val="20"/>
        </w:rPr>
        <w:t>𝑥</w:t>
      </w:r>
      <w:r>
        <w:rPr>
          <w:rFonts w:ascii="CMR7" w:hAnsi="CMR7" w:cs="CMR7"/>
          <w:sz w:val="14"/>
          <w:szCs w:val="14"/>
        </w:rPr>
        <w:t xml:space="preserve">1 </w:t>
      </w:r>
      <w:r>
        <w:rPr>
          <w:rFonts w:ascii="CMR10" w:hAnsi="CMR10" w:cs="CMR10"/>
          <w:sz w:val="20"/>
          <w:szCs w:val="20"/>
        </w:rPr>
        <w:t>+</w:t>
      </w:r>
      <w:r>
        <w:rPr>
          <w:rFonts w:ascii="Cambria Math" w:eastAsia="CMMI10" w:hAnsi="Cambria Math" w:cs="Cambria Math"/>
          <w:sz w:val="20"/>
          <w:szCs w:val="20"/>
        </w:rPr>
        <w:t>𝑤</w:t>
      </w:r>
      <w:r>
        <w:rPr>
          <w:rFonts w:ascii="CMR7" w:hAnsi="CMR7" w:cs="CMR7"/>
          <w:sz w:val="14"/>
          <w:szCs w:val="14"/>
        </w:rPr>
        <w:t>1</w:t>
      </w:r>
      <w:r>
        <w:rPr>
          <w:rFonts w:ascii="Cambria Math" w:eastAsia="CMMI10" w:hAnsi="Cambria Math" w:cs="Cambria Math"/>
          <w:sz w:val="20"/>
          <w:szCs w:val="20"/>
        </w:rPr>
        <w:t>𝑥</w:t>
      </w:r>
      <w:r w:rsidRPr="008F4F72">
        <w:rPr>
          <w:rFonts w:ascii="CMR7" w:hAnsi="CMR7" w:cs="CMR7"/>
          <w:sz w:val="14"/>
          <w:szCs w:val="14"/>
          <w:vertAlign w:val="superscript"/>
        </w:rPr>
        <w:t>2</w:t>
      </w:r>
      <w:r>
        <w:rPr>
          <w:rFonts w:ascii="CMR7" w:hAnsi="CMR7" w:cs="CMR7"/>
          <w:sz w:val="14"/>
          <w:szCs w:val="14"/>
        </w:rPr>
        <w:t>1</w:t>
      </w:r>
      <w:r>
        <w:rPr>
          <w:rFonts w:ascii="CMR10" w:hAnsi="CMR10" w:cs="CMR10"/>
          <w:sz w:val="20"/>
          <w:szCs w:val="20"/>
        </w:rPr>
        <w:t>+ +</w:t>
      </w:r>
      <w:r>
        <w:rPr>
          <w:rFonts w:ascii="Cambria Math" w:eastAsia="CMMI10" w:hAnsi="Cambria Math" w:cs="Cambria Math"/>
          <w:sz w:val="20"/>
          <w:szCs w:val="20"/>
        </w:rPr>
        <w:t>𝑤</w:t>
      </w:r>
      <w:r>
        <w:rPr>
          <w:rFonts w:ascii="Cambria Math" w:eastAsia="CMMI7" w:hAnsi="Cambria Math" w:cs="Cambria Math"/>
          <w:sz w:val="14"/>
          <w:szCs w:val="14"/>
        </w:rPr>
        <w:t>𝑛</w:t>
      </w:r>
      <w:r>
        <w:rPr>
          <w:rFonts w:ascii="Cambria Math" w:eastAsia="CMMI10" w:hAnsi="Cambria Math" w:cs="Cambria Math"/>
          <w:sz w:val="20"/>
          <w:szCs w:val="20"/>
        </w:rPr>
        <w:t>𝑥</w:t>
      </w:r>
      <w:r>
        <w:rPr>
          <w:rFonts w:ascii="Cambria Math" w:eastAsia="CMMI7" w:hAnsi="Cambria Math" w:cs="Cambria Math"/>
          <w:sz w:val="14"/>
          <w:szCs w:val="14"/>
        </w:rPr>
        <w:t>𝑛</w:t>
      </w:r>
      <w:r>
        <w:rPr>
          <w:rFonts w:ascii="CMMI7" w:eastAsia="CMMI7" w:hAnsi="CMR17" w:cs="CMMI7"/>
          <w:sz w:val="14"/>
          <w:szCs w:val="14"/>
        </w:rPr>
        <w:t xml:space="preserve"> </w:t>
      </w:r>
      <w:r>
        <w:rPr>
          <w:rFonts w:ascii="CMR10" w:hAnsi="CMR10" w:cs="CMR10"/>
          <w:sz w:val="20"/>
          <w:szCs w:val="20"/>
        </w:rPr>
        <w:t>+</w:t>
      </w:r>
      <w:r>
        <w:rPr>
          <w:rFonts w:ascii="Cambria Math" w:eastAsia="CMMI10" w:hAnsi="Cambria Math" w:cs="Cambria Math"/>
          <w:sz w:val="20"/>
          <w:szCs w:val="20"/>
        </w:rPr>
        <w:t>𝑤</w:t>
      </w:r>
      <w:r>
        <w:rPr>
          <w:rFonts w:ascii="Cambria Math" w:eastAsia="CMMI7" w:hAnsi="Cambria Math" w:cs="Cambria Math"/>
          <w:sz w:val="14"/>
          <w:szCs w:val="14"/>
        </w:rPr>
        <w:t>𝑛</w:t>
      </w:r>
      <w:r>
        <w:rPr>
          <w:rFonts w:ascii="Cambria Math" w:eastAsia="CMMI10" w:hAnsi="Cambria Math" w:cs="Cambria Math"/>
          <w:sz w:val="20"/>
          <w:szCs w:val="20"/>
        </w:rPr>
        <w:t>𝑥</w:t>
      </w:r>
      <w:r w:rsidRPr="008F4F72">
        <w:rPr>
          <w:rFonts w:ascii="CMR7" w:hAnsi="CMR7" w:cs="CMR7"/>
          <w:sz w:val="14"/>
          <w:szCs w:val="14"/>
          <w:vertAlign w:val="superscript"/>
        </w:rPr>
        <w:t>2</w:t>
      </w:r>
      <w:r>
        <w:rPr>
          <w:rFonts w:ascii="Cambria Math" w:eastAsia="CMMI7" w:hAnsi="Cambria Math" w:cs="Cambria Math"/>
          <w:sz w:val="14"/>
          <w:szCs w:val="14"/>
        </w:rPr>
        <w:t>𝑛</w:t>
      </w:r>
      <w:r>
        <w:rPr>
          <w:rFonts w:ascii="CMR10" w:hAnsi="CMR10" w:cs="CMR10"/>
          <w:sz w:val="20"/>
          <w:szCs w:val="20"/>
        </w:rPr>
        <w:t xml:space="preserve">. What are the advantages of using gradient descent </w:t>
      </w:r>
      <w:proofErr w:type="gramStart"/>
      <w:r>
        <w:rPr>
          <w:rFonts w:ascii="CMR10" w:hAnsi="CMR10" w:cs="CMR10"/>
          <w:sz w:val="20"/>
          <w:szCs w:val="20"/>
        </w:rPr>
        <w:t>training</w:t>
      </w:r>
      <w:proofErr w:type="gramEnd"/>
    </w:p>
    <w:p w:rsidR="008F4F72" w:rsidRDefault="008F4F72" w:rsidP="008F4F72">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rule</w:t>
      </w:r>
      <w:proofErr w:type="gramEnd"/>
      <w:r>
        <w:rPr>
          <w:rFonts w:ascii="CMR10" w:hAnsi="CMR10" w:cs="CMR10"/>
          <w:sz w:val="20"/>
          <w:szCs w:val="20"/>
        </w:rPr>
        <w:t xml:space="preserve"> for training neural networks over the perceptron training rule?</w:t>
      </w:r>
    </w:p>
    <w:p w:rsidR="009F0B05" w:rsidRDefault="009F0B05" w:rsidP="008F4F72">
      <w:pPr>
        <w:autoSpaceDE w:val="0"/>
        <w:autoSpaceDN w:val="0"/>
        <w:adjustRightInd w:val="0"/>
        <w:spacing w:after="0" w:line="240" w:lineRule="auto"/>
        <w:rPr>
          <w:rFonts w:ascii="CMR10" w:hAnsi="CMR10" w:cs="CMR10"/>
          <w:sz w:val="20"/>
          <w:szCs w:val="20"/>
        </w:rPr>
      </w:pPr>
    </w:p>
    <w:p w:rsidR="009F0B05" w:rsidRDefault="009F0B05" w:rsidP="008F4F72">
      <w:pPr>
        <w:autoSpaceDE w:val="0"/>
        <w:autoSpaceDN w:val="0"/>
        <w:adjustRightInd w:val="0"/>
        <w:spacing w:after="0" w:line="240" w:lineRule="auto"/>
        <w:rPr>
          <w:rFonts w:ascii="CMR10" w:hAnsi="CMR10" w:cs="CMR10"/>
          <w:sz w:val="20"/>
          <w:szCs w:val="20"/>
        </w:rPr>
      </w:pPr>
    </w:p>
    <w:p w:rsidR="008F4F72" w:rsidRPr="004114A1" w:rsidRDefault="009F0B05" w:rsidP="008F4F72">
      <w:pPr>
        <w:autoSpaceDE w:val="0"/>
        <w:autoSpaceDN w:val="0"/>
        <w:adjustRightInd w:val="0"/>
        <w:spacing w:after="0" w:line="240" w:lineRule="auto"/>
        <w:rPr>
          <w:rFonts w:ascii="CMR10" w:hAnsi="CMR10" w:cs="CMR10"/>
          <w:b/>
          <w:sz w:val="20"/>
          <w:szCs w:val="20"/>
        </w:rPr>
      </w:pPr>
      <w:r w:rsidRPr="004114A1">
        <w:rPr>
          <w:rFonts w:ascii="CMR10" w:hAnsi="CMR10" w:cs="CMR10"/>
          <w:b/>
          <w:sz w:val="20"/>
          <w:szCs w:val="20"/>
        </w:rPr>
        <w:t>Answer:</w:t>
      </w:r>
    </w:p>
    <w:p w:rsidR="00293008" w:rsidRDefault="00293008" w:rsidP="008F4F72">
      <w:pPr>
        <w:autoSpaceDE w:val="0"/>
        <w:autoSpaceDN w:val="0"/>
        <w:adjustRightInd w:val="0"/>
        <w:spacing w:after="0" w:line="240" w:lineRule="auto"/>
        <w:rPr>
          <w:rFonts w:ascii="CMBX10" w:hAnsi="CMBX10" w:cs="CMBX10"/>
          <w:sz w:val="20"/>
          <w:szCs w:val="20"/>
        </w:rPr>
      </w:pPr>
      <w:r>
        <w:rPr>
          <w:rFonts w:ascii="CMBX10" w:hAnsi="CMBX10" w:cs="CMBX10"/>
          <w:noProof/>
          <w:sz w:val="20"/>
          <w:szCs w:val="20"/>
        </w:rPr>
        <w:drawing>
          <wp:inline distT="0" distB="0" distL="0" distR="0">
            <wp:extent cx="5507990" cy="32931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7990" cy="3293110"/>
                    </a:xfrm>
                    <a:prstGeom prst="rect">
                      <a:avLst/>
                    </a:prstGeom>
                    <a:noFill/>
                    <a:ln>
                      <a:noFill/>
                    </a:ln>
                  </pic:spPr>
                </pic:pic>
              </a:graphicData>
            </a:graphic>
          </wp:inline>
        </w:drawing>
      </w:r>
    </w:p>
    <w:p w:rsidR="0074218E" w:rsidRPr="0074218E" w:rsidRDefault="0074218E" w:rsidP="008F4F72">
      <w:pPr>
        <w:autoSpaceDE w:val="0"/>
        <w:autoSpaceDN w:val="0"/>
        <w:adjustRightInd w:val="0"/>
        <w:spacing w:after="0" w:line="240" w:lineRule="auto"/>
        <w:rPr>
          <w:rFonts w:ascii="CMBX10" w:hAnsi="CMBX10" w:cs="CMBX10"/>
          <w:i/>
          <w:sz w:val="20"/>
          <w:szCs w:val="20"/>
        </w:rPr>
      </w:pPr>
      <w:r w:rsidRPr="0074218E">
        <w:rPr>
          <w:rFonts w:ascii="CMBX10" w:hAnsi="CMBX10" w:cs="CMBX10"/>
          <w:i/>
          <w:sz w:val="20"/>
          <w:szCs w:val="20"/>
        </w:rPr>
        <w:lastRenderedPageBreak/>
        <w:t xml:space="preserve">The perceptron rule converges to a weight vector that correctly classifies al training </w:t>
      </w:r>
      <w:r>
        <w:rPr>
          <w:rFonts w:ascii="CMBX10" w:hAnsi="CMBX10" w:cs="CMBX10"/>
          <w:i/>
          <w:sz w:val="20"/>
          <w:szCs w:val="20"/>
        </w:rPr>
        <w:t>examples</w:t>
      </w:r>
      <w:r w:rsidRPr="0074218E">
        <w:rPr>
          <w:rFonts w:ascii="CMBX10" w:hAnsi="CMBX10" w:cs="CMBX10"/>
          <w:i/>
          <w:sz w:val="20"/>
          <w:szCs w:val="20"/>
        </w:rPr>
        <w:t>, provided the training examples</w:t>
      </w:r>
      <w:r>
        <w:rPr>
          <w:rFonts w:ascii="CMBX10" w:hAnsi="CMBX10" w:cs="CMBX10"/>
          <w:i/>
          <w:sz w:val="20"/>
          <w:szCs w:val="20"/>
        </w:rPr>
        <w:t xml:space="preserve"> are linear separable. Gradient descent rule does </w:t>
      </w:r>
      <w:r w:rsidR="008B717C">
        <w:rPr>
          <w:rFonts w:ascii="CMBX10" w:hAnsi="CMBX10" w:cs="CMBX10"/>
          <w:i/>
          <w:sz w:val="20"/>
          <w:szCs w:val="20"/>
        </w:rPr>
        <w:t>not have that requirement. W</w:t>
      </w:r>
      <w:r>
        <w:rPr>
          <w:rFonts w:ascii="CMBX10" w:hAnsi="CMBX10" w:cs="CMBX10"/>
          <w:i/>
          <w:sz w:val="20"/>
          <w:szCs w:val="20"/>
        </w:rPr>
        <w:t>hen it is applied to not linearly separable examples, it will converges toward a best-fit approximation to target concept</w:t>
      </w:r>
      <w:r w:rsidR="00C9484C">
        <w:rPr>
          <w:rFonts w:ascii="CMBX10" w:hAnsi="CMBX10" w:cs="CMBX10"/>
          <w:i/>
          <w:sz w:val="20"/>
          <w:szCs w:val="20"/>
        </w:rPr>
        <w:t xml:space="preserve"> (</w:t>
      </w:r>
      <w:r w:rsidR="008B717C">
        <w:rPr>
          <w:rFonts w:ascii="CMBX10" w:hAnsi="CMBX10" w:cs="CMBX10"/>
          <w:i/>
          <w:sz w:val="20"/>
          <w:szCs w:val="20"/>
        </w:rPr>
        <w:t xml:space="preserve">of course, </w:t>
      </w:r>
      <w:r>
        <w:rPr>
          <w:rFonts w:ascii="CMBX10" w:hAnsi="CMBX10" w:cs="CMBX10"/>
          <w:i/>
          <w:sz w:val="20"/>
          <w:szCs w:val="20"/>
        </w:rPr>
        <w:t xml:space="preserve">gradient descent can also </w:t>
      </w:r>
      <w:r w:rsidR="00C9484C">
        <w:rPr>
          <w:rFonts w:ascii="CMBX10" w:hAnsi="CMBX10" w:cs="CMBX10"/>
          <w:i/>
          <w:sz w:val="20"/>
          <w:szCs w:val="20"/>
        </w:rPr>
        <w:t xml:space="preserve">be </w:t>
      </w:r>
      <w:r>
        <w:rPr>
          <w:rFonts w:ascii="CMBX10" w:hAnsi="CMBX10" w:cs="CMBX10"/>
          <w:i/>
          <w:sz w:val="20"/>
          <w:szCs w:val="20"/>
        </w:rPr>
        <w:t xml:space="preserve">used to train </w:t>
      </w:r>
      <w:r w:rsidR="008B717C">
        <w:rPr>
          <w:rFonts w:ascii="CMBX10" w:hAnsi="CMBX10" w:cs="CMBX10"/>
          <w:i/>
          <w:sz w:val="20"/>
          <w:szCs w:val="20"/>
        </w:rPr>
        <w:t>linear separable examples</w:t>
      </w:r>
      <w:r>
        <w:rPr>
          <w:rFonts w:ascii="CMBX10" w:hAnsi="CMBX10" w:cs="CMBX10"/>
          <w:i/>
          <w:sz w:val="20"/>
          <w:szCs w:val="20"/>
        </w:rPr>
        <w:t>)</w:t>
      </w:r>
    </w:p>
    <w:p w:rsidR="00293008" w:rsidRDefault="00293008" w:rsidP="008F4F72">
      <w:pPr>
        <w:autoSpaceDE w:val="0"/>
        <w:autoSpaceDN w:val="0"/>
        <w:adjustRightInd w:val="0"/>
        <w:spacing w:after="0" w:line="240" w:lineRule="auto"/>
        <w:rPr>
          <w:rFonts w:ascii="CMBX10" w:hAnsi="CMBX10" w:cs="CMBX10"/>
          <w:sz w:val="20"/>
          <w:szCs w:val="20"/>
        </w:rPr>
      </w:pPr>
    </w:p>
    <w:p w:rsidR="00293008" w:rsidRDefault="00293008" w:rsidP="008F4F72">
      <w:pPr>
        <w:autoSpaceDE w:val="0"/>
        <w:autoSpaceDN w:val="0"/>
        <w:adjustRightInd w:val="0"/>
        <w:spacing w:after="0" w:line="240" w:lineRule="auto"/>
        <w:rPr>
          <w:rFonts w:ascii="CMBX10" w:hAnsi="CMBX10" w:cs="CMBX10"/>
          <w:sz w:val="20"/>
          <w:szCs w:val="20"/>
        </w:rPr>
      </w:pPr>
    </w:p>
    <w:p w:rsidR="00293008" w:rsidRDefault="00293008" w:rsidP="008F4F72">
      <w:pPr>
        <w:autoSpaceDE w:val="0"/>
        <w:autoSpaceDN w:val="0"/>
        <w:adjustRightInd w:val="0"/>
        <w:spacing w:after="0" w:line="240" w:lineRule="auto"/>
        <w:rPr>
          <w:rFonts w:ascii="CMBX10" w:hAnsi="CMBX10" w:cs="CMBX10"/>
          <w:sz w:val="20"/>
          <w:szCs w:val="20"/>
        </w:rPr>
      </w:pPr>
    </w:p>
    <w:p w:rsidR="008F4F72" w:rsidRDefault="008F4F72" w:rsidP="008F4F72">
      <w:pPr>
        <w:autoSpaceDE w:val="0"/>
        <w:autoSpaceDN w:val="0"/>
        <w:adjustRightInd w:val="0"/>
        <w:spacing w:after="0" w:line="240" w:lineRule="auto"/>
        <w:rPr>
          <w:rFonts w:ascii="CMR10" w:hAnsi="CMR10" w:cs="CMR10"/>
          <w:sz w:val="20"/>
          <w:szCs w:val="20"/>
        </w:rPr>
      </w:pPr>
      <w:r>
        <w:rPr>
          <w:rFonts w:ascii="CMBX10" w:hAnsi="CMBX10" w:cs="CMBX10"/>
          <w:sz w:val="20"/>
          <w:szCs w:val="20"/>
        </w:rPr>
        <w:t>4</w:t>
      </w:r>
      <w:r w:rsidR="00FE5627">
        <w:rPr>
          <w:rFonts w:ascii="CMBX10" w:hAnsi="CMBX10" w:cs="CMBX10"/>
          <w:sz w:val="20"/>
          <w:szCs w:val="20"/>
        </w:rPr>
        <w:t>.</w:t>
      </w:r>
      <w:r>
        <w:rPr>
          <w:rFonts w:ascii="CMBX10" w:hAnsi="CMBX10" w:cs="CMBX10"/>
          <w:sz w:val="20"/>
          <w:szCs w:val="20"/>
        </w:rPr>
        <w:t xml:space="preserve"> </w:t>
      </w:r>
      <w:r>
        <w:rPr>
          <w:rFonts w:ascii="CMR10" w:hAnsi="CMR10" w:cs="CMR10"/>
          <w:sz w:val="20"/>
          <w:szCs w:val="20"/>
        </w:rPr>
        <w:t>Explain how you can use Decision Trees to perform regression? Show that when the error function</w:t>
      </w:r>
    </w:p>
    <w:p w:rsidR="008F4F72" w:rsidRDefault="008F4F72" w:rsidP="008F4F72">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is</w:t>
      </w:r>
      <w:proofErr w:type="gramEnd"/>
      <w:r>
        <w:rPr>
          <w:rFonts w:ascii="CMR10" w:hAnsi="CMR10" w:cs="CMR10"/>
          <w:sz w:val="20"/>
          <w:szCs w:val="20"/>
        </w:rPr>
        <w:t xml:space="preserve"> squared error, then the expected value at any leaf is the mean. Take the Boston Housing dataset</w:t>
      </w:r>
    </w:p>
    <w:p w:rsidR="008F4F72" w:rsidRDefault="008F4F72" w:rsidP="008F4F72">
      <w:pPr>
        <w:autoSpaceDE w:val="0"/>
        <w:autoSpaceDN w:val="0"/>
        <w:adjustRightInd w:val="0"/>
        <w:spacing w:after="0" w:line="240" w:lineRule="auto"/>
        <w:rPr>
          <w:rFonts w:ascii="CMR10" w:hAnsi="CMR10" w:cs="CMR10"/>
          <w:sz w:val="20"/>
          <w:szCs w:val="20"/>
        </w:rPr>
      </w:pPr>
      <w:r>
        <w:rPr>
          <w:rFonts w:ascii="CMR10" w:hAnsi="CMR10" w:cs="CMR10"/>
          <w:sz w:val="20"/>
          <w:szCs w:val="20"/>
        </w:rPr>
        <w:t>(https://archive.ics.uci.edu/ml/datasets/Housing) and use Decision Trees to perform regression.</w:t>
      </w:r>
    </w:p>
    <w:p w:rsidR="00A06707" w:rsidRDefault="0010375B" w:rsidP="008F4F72">
      <w:pPr>
        <w:autoSpaceDE w:val="0"/>
        <w:autoSpaceDN w:val="0"/>
        <w:adjustRightInd w:val="0"/>
        <w:spacing w:after="0" w:line="240" w:lineRule="auto"/>
        <w:rPr>
          <w:rFonts w:ascii="CMBX10" w:hAnsi="CMBX10" w:cs="CMBX10"/>
          <w:b/>
          <w:sz w:val="20"/>
          <w:szCs w:val="20"/>
        </w:rPr>
      </w:pPr>
      <w:r w:rsidRPr="0010375B">
        <w:rPr>
          <w:rFonts w:ascii="CMBX10" w:hAnsi="CMBX10" w:cs="CMBX10"/>
          <w:b/>
          <w:sz w:val="20"/>
          <w:szCs w:val="20"/>
        </w:rPr>
        <w:t>Answer:</w:t>
      </w:r>
    </w:p>
    <w:p w:rsidR="00345055" w:rsidRDefault="00153638" w:rsidP="008F4F72">
      <w:pPr>
        <w:autoSpaceDE w:val="0"/>
        <w:autoSpaceDN w:val="0"/>
        <w:adjustRightInd w:val="0"/>
        <w:spacing w:after="0" w:line="240" w:lineRule="auto"/>
        <w:rPr>
          <w:rFonts w:ascii="CMBX10" w:hAnsi="CMBX10" w:cs="CMBX10"/>
          <w:i/>
          <w:sz w:val="20"/>
          <w:szCs w:val="20"/>
        </w:rPr>
      </w:pPr>
      <w:r>
        <w:rPr>
          <w:rFonts w:ascii="CMBX10" w:hAnsi="CMBX10" w:cs="CMBX10"/>
          <w:i/>
          <w:sz w:val="20"/>
          <w:szCs w:val="20"/>
        </w:rPr>
        <w:t>We can</w:t>
      </w:r>
      <w:r w:rsidR="00A06707">
        <w:rPr>
          <w:rFonts w:ascii="CMBX10" w:hAnsi="CMBX10" w:cs="CMBX10"/>
          <w:i/>
          <w:sz w:val="20"/>
          <w:szCs w:val="20"/>
        </w:rPr>
        <w:t xml:space="preserve"> construct a decision tree for regression only replacing the information gain with reduction of </w:t>
      </w:r>
      <w:r>
        <w:rPr>
          <w:rFonts w:ascii="CMBX10" w:hAnsi="CMBX10" w:cs="CMBX10"/>
          <w:i/>
          <w:sz w:val="20"/>
          <w:szCs w:val="20"/>
        </w:rPr>
        <w:t>error.</w:t>
      </w:r>
      <w:r w:rsidR="00A06707">
        <w:rPr>
          <w:rFonts w:ascii="CMBX10" w:hAnsi="CMBX10" w:cs="CMBX10"/>
          <w:i/>
          <w:sz w:val="20"/>
          <w:szCs w:val="20"/>
        </w:rPr>
        <w:t xml:space="preserve"> </w:t>
      </w:r>
    </w:p>
    <w:p w:rsidR="00F7729A" w:rsidRDefault="00F7729A" w:rsidP="008F4F72">
      <w:pPr>
        <w:autoSpaceDE w:val="0"/>
        <w:autoSpaceDN w:val="0"/>
        <w:adjustRightInd w:val="0"/>
        <w:spacing w:after="0" w:line="240" w:lineRule="auto"/>
        <w:rPr>
          <w:rFonts w:ascii="CMBX10" w:hAnsi="CMBX10" w:cs="CMBX10"/>
          <w:i/>
          <w:sz w:val="20"/>
          <w:szCs w:val="20"/>
        </w:rPr>
      </w:pPr>
    </w:p>
    <w:p w:rsidR="00A06707" w:rsidRDefault="00A06707" w:rsidP="00F7729A">
      <w:pPr>
        <w:autoSpaceDE w:val="0"/>
        <w:autoSpaceDN w:val="0"/>
        <w:adjustRightInd w:val="0"/>
        <w:spacing w:after="0" w:line="240" w:lineRule="auto"/>
        <w:rPr>
          <w:rFonts w:ascii="CMBX10" w:hAnsi="CMBX10" w:cs="CMBX10"/>
          <w:i/>
          <w:sz w:val="20"/>
          <w:szCs w:val="20"/>
        </w:rPr>
      </w:pPr>
      <w:r>
        <w:rPr>
          <w:rFonts w:ascii="CMBX10" w:hAnsi="CMBX10" w:cs="CMBX10"/>
          <w:i/>
          <w:sz w:val="20"/>
          <w:szCs w:val="20"/>
        </w:rPr>
        <w:t xml:space="preserve">In </w:t>
      </w:r>
      <w:r w:rsidR="00345055">
        <w:rPr>
          <w:rFonts w:ascii="CMBX10" w:hAnsi="CMBX10" w:cs="CMBX10"/>
          <w:i/>
          <w:sz w:val="20"/>
          <w:szCs w:val="20"/>
        </w:rPr>
        <w:t>more details</w:t>
      </w:r>
      <w:r w:rsidR="00153638">
        <w:rPr>
          <w:rFonts w:ascii="CMBX10" w:hAnsi="CMBX10" w:cs="CMBX10"/>
          <w:i/>
          <w:sz w:val="20"/>
          <w:szCs w:val="20"/>
        </w:rPr>
        <w:t>: t</w:t>
      </w:r>
      <w:r w:rsidR="00153638" w:rsidRPr="00153638">
        <w:rPr>
          <w:rFonts w:ascii="CMBX10" w:hAnsi="CMBX10" w:cs="CMBX10"/>
          <w:i/>
          <w:sz w:val="20"/>
          <w:szCs w:val="20"/>
        </w:rPr>
        <w:t xml:space="preserve">he most common method for building a regression </w:t>
      </w:r>
      <w:r w:rsidR="00153638">
        <w:rPr>
          <w:rFonts w:ascii="CMBX10" w:hAnsi="CMBX10" w:cs="CMBX10"/>
          <w:i/>
          <w:sz w:val="20"/>
          <w:szCs w:val="20"/>
        </w:rPr>
        <w:t>tree</w:t>
      </w:r>
      <w:r w:rsidR="00153638" w:rsidRPr="00153638">
        <w:rPr>
          <w:rFonts w:ascii="CMBX10" w:hAnsi="CMBX10" w:cs="CMBX10"/>
          <w:i/>
          <w:sz w:val="20"/>
          <w:szCs w:val="20"/>
        </w:rPr>
        <w:t xml:space="preserve"> based on a sample of an unknown regression surface consists of trying to obtain the model parameters that minimi</w:t>
      </w:r>
      <w:r w:rsidR="00153638">
        <w:rPr>
          <w:rFonts w:ascii="CMBX10" w:hAnsi="CMBX10" w:cs="CMBX10"/>
          <w:i/>
          <w:sz w:val="20"/>
          <w:szCs w:val="20"/>
        </w:rPr>
        <w:t>z</w:t>
      </w:r>
      <w:r w:rsidR="00153638" w:rsidRPr="00153638">
        <w:rPr>
          <w:rFonts w:ascii="CMBX10" w:hAnsi="CMBX10" w:cs="CMBX10"/>
          <w:i/>
          <w:sz w:val="20"/>
          <w:szCs w:val="20"/>
        </w:rPr>
        <w:t>e the least squares</w:t>
      </w:r>
      <w:r w:rsidR="00153638">
        <w:rPr>
          <w:rFonts w:ascii="CMBX10" w:hAnsi="CMBX10" w:cs="CMBX10"/>
          <w:i/>
          <w:sz w:val="20"/>
          <w:szCs w:val="20"/>
        </w:rPr>
        <w:t xml:space="preserve"> error criterion. </w:t>
      </w:r>
      <w:proofErr w:type="spellStart"/>
      <w:proofErr w:type="gramStart"/>
      <w:r w:rsidR="00153638">
        <w:rPr>
          <w:rFonts w:ascii="CMBX10" w:hAnsi="CMBX10" w:cs="CMBX10"/>
          <w:i/>
          <w:sz w:val="20"/>
          <w:szCs w:val="20"/>
        </w:rPr>
        <w:t>we</w:t>
      </w:r>
      <w:r w:rsidR="00F7729A" w:rsidRPr="00F7729A">
        <w:rPr>
          <w:rFonts w:ascii="CMBX10" w:hAnsi="CMBX10" w:cs="CMBX10"/>
          <w:i/>
          <w:sz w:val="20"/>
          <w:szCs w:val="20"/>
        </w:rPr>
        <w:t>building</w:t>
      </w:r>
      <w:proofErr w:type="spellEnd"/>
      <w:proofErr w:type="gramEnd"/>
      <w:r w:rsidR="00F7729A" w:rsidRPr="00F7729A">
        <w:rPr>
          <w:rFonts w:ascii="CMBX10" w:hAnsi="CMBX10" w:cs="CMBX10"/>
          <w:i/>
          <w:sz w:val="20"/>
          <w:szCs w:val="20"/>
        </w:rPr>
        <w:t xml:space="preserve"> a regression </w:t>
      </w:r>
      <w:r w:rsidR="00F7729A">
        <w:rPr>
          <w:rFonts w:ascii="CMBX10" w:hAnsi="CMBX10" w:cs="CMBX10"/>
          <w:i/>
          <w:sz w:val="20"/>
          <w:szCs w:val="20"/>
        </w:rPr>
        <w:t>tree tries to minimiz</w:t>
      </w:r>
      <w:r w:rsidR="00F7729A" w:rsidRPr="00F7729A">
        <w:rPr>
          <w:rFonts w:ascii="CMBX10" w:hAnsi="CMBX10" w:cs="CMBX10"/>
          <w:i/>
          <w:sz w:val="20"/>
          <w:szCs w:val="20"/>
        </w:rPr>
        <w:t>e th</w:t>
      </w:r>
      <w:r w:rsidR="00F7729A">
        <w:rPr>
          <w:rFonts w:ascii="CMBX10" w:hAnsi="CMBX10" w:cs="CMBX10"/>
          <w:i/>
          <w:sz w:val="20"/>
          <w:szCs w:val="20"/>
        </w:rPr>
        <w:t xml:space="preserve">e least squares error </w:t>
      </w:r>
      <w:proofErr w:type="spellStart"/>
      <w:r w:rsidR="00F7729A">
        <w:rPr>
          <w:rFonts w:ascii="CMBX10" w:hAnsi="CMBX10" w:cs="CMBX10"/>
          <w:i/>
          <w:sz w:val="20"/>
          <w:szCs w:val="20"/>
        </w:rPr>
        <w:t>criterion.</w:t>
      </w:r>
      <w:r w:rsidR="00153638">
        <w:rPr>
          <w:rFonts w:ascii="CMBX10" w:hAnsi="CMBX10" w:cs="CMBX10"/>
          <w:i/>
          <w:sz w:val="20"/>
          <w:szCs w:val="20"/>
        </w:rPr>
        <w:t>So</w:t>
      </w:r>
      <w:proofErr w:type="spellEnd"/>
      <w:r>
        <w:rPr>
          <w:rFonts w:ascii="CMBX10" w:hAnsi="CMBX10" w:cs="CMBX10"/>
          <w:i/>
          <w:sz w:val="20"/>
          <w:szCs w:val="20"/>
        </w:rPr>
        <w:t xml:space="preserve"> constructing a decision tree is all about finding </w:t>
      </w:r>
      <w:r w:rsidR="00153638">
        <w:rPr>
          <w:rFonts w:ascii="CMBX10" w:hAnsi="CMBX10" w:cs="CMBX10"/>
          <w:i/>
          <w:sz w:val="20"/>
          <w:szCs w:val="20"/>
        </w:rPr>
        <w:t xml:space="preserve">splitting </w:t>
      </w:r>
      <w:r>
        <w:rPr>
          <w:rFonts w:ascii="CMBX10" w:hAnsi="CMBX10" w:cs="CMBX10"/>
          <w:i/>
          <w:sz w:val="20"/>
          <w:szCs w:val="20"/>
        </w:rPr>
        <w:t xml:space="preserve">attribute that </w:t>
      </w:r>
      <w:r w:rsidR="00153638">
        <w:rPr>
          <w:rFonts w:ascii="CMBX10" w:hAnsi="CMBX10" w:cs="CMBX10"/>
          <w:i/>
          <w:sz w:val="20"/>
          <w:szCs w:val="20"/>
        </w:rPr>
        <w:t>maximiz</w:t>
      </w:r>
      <w:r w:rsidR="00153638" w:rsidRPr="00153638">
        <w:rPr>
          <w:rFonts w:ascii="CMBX10" w:hAnsi="CMBX10" w:cs="CMBX10"/>
          <w:i/>
          <w:sz w:val="20"/>
          <w:szCs w:val="20"/>
        </w:rPr>
        <w:t xml:space="preserve">es the decrease in the error of the tree resulting from this </w:t>
      </w:r>
      <w:r w:rsidR="00153638">
        <w:rPr>
          <w:rFonts w:ascii="CMBX10" w:hAnsi="CMBX10" w:cs="CMBX10"/>
          <w:i/>
          <w:sz w:val="20"/>
          <w:szCs w:val="20"/>
        </w:rPr>
        <w:t>spliting</w:t>
      </w:r>
      <w:r w:rsidR="00345055">
        <w:rPr>
          <w:rFonts w:ascii="CMBX10" w:hAnsi="CMBX10" w:cs="CMBX10"/>
          <w:i/>
          <w:sz w:val="20"/>
          <w:szCs w:val="20"/>
        </w:rPr>
        <w:t>. The dataset then is divided based on the values of the selected attributes and a branch will stop splitting if some termination criteria is met (e.g., zero standard deviation)</w:t>
      </w:r>
      <w:r w:rsidR="007F515E">
        <w:rPr>
          <w:rFonts w:ascii="CMBX10" w:hAnsi="CMBX10" w:cs="CMBX10"/>
          <w:i/>
          <w:sz w:val="20"/>
          <w:szCs w:val="20"/>
        </w:rPr>
        <w:t>.</w:t>
      </w:r>
      <w:r w:rsidR="00345055" w:rsidRPr="00345055">
        <w:t xml:space="preserve"> </w:t>
      </w:r>
      <w:r w:rsidR="00345055" w:rsidRPr="00345055">
        <w:rPr>
          <w:rFonts w:ascii="CMBX10" w:hAnsi="CMBX10" w:cs="CMBX10"/>
          <w:i/>
          <w:sz w:val="20"/>
          <w:szCs w:val="20"/>
        </w:rPr>
        <w:t>The process is run recursively on the non-leaf branches until all data is processed. When the number of instances is&gt;1 in one leaf node, the mean is calculated as the final value for the target</w:t>
      </w:r>
      <w:r w:rsidR="007F515E">
        <w:rPr>
          <w:rFonts w:ascii="CMBX10" w:hAnsi="CMBX10" w:cs="CMBX10"/>
          <w:i/>
          <w:sz w:val="20"/>
          <w:szCs w:val="20"/>
        </w:rPr>
        <w:t>.</w:t>
      </w:r>
    </w:p>
    <w:p w:rsidR="007F515E" w:rsidRDefault="007F515E" w:rsidP="008F4F72">
      <w:pPr>
        <w:autoSpaceDE w:val="0"/>
        <w:autoSpaceDN w:val="0"/>
        <w:adjustRightInd w:val="0"/>
        <w:spacing w:after="0" w:line="240" w:lineRule="auto"/>
        <w:rPr>
          <w:rFonts w:ascii="CMBX10" w:hAnsi="CMBX10" w:cs="CMBX10"/>
          <w:i/>
          <w:sz w:val="20"/>
          <w:szCs w:val="20"/>
        </w:rPr>
      </w:pPr>
      <w:r>
        <w:rPr>
          <w:rFonts w:ascii="CMBX10" w:hAnsi="CMBX10" w:cs="CMBX10"/>
          <w:i/>
          <w:sz w:val="20"/>
          <w:szCs w:val="20"/>
        </w:rPr>
        <w:t xml:space="preserve">Here is result from running the </w:t>
      </w:r>
      <w:proofErr w:type="spellStart"/>
      <w:proofErr w:type="gramStart"/>
      <w:r>
        <w:rPr>
          <w:rFonts w:ascii="CMBX10" w:hAnsi="CMBX10" w:cs="CMBX10"/>
          <w:i/>
          <w:sz w:val="20"/>
          <w:szCs w:val="20"/>
        </w:rPr>
        <w:t>boston</w:t>
      </w:r>
      <w:proofErr w:type="spellEnd"/>
      <w:proofErr w:type="gramEnd"/>
      <w:r>
        <w:rPr>
          <w:rFonts w:ascii="CMBX10" w:hAnsi="CMBX10" w:cs="CMBX10"/>
          <w:i/>
          <w:sz w:val="20"/>
          <w:szCs w:val="20"/>
        </w:rPr>
        <w:t xml:space="preserve"> housing dataset using regression tree:</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Run information ===</w:t>
      </w:r>
    </w:p>
    <w:p w:rsidR="0028768C" w:rsidRPr="0028768C" w:rsidRDefault="0028768C" w:rsidP="0028768C">
      <w:pPr>
        <w:autoSpaceDE w:val="0"/>
        <w:autoSpaceDN w:val="0"/>
        <w:adjustRightInd w:val="0"/>
        <w:spacing w:after="0" w:line="240" w:lineRule="auto"/>
        <w:rPr>
          <w:rFonts w:ascii="CMBX10" w:hAnsi="CMBX10" w:cs="CMBX10"/>
          <w:i/>
          <w:sz w:val="20"/>
          <w:szCs w:val="20"/>
        </w:rPr>
      </w:pP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Scheme:       </w:t>
      </w:r>
      <w:proofErr w:type="spellStart"/>
      <w:r w:rsidRPr="0028768C">
        <w:rPr>
          <w:rFonts w:ascii="CMBX10" w:hAnsi="CMBX10" w:cs="CMBX10"/>
          <w:i/>
          <w:sz w:val="20"/>
          <w:szCs w:val="20"/>
        </w:rPr>
        <w:t>weka.classifiers.trees.REPTree</w:t>
      </w:r>
      <w:proofErr w:type="spellEnd"/>
      <w:r w:rsidRPr="0028768C">
        <w:rPr>
          <w:rFonts w:ascii="CMBX10" w:hAnsi="CMBX10" w:cs="CMBX10"/>
          <w:i/>
          <w:sz w:val="20"/>
          <w:szCs w:val="20"/>
        </w:rPr>
        <w:t xml:space="preserve"> -M 2 -V 0.001 -N 3 -S 1 -L -1 -I 0.0</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Relation:     housing</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Instances:    506</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Attributes:   14</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              CRIM</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              ZN</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              INDUS</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              CHAS</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              NOX</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              RM</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              AGE</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              DIS</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              RAD</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              TAX</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              PTRATIO</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              B</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              LSTAT</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              MEDV</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Test mode:    10-fold cross-validation</w:t>
      </w:r>
    </w:p>
    <w:p w:rsidR="0028768C" w:rsidRPr="0028768C" w:rsidRDefault="0028768C" w:rsidP="0028768C">
      <w:pPr>
        <w:autoSpaceDE w:val="0"/>
        <w:autoSpaceDN w:val="0"/>
        <w:adjustRightInd w:val="0"/>
        <w:spacing w:after="0" w:line="240" w:lineRule="auto"/>
        <w:rPr>
          <w:rFonts w:ascii="CMBX10" w:hAnsi="CMBX10" w:cs="CMBX10"/>
          <w:i/>
          <w:sz w:val="20"/>
          <w:szCs w:val="20"/>
        </w:rPr>
      </w:pP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Classifier model (full training set) ===</w:t>
      </w:r>
    </w:p>
    <w:p w:rsidR="0028768C" w:rsidRPr="0028768C" w:rsidRDefault="0028768C" w:rsidP="0028768C">
      <w:pPr>
        <w:autoSpaceDE w:val="0"/>
        <w:autoSpaceDN w:val="0"/>
        <w:adjustRightInd w:val="0"/>
        <w:spacing w:after="0" w:line="240" w:lineRule="auto"/>
        <w:rPr>
          <w:rFonts w:ascii="CMBX10" w:hAnsi="CMBX10" w:cs="CMBX10"/>
          <w:i/>
          <w:sz w:val="20"/>
          <w:szCs w:val="20"/>
        </w:rPr>
      </w:pPr>
    </w:p>
    <w:p w:rsidR="0028768C" w:rsidRPr="0028768C" w:rsidRDefault="0028768C" w:rsidP="0028768C">
      <w:pPr>
        <w:autoSpaceDE w:val="0"/>
        <w:autoSpaceDN w:val="0"/>
        <w:adjustRightInd w:val="0"/>
        <w:spacing w:after="0" w:line="240" w:lineRule="auto"/>
        <w:rPr>
          <w:rFonts w:ascii="CMBX10" w:hAnsi="CMBX10" w:cs="CMBX10"/>
          <w:i/>
          <w:sz w:val="20"/>
          <w:szCs w:val="20"/>
        </w:rPr>
      </w:pPr>
    </w:p>
    <w:p w:rsidR="0028768C" w:rsidRPr="0028768C" w:rsidRDefault="0028768C" w:rsidP="0028768C">
      <w:pPr>
        <w:autoSpaceDE w:val="0"/>
        <w:autoSpaceDN w:val="0"/>
        <w:adjustRightInd w:val="0"/>
        <w:spacing w:after="0" w:line="240" w:lineRule="auto"/>
        <w:rPr>
          <w:rFonts w:ascii="CMBX10" w:hAnsi="CMBX10" w:cs="CMBX10"/>
          <w:i/>
          <w:sz w:val="20"/>
          <w:szCs w:val="20"/>
        </w:rPr>
      </w:pPr>
      <w:proofErr w:type="spellStart"/>
      <w:r w:rsidRPr="0028768C">
        <w:rPr>
          <w:rFonts w:ascii="CMBX10" w:hAnsi="CMBX10" w:cs="CMBX10"/>
          <w:i/>
          <w:sz w:val="20"/>
          <w:szCs w:val="20"/>
        </w:rPr>
        <w:t>REPTree</w:t>
      </w:r>
      <w:proofErr w:type="spellEnd"/>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w:t>
      </w:r>
    </w:p>
    <w:p w:rsidR="0028768C" w:rsidRPr="0028768C" w:rsidRDefault="0028768C" w:rsidP="0028768C">
      <w:pPr>
        <w:autoSpaceDE w:val="0"/>
        <w:autoSpaceDN w:val="0"/>
        <w:adjustRightInd w:val="0"/>
        <w:spacing w:after="0" w:line="240" w:lineRule="auto"/>
        <w:rPr>
          <w:rFonts w:ascii="CMBX10" w:hAnsi="CMBX10" w:cs="CMBX10"/>
          <w:i/>
          <w:sz w:val="20"/>
          <w:szCs w:val="20"/>
        </w:rPr>
      </w:pP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RM &lt; 6.8</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LSTAT &lt; 14.75</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   CRIM &lt; 8.05</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   |   RM &lt; 6.54</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   |   |   |   TAX &lt; </w:t>
      </w:r>
      <w:proofErr w:type="gramStart"/>
      <w:r w:rsidRPr="0028768C">
        <w:rPr>
          <w:rFonts w:ascii="CMBX10" w:hAnsi="CMBX10" w:cs="CMBX10"/>
          <w:i/>
          <w:sz w:val="20"/>
          <w:szCs w:val="20"/>
        </w:rPr>
        <w:t>222.5 :</w:t>
      </w:r>
      <w:proofErr w:type="gramEnd"/>
      <w:r w:rsidRPr="0028768C">
        <w:rPr>
          <w:rFonts w:ascii="CMBX10" w:hAnsi="CMBX10" w:cs="CMBX10"/>
          <w:i/>
          <w:sz w:val="20"/>
          <w:szCs w:val="20"/>
        </w:rPr>
        <w:t xml:space="preserve"> 27.2 (4/13.26) [2/83.08]</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   |   |   TAX &gt;= 222.5</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lastRenderedPageBreak/>
        <w:t xml:space="preserve">|   |   |   |   |   LSTAT &lt; </w:t>
      </w:r>
      <w:proofErr w:type="gramStart"/>
      <w:r w:rsidRPr="0028768C">
        <w:rPr>
          <w:rFonts w:ascii="CMBX10" w:hAnsi="CMBX10" w:cs="CMBX10"/>
          <w:i/>
          <w:sz w:val="20"/>
          <w:szCs w:val="20"/>
        </w:rPr>
        <w:t>7.62 :</w:t>
      </w:r>
      <w:proofErr w:type="gramEnd"/>
      <w:r w:rsidRPr="0028768C">
        <w:rPr>
          <w:rFonts w:ascii="CMBX10" w:hAnsi="CMBX10" w:cs="CMBX10"/>
          <w:i/>
          <w:sz w:val="20"/>
          <w:szCs w:val="20"/>
        </w:rPr>
        <w:t xml:space="preserve"> 24.42 (28/1.49) [16/48.47]</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   |   |   |   LSTAT &gt;= 7.62</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   |   |   |   |   |   RM &lt; </w:t>
      </w:r>
      <w:proofErr w:type="gramStart"/>
      <w:r w:rsidRPr="0028768C">
        <w:rPr>
          <w:rFonts w:ascii="CMBX10" w:hAnsi="CMBX10" w:cs="CMBX10"/>
          <w:i/>
          <w:sz w:val="20"/>
          <w:szCs w:val="20"/>
        </w:rPr>
        <w:t>5.84 :</w:t>
      </w:r>
      <w:proofErr w:type="gramEnd"/>
      <w:r w:rsidRPr="0028768C">
        <w:rPr>
          <w:rFonts w:ascii="CMBX10" w:hAnsi="CMBX10" w:cs="CMBX10"/>
          <w:i/>
          <w:sz w:val="20"/>
          <w:szCs w:val="20"/>
        </w:rPr>
        <w:t xml:space="preserve"> 19.19 (21/4.34) [6/3.17]</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   |   |   |   |   RM &gt;= 5.84</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   |   |   |   |   |   PTRATIO &lt; 18.65</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   |   |   |   |   |   |   |   TAX &lt; </w:t>
      </w:r>
      <w:proofErr w:type="gramStart"/>
      <w:r w:rsidRPr="0028768C">
        <w:rPr>
          <w:rFonts w:ascii="CMBX10" w:hAnsi="CMBX10" w:cs="CMBX10"/>
          <w:i/>
          <w:sz w:val="20"/>
          <w:szCs w:val="20"/>
        </w:rPr>
        <w:t>412.5 :</w:t>
      </w:r>
      <w:proofErr w:type="gramEnd"/>
      <w:r w:rsidRPr="0028768C">
        <w:rPr>
          <w:rFonts w:ascii="CMBX10" w:hAnsi="CMBX10" w:cs="CMBX10"/>
          <w:i/>
          <w:sz w:val="20"/>
          <w:szCs w:val="20"/>
        </w:rPr>
        <w:t xml:space="preserve"> 22.21 (34/3.75) [19/4.69]</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   |   |   |   |   |   |   |   TAX &gt;= </w:t>
      </w:r>
      <w:proofErr w:type="gramStart"/>
      <w:r w:rsidRPr="0028768C">
        <w:rPr>
          <w:rFonts w:ascii="CMBX10" w:hAnsi="CMBX10" w:cs="CMBX10"/>
          <w:i/>
          <w:sz w:val="20"/>
          <w:szCs w:val="20"/>
        </w:rPr>
        <w:t>412.5 :</w:t>
      </w:r>
      <w:proofErr w:type="gramEnd"/>
      <w:r w:rsidRPr="0028768C">
        <w:rPr>
          <w:rFonts w:ascii="CMBX10" w:hAnsi="CMBX10" w:cs="CMBX10"/>
          <w:i/>
          <w:sz w:val="20"/>
          <w:szCs w:val="20"/>
        </w:rPr>
        <w:t xml:space="preserve"> 19.08 (4/2.82) [2/0.55]</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   |   |   |   |   |   PTRATIO &gt;= 18.65</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   |   |   |   |   |   |   |   RAD &lt; </w:t>
      </w:r>
      <w:proofErr w:type="gramStart"/>
      <w:r w:rsidRPr="0028768C">
        <w:rPr>
          <w:rFonts w:ascii="CMBX10" w:hAnsi="CMBX10" w:cs="CMBX10"/>
          <w:i/>
          <w:sz w:val="20"/>
          <w:szCs w:val="20"/>
        </w:rPr>
        <w:t>4.5 :</w:t>
      </w:r>
      <w:proofErr w:type="gramEnd"/>
      <w:r w:rsidRPr="0028768C">
        <w:rPr>
          <w:rFonts w:ascii="CMBX10" w:hAnsi="CMBX10" w:cs="CMBX10"/>
          <w:i/>
          <w:sz w:val="20"/>
          <w:szCs w:val="20"/>
        </w:rPr>
        <w:t xml:space="preserve"> 18.86 (11/3.28) [7/12.79]</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   |   |   |   |   |   |   |   RAD &gt;= </w:t>
      </w:r>
      <w:proofErr w:type="gramStart"/>
      <w:r w:rsidRPr="0028768C">
        <w:rPr>
          <w:rFonts w:ascii="CMBX10" w:hAnsi="CMBX10" w:cs="CMBX10"/>
          <w:i/>
          <w:sz w:val="20"/>
          <w:szCs w:val="20"/>
        </w:rPr>
        <w:t>4.5 :</w:t>
      </w:r>
      <w:proofErr w:type="gramEnd"/>
      <w:r w:rsidRPr="0028768C">
        <w:rPr>
          <w:rFonts w:ascii="CMBX10" w:hAnsi="CMBX10" w:cs="CMBX10"/>
          <w:i/>
          <w:sz w:val="20"/>
          <w:szCs w:val="20"/>
        </w:rPr>
        <w:t xml:space="preserve"> 20.65 (33/2.58) [14/8.19]</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   |   RM &gt;= 6.54</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   |   |   |   LSTAT &lt; </w:t>
      </w:r>
      <w:proofErr w:type="gramStart"/>
      <w:r w:rsidRPr="0028768C">
        <w:rPr>
          <w:rFonts w:ascii="CMBX10" w:hAnsi="CMBX10" w:cs="CMBX10"/>
          <w:i/>
          <w:sz w:val="20"/>
          <w:szCs w:val="20"/>
        </w:rPr>
        <w:t>6.93 :</w:t>
      </w:r>
      <w:proofErr w:type="gramEnd"/>
      <w:r w:rsidRPr="0028768C">
        <w:rPr>
          <w:rFonts w:ascii="CMBX10" w:hAnsi="CMBX10" w:cs="CMBX10"/>
          <w:i/>
          <w:sz w:val="20"/>
          <w:szCs w:val="20"/>
        </w:rPr>
        <w:t xml:space="preserve"> 29.03 (11/5.62) [12/50.91]</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   |   |   LSTAT &gt;= 6.93</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   |   |   |   |   PTRATIO &lt; </w:t>
      </w:r>
      <w:proofErr w:type="gramStart"/>
      <w:r w:rsidRPr="0028768C">
        <w:rPr>
          <w:rFonts w:ascii="CMBX10" w:hAnsi="CMBX10" w:cs="CMBX10"/>
          <w:i/>
          <w:sz w:val="20"/>
          <w:szCs w:val="20"/>
        </w:rPr>
        <w:t>20.95 :</w:t>
      </w:r>
      <w:proofErr w:type="gramEnd"/>
      <w:r w:rsidRPr="0028768C">
        <w:rPr>
          <w:rFonts w:ascii="CMBX10" w:hAnsi="CMBX10" w:cs="CMBX10"/>
          <w:i/>
          <w:sz w:val="20"/>
          <w:szCs w:val="20"/>
        </w:rPr>
        <w:t xml:space="preserve"> 25.62 (13/5.49) [4/6.17]</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   |   |   |   |   PTRATIO &gt;= </w:t>
      </w:r>
      <w:proofErr w:type="gramStart"/>
      <w:r w:rsidRPr="0028768C">
        <w:rPr>
          <w:rFonts w:ascii="CMBX10" w:hAnsi="CMBX10" w:cs="CMBX10"/>
          <w:i/>
          <w:sz w:val="20"/>
          <w:szCs w:val="20"/>
        </w:rPr>
        <w:t>20.95 :</w:t>
      </w:r>
      <w:proofErr w:type="gramEnd"/>
      <w:r w:rsidRPr="0028768C">
        <w:rPr>
          <w:rFonts w:ascii="CMBX10" w:hAnsi="CMBX10" w:cs="CMBX10"/>
          <w:i/>
          <w:sz w:val="20"/>
          <w:szCs w:val="20"/>
        </w:rPr>
        <w:t xml:space="preserve"> 21.7 (2/0.49) [0/0]</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   |   CRIM &gt;= </w:t>
      </w:r>
      <w:proofErr w:type="gramStart"/>
      <w:r w:rsidRPr="0028768C">
        <w:rPr>
          <w:rFonts w:ascii="CMBX10" w:hAnsi="CMBX10" w:cs="CMBX10"/>
          <w:i/>
          <w:sz w:val="20"/>
          <w:szCs w:val="20"/>
        </w:rPr>
        <w:t>8.05 :</w:t>
      </w:r>
      <w:proofErr w:type="gramEnd"/>
      <w:r w:rsidRPr="0028768C">
        <w:rPr>
          <w:rFonts w:ascii="CMBX10" w:hAnsi="CMBX10" w:cs="CMBX10"/>
          <w:i/>
          <w:sz w:val="20"/>
          <w:szCs w:val="20"/>
        </w:rPr>
        <w:t xml:space="preserve"> 50 (2/0) [0/0]</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LSTAT &gt;= 14.75</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   LSTAT &lt; 19.05</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   |   CRIM &lt; 0.61</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   |   |   |   AGE &lt; </w:t>
      </w:r>
      <w:proofErr w:type="gramStart"/>
      <w:r w:rsidRPr="0028768C">
        <w:rPr>
          <w:rFonts w:ascii="CMBX10" w:hAnsi="CMBX10" w:cs="CMBX10"/>
          <w:i/>
          <w:sz w:val="20"/>
          <w:szCs w:val="20"/>
        </w:rPr>
        <w:t>73.3 :</w:t>
      </w:r>
      <w:proofErr w:type="gramEnd"/>
      <w:r w:rsidRPr="0028768C">
        <w:rPr>
          <w:rFonts w:ascii="CMBX10" w:hAnsi="CMBX10" w:cs="CMBX10"/>
          <w:i/>
          <w:sz w:val="20"/>
          <w:szCs w:val="20"/>
        </w:rPr>
        <w:t xml:space="preserve"> 20.7 (8/1.99) [2/3.9]</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   |   |   |   AGE &gt;= </w:t>
      </w:r>
      <w:proofErr w:type="gramStart"/>
      <w:r w:rsidRPr="0028768C">
        <w:rPr>
          <w:rFonts w:ascii="CMBX10" w:hAnsi="CMBX10" w:cs="CMBX10"/>
          <w:i/>
          <w:sz w:val="20"/>
          <w:szCs w:val="20"/>
        </w:rPr>
        <w:t>73.3 :</w:t>
      </w:r>
      <w:proofErr w:type="gramEnd"/>
      <w:r w:rsidRPr="0028768C">
        <w:rPr>
          <w:rFonts w:ascii="CMBX10" w:hAnsi="CMBX10" w:cs="CMBX10"/>
          <w:i/>
          <w:sz w:val="20"/>
          <w:szCs w:val="20"/>
        </w:rPr>
        <w:t xml:space="preserve"> 18.42 (16/1.96) [7/7.33]</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   |   |   CRIM &gt;= </w:t>
      </w:r>
      <w:proofErr w:type="gramStart"/>
      <w:r w:rsidRPr="0028768C">
        <w:rPr>
          <w:rFonts w:ascii="CMBX10" w:hAnsi="CMBX10" w:cs="CMBX10"/>
          <w:i/>
          <w:sz w:val="20"/>
          <w:szCs w:val="20"/>
        </w:rPr>
        <w:t>0.61 :</w:t>
      </w:r>
      <w:proofErr w:type="gramEnd"/>
      <w:r w:rsidRPr="0028768C">
        <w:rPr>
          <w:rFonts w:ascii="CMBX10" w:hAnsi="CMBX10" w:cs="CMBX10"/>
          <w:i/>
          <w:sz w:val="20"/>
          <w:szCs w:val="20"/>
        </w:rPr>
        <w:t xml:space="preserve"> 15.43 (27/6.17) [14/3.72]</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   LSTAT &gt;= 19.05</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   |   |   NOX &lt; </w:t>
      </w:r>
      <w:proofErr w:type="gramStart"/>
      <w:r w:rsidRPr="0028768C">
        <w:rPr>
          <w:rFonts w:ascii="CMBX10" w:hAnsi="CMBX10" w:cs="CMBX10"/>
          <w:i/>
          <w:sz w:val="20"/>
          <w:szCs w:val="20"/>
        </w:rPr>
        <w:t>0.6 :</w:t>
      </w:r>
      <w:proofErr w:type="gramEnd"/>
      <w:r w:rsidRPr="0028768C">
        <w:rPr>
          <w:rFonts w:ascii="CMBX10" w:hAnsi="CMBX10" w:cs="CMBX10"/>
          <w:i/>
          <w:sz w:val="20"/>
          <w:szCs w:val="20"/>
        </w:rPr>
        <w:t xml:space="preserve"> 17.24 (11/7.42) [8/27.03]</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   |   |   NOX &gt;= </w:t>
      </w:r>
      <w:proofErr w:type="gramStart"/>
      <w:r w:rsidRPr="0028768C">
        <w:rPr>
          <w:rFonts w:ascii="CMBX10" w:hAnsi="CMBX10" w:cs="CMBX10"/>
          <w:i/>
          <w:sz w:val="20"/>
          <w:szCs w:val="20"/>
        </w:rPr>
        <w:t>0.6 :</w:t>
      </w:r>
      <w:proofErr w:type="gramEnd"/>
      <w:r w:rsidRPr="0028768C">
        <w:rPr>
          <w:rFonts w:ascii="CMBX10" w:hAnsi="CMBX10" w:cs="CMBX10"/>
          <w:i/>
          <w:sz w:val="20"/>
          <w:szCs w:val="20"/>
        </w:rPr>
        <w:t xml:space="preserve"> 12.45 (20/9.68) [6/1.21]</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RM &gt;= 6.8</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   RM &lt; </w:t>
      </w:r>
      <w:proofErr w:type="gramStart"/>
      <w:r w:rsidRPr="0028768C">
        <w:rPr>
          <w:rFonts w:ascii="CMBX10" w:hAnsi="CMBX10" w:cs="CMBX10"/>
          <w:i/>
          <w:sz w:val="20"/>
          <w:szCs w:val="20"/>
        </w:rPr>
        <w:t>7.42 :</w:t>
      </w:r>
      <w:proofErr w:type="gramEnd"/>
      <w:r w:rsidRPr="0028768C">
        <w:rPr>
          <w:rFonts w:ascii="CMBX10" w:hAnsi="CMBX10" w:cs="CMBX10"/>
          <w:i/>
          <w:sz w:val="20"/>
          <w:szCs w:val="20"/>
        </w:rPr>
        <w:t xml:space="preserve"> 32.13 (35/19.45) [23/32.28]</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   RM &gt;= </w:t>
      </w:r>
      <w:proofErr w:type="gramStart"/>
      <w:r w:rsidRPr="0028768C">
        <w:rPr>
          <w:rFonts w:ascii="CMBX10" w:hAnsi="CMBX10" w:cs="CMBX10"/>
          <w:i/>
          <w:sz w:val="20"/>
          <w:szCs w:val="20"/>
        </w:rPr>
        <w:t>7.42 :</w:t>
      </w:r>
      <w:proofErr w:type="gramEnd"/>
      <w:r w:rsidRPr="0028768C">
        <w:rPr>
          <w:rFonts w:ascii="CMBX10" w:hAnsi="CMBX10" w:cs="CMBX10"/>
          <w:i/>
          <w:sz w:val="20"/>
          <w:szCs w:val="20"/>
        </w:rPr>
        <w:t xml:space="preserve"> 45.1 (21/44.72) [9/17.82]</w:t>
      </w:r>
    </w:p>
    <w:p w:rsidR="0028768C" w:rsidRPr="0028768C" w:rsidRDefault="0028768C" w:rsidP="0028768C">
      <w:pPr>
        <w:autoSpaceDE w:val="0"/>
        <w:autoSpaceDN w:val="0"/>
        <w:adjustRightInd w:val="0"/>
        <w:spacing w:after="0" w:line="240" w:lineRule="auto"/>
        <w:rPr>
          <w:rFonts w:ascii="CMBX10" w:hAnsi="CMBX10" w:cs="CMBX10"/>
          <w:i/>
          <w:sz w:val="20"/>
          <w:szCs w:val="20"/>
        </w:rPr>
      </w:pP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Size of the </w:t>
      </w:r>
      <w:proofErr w:type="gramStart"/>
      <w:r w:rsidRPr="0028768C">
        <w:rPr>
          <w:rFonts w:ascii="CMBX10" w:hAnsi="CMBX10" w:cs="CMBX10"/>
          <w:i/>
          <w:sz w:val="20"/>
          <w:szCs w:val="20"/>
        </w:rPr>
        <w:t>tree :</w:t>
      </w:r>
      <w:proofErr w:type="gramEnd"/>
      <w:r w:rsidRPr="0028768C">
        <w:rPr>
          <w:rFonts w:ascii="CMBX10" w:hAnsi="CMBX10" w:cs="CMBX10"/>
          <w:i/>
          <w:sz w:val="20"/>
          <w:szCs w:val="20"/>
        </w:rPr>
        <w:t xml:space="preserve"> 35</w:t>
      </w:r>
    </w:p>
    <w:p w:rsidR="0028768C" w:rsidRPr="0028768C" w:rsidRDefault="0028768C" w:rsidP="0028768C">
      <w:pPr>
        <w:autoSpaceDE w:val="0"/>
        <w:autoSpaceDN w:val="0"/>
        <w:adjustRightInd w:val="0"/>
        <w:spacing w:after="0" w:line="240" w:lineRule="auto"/>
        <w:rPr>
          <w:rFonts w:ascii="CMBX10" w:hAnsi="CMBX10" w:cs="CMBX10"/>
          <w:i/>
          <w:sz w:val="20"/>
          <w:szCs w:val="20"/>
        </w:rPr>
      </w:pP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Time taken to build model: 0.03 seconds</w:t>
      </w:r>
    </w:p>
    <w:p w:rsidR="0028768C" w:rsidRPr="0028768C" w:rsidRDefault="0028768C" w:rsidP="0028768C">
      <w:pPr>
        <w:autoSpaceDE w:val="0"/>
        <w:autoSpaceDN w:val="0"/>
        <w:adjustRightInd w:val="0"/>
        <w:spacing w:after="0" w:line="240" w:lineRule="auto"/>
        <w:rPr>
          <w:rFonts w:ascii="CMBX10" w:hAnsi="CMBX10" w:cs="CMBX10"/>
          <w:i/>
          <w:sz w:val="20"/>
          <w:szCs w:val="20"/>
        </w:rPr>
      </w:pP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Cross-validation ===</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Summary ===</w:t>
      </w:r>
    </w:p>
    <w:p w:rsidR="0028768C" w:rsidRPr="0028768C" w:rsidRDefault="0028768C" w:rsidP="0028768C">
      <w:pPr>
        <w:autoSpaceDE w:val="0"/>
        <w:autoSpaceDN w:val="0"/>
        <w:adjustRightInd w:val="0"/>
        <w:spacing w:after="0" w:line="240" w:lineRule="auto"/>
        <w:rPr>
          <w:rFonts w:ascii="CMBX10" w:hAnsi="CMBX10" w:cs="CMBX10"/>
          <w:i/>
          <w:sz w:val="20"/>
          <w:szCs w:val="20"/>
        </w:rPr>
      </w:pP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Correlation coefficient                  0.866 </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Mean absolute error                      2.9954</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Root mean squared error                  4.4076</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Relative absolute error                 </w:t>
      </w:r>
      <w:proofErr w:type="gramStart"/>
      <w:r w:rsidRPr="0028768C">
        <w:rPr>
          <w:rFonts w:ascii="CMBX10" w:hAnsi="CMBX10" w:cs="CMBX10"/>
          <w:i/>
          <w:sz w:val="20"/>
          <w:szCs w:val="20"/>
        </w:rPr>
        <w:t>46.638  %</w:t>
      </w:r>
      <w:proofErr w:type="gramEnd"/>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Root relative squared error             49.9055 %</w:t>
      </w:r>
    </w:p>
    <w:p w:rsidR="0028768C" w:rsidRPr="0028768C"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Total Number of Instances              452     </w:t>
      </w:r>
    </w:p>
    <w:p w:rsidR="0028768C" w:rsidRPr="00A06707" w:rsidRDefault="0028768C" w:rsidP="0028768C">
      <w:pPr>
        <w:autoSpaceDE w:val="0"/>
        <w:autoSpaceDN w:val="0"/>
        <w:adjustRightInd w:val="0"/>
        <w:spacing w:after="0" w:line="240" w:lineRule="auto"/>
        <w:rPr>
          <w:rFonts w:ascii="CMBX10" w:hAnsi="CMBX10" w:cs="CMBX10"/>
          <w:i/>
          <w:sz w:val="20"/>
          <w:szCs w:val="20"/>
        </w:rPr>
      </w:pPr>
      <w:r w:rsidRPr="0028768C">
        <w:rPr>
          <w:rFonts w:ascii="CMBX10" w:hAnsi="CMBX10" w:cs="CMBX10"/>
          <w:i/>
          <w:sz w:val="20"/>
          <w:szCs w:val="20"/>
        </w:rPr>
        <w:t xml:space="preserve">Ignored Class Unknown Instances                 54     </w:t>
      </w:r>
    </w:p>
    <w:p w:rsidR="008F4F72" w:rsidRDefault="008F4F72" w:rsidP="008F4F72">
      <w:pPr>
        <w:autoSpaceDE w:val="0"/>
        <w:autoSpaceDN w:val="0"/>
        <w:adjustRightInd w:val="0"/>
        <w:spacing w:after="0" w:line="240" w:lineRule="auto"/>
        <w:rPr>
          <w:rFonts w:ascii="CMBX10" w:hAnsi="CMBX10" w:cs="CMBX10"/>
          <w:sz w:val="20"/>
          <w:szCs w:val="20"/>
        </w:rPr>
      </w:pPr>
    </w:p>
    <w:p w:rsidR="00FE5627" w:rsidRDefault="00FE5627" w:rsidP="008F4F72">
      <w:pPr>
        <w:autoSpaceDE w:val="0"/>
        <w:autoSpaceDN w:val="0"/>
        <w:adjustRightInd w:val="0"/>
        <w:spacing w:after="0" w:line="240" w:lineRule="auto"/>
        <w:rPr>
          <w:rFonts w:ascii="CMBX10" w:hAnsi="CMBX10" w:cs="CMBX10"/>
          <w:sz w:val="20"/>
          <w:szCs w:val="20"/>
        </w:rPr>
      </w:pPr>
    </w:p>
    <w:p w:rsidR="00FE5627" w:rsidRDefault="00FE5627" w:rsidP="008F4F72">
      <w:pPr>
        <w:autoSpaceDE w:val="0"/>
        <w:autoSpaceDN w:val="0"/>
        <w:adjustRightInd w:val="0"/>
        <w:spacing w:after="0" w:line="240" w:lineRule="auto"/>
        <w:rPr>
          <w:rFonts w:ascii="CMBX10" w:hAnsi="CMBX10" w:cs="CMBX10"/>
          <w:sz w:val="20"/>
          <w:szCs w:val="20"/>
        </w:rPr>
      </w:pPr>
    </w:p>
    <w:p w:rsidR="008F4F72" w:rsidRDefault="008F4F72" w:rsidP="008F4F72">
      <w:pPr>
        <w:autoSpaceDE w:val="0"/>
        <w:autoSpaceDN w:val="0"/>
        <w:adjustRightInd w:val="0"/>
        <w:spacing w:after="0" w:line="240" w:lineRule="auto"/>
        <w:rPr>
          <w:rFonts w:ascii="CMR10" w:hAnsi="CMR10" w:cs="CMR10"/>
          <w:sz w:val="20"/>
          <w:szCs w:val="20"/>
        </w:rPr>
      </w:pPr>
      <w:r>
        <w:rPr>
          <w:rFonts w:ascii="CMBX10" w:hAnsi="CMBX10" w:cs="CMBX10"/>
          <w:sz w:val="20"/>
          <w:szCs w:val="20"/>
        </w:rPr>
        <w:t>5</w:t>
      </w:r>
      <w:r w:rsidR="00FE5627">
        <w:rPr>
          <w:rFonts w:ascii="CMBX10" w:hAnsi="CMBX10" w:cs="CMBX10"/>
          <w:sz w:val="20"/>
          <w:szCs w:val="20"/>
        </w:rPr>
        <w:t>.</w:t>
      </w:r>
      <w:r>
        <w:rPr>
          <w:rFonts w:ascii="CMBX10" w:hAnsi="CMBX10" w:cs="CMBX10"/>
          <w:sz w:val="20"/>
          <w:szCs w:val="20"/>
        </w:rPr>
        <w:t xml:space="preserve"> </w:t>
      </w:r>
      <w:r>
        <w:rPr>
          <w:rFonts w:ascii="CMR10" w:hAnsi="CMR10" w:cs="CMR10"/>
          <w:sz w:val="20"/>
          <w:szCs w:val="20"/>
        </w:rPr>
        <w:t>Suggest a lazy version of the eager decision tree learning algorithm ID3. What are the advantages and</w:t>
      </w:r>
    </w:p>
    <w:p w:rsidR="008F4F72" w:rsidRDefault="008F4F72" w:rsidP="008F4F72">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disadvantages</w:t>
      </w:r>
      <w:proofErr w:type="gramEnd"/>
      <w:r>
        <w:rPr>
          <w:rFonts w:ascii="CMR10" w:hAnsi="CMR10" w:cs="CMR10"/>
          <w:sz w:val="20"/>
          <w:szCs w:val="20"/>
        </w:rPr>
        <w:t xml:space="preserve"> of your lazy algorithm compared to the original eager algorithm?</w:t>
      </w:r>
    </w:p>
    <w:p w:rsidR="00C9484C" w:rsidRDefault="00C9484C" w:rsidP="008F4F72">
      <w:pPr>
        <w:autoSpaceDE w:val="0"/>
        <w:autoSpaceDN w:val="0"/>
        <w:adjustRightInd w:val="0"/>
        <w:spacing w:after="0" w:line="240" w:lineRule="auto"/>
        <w:rPr>
          <w:rFonts w:ascii="CMBX10" w:hAnsi="CMBX10" w:cs="CMBX10"/>
          <w:sz w:val="20"/>
          <w:szCs w:val="20"/>
        </w:rPr>
      </w:pPr>
    </w:p>
    <w:p w:rsidR="008F4F72" w:rsidRPr="004114A1" w:rsidRDefault="009F0B05" w:rsidP="008F4F72">
      <w:pPr>
        <w:autoSpaceDE w:val="0"/>
        <w:autoSpaceDN w:val="0"/>
        <w:adjustRightInd w:val="0"/>
        <w:spacing w:after="0" w:line="240" w:lineRule="auto"/>
        <w:rPr>
          <w:rFonts w:ascii="CMBX10" w:hAnsi="CMBX10" w:cs="CMBX10"/>
          <w:b/>
          <w:sz w:val="20"/>
          <w:szCs w:val="20"/>
        </w:rPr>
      </w:pPr>
      <w:r w:rsidRPr="004114A1">
        <w:rPr>
          <w:rFonts w:ascii="CMBX10" w:hAnsi="CMBX10" w:cs="CMBX10"/>
          <w:b/>
          <w:sz w:val="20"/>
          <w:szCs w:val="20"/>
        </w:rPr>
        <w:t xml:space="preserve">Answer: </w:t>
      </w:r>
    </w:p>
    <w:p w:rsidR="009F0B05" w:rsidRPr="00570EE7" w:rsidRDefault="009B0434" w:rsidP="008F4F72">
      <w:pPr>
        <w:autoSpaceDE w:val="0"/>
        <w:autoSpaceDN w:val="0"/>
        <w:adjustRightInd w:val="0"/>
        <w:spacing w:after="0" w:line="240" w:lineRule="auto"/>
        <w:rPr>
          <w:rFonts w:ascii="CMBX10" w:hAnsi="CMBX10" w:cs="CMBX10"/>
          <w:i/>
          <w:sz w:val="20"/>
          <w:szCs w:val="20"/>
        </w:rPr>
      </w:pPr>
      <w:r w:rsidRPr="00570EE7">
        <w:rPr>
          <w:rFonts w:ascii="CMBX10" w:hAnsi="CMBX10" w:cs="CMBX10" w:hint="eastAsia"/>
          <w:i/>
          <w:sz w:val="20"/>
          <w:szCs w:val="20"/>
        </w:rPr>
        <w:t>S</w:t>
      </w:r>
      <w:r w:rsidRPr="00570EE7">
        <w:rPr>
          <w:rFonts w:ascii="CMBX10" w:hAnsi="CMBX10" w:cs="CMBX10"/>
          <w:i/>
          <w:sz w:val="20"/>
          <w:szCs w:val="20"/>
        </w:rPr>
        <w:t>tore instances during training phase and start building decision tree using ID3 at classification phase. You will still use info gain to decide what the best attribute is, but you only need to build the tree on the branches that has the value of the attribute in the test sample. So that you can ignore all other irrelevant paths in the tree, but only construct a path that help classify your test sample.</w:t>
      </w:r>
    </w:p>
    <w:p w:rsidR="008F4F72" w:rsidRDefault="009B0434" w:rsidP="008F4F72">
      <w:pPr>
        <w:autoSpaceDE w:val="0"/>
        <w:autoSpaceDN w:val="0"/>
        <w:adjustRightInd w:val="0"/>
        <w:spacing w:after="0" w:line="240" w:lineRule="auto"/>
        <w:rPr>
          <w:rFonts w:ascii="CMBX10" w:hAnsi="CMBX10" w:cs="CMBX10"/>
          <w:i/>
          <w:sz w:val="20"/>
          <w:szCs w:val="20"/>
        </w:rPr>
      </w:pPr>
      <w:r w:rsidRPr="00570EE7">
        <w:rPr>
          <w:rFonts w:ascii="CMBX10" w:hAnsi="CMBX10" w:cs="CMBX10"/>
          <w:i/>
          <w:sz w:val="20"/>
          <w:szCs w:val="20"/>
        </w:rPr>
        <w:lastRenderedPageBreak/>
        <w:t xml:space="preserve">The advantage is that you can save computation time this way by only building part of the tree that will help classify your test sample. </w:t>
      </w:r>
      <w:r w:rsidR="00570EE7" w:rsidRPr="00570EE7">
        <w:rPr>
          <w:rFonts w:ascii="CMBX10" w:hAnsi="CMBX10" w:cs="CMBX10"/>
          <w:i/>
          <w:sz w:val="20"/>
          <w:szCs w:val="20"/>
        </w:rPr>
        <w:t>The disadvantage is that, h</w:t>
      </w:r>
      <w:r w:rsidRPr="00570EE7">
        <w:rPr>
          <w:rFonts w:ascii="CMBX10" w:hAnsi="CMBX10" w:cs="CMBX10"/>
          <w:i/>
          <w:sz w:val="20"/>
          <w:szCs w:val="20"/>
        </w:rPr>
        <w:t>owever, when the test sample size increases, you might still end up building the whole tree to classify all test samples.</w:t>
      </w:r>
      <w:r w:rsidR="00345055">
        <w:rPr>
          <w:rFonts w:ascii="CMBX10" w:hAnsi="CMBX10" w:cs="CMBX10"/>
          <w:i/>
          <w:sz w:val="20"/>
          <w:szCs w:val="20"/>
        </w:rPr>
        <w:t xml:space="preserve"> </w:t>
      </w:r>
    </w:p>
    <w:p w:rsidR="00345055" w:rsidRDefault="00345055" w:rsidP="008F4F72">
      <w:pPr>
        <w:autoSpaceDE w:val="0"/>
        <w:autoSpaceDN w:val="0"/>
        <w:adjustRightInd w:val="0"/>
        <w:spacing w:after="0" w:line="240" w:lineRule="auto"/>
        <w:rPr>
          <w:rFonts w:ascii="CMBX10" w:hAnsi="CMBX10" w:cs="CMBX10"/>
          <w:sz w:val="20"/>
          <w:szCs w:val="20"/>
        </w:rPr>
      </w:pPr>
    </w:p>
    <w:p w:rsidR="008F4F72" w:rsidRDefault="008F4F72" w:rsidP="008F4F72">
      <w:pPr>
        <w:autoSpaceDE w:val="0"/>
        <w:autoSpaceDN w:val="0"/>
        <w:adjustRightInd w:val="0"/>
        <w:spacing w:after="0" w:line="240" w:lineRule="auto"/>
        <w:rPr>
          <w:rFonts w:ascii="CMR10" w:hAnsi="CMR10" w:cs="CMR10"/>
          <w:sz w:val="20"/>
          <w:szCs w:val="20"/>
        </w:rPr>
      </w:pPr>
      <w:r>
        <w:rPr>
          <w:rFonts w:ascii="CMBX10" w:hAnsi="CMBX10" w:cs="CMBX10"/>
          <w:sz w:val="20"/>
          <w:szCs w:val="20"/>
        </w:rPr>
        <w:t>6</w:t>
      </w:r>
      <w:r w:rsidR="00FE5627">
        <w:rPr>
          <w:rFonts w:ascii="CMBX10" w:hAnsi="CMBX10" w:cs="CMBX10"/>
          <w:sz w:val="20"/>
          <w:szCs w:val="20"/>
        </w:rPr>
        <w:t>.</w:t>
      </w:r>
      <w:r>
        <w:rPr>
          <w:rFonts w:ascii="CMBX10" w:hAnsi="CMBX10" w:cs="CMBX10"/>
          <w:sz w:val="20"/>
          <w:szCs w:val="20"/>
        </w:rPr>
        <w:t xml:space="preserve"> </w:t>
      </w:r>
      <w:r>
        <w:rPr>
          <w:rFonts w:ascii="CMR10" w:hAnsi="CMR10" w:cs="CMR10"/>
          <w:sz w:val="20"/>
          <w:szCs w:val="20"/>
        </w:rPr>
        <w:t>Imagine you had a learning problem with an instance space of points on the plane and a target function</w:t>
      </w:r>
    </w:p>
    <w:p w:rsidR="008F4F72" w:rsidRDefault="008F4F72" w:rsidP="008F4F72">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that</w:t>
      </w:r>
      <w:proofErr w:type="gramEnd"/>
      <w:r>
        <w:rPr>
          <w:rFonts w:ascii="CMR10" w:hAnsi="CMR10" w:cs="CMR10"/>
          <w:sz w:val="20"/>
          <w:szCs w:val="20"/>
        </w:rPr>
        <w:t xml:space="preserve"> you knew took the form of a line on the plane where all points on one side of the line are positive and</w:t>
      </w:r>
    </w:p>
    <w:p w:rsidR="008F4F72" w:rsidRDefault="008F4F72" w:rsidP="008F4F72">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all</w:t>
      </w:r>
      <w:proofErr w:type="gramEnd"/>
      <w:r>
        <w:rPr>
          <w:rFonts w:ascii="CMR10" w:hAnsi="CMR10" w:cs="CMR10"/>
          <w:sz w:val="20"/>
          <w:szCs w:val="20"/>
        </w:rPr>
        <w:t xml:space="preserve"> those on the other are negative. If you were constrained to only use decision tree or nearest-neighbor</w:t>
      </w:r>
    </w:p>
    <w:p w:rsidR="008F4F72" w:rsidRDefault="008F4F72" w:rsidP="008F4F72">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learning</w:t>
      </w:r>
      <w:proofErr w:type="gramEnd"/>
      <w:r>
        <w:rPr>
          <w:rFonts w:ascii="CMR10" w:hAnsi="CMR10" w:cs="CMR10"/>
          <w:sz w:val="20"/>
          <w:szCs w:val="20"/>
        </w:rPr>
        <w:t>, which would you use? Why?</w:t>
      </w:r>
    </w:p>
    <w:p w:rsidR="00F03C53" w:rsidRDefault="00F03C53" w:rsidP="008F4F72">
      <w:pPr>
        <w:autoSpaceDE w:val="0"/>
        <w:autoSpaceDN w:val="0"/>
        <w:adjustRightInd w:val="0"/>
        <w:spacing w:after="0" w:line="240" w:lineRule="auto"/>
        <w:rPr>
          <w:rFonts w:ascii="CMR10" w:hAnsi="CMR10" w:cs="CMR10"/>
          <w:sz w:val="20"/>
          <w:szCs w:val="20"/>
        </w:rPr>
      </w:pPr>
      <w:r>
        <w:rPr>
          <w:rFonts w:ascii="CMR10" w:hAnsi="CMR10" w:cs="CMR10"/>
          <w:sz w:val="20"/>
          <w:szCs w:val="20"/>
        </w:rPr>
        <w:t>Answer:</w:t>
      </w:r>
    </w:p>
    <w:p w:rsidR="00895553" w:rsidRDefault="009413F6" w:rsidP="008F4F72">
      <w:pPr>
        <w:autoSpaceDE w:val="0"/>
        <w:autoSpaceDN w:val="0"/>
        <w:adjustRightInd w:val="0"/>
        <w:spacing w:after="0" w:line="240" w:lineRule="auto"/>
        <w:rPr>
          <w:rFonts w:ascii="CMR10" w:hAnsi="CMR10" w:cs="CMR10"/>
          <w:i/>
          <w:sz w:val="20"/>
          <w:szCs w:val="20"/>
        </w:rPr>
      </w:pPr>
      <w:r>
        <w:rPr>
          <w:rFonts w:ascii="CMR10" w:hAnsi="CMR10" w:cs="CMR10"/>
          <w:i/>
          <w:sz w:val="20"/>
          <w:szCs w:val="20"/>
        </w:rPr>
        <w:t>T</w:t>
      </w:r>
      <w:r w:rsidR="00F03C53" w:rsidRPr="008C2E23">
        <w:rPr>
          <w:rFonts w:ascii="CMR10" w:hAnsi="CMR10" w:cs="CMR10"/>
          <w:i/>
          <w:sz w:val="20"/>
          <w:szCs w:val="20"/>
        </w:rPr>
        <w:t>he problem’s instance space are points on a plane</w:t>
      </w:r>
      <w:r>
        <w:rPr>
          <w:rFonts w:ascii="CMR10" w:hAnsi="CMR10" w:cs="CMR10"/>
          <w:i/>
          <w:sz w:val="20"/>
          <w:szCs w:val="20"/>
        </w:rPr>
        <w:t xml:space="preserve"> and let us assume that the linear separator’s function takes the form of f(x</w:t>
      </w:r>
      <w:proofErr w:type="gramStart"/>
      <w:r>
        <w:rPr>
          <w:rFonts w:ascii="CMR10" w:hAnsi="CMR10" w:cs="CMR10"/>
          <w:i/>
          <w:sz w:val="20"/>
          <w:szCs w:val="20"/>
        </w:rPr>
        <w:t>)=</w:t>
      </w:r>
      <w:proofErr w:type="gramEnd"/>
      <w:r>
        <w:rPr>
          <w:rFonts w:ascii="CMR10" w:hAnsi="CMR10" w:cs="CMR10"/>
          <w:i/>
          <w:sz w:val="20"/>
          <w:szCs w:val="20"/>
        </w:rPr>
        <w:t>w</w:t>
      </w:r>
      <w:r w:rsidRPr="009413F6">
        <w:rPr>
          <w:rFonts w:ascii="CMR10" w:hAnsi="CMR10" w:cs="CMR10"/>
          <w:i/>
          <w:sz w:val="20"/>
          <w:szCs w:val="20"/>
          <w:vertAlign w:val="subscript"/>
        </w:rPr>
        <w:t>0</w:t>
      </w:r>
      <w:r>
        <w:rPr>
          <w:rFonts w:ascii="CMR10" w:hAnsi="CMR10" w:cs="CMR10"/>
          <w:i/>
          <w:sz w:val="20"/>
          <w:szCs w:val="20"/>
        </w:rPr>
        <w:t>+w</w:t>
      </w:r>
      <w:r w:rsidRPr="009413F6">
        <w:rPr>
          <w:rFonts w:ascii="CMR10" w:hAnsi="CMR10" w:cs="CMR10"/>
          <w:i/>
          <w:sz w:val="20"/>
          <w:szCs w:val="20"/>
          <w:vertAlign w:val="subscript"/>
        </w:rPr>
        <w:t>1</w:t>
      </w:r>
      <w:r>
        <w:rPr>
          <w:rFonts w:ascii="CMR10" w:hAnsi="CMR10" w:cs="CMR10"/>
          <w:i/>
          <w:sz w:val="20"/>
          <w:szCs w:val="20"/>
        </w:rPr>
        <w:t>x. The goal is to find the approximation of w</w:t>
      </w:r>
      <w:r w:rsidRPr="009413F6">
        <w:rPr>
          <w:rFonts w:ascii="CMR10" w:hAnsi="CMR10" w:cs="CMR10"/>
          <w:i/>
          <w:sz w:val="20"/>
          <w:szCs w:val="20"/>
          <w:vertAlign w:val="subscript"/>
        </w:rPr>
        <w:t>0</w:t>
      </w:r>
      <w:r>
        <w:rPr>
          <w:rFonts w:ascii="CMR10" w:hAnsi="CMR10" w:cs="CMR10"/>
          <w:i/>
          <w:sz w:val="20"/>
          <w:szCs w:val="20"/>
        </w:rPr>
        <w:t xml:space="preserve"> and w</w:t>
      </w:r>
      <w:r w:rsidRPr="009413F6">
        <w:rPr>
          <w:rFonts w:ascii="CMR10" w:hAnsi="CMR10" w:cs="CMR10"/>
          <w:i/>
          <w:sz w:val="20"/>
          <w:szCs w:val="20"/>
          <w:vertAlign w:val="subscript"/>
        </w:rPr>
        <w:t>1</w:t>
      </w:r>
      <w:r>
        <w:rPr>
          <w:rFonts w:ascii="CMR10" w:hAnsi="CMR10" w:cs="CMR10"/>
          <w:i/>
          <w:sz w:val="20"/>
          <w:szCs w:val="20"/>
        </w:rPr>
        <w:t xml:space="preserve">. </w:t>
      </w:r>
    </w:p>
    <w:p w:rsidR="002A310B" w:rsidRDefault="002A310B" w:rsidP="008F4F72">
      <w:pPr>
        <w:autoSpaceDE w:val="0"/>
        <w:autoSpaceDN w:val="0"/>
        <w:adjustRightInd w:val="0"/>
        <w:spacing w:after="0" w:line="240" w:lineRule="auto"/>
        <w:rPr>
          <w:rFonts w:ascii="CMR10" w:hAnsi="CMR10" w:cs="CMR10"/>
          <w:i/>
          <w:sz w:val="20"/>
          <w:szCs w:val="20"/>
        </w:rPr>
      </w:pPr>
    </w:p>
    <w:p w:rsidR="00895553" w:rsidRDefault="009413F6" w:rsidP="008F4F72">
      <w:pPr>
        <w:autoSpaceDE w:val="0"/>
        <w:autoSpaceDN w:val="0"/>
        <w:adjustRightInd w:val="0"/>
        <w:spacing w:after="0" w:line="240" w:lineRule="auto"/>
        <w:rPr>
          <w:rFonts w:ascii="CMR10" w:hAnsi="CMR10" w:cs="CMR10"/>
          <w:i/>
          <w:sz w:val="20"/>
          <w:szCs w:val="20"/>
        </w:rPr>
      </w:pPr>
      <w:r>
        <w:rPr>
          <w:rFonts w:ascii="CMR10" w:hAnsi="CMR10" w:cs="CMR10"/>
          <w:i/>
          <w:sz w:val="20"/>
          <w:szCs w:val="20"/>
        </w:rPr>
        <w:t>W</w:t>
      </w:r>
      <w:r w:rsidR="00F03C53" w:rsidRPr="008C2E23">
        <w:rPr>
          <w:rFonts w:ascii="CMR10" w:hAnsi="CMR10" w:cs="CMR10"/>
          <w:i/>
          <w:sz w:val="20"/>
          <w:szCs w:val="20"/>
        </w:rPr>
        <w:t>ith decision trees</w:t>
      </w:r>
      <w:r>
        <w:rPr>
          <w:rFonts w:ascii="CMR10" w:hAnsi="CMR10" w:cs="CMR10"/>
          <w:i/>
          <w:sz w:val="20"/>
          <w:szCs w:val="20"/>
        </w:rPr>
        <w:t xml:space="preserve">, regression tree in this case: </w:t>
      </w:r>
      <w:r w:rsidR="00210185">
        <w:rPr>
          <w:rFonts w:ascii="CMR10" w:hAnsi="CMR10" w:cs="CMR10"/>
          <w:i/>
          <w:sz w:val="20"/>
          <w:szCs w:val="20"/>
        </w:rPr>
        <w:t>theoretically</w:t>
      </w:r>
      <w:r>
        <w:rPr>
          <w:rFonts w:ascii="CMR10" w:hAnsi="CMR10" w:cs="CMR10"/>
          <w:i/>
          <w:sz w:val="20"/>
          <w:szCs w:val="20"/>
        </w:rPr>
        <w:t>, we need to go through infinite number of w</w:t>
      </w:r>
      <w:r w:rsidRPr="00895553">
        <w:rPr>
          <w:rFonts w:ascii="CMR10" w:hAnsi="CMR10" w:cs="CMR10"/>
          <w:i/>
          <w:sz w:val="20"/>
          <w:szCs w:val="20"/>
          <w:vertAlign w:val="subscript"/>
        </w:rPr>
        <w:t>1</w:t>
      </w:r>
      <w:r>
        <w:rPr>
          <w:rFonts w:ascii="CMR10" w:hAnsi="CMR10" w:cs="CMR10"/>
          <w:i/>
          <w:sz w:val="20"/>
          <w:szCs w:val="20"/>
        </w:rPr>
        <w:t xml:space="preserve"> and w</w:t>
      </w:r>
      <w:r w:rsidRPr="00895553">
        <w:rPr>
          <w:rFonts w:ascii="CMR10" w:hAnsi="CMR10" w:cs="CMR10"/>
          <w:i/>
          <w:sz w:val="20"/>
          <w:szCs w:val="20"/>
          <w:vertAlign w:val="subscript"/>
        </w:rPr>
        <w:t>0</w:t>
      </w:r>
      <w:r>
        <w:rPr>
          <w:rFonts w:ascii="CMR10" w:hAnsi="CMR10" w:cs="CMR10"/>
          <w:i/>
          <w:sz w:val="20"/>
          <w:szCs w:val="20"/>
        </w:rPr>
        <w:t xml:space="preserve"> to calculate the standard deviation reduction and</w:t>
      </w:r>
      <w:r w:rsidR="00210185">
        <w:rPr>
          <w:rFonts w:ascii="CMR10" w:hAnsi="CMR10" w:cs="CMR10"/>
          <w:i/>
          <w:sz w:val="20"/>
          <w:szCs w:val="20"/>
        </w:rPr>
        <w:t xml:space="preserve"> decide on the best splitting. Or in other words, if there are N possible values for w</w:t>
      </w:r>
      <w:r w:rsidR="00210185" w:rsidRPr="00895553">
        <w:rPr>
          <w:rFonts w:ascii="CMR10" w:hAnsi="CMR10" w:cs="CMR10"/>
          <w:i/>
          <w:sz w:val="20"/>
          <w:szCs w:val="20"/>
          <w:vertAlign w:val="subscript"/>
        </w:rPr>
        <w:t>1</w:t>
      </w:r>
      <w:r w:rsidR="00210185">
        <w:rPr>
          <w:rFonts w:ascii="CMR10" w:hAnsi="CMR10" w:cs="CMR10"/>
          <w:i/>
          <w:sz w:val="20"/>
          <w:szCs w:val="20"/>
        </w:rPr>
        <w:t>, for example, we will have to go through N-1possible splitting</w:t>
      </w:r>
      <w:r w:rsidR="008C2E23" w:rsidRPr="008C2E23">
        <w:rPr>
          <w:rFonts w:ascii="CMR10" w:hAnsi="CMR10" w:cs="CMR10"/>
          <w:i/>
          <w:sz w:val="20"/>
          <w:szCs w:val="20"/>
        </w:rPr>
        <w:t>.</w:t>
      </w:r>
      <w:r w:rsidR="00210185">
        <w:rPr>
          <w:rFonts w:ascii="CMR10" w:hAnsi="CMR10" w:cs="CMR10"/>
          <w:i/>
          <w:sz w:val="20"/>
          <w:szCs w:val="20"/>
        </w:rPr>
        <w:t xml:space="preserve"> Also, with regression tree, we will have to take </w:t>
      </w:r>
      <w:r w:rsidR="00895553">
        <w:rPr>
          <w:rFonts w:ascii="CMR10" w:hAnsi="CMR10" w:cs="CMR10"/>
          <w:i/>
          <w:sz w:val="20"/>
          <w:szCs w:val="20"/>
        </w:rPr>
        <w:t>all training examples for function approximation.</w:t>
      </w:r>
      <w:r w:rsidR="002A310B">
        <w:rPr>
          <w:rFonts w:ascii="CMR10" w:hAnsi="CMR10" w:cs="CMR10"/>
          <w:i/>
          <w:sz w:val="20"/>
          <w:szCs w:val="20"/>
        </w:rPr>
        <w:t xml:space="preserve"> </w:t>
      </w:r>
      <w:r w:rsidR="00895553">
        <w:rPr>
          <w:rFonts w:ascii="CMR10" w:hAnsi="CMR10" w:cs="CMR10"/>
          <w:i/>
          <w:sz w:val="20"/>
          <w:szCs w:val="20"/>
        </w:rPr>
        <w:t xml:space="preserve">The computation is expensive. </w:t>
      </w:r>
      <w:r w:rsidR="00D27BB3">
        <w:rPr>
          <w:rFonts w:ascii="CMR10" w:hAnsi="CMR10" w:cs="CMR10"/>
          <w:i/>
          <w:sz w:val="20"/>
          <w:szCs w:val="20"/>
        </w:rPr>
        <w:t>However, regression trees will not get hugely affected by outliners/noise.</w:t>
      </w:r>
    </w:p>
    <w:p w:rsidR="002A310B" w:rsidRDefault="002A310B" w:rsidP="008F4F72">
      <w:pPr>
        <w:autoSpaceDE w:val="0"/>
        <w:autoSpaceDN w:val="0"/>
        <w:adjustRightInd w:val="0"/>
        <w:spacing w:after="0" w:line="240" w:lineRule="auto"/>
        <w:rPr>
          <w:rFonts w:ascii="CMR10" w:hAnsi="CMR10" w:cs="CMR10"/>
          <w:i/>
          <w:sz w:val="20"/>
          <w:szCs w:val="20"/>
        </w:rPr>
      </w:pPr>
    </w:p>
    <w:p w:rsidR="008F4F72" w:rsidRDefault="00895553" w:rsidP="008F4F72">
      <w:pPr>
        <w:autoSpaceDE w:val="0"/>
        <w:autoSpaceDN w:val="0"/>
        <w:adjustRightInd w:val="0"/>
        <w:spacing w:after="0" w:line="240" w:lineRule="auto"/>
        <w:rPr>
          <w:rFonts w:ascii="CMR10" w:hAnsi="CMR10" w:cs="CMR10"/>
          <w:i/>
          <w:sz w:val="20"/>
          <w:szCs w:val="20"/>
        </w:rPr>
      </w:pPr>
      <w:r>
        <w:rPr>
          <w:rFonts w:ascii="CMR10" w:hAnsi="CMR10" w:cs="CMR10"/>
          <w:i/>
          <w:sz w:val="20"/>
          <w:szCs w:val="20"/>
        </w:rPr>
        <w:t xml:space="preserve">With nearest neighbor (locally weighted regression), we only need to focus on </w:t>
      </w:r>
      <w:r w:rsidR="002A310B">
        <w:rPr>
          <w:rFonts w:ascii="CMR10" w:hAnsi="CMR10" w:cs="CMR10"/>
          <w:i/>
          <w:sz w:val="20"/>
          <w:szCs w:val="20"/>
        </w:rPr>
        <w:t>local training samples of your query at testing time instead constructing a function at training time for all instances. The computation is much less expensive.</w:t>
      </w:r>
      <w:r w:rsidR="00210185">
        <w:rPr>
          <w:rFonts w:ascii="CMR10" w:hAnsi="CMR10" w:cs="CMR10"/>
          <w:i/>
          <w:sz w:val="20"/>
          <w:szCs w:val="20"/>
        </w:rPr>
        <w:t xml:space="preserve"> </w:t>
      </w:r>
      <w:r w:rsidR="008C2E23" w:rsidRPr="008C2E23">
        <w:rPr>
          <w:rFonts w:ascii="CMR10" w:hAnsi="CMR10" w:cs="CMR10"/>
          <w:i/>
          <w:sz w:val="20"/>
          <w:szCs w:val="20"/>
        </w:rPr>
        <w:t xml:space="preserve"> However, </w:t>
      </w:r>
      <w:r w:rsidR="002A310B">
        <w:rPr>
          <w:rFonts w:ascii="CMR10" w:hAnsi="CMR10" w:cs="CMR10"/>
          <w:i/>
          <w:sz w:val="20"/>
          <w:szCs w:val="20"/>
        </w:rPr>
        <w:t>it constructs an explicit approximation to f over a local region. So if you end up querying many samples, the computation can also be expensive. The other thing is local approximation is very susceptible to the choice of k (number of nearest neighbors)</w:t>
      </w:r>
      <w:r w:rsidR="002A310B" w:rsidRPr="002A310B">
        <w:rPr>
          <w:rFonts w:ascii="CMR10" w:hAnsi="CMR10" w:cs="CMR10"/>
          <w:i/>
          <w:sz w:val="20"/>
          <w:szCs w:val="20"/>
        </w:rPr>
        <w:t xml:space="preserve"> – A small value of k means that noise will have a higher influence on the result. A large value make it computationally expensive and </w:t>
      </w:r>
      <w:proofErr w:type="spellStart"/>
      <w:r w:rsidR="002A310B" w:rsidRPr="002A310B">
        <w:rPr>
          <w:rFonts w:ascii="CMR10" w:hAnsi="CMR10" w:cs="CMR10"/>
          <w:i/>
          <w:sz w:val="20"/>
          <w:szCs w:val="20"/>
        </w:rPr>
        <w:t>kinda</w:t>
      </w:r>
      <w:proofErr w:type="spellEnd"/>
      <w:r w:rsidR="002A310B" w:rsidRPr="002A310B">
        <w:rPr>
          <w:rFonts w:ascii="CMR10" w:hAnsi="CMR10" w:cs="CMR10"/>
          <w:i/>
          <w:sz w:val="20"/>
          <w:szCs w:val="20"/>
        </w:rPr>
        <w:t xml:space="preserve"> defeats the basic philosophy behind KNN</w:t>
      </w:r>
      <w:r w:rsidR="00D27BB3">
        <w:rPr>
          <w:rFonts w:ascii="CMR10" w:hAnsi="CMR10" w:cs="CMR10"/>
          <w:i/>
          <w:sz w:val="20"/>
          <w:szCs w:val="20"/>
        </w:rPr>
        <w:t>.</w:t>
      </w:r>
    </w:p>
    <w:p w:rsidR="00D27BB3" w:rsidRDefault="00D27BB3" w:rsidP="008F4F72">
      <w:pPr>
        <w:autoSpaceDE w:val="0"/>
        <w:autoSpaceDN w:val="0"/>
        <w:adjustRightInd w:val="0"/>
        <w:spacing w:after="0" w:line="240" w:lineRule="auto"/>
        <w:rPr>
          <w:rFonts w:ascii="CMR10" w:hAnsi="CMR10" w:cs="CMR10"/>
          <w:i/>
          <w:sz w:val="20"/>
          <w:szCs w:val="20"/>
        </w:rPr>
      </w:pPr>
    </w:p>
    <w:p w:rsidR="00274A4A" w:rsidRDefault="00274A4A" w:rsidP="00274A4A">
      <w:pPr>
        <w:autoSpaceDE w:val="0"/>
        <w:autoSpaceDN w:val="0"/>
        <w:adjustRightInd w:val="0"/>
        <w:spacing w:after="0" w:line="240" w:lineRule="auto"/>
        <w:rPr>
          <w:rFonts w:ascii="CMR10" w:hAnsi="CMR10" w:cs="CMR10"/>
          <w:i/>
          <w:sz w:val="20"/>
          <w:szCs w:val="20"/>
        </w:rPr>
      </w:pPr>
      <w:r>
        <w:rPr>
          <w:rFonts w:ascii="CMR10" w:hAnsi="CMR10" w:cs="CMR10"/>
          <w:i/>
          <w:sz w:val="20"/>
          <w:szCs w:val="20"/>
        </w:rPr>
        <w:t xml:space="preserve">In general: </w:t>
      </w:r>
      <w:r w:rsidRPr="00274A4A">
        <w:rPr>
          <w:rFonts w:ascii="CMR10" w:hAnsi="CMR10" w:cs="CMR10"/>
          <w:i/>
          <w:sz w:val="20"/>
          <w:szCs w:val="20"/>
        </w:rPr>
        <w:t xml:space="preserve">Consider the following dataset: N samples, each has k attributes. </w:t>
      </w:r>
    </w:p>
    <w:p w:rsidR="00274A4A" w:rsidRPr="00274A4A" w:rsidRDefault="00274A4A" w:rsidP="00274A4A">
      <w:pPr>
        <w:autoSpaceDE w:val="0"/>
        <w:autoSpaceDN w:val="0"/>
        <w:adjustRightInd w:val="0"/>
        <w:spacing w:after="0" w:line="240" w:lineRule="auto"/>
        <w:rPr>
          <w:rFonts w:ascii="CMR10" w:hAnsi="CMR10" w:cs="CMR10"/>
          <w:i/>
          <w:sz w:val="20"/>
          <w:szCs w:val="20"/>
        </w:rPr>
      </w:pPr>
      <w:r w:rsidRPr="00274A4A">
        <w:rPr>
          <w:rFonts w:ascii="CMR10" w:hAnsi="CMR10" w:cs="CMR10"/>
          <w:i/>
          <w:sz w:val="20"/>
          <w:szCs w:val="20"/>
        </w:rPr>
        <w:t xml:space="preserve">1. </w:t>
      </w:r>
      <w:proofErr w:type="gramStart"/>
      <w:r w:rsidRPr="00274A4A">
        <w:rPr>
          <w:rFonts w:ascii="CMR10" w:hAnsi="CMR10" w:cs="CMR10"/>
          <w:i/>
          <w:sz w:val="20"/>
          <w:szCs w:val="20"/>
        </w:rPr>
        <w:t>naive</w:t>
      </w:r>
      <w:proofErr w:type="gramEnd"/>
      <w:r w:rsidRPr="00274A4A">
        <w:rPr>
          <w:rFonts w:ascii="CMR10" w:hAnsi="CMR10" w:cs="CMR10"/>
          <w:i/>
          <w:sz w:val="20"/>
          <w:szCs w:val="20"/>
        </w:rPr>
        <w:t xml:space="preserve"> KNN: O(1) [training Time] + O(NK) [query Time] = O (NK) </w:t>
      </w:r>
    </w:p>
    <w:p w:rsidR="00D27BB3" w:rsidRDefault="00274A4A" w:rsidP="00274A4A">
      <w:pPr>
        <w:autoSpaceDE w:val="0"/>
        <w:autoSpaceDN w:val="0"/>
        <w:adjustRightInd w:val="0"/>
        <w:spacing w:after="0" w:line="240" w:lineRule="auto"/>
        <w:rPr>
          <w:rFonts w:ascii="CMR10" w:hAnsi="CMR10" w:cs="CMR10"/>
          <w:i/>
          <w:sz w:val="20"/>
          <w:szCs w:val="20"/>
        </w:rPr>
      </w:pPr>
      <w:r w:rsidRPr="00274A4A">
        <w:rPr>
          <w:rFonts w:ascii="CMR10" w:hAnsi="CMR10" w:cs="CMR10"/>
          <w:i/>
          <w:sz w:val="20"/>
          <w:szCs w:val="20"/>
        </w:rPr>
        <w:t xml:space="preserve">2. </w:t>
      </w:r>
      <w:proofErr w:type="gramStart"/>
      <w:r w:rsidRPr="00274A4A">
        <w:rPr>
          <w:rFonts w:ascii="CMR10" w:hAnsi="CMR10" w:cs="CMR10"/>
          <w:i/>
          <w:sz w:val="20"/>
          <w:szCs w:val="20"/>
        </w:rPr>
        <w:t>naive</w:t>
      </w:r>
      <w:proofErr w:type="gramEnd"/>
      <w:r w:rsidRPr="00274A4A">
        <w:rPr>
          <w:rFonts w:ascii="CMR10" w:hAnsi="CMR10" w:cs="CMR10"/>
          <w:i/>
          <w:sz w:val="20"/>
          <w:szCs w:val="20"/>
        </w:rPr>
        <w:t xml:space="preserve"> decision tree: O(N^2 * K * log(N)) [training Time] + O(log(N)) [query Time] = O(N^2 * K)</w:t>
      </w:r>
    </w:p>
    <w:p w:rsidR="00274A4A" w:rsidRPr="008C2E23" w:rsidRDefault="00274A4A" w:rsidP="00274A4A">
      <w:pPr>
        <w:autoSpaceDE w:val="0"/>
        <w:autoSpaceDN w:val="0"/>
        <w:adjustRightInd w:val="0"/>
        <w:spacing w:after="0" w:line="240" w:lineRule="auto"/>
        <w:rPr>
          <w:rFonts w:ascii="CMR10" w:hAnsi="CMR10" w:cs="CMR10"/>
          <w:i/>
          <w:sz w:val="20"/>
          <w:szCs w:val="20"/>
        </w:rPr>
      </w:pPr>
      <w:r w:rsidRPr="00274A4A">
        <w:rPr>
          <w:rFonts w:ascii="CMR10" w:hAnsi="CMR10" w:cs="CMR10"/>
          <w:i/>
          <w:sz w:val="20"/>
          <w:szCs w:val="20"/>
        </w:rPr>
        <w:t>So in most cases if we properly choose the number of neighbors (to control the influence of noise) and do not perform too many queries</w:t>
      </w:r>
      <w:r>
        <w:rPr>
          <w:rFonts w:ascii="CMR10" w:hAnsi="CMR10" w:cs="CMR10"/>
          <w:i/>
          <w:sz w:val="20"/>
          <w:szCs w:val="20"/>
        </w:rPr>
        <w:t xml:space="preserve">, I will choose to use nearest neighbor learning </w:t>
      </w:r>
      <w:proofErr w:type="gramStart"/>
      <w:r>
        <w:rPr>
          <w:rFonts w:ascii="CMR10" w:hAnsi="CMR10" w:cs="CMR10"/>
          <w:i/>
          <w:sz w:val="20"/>
          <w:szCs w:val="20"/>
        </w:rPr>
        <w:t>for  this</w:t>
      </w:r>
      <w:proofErr w:type="gramEnd"/>
      <w:r>
        <w:rPr>
          <w:rFonts w:ascii="CMR10" w:hAnsi="CMR10" w:cs="CMR10"/>
          <w:i/>
          <w:sz w:val="20"/>
          <w:szCs w:val="20"/>
        </w:rPr>
        <w:t xml:space="preserve"> problem.</w:t>
      </w:r>
    </w:p>
    <w:p w:rsidR="008F4F72" w:rsidRPr="008C2E23" w:rsidRDefault="008F4F72" w:rsidP="008F4F72">
      <w:pPr>
        <w:autoSpaceDE w:val="0"/>
        <w:autoSpaceDN w:val="0"/>
        <w:adjustRightInd w:val="0"/>
        <w:spacing w:after="0" w:line="240" w:lineRule="auto"/>
        <w:rPr>
          <w:rFonts w:ascii="CMR10" w:hAnsi="CMR10" w:cs="CMR10"/>
          <w:i/>
          <w:sz w:val="20"/>
          <w:szCs w:val="20"/>
        </w:rPr>
      </w:pPr>
    </w:p>
    <w:p w:rsidR="008F4F72" w:rsidRDefault="008F4F72" w:rsidP="008F4F72">
      <w:pPr>
        <w:autoSpaceDE w:val="0"/>
        <w:autoSpaceDN w:val="0"/>
        <w:adjustRightInd w:val="0"/>
        <w:spacing w:after="0" w:line="240" w:lineRule="auto"/>
        <w:rPr>
          <w:rFonts w:ascii="CMR10" w:hAnsi="CMR10" w:cs="CMR10"/>
          <w:sz w:val="20"/>
          <w:szCs w:val="20"/>
        </w:rPr>
      </w:pPr>
      <w:r>
        <w:rPr>
          <w:rFonts w:ascii="CMBX10" w:hAnsi="CMBX10" w:cs="CMBX10"/>
          <w:sz w:val="20"/>
          <w:szCs w:val="20"/>
        </w:rPr>
        <w:t>7</w:t>
      </w:r>
      <w:r w:rsidR="00FE5627">
        <w:rPr>
          <w:rFonts w:ascii="CMBX10" w:hAnsi="CMBX10" w:cs="CMBX10"/>
          <w:sz w:val="20"/>
          <w:szCs w:val="20"/>
        </w:rPr>
        <w:t>.</w:t>
      </w:r>
      <w:r>
        <w:rPr>
          <w:rFonts w:ascii="CMBX10" w:hAnsi="CMBX10" w:cs="CMBX10"/>
          <w:sz w:val="20"/>
          <w:szCs w:val="20"/>
        </w:rPr>
        <w:t xml:space="preserve"> </w:t>
      </w:r>
      <w:r>
        <w:rPr>
          <w:rFonts w:ascii="CMR10" w:hAnsi="CMR10" w:cs="CMR10"/>
          <w:sz w:val="20"/>
          <w:szCs w:val="20"/>
        </w:rPr>
        <w:t>Give the VC dimension of the following hypothesis spaces. Briefly explain your answers.</w:t>
      </w:r>
    </w:p>
    <w:p w:rsidR="008F4F72" w:rsidRPr="00ED21E4" w:rsidRDefault="008F4F72" w:rsidP="00ED21E4">
      <w:pPr>
        <w:pStyle w:val="ListParagraph"/>
        <w:numPr>
          <w:ilvl w:val="0"/>
          <w:numId w:val="2"/>
        </w:numPr>
        <w:autoSpaceDE w:val="0"/>
        <w:autoSpaceDN w:val="0"/>
        <w:adjustRightInd w:val="0"/>
        <w:spacing w:after="0" w:line="240" w:lineRule="auto"/>
        <w:rPr>
          <w:rFonts w:ascii="CMR10" w:hAnsi="CMR10" w:cs="CMR10"/>
          <w:sz w:val="20"/>
          <w:szCs w:val="20"/>
        </w:rPr>
      </w:pPr>
      <w:r w:rsidRPr="00ED21E4">
        <w:rPr>
          <w:rFonts w:ascii="CMR10" w:hAnsi="CMR10" w:cs="CMR10"/>
          <w:sz w:val="20"/>
          <w:szCs w:val="20"/>
        </w:rPr>
        <w:t>An origin-centered circle (2D)</w:t>
      </w:r>
    </w:p>
    <w:p w:rsidR="00ED21E4" w:rsidRPr="004114A1" w:rsidRDefault="00ED21E4" w:rsidP="00ED21E4">
      <w:pPr>
        <w:pStyle w:val="ListParagraph"/>
        <w:autoSpaceDE w:val="0"/>
        <w:autoSpaceDN w:val="0"/>
        <w:adjustRightInd w:val="0"/>
        <w:spacing w:after="0" w:line="240" w:lineRule="auto"/>
        <w:rPr>
          <w:rFonts w:ascii="CMR10" w:hAnsi="CMR10" w:cs="CMR10"/>
          <w:b/>
          <w:sz w:val="20"/>
          <w:szCs w:val="20"/>
        </w:rPr>
      </w:pPr>
      <w:r w:rsidRPr="004114A1">
        <w:rPr>
          <w:rFonts w:ascii="CMR10" w:hAnsi="CMR10" w:cs="CMR10"/>
          <w:b/>
          <w:sz w:val="20"/>
          <w:szCs w:val="20"/>
        </w:rPr>
        <w:t xml:space="preserve">Answer: </w:t>
      </w:r>
    </w:p>
    <w:p w:rsidR="00ED21E4" w:rsidRPr="00C72FD8" w:rsidRDefault="00ED21E4" w:rsidP="00C72FD8">
      <w:pPr>
        <w:pStyle w:val="ListParagraph"/>
        <w:autoSpaceDE w:val="0"/>
        <w:autoSpaceDN w:val="0"/>
        <w:adjustRightInd w:val="0"/>
        <w:spacing w:after="0" w:line="240" w:lineRule="auto"/>
        <w:rPr>
          <w:rFonts w:ascii="CMR10" w:hAnsi="CMR10" w:cs="CMR10"/>
          <w:i/>
          <w:sz w:val="20"/>
          <w:szCs w:val="20"/>
        </w:rPr>
      </w:pPr>
      <w:r w:rsidRPr="00C72FD8">
        <w:rPr>
          <w:rFonts w:ascii="CMR10" w:hAnsi="CMR10" w:cs="CMR10"/>
          <w:i/>
          <w:sz w:val="20"/>
          <w:szCs w:val="20"/>
          <w:u w:val="single"/>
        </w:rPr>
        <w:t xml:space="preserve">VC-dim = </w:t>
      </w:r>
      <w:r w:rsidR="004114A1">
        <w:rPr>
          <w:rFonts w:ascii="CMR10" w:hAnsi="CMR10" w:cs="CMR10"/>
          <w:i/>
          <w:sz w:val="20"/>
          <w:szCs w:val="20"/>
          <w:u w:val="single"/>
        </w:rPr>
        <w:t>2</w:t>
      </w:r>
      <w:r w:rsidRPr="00C72FD8">
        <w:rPr>
          <w:rFonts w:ascii="CMR10" w:hAnsi="CMR10" w:cs="CMR10"/>
          <w:i/>
          <w:sz w:val="20"/>
          <w:szCs w:val="20"/>
        </w:rPr>
        <w:t>.</w:t>
      </w:r>
      <w:r w:rsidR="004114A1">
        <w:rPr>
          <w:rFonts w:ascii="CMR10" w:hAnsi="CMR10" w:cs="CMR10"/>
          <w:i/>
          <w:sz w:val="20"/>
          <w:szCs w:val="20"/>
        </w:rPr>
        <w:t xml:space="preserve"> It is easy to see how an origin-centered circle can shatter 2 points. However,</w:t>
      </w:r>
      <w:r w:rsidRPr="00C72FD8">
        <w:rPr>
          <w:rFonts w:ascii="CMR10" w:hAnsi="CMR10" w:cs="CMR10"/>
          <w:i/>
          <w:sz w:val="20"/>
          <w:szCs w:val="20"/>
        </w:rPr>
        <w:t xml:space="preserve"> </w:t>
      </w:r>
      <w:r w:rsidR="004114A1" w:rsidRPr="004114A1">
        <w:rPr>
          <w:rFonts w:ascii="CMR10" w:hAnsi="CMR10" w:cs="CMR10"/>
          <w:i/>
          <w:sz w:val="20"/>
          <w:szCs w:val="20"/>
        </w:rPr>
        <w:t>no set of three points is shatter</w:t>
      </w:r>
      <w:r w:rsidR="004114A1">
        <w:rPr>
          <w:rFonts w:ascii="CMR10" w:hAnsi="CMR10" w:cs="CMR10"/>
          <w:i/>
          <w:sz w:val="20"/>
          <w:szCs w:val="20"/>
        </w:rPr>
        <w:t>-</w:t>
      </w:r>
      <w:r w:rsidR="004114A1" w:rsidRPr="004114A1">
        <w:rPr>
          <w:rFonts w:ascii="CMR10" w:hAnsi="CMR10" w:cs="CMR10"/>
          <w:i/>
          <w:sz w:val="20"/>
          <w:szCs w:val="20"/>
        </w:rPr>
        <w:t>able by origin-centered circles</w:t>
      </w:r>
      <w:r w:rsidR="004114A1">
        <w:rPr>
          <w:rFonts w:ascii="CMR10" w:hAnsi="CMR10" w:cs="CMR10"/>
          <w:i/>
          <w:sz w:val="20"/>
          <w:szCs w:val="20"/>
        </w:rPr>
        <w:t xml:space="preserve">. E.g., any set of three points </w:t>
      </w:r>
      <w:r w:rsidR="004114A1" w:rsidRPr="004114A1">
        <w:rPr>
          <w:rFonts w:ascii="CMR10" w:hAnsi="CMR10" w:cs="CMR10"/>
          <w:i/>
          <w:sz w:val="20"/>
          <w:szCs w:val="20"/>
        </w:rPr>
        <w:t>at some radii r1≤r2≤r3 f</w:t>
      </w:r>
      <w:r w:rsidR="004114A1">
        <w:rPr>
          <w:rFonts w:ascii="CMR10" w:hAnsi="CMR10" w:cs="CMR10"/>
          <w:i/>
          <w:sz w:val="20"/>
          <w:szCs w:val="20"/>
        </w:rPr>
        <w:t>rom the origin, and no function</w:t>
      </w:r>
      <w:r w:rsidR="004114A1" w:rsidRPr="004114A1">
        <w:rPr>
          <w:rFonts w:ascii="CMR10" w:hAnsi="CMR10" w:cs="CMR10"/>
          <w:i/>
          <w:sz w:val="20"/>
          <w:szCs w:val="20"/>
        </w:rPr>
        <w:t xml:space="preserve"> will be able to label the points at r1 and r3 with + while labeling the point at r2 with −. </w:t>
      </w:r>
      <w:r w:rsidRPr="00C72FD8">
        <w:rPr>
          <w:rFonts w:ascii="CMR10" w:hAnsi="CMR10" w:cs="CMR10"/>
          <w:i/>
          <w:sz w:val="20"/>
          <w:szCs w:val="20"/>
        </w:rPr>
        <w:cr/>
      </w:r>
    </w:p>
    <w:p w:rsidR="0081629D" w:rsidRPr="00C72FD8" w:rsidRDefault="008F4F72" w:rsidP="00C72FD8">
      <w:pPr>
        <w:pStyle w:val="ListParagraph"/>
        <w:numPr>
          <w:ilvl w:val="0"/>
          <w:numId w:val="2"/>
        </w:numPr>
        <w:autoSpaceDE w:val="0"/>
        <w:autoSpaceDN w:val="0"/>
        <w:adjustRightInd w:val="0"/>
        <w:spacing w:after="0" w:line="240" w:lineRule="auto"/>
        <w:rPr>
          <w:rFonts w:ascii="CMR10" w:hAnsi="CMR10" w:cs="CMR10"/>
          <w:sz w:val="20"/>
          <w:szCs w:val="20"/>
        </w:rPr>
      </w:pPr>
      <w:r w:rsidRPr="00C72FD8">
        <w:rPr>
          <w:rFonts w:ascii="CMR10" w:hAnsi="CMR10" w:cs="CMR10"/>
          <w:sz w:val="20"/>
          <w:szCs w:val="20"/>
        </w:rPr>
        <w:t>An origin-centered sphere (3D)</w:t>
      </w:r>
    </w:p>
    <w:p w:rsidR="00C72FD8" w:rsidRPr="004114A1" w:rsidRDefault="00C72FD8" w:rsidP="00C72FD8">
      <w:pPr>
        <w:pStyle w:val="ListParagraph"/>
        <w:autoSpaceDE w:val="0"/>
        <w:autoSpaceDN w:val="0"/>
        <w:adjustRightInd w:val="0"/>
        <w:spacing w:after="0" w:line="240" w:lineRule="auto"/>
        <w:rPr>
          <w:rFonts w:ascii="CMR10" w:hAnsi="CMR10" w:cs="CMR10"/>
          <w:b/>
          <w:sz w:val="20"/>
          <w:szCs w:val="20"/>
        </w:rPr>
      </w:pPr>
      <w:r w:rsidRPr="004114A1">
        <w:rPr>
          <w:rFonts w:ascii="CMR10" w:hAnsi="CMR10" w:cs="CMR10"/>
          <w:b/>
          <w:sz w:val="20"/>
          <w:szCs w:val="20"/>
        </w:rPr>
        <w:t xml:space="preserve">Answer: </w:t>
      </w:r>
    </w:p>
    <w:p w:rsidR="004114A1" w:rsidRPr="004114A1" w:rsidRDefault="004114A1" w:rsidP="00C72FD8">
      <w:pPr>
        <w:pStyle w:val="ListParagraph"/>
        <w:autoSpaceDE w:val="0"/>
        <w:autoSpaceDN w:val="0"/>
        <w:adjustRightInd w:val="0"/>
        <w:spacing w:after="0" w:line="240" w:lineRule="auto"/>
        <w:rPr>
          <w:rFonts w:ascii="CMR10" w:hAnsi="CMR10" w:cs="CMR10"/>
          <w:i/>
          <w:sz w:val="20"/>
          <w:szCs w:val="20"/>
        </w:rPr>
      </w:pPr>
      <w:r w:rsidRPr="004114A1">
        <w:rPr>
          <w:rFonts w:ascii="CMR10" w:hAnsi="CMR10" w:cs="CMR10" w:hint="eastAsia"/>
          <w:i/>
          <w:sz w:val="20"/>
          <w:szCs w:val="20"/>
          <w:u w:val="single"/>
        </w:rPr>
        <w:t>VC-dim = 2</w:t>
      </w:r>
      <w:r w:rsidRPr="004114A1">
        <w:rPr>
          <w:rFonts w:ascii="CMR10" w:hAnsi="CMR10" w:cs="CMR10" w:hint="eastAsia"/>
          <w:i/>
          <w:sz w:val="20"/>
          <w:szCs w:val="20"/>
        </w:rPr>
        <w:t xml:space="preserve">. </w:t>
      </w:r>
      <w:r w:rsidRPr="004114A1">
        <w:rPr>
          <w:rFonts w:ascii="CMR10" w:hAnsi="CMR10" w:cs="CMR10"/>
          <w:i/>
          <w:sz w:val="20"/>
          <w:szCs w:val="20"/>
        </w:rPr>
        <w:t>The same reasoning as for the 2D case applies</w:t>
      </w:r>
      <w:r>
        <w:rPr>
          <w:rFonts w:ascii="CMR10" w:hAnsi="CMR10" w:cs="CMR10"/>
          <w:i/>
          <w:sz w:val="20"/>
          <w:szCs w:val="20"/>
        </w:rPr>
        <w:t>.</w:t>
      </w:r>
    </w:p>
    <w:sectPr w:rsidR="004114A1" w:rsidRPr="00411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R17">
    <w:altName w:val="Times New Roman"/>
    <w:panose1 w:val="00000000000000000000"/>
    <w:charset w:val="A1"/>
    <w:family w:val="auto"/>
    <w:notTrueType/>
    <w:pitch w:val="default"/>
    <w:sig w:usb0="00000081" w:usb1="00000000" w:usb2="00000000" w:usb3="00000000" w:csb0="00000008" w:csb1="00000000"/>
  </w:font>
  <w:font w:name="CMBX10">
    <w:altName w:val="Times New Roman"/>
    <w:panose1 w:val="00000000000000000000"/>
    <w:charset w:val="A1"/>
    <w:family w:val="auto"/>
    <w:notTrueType/>
    <w:pitch w:val="default"/>
    <w:sig w:usb0="00000081" w:usb1="00000000" w:usb2="00000000" w:usb3="00000000" w:csb0="00000008" w:csb1="00000000"/>
  </w:font>
  <w:font w:name="CMR10">
    <w:altName w:val="Times New Roman"/>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2FF" w:usb1="420024FF" w:usb2="00000000" w:usb3="00000000" w:csb0="0000019F" w:csb1="00000000"/>
  </w:font>
  <w:font w:name="CMMI10">
    <w:altName w:val="MS Gothic"/>
    <w:panose1 w:val="00000000000000000000"/>
    <w:charset w:val="80"/>
    <w:family w:val="auto"/>
    <w:notTrueType/>
    <w:pitch w:val="default"/>
    <w:sig w:usb0="00000001" w:usb1="08070000" w:usb2="00000010" w:usb3="00000000" w:csb0="00020000" w:csb1="00000000"/>
  </w:font>
  <w:font w:name="CMSY10">
    <w:altName w:val="MS Gothic"/>
    <w:panose1 w:val="00000000000000000000"/>
    <w:charset w:val="80"/>
    <w:family w:val="auto"/>
    <w:notTrueType/>
    <w:pitch w:val="default"/>
    <w:sig w:usb0="00000001" w:usb1="08070000" w:usb2="00000010" w:usb3="00000000" w:csb0="00020000" w:csb1="00000000"/>
  </w:font>
  <w:font w:name="CMR7">
    <w:altName w:val="Times New Roman"/>
    <w:panose1 w:val="00000000000000000000"/>
    <w:charset w:val="A1"/>
    <w:family w:val="auto"/>
    <w:notTrueType/>
    <w:pitch w:val="default"/>
    <w:sig w:usb0="00000081" w:usb1="00000000" w:usb2="00000000" w:usb3="00000000" w:csb0="00000008" w:csb1="00000000"/>
  </w:font>
  <w:font w:name="CMMI7">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550A3B"/>
    <w:multiLevelType w:val="hybridMultilevel"/>
    <w:tmpl w:val="F59862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CD5BF8"/>
    <w:multiLevelType w:val="hybridMultilevel"/>
    <w:tmpl w:val="C00E5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F72"/>
    <w:rsid w:val="00045EE1"/>
    <w:rsid w:val="0010375B"/>
    <w:rsid w:val="00153638"/>
    <w:rsid w:val="00210185"/>
    <w:rsid w:val="0025439F"/>
    <w:rsid w:val="00274A4A"/>
    <w:rsid w:val="0028768C"/>
    <w:rsid w:val="00293008"/>
    <w:rsid w:val="002A310B"/>
    <w:rsid w:val="00345055"/>
    <w:rsid w:val="003B3DDA"/>
    <w:rsid w:val="004114A1"/>
    <w:rsid w:val="00506BA5"/>
    <w:rsid w:val="00516BB1"/>
    <w:rsid w:val="00570EE7"/>
    <w:rsid w:val="005C61AE"/>
    <w:rsid w:val="006D2BEA"/>
    <w:rsid w:val="0074218E"/>
    <w:rsid w:val="007F515E"/>
    <w:rsid w:val="0081629D"/>
    <w:rsid w:val="00895553"/>
    <w:rsid w:val="008B717C"/>
    <w:rsid w:val="008C2E23"/>
    <w:rsid w:val="008F4F72"/>
    <w:rsid w:val="00904A15"/>
    <w:rsid w:val="009413F6"/>
    <w:rsid w:val="009B0434"/>
    <w:rsid w:val="009F0B05"/>
    <w:rsid w:val="00A06707"/>
    <w:rsid w:val="00A155D6"/>
    <w:rsid w:val="00B654E5"/>
    <w:rsid w:val="00C11024"/>
    <w:rsid w:val="00C72FD8"/>
    <w:rsid w:val="00C9484C"/>
    <w:rsid w:val="00CE1B64"/>
    <w:rsid w:val="00D27BB3"/>
    <w:rsid w:val="00ED21E4"/>
    <w:rsid w:val="00F03C53"/>
    <w:rsid w:val="00F7729A"/>
    <w:rsid w:val="00FE5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E53D0A-EC17-446C-86EA-0E626C704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6</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dc:creator>
  <cp:keywords/>
  <dc:description/>
  <cp:lastModifiedBy>JL</cp:lastModifiedBy>
  <cp:revision>14</cp:revision>
  <dcterms:created xsi:type="dcterms:W3CDTF">2017-09-25T21:23:00Z</dcterms:created>
  <dcterms:modified xsi:type="dcterms:W3CDTF">2017-10-01T17:06:00Z</dcterms:modified>
</cp:coreProperties>
</file>