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dnr5yjd0j4v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UMA VEREADORA PRESENTE. UMA VOZ FIRME NA DEFESA DA POPULAÇÃO.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Ao longo de cinco mandatos consecutivos na Câmara Municipal de São José dos Campos, Dulce Rita construiu uma trajetória marcada pela presença nos bairros, pela fiscalização do poder público e pela defesa dos serviços essenciais que fazem diferença na vida das pessoas.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Seu mandato sempre foi pautado pela proximidade com a população. Ouvindo moradores, visitando comunidades e acompanhando de perto a realidade dos bairros, transformou as demandas da população em cobranças, indicações, requerimentos e ações voltadas à melhoria da qualidade de vida dos joseenses.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ay76wc41zy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SAÚDE COMO PRIORIDADE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saúde sempre esteve entre as principais bandeiras de sua atuação.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Dulce Rita acompanhou de perto a situação das unidades de saúde, fiscalizou o atendimento prestado à população e cobrou investimentos para ampliar a qualidade e o acesso aos serviços públicos.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Destacou-se pela defesa da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reforma e ampliação da UPA de Eugênio de Melo</w:t>
      </w:r>
      <w:r w:rsidDel="00000000" w:rsidR="00000000" w:rsidRPr="00000000">
        <w:rPr>
          <w:sz w:val="28"/>
          <w:szCs w:val="28"/>
          <w:rtl w:val="0"/>
        </w:rPr>
        <w:t xml:space="preserve">, pela participação nos debates sobre a implantação do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Hospital Regional de São José dos Campos</w:t>
      </w:r>
      <w:r w:rsidDel="00000000" w:rsidR="00000000" w:rsidRPr="00000000">
        <w:rPr>
          <w:sz w:val="28"/>
          <w:szCs w:val="28"/>
          <w:rtl w:val="0"/>
        </w:rPr>
        <w:t xml:space="preserve"> e pela atuação constante em favor dos pacientes que dependem de tratamento renal.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Mesmo após anos de luta, continua denunciando a falta de vagas para pessoas que aguardam atendimento em hemodiálise, defendendo mais estrutura, planejamento e respeito aos pacientes e suas famílias.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mv066n3vyy1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FISCALIZAÇÃO E RESPONSABILIDADE COM O DINHEIRO PÚBLICO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Como vereadora, exerceu de forma permanente uma das funções mais importantes do Poder Legislativo: fiscalizar a aplicação dos recursos públicos.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Cobrou transparência, acompanhou contratos, fiscalizou serviços públicos e defendeu que cada recurso investido retornasse em melhorias concretas para a população.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Para Dulce Rita, cuidar do dinheiro público é garantir mais saúde, mais infraestrutura, mais segurança e melhores serviços para quem vive na cidade.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6pmrhfm8oi2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TRABALHO NOS BAIRROS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Uma das características mais reconhecidas de sua trajetória sempre foi o contato direto com as pessoas.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Ao longo dos anos, esteve presente em feiras livres, bairros, unidades públicas e reuniões comunitárias, ouvindo moradores e acompanhando de perto problemas relacionados à infraestrutura, mobilidade, iluminação, limpeza urbana, manutenção de vias, equipamentos públicos e qualidade dos serviços municipais.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Seu mandato sempre foi construído ao lado da população, valorizando o diálogo como ferramenta para encontrar soluções.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58w1zmy78sx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COMPROMISSO COM BOAS POLÍTICAS PÚBLICAS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Além da fiscalização, Dulce Rita participou da elaboração e discussão de projetos voltados ao interesse coletivo, contribuindo para temas ligados à preservação do patrimônio público, organização dos espaços urbanos e fortalecimento da administração pública.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Sua atuação sempre foi baseada na responsabilidade, no respeito ao cidadão e na defesa de políticas públicas capazes de melhorar a vida das pessoas.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8xcgsffipr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UM NOVO DESAFIO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Agora, como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pré-candidata a Deputada Estadual pela Federação  União Progressista</w:t>
      </w:r>
      <w:r w:rsidDel="00000000" w:rsidR="00000000" w:rsidRPr="00000000">
        <w:rPr>
          <w:sz w:val="28"/>
          <w:szCs w:val="28"/>
          <w:rtl w:val="0"/>
        </w:rPr>
        <w:t xml:space="preserve">, Dulce Rita quer levar para todo o Estado de São Paulo a experiência adquirida em décadas de vida pública.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Sua trajetória demonstra que política se faz com presença, diálogo, fiscalização, trabalho e compromisso com quem mais precisa.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Quem esteve ao lado da população nos bairros de São José dos Campos está pronta para ampliar essa voz e defender os interesses dos paulistas na Assembleia Legislativa.</w:t>
        <w:br w:type="textWrapping"/>
        <w:br w:type="textWrapping"/>
        <w:t xml:space="preserve">Dulce Rita, sempre com você!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I5U9QjzKe4y5bmyzQgPW+SQVFw==">CgMxLjAyDmguZG5yNXlqZDBqNHZhMg1oLmF5NzZ3YzQxenlwMg5oLm12MDY2bjN2eXkxczIOaC42cG1yaGZtOG9pMjkyDmguNTh3MXpteTc4c3hkMg5oLjk4eGNnc2ZmaXBydzgAciExNmQ3Mzg2WDIwcEpGZVB4S3l3TTRGU1dyTFVYU1phdVU=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