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94C5B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B83270F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17E48C9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54BB14CB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8199E6B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9DF2D35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1D64F41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5AB33FA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3F5BC9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551A5C1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850CB56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E955D23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322D8B6" w14:textId="77777777" w:rsidR="009B1391" w:rsidRDefault="00EE32AD" w:rsidP="00EE32AD">
      <w:pPr>
        <w:jc w:val="center"/>
        <w:rPr>
          <w:b/>
          <w:sz w:val="28"/>
          <w:szCs w:val="28"/>
          <w:lang w:val="ru-RU"/>
        </w:rPr>
      </w:pPr>
      <w:r w:rsidRPr="00EE32AD">
        <w:rPr>
          <w:b/>
          <w:sz w:val="28"/>
          <w:szCs w:val="28"/>
          <w:lang w:val="ru-RU"/>
        </w:rPr>
        <w:t xml:space="preserve">Приложение </w:t>
      </w:r>
      <w:r w:rsidR="00D2401A">
        <w:rPr>
          <w:b/>
          <w:sz w:val="28"/>
          <w:szCs w:val="28"/>
          <w:lang w:val="ru-RU"/>
        </w:rPr>
        <w:t>Г</w:t>
      </w:r>
    </w:p>
    <w:p w14:paraId="4AE0A585" w14:textId="77777777" w:rsidR="00867DAE" w:rsidRPr="00F94E18" w:rsidRDefault="00867DAE" w:rsidP="00EE32AD">
      <w:pPr>
        <w:jc w:val="center"/>
        <w:rPr>
          <w:sz w:val="28"/>
          <w:szCs w:val="28"/>
          <w:lang w:val="ru-RU"/>
        </w:rPr>
      </w:pPr>
      <w:r w:rsidRPr="00F94E18">
        <w:rPr>
          <w:sz w:val="28"/>
          <w:szCs w:val="28"/>
          <w:lang w:val="ru-RU"/>
        </w:rPr>
        <w:t>Модель данных</w:t>
      </w:r>
    </w:p>
    <w:p w14:paraId="273AAC45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0EF9B73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532B5016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FAC3682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CB3DCE3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B2DCB21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6D6829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E5C86EA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EB0915A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56C51B6F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2BA6756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41B2B4E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15919BD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23D4FAA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5525E4BA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9C4A7B6" w14:textId="55322DCE" w:rsidR="00EE32AD" w:rsidRPr="00EE32AD" w:rsidRDefault="00CA0319" w:rsidP="00EE32AD">
      <w:pPr>
        <w:spacing w:after="0"/>
        <w:jc w:val="left"/>
        <w:rPr>
          <w:sz w:val="28"/>
          <w:szCs w:val="28"/>
          <w:lang w:val="ru-RU"/>
        </w:rPr>
      </w:pPr>
      <w:r w:rsidRPr="00CA0319">
        <w:rPr>
          <w:sz w:val="28"/>
          <w:szCs w:val="28"/>
          <w:lang w:val="ru-RU"/>
        </w:rPr>
        <w:drawing>
          <wp:inline distT="0" distB="0" distL="0" distR="0" wp14:anchorId="0114295B" wp14:editId="093ABC7F">
            <wp:extent cx="6152515" cy="383349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B96B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E7048EF" w14:textId="77777777" w:rsidR="00867DAE" w:rsidRDefault="00867DAE" w:rsidP="00867DAE">
      <w:pPr>
        <w:spacing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П.Г.1 – Модель данных</w:t>
      </w:r>
    </w:p>
    <w:p w14:paraId="34AAFDD3" w14:textId="77777777" w:rsidR="00867DAE" w:rsidRDefault="00867DAE" w:rsidP="00867DAE">
      <w:pPr>
        <w:spacing w:after="0"/>
        <w:jc w:val="left"/>
        <w:rPr>
          <w:sz w:val="28"/>
          <w:szCs w:val="28"/>
          <w:lang w:val="ru-RU"/>
        </w:rPr>
      </w:pPr>
    </w:p>
    <w:p w14:paraId="1ED84B04" w14:textId="77777777" w:rsidR="00EE32AD" w:rsidRP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sectPr w:rsidR="00EE32AD" w:rsidRPr="00EE32A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3DBD6" w14:textId="77777777" w:rsidR="00785A3C" w:rsidRDefault="00785A3C" w:rsidP="00EE32AD">
      <w:pPr>
        <w:spacing w:after="0"/>
      </w:pPr>
      <w:r>
        <w:separator/>
      </w:r>
    </w:p>
  </w:endnote>
  <w:endnote w:type="continuationSeparator" w:id="0">
    <w:p w14:paraId="34C7C15F" w14:textId="77777777" w:rsidR="00785A3C" w:rsidRDefault="00785A3C" w:rsidP="00EE32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EEB45" w14:textId="77777777" w:rsidR="00785A3C" w:rsidRDefault="00785A3C" w:rsidP="00EE32AD">
      <w:pPr>
        <w:spacing w:after="0"/>
      </w:pPr>
      <w:r>
        <w:separator/>
      </w:r>
    </w:p>
  </w:footnote>
  <w:footnote w:type="continuationSeparator" w:id="0">
    <w:p w14:paraId="35CF4F39" w14:textId="77777777" w:rsidR="00785A3C" w:rsidRDefault="00785A3C" w:rsidP="00EE32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2AD"/>
    <w:rsid w:val="00026D47"/>
    <w:rsid w:val="001818CC"/>
    <w:rsid w:val="00785A3C"/>
    <w:rsid w:val="007B6ED8"/>
    <w:rsid w:val="00867DAE"/>
    <w:rsid w:val="009B1391"/>
    <w:rsid w:val="00A84894"/>
    <w:rsid w:val="00CA0319"/>
    <w:rsid w:val="00D2401A"/>
    <w:rsid w:val="00D847D5"/>
    <w:rsid w:val="00EE32AD"/>
    <w:rsid w:val="00F94E18"/>
    <w:rsid w:val="00FA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ED055"/>
  <w15:chartTrackingRefBased/>
  <w15:docId w15:val="{D623443A-5145-4A7F-B953-CC466E90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7D5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E32AD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E32A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8640C-C903-4134-93EE-B3152D7B0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mikhail.krivol</cp:lastModifiedBy>
  <cp:revision>5</cp:revision>
  <dcterms:created xsi:type="dcterms:W3CDTF">2025-12-03T08:45:00Z</dcterms:created>
  <dcterms:modified xsi:type="dcterms:W3CDTF">2025-12-05T18:10:00Z</dcterms:modified>
</cp:coreProperties>
</file>