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AD3C" w14:textId="7AE219C4" w:rsidR="00F22E33" w:rsidRDefault="00F22E33" w:rsidP="00F22E33">
      <w:pPr>
        <w:jc w:val="center"/>
        <w:rPr>
          <w:rStyle w:val="a4"/>
        </w:rPr>
      </w:pPr>
      <w:r>
        <w:rPr>
          <w:rStyle w:val="a4"/>
        </w:rPr>
        <w:t xml:space="preserve">Структура операционных систем. Виды ядра операционных систем. </w:t>
      </w:r>
      <w:proofErr w:type="spellStart"/>
      <w:r>
        <w:rPr>
          <w:rStyle w:val="a4"/>
        </w:rPr>
        <w:t>Микроядерная</w:t>
      </w:r>
      <w:proofErr w:type="spellEnd"/>
      <w:r>
        <w:rPr>
          <w:rStyle w:val="a4"/>
        </w:rPr>
        <w:t xml:space="preserve"> архитектура (модель клиент-сервер)</w:t>
      </w:r>
      <w:r>
        <w:rPr>
          <w:rStyle w:val="a4"/>
        </w:rPr>
        <w:t>.</w:t>
      </w:r>
    </w:p>
    <w:p w14:paraId="4F036EA3" w14:textId="51B8358F" w:rsidR="00F22E33" w:rsidRDefault="00F22E33" w:rsidP="00F22E33">
      <w:pPr>
        <w:jc w:val="center"/>
        <w:rPr>
          <w:rStyle w:val="a4"/>
        </w:rPr>
      </w:pPr>
    </w:p>
    <w:p w14:paraId="554A0121" w14:textId="77777777" w:rsidR="00F22E33" w:rsidRDefault="00F22E33" w:rsidP="00F22E33"/>
    <w:p w14:paraId="131A2948" w14:textId="77777777" w:rsidR="00F22E33" w:rsidRDefault="00F22E33" w:rsidP="00F22E33">
      <w:r>
        <w:t xml:space="preserve">Операционная система (ОС) — это программный комплекс, который обеспечивает управление аппаратными ресурсами компьютера и предоставляет интерфейсы для взаимодействия приложений с оборудованием. Важной частью операционной системы является её ядро — компонент, отвечающий за управление основными процессами, памятью и периферийными устройствами. В рамках данной лекции мы рассмотрим общую структуру операционных систем, виды ядер и особенности </w:t>
      </w:r>
      <w:proofErr w:type="spellStart"/>
      <w:r>
        <w:t>микроядерной</w:t>
      </w:r>
      <w:proofErr w:type="spellEnd"/>
      <w:r>
        <w:t xml:space="preserve"> архитектуры.</w:t>
      </w:r>
    </w:p>
    <w:p w14:paraId="6DAE5DE9" w14:textId="77777777" w:rsidR="00F22E33" w:rsidRDefault="00F22E33" w:rsidP="00F22E33"/>
    <w:p w14:paraId="55559AAC" w14:textId="77777777" w:rsidR="00F22E33" w:rsidRPr="00F22E33" w:rsidRDefault="00F22E33" w:rsidP="00F22E33">
      <w:pPr>
        <w:rPr>
          <w:b/>
          <w:bCs/>
        </w:rPr>
      </w:pPr>
      <w:r w:rsidRPr="00F22E33">
        <w:rPr>
          <w:b/>
          <w:bCs/>
        </w:rPr>
        <w:t>1. Структура операционных систем</w:t>
      </w:r>
    </w:p>
    <w:p w14:paraId="501B8908" w14:textId="77777777" w:rsidR="00F22E33" w:rsidRDefault="00F22E33" w:rsidP="00F22E33"/>
    <w:p w14:paraId="77536C99" w14:textId="3D61BF7C" w:rsidR="00F22E33" w:rsidRDefault="00F22E33" w:rsidP="00F22E33">
      <w:r>
        <w:t>Структура операционной системы определяет организацию её компонентов и взаимодействие между ними. Основные элементы операционной системы включают:</w:t>
      </w:r>
    </w:p>
    <w:p w14:paraId="24ADD7B5" w14:textId="69FBC0E0" w:rsidR="00F22E33" w:rsidRDefault="00F22E33" w:rsidP="00F22E33">
      <w:r>
        <w:t>Ядро (</w:t>
      </w:r>
      <w:proofErr w:type="spellStart"/>
      <w:r>
        <w:t>Kernel</w:t>
      </w:r>
      <w:proofErr w:type="spellEnd"/>
      <w:r>
        <w:t>): Основной компонент ОС, который управляет процессами, памятью, устройствами ввода/вывода и обеспечивает взаимодействие между аппаратным обеспечением и программным обеспечением.</w:t>
      </w:r>
    </w:p>
    <w:p w14:paraId="7079AF32" w14:textId="7A23407E" w:rsidR="00F22E33" w:rsidRDefault="00F22E33" w:rsidP="00F22E33">
      <w:r>
        <w:t>Менеджер процессов</w:t>
      </w:r>
      <w:proofErr w:type="gramStart"/>
      <w:r>
        <w:t>: Управляет</w:t>
      </w:r>
      <w:proofErr w:type="gramEnd"/>
      <w:r>
        <w:t xml:space="preserve"> созданием, выполнением и завершением процессов, а также распределением ресурсов между ними.</w:t>
      </w:r>
    </w:p>
    <w:p w14:paraId="31B383B2" w14:textId="356E09ED" w:rsidR="00F22E33" w:rsidRDefault="00F22E33" w:rsidP="00F22E33">
      <w:r>
        <w:t>Менеджер памяти</w:t>
      </w:r>
      <w:proofErr w:type="gramStart"/>
      <w:r>
        <w:t>: Обеспечивает</w:t>
      </w:r>
      <w:proofErr w:type="gramEnd"/>
      <w:r>
        <w:t xml:space="preserve"> управление оперативной памятью, включая выделение и освобождение памяти, а также поддержку виртуальной памяти.</w:t>
      </w:r>
    </w:p>
    <w:p w14:paraId="4ED00440" w14:textId="77777777" w:rsidR="00F22E33" w:rsidRDefault="00F22E33" w:rsidP="00F22E33">
      <w:r>
        <w:t>Подсистема ввода/вывода</w:t>
      </w:r>
      <w:proofErr w:type="gramStart"/>
      <w:r>
        <w:t>: Организует</w:t>
      </w:r>
      <w:proofErr w:type="gramEnd"/>
      <w:r>
        <w:t xml:space="preserve"> взаимодействие с внешними устройствами (дисками, принтерами, сетью и т. д.).</w:t>
      </w:r>
    </w:p>
    <w:p w14:paraId="1D3FFB1F" w14:textId="77777777" w:rsidR="00F22E33" w:rsidRDefault="00F22E33" w:rsidP="00F22E33"/>
    <w:p w14:paraId="7D2802C9" w14:textId="597F8F28" w:rsidR="00F22E33" w:rsidRDefault="00F22E33" w:rsidP="00F22E33">
      <w:r>
        <w:lastRenderedPageBreak/>
        <w:t>Файловая система</w:t>
      </w:r>
      <w:proofErr w:type="gramStart"/>
      <w:r>
        <w:t>: Отвечает</w:t>
      </w:r>
      <w:proofErr w:type="gramEnd"/>
      <w:r>
        <w:t xml:space="preserve"> за организацию, хранение и управление данными на носителях.</w:t>
      </w:r>
    </w:p>
    <w:p w14:paraId="29C1EE1D" w14:textId="0DA3C501" w:rsidR="00F22E33" w:rsidRDefault="00F22E33" w:rsidP="00F22E33">
      <w:r>
        <w:t>Системные библиотеки</w:t>
      </w:r>
      <w:proofErr w:type="gramStart"/>
      <w:r>
        <w:t>: Предоставляют</w:t>
      </w:r>
      <w:proofErr w:type="gramEnd"/>
      <w:r>
        <w:t xml:space="preserve"> функции, используемые приложениями для взаимодействия с ядром.</w:t>
      </w:r>
    </w:p>
    <w:p w14:paraId="0FD8858A" w14:textId="77777777" w:rsidR="00F22E33" w:rsidRDefault="00F22E33" w:rsidP="00F22E33">
      <w:r>
        <w:t>Пользовательский интерфейс</w:t>
      </w:r>
      <w:proofErr w:type="gramStart"/>
      <w:r>
        <w:t>: Может</w:t>
      </w:r>
      <w:proofErr w:type="gramEnd"/>
      <w:r>
        <w:t xml:space="preserve"> быть графическим (GUI) или текстовым (CLI), через который пользователь взаимодействует с ОС.</w:t>
      </w:r>
    </w:p>
    <w:p w14:paraId="0087AFB1" w14:textId="77777777" w:rsidR="00F22E33" w:rsidRDefault="00F22E33" w:rsidP="00F22E33"/>
    <w:p w14:paraId="70E6D39F" w14:textId="5EC9782D" w:rsidR="00F22E33" w:rsidRPr="00F22E33" w:rsidRDefault="00F22E33" w:rsidP="00F22E33">
      <w:pPr>
        <w:rPr>
          <w:b/>
          <w:bCs/>
        </w:rPr>
      </w:pPr>
      <w:r w:rsidRPr="00F22E33">
        <w:rPr>
          <w:b/>
          <w:bCs/>
        </w:rPr>
        <w:t>Модели структур ОС</w:t>
      </w:r>
    </w:p>
    <w:p w14:paraId="68B3C0D3" w14:textId="721434C1" w:rsidR="00F22E33" w:rsidRDefault="00F22E33" w:rsidP="00F22E33">
      <w:r>
        <w:t>Существуют разные подходы к организации структуры ОС:</w:t>
      </w:r>
    </w:p>
    <w:p w14:paraId="3F439C93" w14:textId="0C38CB39" w:rsidR="00F22E33" w:rsidRDefault="00F22E33" w:rsidP="00F22E33">
      <w:r>
        <w:t>Монолитная архитектура: Все компоненты ОС интегрированы в единое ядро.</w:t>
      </w:r>
    </w:p>
    <w:p w14:paraId="1C4FCD62" w14:textId="79D90DF7" w:rsidR="00F22E33" w:rsidRDefault="00F22E33" w:rsidP="00F22E33">
      <w:r>
        <w:t>Модульная архитектура: ОС разделена на модули, которые можно загружать и выгружать динамически.</w:t>
      </w:r>
    </w:p>
    <w:p w14:paraId="1D25D7E5" w14:textId="16F9A8C8" w:rsidR="00F22E33" w:rsidRDefault="00F22E33" w:rsidP="00F22E33">
      <w:r>
        <w:t xml:space="preserve">Слоистая архитектура: ОС делится на уровни, где каждый слой предоставляет услуги </w:t>
      </w:r>
      <w:proofErr w:type="gramStart"/>
      <w:r>
        <w:t>выше лежащему</w:t>
      </w:r>
      <w:proofErr w:type="gramEnd"/>
      <w:r>
        <w:t>.</w:t>
      </w:r>
    </w:p>
    <w:p w14:paraId="4FD83E50" w14:textId="77777777" w:rsidR="00F22E33" w:rsidRDefault="00F22E33" w:rsidP="00F22E33">
      <w:r>
        <w:t>Клиент-серверная модель: Основой системы является микроядро, а дополнительные сервисы реализуются в виде серверов.</w:t>
      </w:r>
    </w:p>
    <w:p w14:paraId="35DB5FE6" w14:textId="77777777" w:rsidR="00F22E33" w:rsidRDefault="00F22E33" w:rsidP="00F22E33"/>
    <w:p w14:paraId="3BFAD66B" w14:textId="77777777" w:rsidR="00F22E33" w:rsidRPr="00F22E33" w:rsidRDefault="00F22E33" w:rsidP="00F22E33">
      <w:pPr>
        <w:rPr>
          <w:b/>
          <w:bCs/>
        </w:rPr>
      </w:pPr>
      <w:r w:rsidRPr="00F22E33">
        <w:rPr>
          <w:b/>
          <w:bCs/>
        </w:rPr>
        <w:t>2. Виды ядер операционных систем</w:t>
      </w:r>
    </w:p>
    <w:p w14:paraId="210094E0" w14:textId="77777777" w:rsidR="00F22E33" w:rsidRDefault="00F22E33" w:rsidP="00F22E33"/>
    <w:p w14:paraId="1C4DBF0D" w14:textId="02CCB170" w:rsidR="00F22E33" w:rsidRDefault="00F22E33" w:rsidP="00F22E33">
      <w:r>
        <w:t>Ядро является центральной частью любой операционной системы. Существуют различные подходы к реализации ядер, которые различаются по функциональности, структуре и принципам работы.</w:t>
      </w:r>
    </w:p>
    <w:p w14:paraId="3CFBD0FC" w14:textId="01BFD2AF" w:rsidR="00F22E33" w:rsidRDefault="00F22E33" w:rsidP="00F22E33">
      <w:r>
        <w:t>2.1 Монолитное ядро</w:t>
      </w:r>
    </w:p>
    <w:p w14:paraId="7738E17B" w14:textId="37023182" w:rsidR="00F22E33" w:rsidRDefault="00F22E33" w:rsidP="00F22E33">
      <w:r>
        <w:t>Монолитное ядро представляет собой единый исполняемый файл, содержащий все основные функции ОС:</w:t>
      </w:r>
    </w:p>
    <w:p w14:paraId="1A45E31C" w14:textId="6A321FF6" w:rsidR="00F22E33" w:rsidRDefault="00F22E33" w:rsidP="00F22E33">
      <w:r>
        <w:t>Управление процессами.</w:t>
      </w:r>
    </w:p>
    <w:p w14:paraId="097DB551" w14:textId="20010D77" w:rsidR="00F22E33" w:rsidRDefault="00F22E33" w:rsidP="00F22E33">
      <w:r>
        <w:t>Управление памятью.</w:t>
      </w:r>
    </w:p>
    <w:p w14:paraId="6F19B86D" w14:textId="636E53B0" w:rsidR="00F22E33" w:rsidRDefault="00F22E33" w:rsidP="00F22E33">
      <w:r>
        <w:t>Обработка системных вызовов.</w:t>
      </w:r>
    </w:p>
    <w:p w14:paraId="48C519F2" w14:textId="77777777" w:rsidR="00F22E33" w:rsidRDefault="00F22E33" w:rsidP="00F22E33">
      <w:r>
        <w:t>Ввод/вывод и взаимодействие с устройствами.</w:t>
      </w:r>
    </w:p>
    <w:p w14:paraId="4C812591" w14:textId="77777777" w:rsidR="00F22E33" w:rsidRDefault="00F22E33" w:rsidP="00F22E33"/>
    <w:p w14:paraId="1C5416A8" w14:textId="1A8D6F64" w:rsidR="00F22E33" w:rsidRDefault="00F22E33" w:rsidP="00F22E33">
      <w:r>
        <w:t>Преимущества:</w:t>
      </w:r>
    </w:p>
    <w:p w14:paraId="53465452" w14:textId="3EF70ABF" w:rsidR="00F22E33" w:rsidRDefault="00F22E33" w:rsidP="00F22E33">
      <w:r>
        <w:t>Высокая производительность благодаря тесной интеграции компонентов.</w:t>
      </w:r>
    </w:p>
    <w:p w14:paraId="29AEB1E9" w14:textId="69B1AF06" w:rsidR="00F22E33" w:rsidRDefault="00F22E33" w:rsidP="00F22E33">
      <w:r>
        <w:t>Простота обмена данными между подсистемами</w:t>
      </w:r>
    </w:p>
    <w:p w14:paraId="52598B62" w14:textId="60946F1D" w:rsidR="00F22E33" w:rsidRDefault="00F22E33" w:rsidP="00F22E33">
      <w:r>
        <w:t>Недостатки:</w:t>
      </w:r>
    </w:p>
    <w:p w14:paraId="07191DEB" w14:textId="3977A7FE" w:rsidR="00F22E33" w:rsidRDefault="00F22E33" w:rsidP="00F22E33">
      <w:r>
        <w:t>Сложность отладки и сопровождения.</w:t>
      </w:r>
    </w:p>
    <w:p w14:paraId="5AED60EC" w14:textId="3E7489CC" w:rsidR="00F22E33" w:rsidRDefault="00F22E33" w:rsidP="00F22E33">
      <w:r>
        <w:t>Увеличенная вероятность ошибок из-за высокой связности кода.</w:t>
      </w:r>
    </w:p>
    <w:p w14:paraId="5FAC2116" w14:textId="77777777" w:rsidR="00F22E33" w:rsidRDefault="00F22E33" w:rsidP="00F22E33">
      <w:r>
        <w:t>Пример: Linux, UNIX.</w:t>
      </w:r>
    </w:p>
    <w:p w14:paraId="697E43A6" w14:textId="77777777" w:rsidR="00F22E33" w:rsidRDefault="00F22E33" w:rsidP="00F22E33"/>
    <w:p w14:paraId="1BF9533A" w14:textId="17D73EBD" w:rsidR="00F22E33" w:rsidRDefault="00F22E33" w:rsidP="00F22E33">
      <w:r>
        <w:t>2.2 Микроядро</w:t>
      </w:r>
    </w:p>
    <w:p w14:paraId="14A2ED37" w14:textId="378E9427" w:rsidR="00F22E33" w:rsidRDefault="00F22E33" w:rsidP="00F22E33">
      <w:r>
        <w:t>Микроядро минимизирует функциональность, оставляя в своей структуре только основные задачи:</w:t>
      </w:r>
    </w:p>
    <w:p w14:paraId="5F9B42B2" w14:textId="73D67E8C" w:rsidR="00F22E33" w:rsidRDefault="00F22E33" w:rsidP="00F22E33">
      <w:r>
        <w:t>Управление процессами и потоками.</w:t>
      </w:r>
    </w:p>
    <w:p w14:paraId="49C08FD4" w14:textId="06C1ADA9" w:rsidR="00F22E33" w:rsidRDefault="00F22E33" w:rsidP="00F22E33">
      <w:r>
        <w:t>Обработка прерываний.</w:t>
      </w:r>
    </w:p>
    <w:p w14:paraId="5FC20BE3" w14:textId="4F2FD5FB" w:rsidR="00F22E33" w:rsidRDefault="00F22E33" w:rsidP="00F22E33">
      <w:r>
        <w:t>Взаимодействие между компонентами.</w:t>
      </w:r>
    </w:p>
    <w:p w14:paraId="324EFC2D" w14:textId="77777777" w:rsidR="00F22E33" w:rsidRDefault="00F22E33" w:rsidP="00F22E33">
      <w:r>
        <w:t>Всё остальное выносится за пределы ядра и реализуется в виде серверов или процессов в пространстве пользователя.</w:t>
      </w:r>
    </w:p>
    <w:p w14:paraId="1B2D15BA" w14:textId="77777777" w:rsidR="00F22E33" w:rsidRDefault="00F22E33" w:rsidP="00F22E33"/>
    <w:p w14:paraId="4CB791AA" w14:textId="7930D0C0" w:rsidR="00F22E33" w:rsidRDefault="00F22E33" w:rsidP="00F22E33">
      <w:r>
        <w:t>Преимущества:</w:t>
      </w:r>
    </w:p>
    <w:p w14:paraId="187BCBAC" w14:textId="60C55C65" w:rsidR="00F22E33" w:rsidRDefault="00F22E33" w:rsidP="00F22E33">
      <w:r>
        <w:t>Высокая надёжность и стабильность.</w:t>
      </w:r>
    </w:p>
    <w:p w14:paraId="42EDB31F" w14:textId="0E767845" w:rsidR="00F22E33" w:rsidRDefault="00F22E33" w:rsidP="00F22E33">
      <w:r>
        <w:t>Лучшая безопасность за счёт изоляции компонентов.</w:t>
      </w:r>
    </w:p>
    <w:p w14:paraId="33FD972F" w14:textId="77777777" w:rsidR="00F22E33" w:rsidRDefault="00F22E33" w:rsidP="00F22E33">
      <w:r>
        <w:t>Легче обновлять и модифицировать.</w:t>
      </w:r>
    </w:p>
    <w:p w14:paraId="229DC7A2" w14:textId="77777777" w:rsidR="00F22E33" w:rsidRDefault="00F22E33" w:rsidP="00F22E33"/>
    <w:p w14:paraId="1A4A9857" w14:textId="71F09FEB" w:rsidR="00F22E33" w:rsidRDefault="00F22E33" w:rsidP="00F22E33">
      <w:r>
        <w:t>Недостатки:</w:t>
      </w:r>
    </w:p>
    <w:p w14:paraId="684BC9BE" w14:textId="3733E4B2" w:rsidR="00F22E33" w:rsidRDefault="00F22E33" w:rsidP="00F22E33">
      <w:r>
        <w:t>Более сложная реализация.</w:t>
      </w:r>
    </w:p>
    <w:p w14:paraId="6B143601" w14:textId="5CD950E9" w:rsidR="00F22E33" w:rsidRDefault="00F22E33" w:rsidP="00F22E33">
      <w:r>
        <w:t>Потенциальные накладные расходы на взаимодействие между компонентами.</w:t>
      </w:r>
    </w:p>
    <w:p w14:paraId="0168B4AF" w14:textId="77777777" w:rsidR="00F22E33" w:rsidRDefault="00F22E33" w:rsidP="00F22E33">
      <w:r>
        <w:t xml:space="preserve">Пример: </w:t>
      </w:r>
      <w:proofErr w:type="spellStart"/>
      <w:r>
        <w:t>Minix</w:t>
      </w:r>
      <w:proofErr w:type="spellEnd"/>
      <w:r>
        <w:t>, QNX, современные версии Windows NT.</w:t>
      </w:r>
    </w:p>
    <w:p w14:paraId="28E85BD7" w14:textId="77777777" w:rsidR="00F22E33" w:rsidRDefault="00F22E33" w:rsidP="00F22E33"/>
    <w:p w14:paraId="75181EC5" w14:textId="77777777" w:rsidR="00F22E33" w:rsidRDefault="00F22E33" w:rsidP="00F22E33">
      <w:r>
        <w:lastRenderedPageBreak/>
        <w:t>2.3 Гибридное ядро</w:t>
      </w:r>
    </w:p>
    <w:p w14:paraId="396164D7" w14:textId="77777777" w:rsidR="00F22E33" w:rsidRDefault="00F22E33" w:rsidP="00F22E33"/>
    <w:p w14:paraId="68665250" w14:textId="77777777" w:rsidR="00F22E33" w:rsidRDefault="00F22E33" w:rsidP="00F22E33">
      <w:r>
        <w:t>Гибридное ядро сочетает черты монолитного и микроядра. Оно сохраняет часть функциональности внутри ядра, но при этом предоставляет возможность использования серверов для реализации дополнительных служб.</w:t>
      </w:r>
    </w:p>
    <w:p w14:paraId="3870A878" w14:textId="77777777" w:rsidR="00F22E33" w:rsidRDefault="00F22E33" w:rsidP="00F22E33"/>
    <w:p w14:paraId="5E2E3433" w14:textId="1801E917" w:rsidR="00F22E33" w:rsidRDefault="00F22E33" w:rsidP="00F22E33">
      <w:r>
        <w:t>Преимущества:</w:t>
      </w:r>
    </w:p>
    <w:p w14:paraId="5AD9948E" w14:textId="1C57E728" w:rsidR="00F22E33" w:rsidRDefault="00F22E33" w:rsidP="00F22E33">
      <w:r>
        <w:t>Компромисс между производительностью и модульностью.</w:t>
      </w:r>
    </w:p>
    <w:p w14:paraId="6CC13E67" w14:textId="734BAE2A" w:rsidR="00F22E33" w:rsidRDefault="00F22E33" w:rsidP="00F22E33">
      <w:r>
        <w:t>Недостатки:</w:t>
      </w:r>
    </w:p>
    <w:p w14:paraId="7A98875B" w14:textId="396569C9" w:rsidR="00F22E33" w:rsidRDefault="00F22E33" w:rsidP="00F22E33">
      <w:r>
        <w:t>Более высокая сложность по сравнению с монолитным ядром.</w:t>
      </w:r>
    </w:p>
    <w:p w14:paraId="488D995B" w14:textId="77777777" w:rsidR="00F22E33" w:rsidRPr="00F22E33" w:rsidRDefault="00F22E33" w:rsidP="00F22E33">
      <w:pPr>
        <w:rPr>
          <w:lang w:val="en-US"/>
        </w:rPr>
      </w:pPr>
      <w:r>
        <w:t>Пример</w:t>
      </w:r>
      <w:r w:rsidRPr="00F22E33">
        <w:rPr>
          <w:lang w:val="en-US"/>
        </w:rPr>
        <w:t>: Windows NT, macOS (XNU).</w:t>
      </w:r>
    </w:p>
    <w:p w14:paraId="7B411617" w14:textId="77777777" w:rsidR="00F22E33" w:rsidRPr="00F22E33" w:rsidRDefault="00F22E33" w:rsidP="00F22E33">
      <w:pPr>
        <w:rPr>
          <w:lang w:val="en-US"/>
        </w:rPr>
      </w:pPr>
    </w:p>
    <w:p w14:paraId="1E23927D" w14:textId="0298067C" w:rsidR="00F22E33" w:rsidRDefault="00F22E33" w:rsidP="00F22E33">
      <w:r>
        <w:t xml:space="preserve">3. </w:t>
      </w:r>
      <w:proofErr w:type="spellStart"/>
      <w:r>
        <w:t>Микроядерная</w:t>
      </w:r>
      <w:proofErr w:type="spellEnd"/>
      <w:r>
        <w:t xml:space="preserve"> архитектура (модель клиент-сервер)</w:t>
      </w:r>
    </w:p>
    <w:p w14:paraId="7E2365EA" w14:textId="1D3D7AF2" w:rsidR="00F22E33" w:rsidRDefault="00F22E33" w:rsidP="00F22E33">
      <w:r>
        <w:t xml:space="preserve">3.1 Основы </w:t>
      </w:r>
      <w:proofErr w:type="spellStart"/>
      <w:r>
        <w:t>микроядерной</w:t>
      </w:r>
      <w:proofErr w:type="spellEnd"/>
      <w:r>
        <w:t xml:space="preserve"> архитектуры</w:t>
      </w:r>
    </w:p>
    <w:p w14:paraId="22025F19" w14:textId="5AA25CB9" w:rsidR="00F22E33" w:rsidRDefault="00F22E33" w:rsidP="00F22E33">
      <w:proofErr w:type="spellStart"/>
      <w:r>
        <w:t>Микроядерная</w:t>
      </w:r>
      <w:proofErr w:type="spellEnd"/>
      <w:r>
        <w:t xml:space="preserve"> архитектура строится вокруг минимального набора функций, которые выполняются ядром. Остальные компоненты операционной системы реализуются как независимые процессы (сервисы), взаимодействующие через механизм </w:t>
      </w:r>
      <w:proofErr w:type="spellStart"/>
      <w:r>
        <w:t>межпроцессного</w:t>
      </w:r>
      <w:proofErr w:type="spellEnd"/>
      <w:r>
        <w:t xml:space="preserve"> взаимодействия (IPC).</w:t>
      </w:r>
    </w:p>
    <w:p w14:paraId="3682DB10" w14:textId="21CC08A4" w:rsidR="00F22E33" w:rsidRDefault="00F22E33" w:rsidP="00F22E33">
      <w:r>
        <w:t>Модель клиент-сервер подразумевает, что:</w:t>
      </w:r>
    </w:p>
    <w:p w14:paraId="7CD6381C" w14:textId="2B74307B" w:rsidR="00F22E33" w:rsidRDefault="00F22E33" w:rsidP="00F22E33">
      <w:r>
        <w:t>Ядро выполняет минимальные задачи (управление процессами, памятью, коммуникацией).</w:t>
      </w:r>
    </w:p>
    <w:p w14:paraId="6F818B84" w14:textId="23749B4D" w:rsidR="00F22E33" w:rsidRDefault="00F22E33" w:rsidP="00F22E33">
      <w:r>
        <w:t>Серверы реализуют остальные функции ОС, такие как файловая система, управление устройствами и сетевые функции.</w:t>
      </w:r>
    </w:p>
    <w:p w14:paraId="36F852C3" w14:textId="4B76B0CA" w:rsidR="00F22E33" w:rsidRDefault="00F22E33" w:rsidP="00F22E33">
      <w:r>
        <w:t>Клиенты (прикладные программы) обращаются к серверам через системные вызовы.</w:t>
      </w:r>
    </w:p>
    <w:p w14:paraId="626FFE76" w14:textId="23690ABA" w:rsidR="00F22E33" w:rsidRDefault="00F22E33" w:rsidP="00F22E33">
      <w:r>
        <w:t xml:space="preserve">3.2 Преимущества </w:t>
      </w:r>
      <w:proofErr w:type="spellStart"/>
      <w:r>
        <w:t>микроядерной</w:t>
      </w:r>
      <w:proofErr w:type="spellEnd"/>
      <w:r>
        <w:t xml:space="preserve"> архитектуры</w:t>
      </w:r>
    </w:p>
    <w:p w14:paraId="7D81D90B" w14:textId="77777777" w:rsidR="00F22E33" w:rsidRDefault="00F22E33" w:rsidP="00F22E33">
      <w:r>
        <w:t>Изоляция и безопасность: Отказ одного сервиса не влияет на работу других.</w:t>
      </w:r>
    </w:p>
    <w:p w14:paraId="79707593" w14:textId="77777777" w:rsidR="00F22E33" w:rsidRDefault="00F22E33" w:rsidP="00F22E33"/>
    <w:p w14:paraId="5585E931" w14:textId="0FCD5724" w:rsidR="00F22E33" w:rsidRDefault="00F22E33" w:rsidP="00F22E33">
      <w:r>
        <w:lastRenderedPageBreak/>
        <w:t>Модульность: Возможность замены или обновления компонентов без необходимости модификации ядра.</w:t>
      </w:r>
    </w:p>
    <w:p w14:paraId="4BC1B98D" w14:textId="5394C430" w:rsidR="00F22E33" w:rsidRDefault="00F22E33" w:rsidP="00F22E33">
      <w:r>
        <w:t>Простота переноса: Микроядро может быть адаптировано для работы на разных аппаратных платформах.</w:t>
      </w:r>
    </w:p>
    <w:p w14:paraId="61F82D70" w14:textId="77777777" w:rsidR="00F22E33" w:rsidRDefault="00F22E33" w:rsidP="00F22E33">
      <w:r>
        <w:t>Минимизация кода в ядре: Снижение вероятности критических ошибок.</w:t>
      </w:r>
    </w:p>
    <w:p w14:paraId="08F40C04" w14:textId="77777777" w:rsidR="00F22E33" w:rsidRDefault="00F22E33" w:rsidP="00F22E33"/>
    <w:p w14:paraId="0F53B4D2" w14:textId="0D37438D" w:rsidR="00F22E33" w:rsidRDefault="00F22E33" w:rsidP="00F22E33">
      <w:r>
        <w:t xml:space="preserve">3.3 Недостатки </w:t>
      </w:r>
      <w:proofErr w:type="spellStart"/>
      <w:r>
        <w:t>микроядерной</w:t>
      </w:r>
      <w:proofErr w:type="spellEnd"/>
      <w:r>
        <w:t xml:space="preserve"> архитектуры</w:t>
      </w:r>
    </w:p>
    <w:p w14:paraId="28510E18" w14:textId="27A6B42E" w:rsidR="00F22E33" w:rsidRDefault="00F22E33" w:rsidP="00F22E33">
      <w:r>
        <w:t>Сложность взаимодействия: Необходимость эффективного механизма IPC</w:t>
      </w:r>
      <w:r w:rsidR="001353FF">
        <w:t xml:space="preserve"> - </w:t>
      </w:r>
      <w:r w:rsidR="001353FF">
        <w:t>(Inter-Process Communication</w:t>
      </w:r>
      <w:r w:rsidR="001353FF">
        <w:t xml:space="preserve"> - </w:t>
      </w:r>
      <w:r w:rsidR="001353FF" w:rsidRPr="001353FF">
        <w:t>помогает процессам работать вместе, синхронизироваться и делиться ресурсами, чтобы вся система работала как единое целое.</w:t>
      </w:r>
      <w:r w:rsidR="001353FF">
        <w:t>)</w:t>
      </w:r>
      <w:r>
        <w:t>.</w:t>
      </w:r>
    </w:p>
    <w:p w14:paraId="48967467" w14:textId="77777777" w:rsidR="00F22E33" w:rsidRDefault="00F22E33" w:rsidP="00F22E33">
      <w:r>
        <w:t>Накладные расходы: Частое переключение контекста может замедлять работу системы.</w:t>
      </w:r>
    </w:p>
    <w:p w14:paraId="4EFC6A69" w14:textId="77777777" w:rsidR="00F22E33" w:rsidRDefault="00F22E33" w:rsidP="00F22E33"/>
    <w:p w14:paraId="267A57DA" w14:textId="3523AEFC" w:rsidR="00F22E33" w:rsidRDefault="00F22E33" w:rsidP="001353FF">
      <w:r>
        <w:t>3.4 Пример работы клиент-серверной модели</w:t>
      </w:r>
    </w:p>
    <w:p w14:paraId="29BF178F" w14:textId="34FCC7D9" w:rsidR="00F22E33" w:rsidRDefault="00F22E33" w:rsidP="001353FF">
      <w:r>
        <w:t>Пользователь запускает текстовый редактор (клиент).</w:t>
      </w:r>
    </w:p>
    <w:p w14:paraId="1174CDD3" w14:textId="608BA28D" w:rsidR="00F22E33" w:rsidRDefault="00F22E33" w:rsidP="001353FF">
      <w:r>
        <w:t>Текстовый редактор через IPC делает запрос серверу файловой системы на открытие файла.</w:t>
      </w:r>
    </w:p>
    <w:p w14:paraId="73230E9D" w14:textId="67E7E971" w:rsidR="00F22E33" w:rsidRDefault="00F22E33" w:rsidP="001353FF">
      <w:r>
        <w:t>Сервер файловой системы обрабатывает запрос, взаимодействуя с сервером управления устройствами.</w:t>
      </w:r>
    </w:p>
    <w:p w14:paraId="22F483D7" w14:textId="77777777" w:rsidR="00F22E33" w:rsidRDefault="00F22E33" w:rsidP="00F22E33">
      <w:r>
        <w:t>Результат передаётся клиенту.</w:t>
      </w:r>
    </w:p>
    <w:p w14:paraId="19728AAD" w14:textId="77777777" w:rsidR="00F22E33" w:rsidRDefault="00F22E33" w:rsidP="00F22E33"/>
    <w:p w14:paraId="3704C10E" w14:textId="415B0FE5" w:rsidR="00F22E33" w:rsidRDefault="00F22E33" w:rsidP="001353FF">
      <w:r>
        <w:t xml:space="preserve">3.5 Примеры </w:t>
      </w:r>
      <w:proofErr w:type="spellStart"/>
      <w:r>
        <w:t>микроядерных</w:t>
      </w:r>
      <w:proofErr w:type="spellEnd"/>
      <w:r>
        <w:t xml:space="preserve"> ОС</w:t>
      </w:r>
    </w:p>
    <w:p w14:paraId="5A55B931" w14:textId="5D7D8D18" w:rsidR="00F22E33" w:rsidRDefault="00F22E33" w:rsidP="001353FF">
      <w:proofErr w:type="spellStart"/>
      <w:r>
        <w:t>Minix</w:t>
      </w:r>
      <w:proofErr w:type="spellEnd"/>
      <w:r>
        <w:t xml:space="preserve"> — образовательная ОС с </w:t>
      </w:r>
      <w:proofErr w:type="spellStart"/>
      <w:r>
        <w:t>микроядерной</w:t>
      </w:r>
      <w:proofErr w:type="spellEnd"/>
      <w:r>
        <w:t xml:space="preserve"> архитектурой.</w:t>
      </w:r>
    </w:p>
    <w:p w14:paraId="3244E97B" w14:textId="349AC7CF" w:rsidR="00F22E33" w:rsidRDefault="00F22E33" w:rsidP="001353FF">
      <w:r>
        <w:t>QNX — коммерческая реального времени ОС, широко используемая в автомобилестроении.</w:t>
      </w:r>
    </w:p>
    <w:p w14:paraId="18BDD254" w14:textId="77777777" w:rsidR="00F22E33" w:rsidRDefault="00F22E33" w:rsidP="00F22E33">
      <w:r>
        <w:t xml:space="preserve">GNU </w:t>
      </w:r>
      <w:proofErr w:type="spellStart"/>
      <w:r>
        <w:t>Hurd</w:t>
      </w:r>
      <w:proofErr w:type="spellEnd"/>
      <w:r>
        <w:t xml:space="preserve"> — экспериментальная ОС на базе микроядра </w:t>
      </w:r>
      <w:proofErr w:type="spellStart"/>
      <w:r>
        <w:t>Mach</w:t>
      </w:r>
      <w:proofErr w:type="spellEnd"/>
      <w:r>
        <w:t>.</w:t>
      </w:r>
    </w:p>
    <w:p w14:paraId="453A8E4C" w14:textId="77777777" w:rsidR="00F22E33" w:rsidRDefault="00F22E33" w:rsidP="001353FF">
      <w:pPr>
        <w:ind w:firstLine="0"/>
      </w:pPr>
    </w:p>
    <w:p w14:paraId="13AFD59E" w14:textId="77777777" w:rsidR="00F22E33" w:rsidRDefault="00F22E33" w:rsidP="00F22E33"/>
    <w:p w14:paraId="5BA2C039" w14:textId="77777777" w:rsidR="00F22E33" w:rsidRDefault="00F22E33" w:rsidP="00F22E33">
      <w:r>
        <w:lastRenderedPageBreak/>
        <w:t xml:space="preserve">Структура операционной системы и выбор подхода к реализации ядра напрямую влияют на производительность, надёжность и удобство сопровождения ОС. </w:t>
      </w:r>
      <w:proofErr w:type="spellStart"/>
      <w:r>
        <w:t>Микроядерная</w:t>
      </w:r>
      <w:proofErr w:type="spellEnd"/>
      <w:r>
        <w:t xml:space="preserve"> архитектура, несмотря на свои недостатки, представляет собой перспективное направление за счёт своей модульности и безопасности. Понимание различий между типами ядер и особенностей их архитектуры позволяет глубже осознать принципы работы современных операционных систем и перспективы их развития.</w:t>
      </w:r>
    </w:p>
    <w:p w14:paraId="0DB542E5" w14:textId="77777777" w:rsidR="00F22E33" w:rsidRDefault="00F22E33" w:rsidP="00F22E33"/>
    <w:p w14:paraId="4AE32084" w14:textId="5F6FD989" w:rsidR="00F22E33" w:rsidRDefault="001353FF" w:rsidP="001353FF">
      <w:r>
        <w:t>Контрольные вопросы</w:t>
      </w:r>
      <w:r w:rsidR="00F22E33">
        <w:t>:</w:t>
      </w:r>
    </w:p>
    <w:p w14:paraId="0A798AD0" w14:textId="77777777" w:rsidR="001353FF" w:rsidRDefault="00F22E33" w:rsidP="001353FF">
      <w:pPr>
        <w:pStyle w:val="a5"/>
        <w:numPr>
          <w:ilvl w:val="0"/>
          <w:numId w:val="1"/>
        </w:numPr>
        <w:ind w:left="0" w:firstLine="709"/>
      </w:pPr>
      <w:r>
        <w:t>Какие основные компоненты входят в структуру операционной системы?</w:t>
      </w:r>
    </w:p>
    <w:p w14:paraId="461C1DFC" w14:textId="77777777" w:rsidR="001353FF" w:rsidRDefault="00F22E33" w:rsidP="001353FF">
      <w:pPr>
        <w:pStyle w:val="a5"/>
        <w:numPr>
          <w:ilvl w:val="0"/>
          <w:numId w:val="1"/>
        </w:numPr>
        <w:ind w:left="0" w:firstLine="709"/>
      </w:pPr>
      <w:r>
        <w:t>В чём отличия монолитного ядра от микроядра?</w:t>
      </w:r>
    </w:p>
    <w:p w14:paraId="46DFBF47" w14:textId="77777777" w:rsidR="001353FF" w:rsidRDefault="00F22E33" w:rsidP="001353FF">
      <w:pPr>
        <w:pStyle w:val="a5"/>
        <w:numPr>
          <w:ilvl w:val="0"/>
          <w:numId w:val="1"/>
        </w:numPr>
        <w:ind w:left="0" w:firstLine="709"/>
      </w:pPr>
      <w:r>
        <w:t xml:space="preserve">Какие преимущества предоставляет клиент-серверная модель в </w:t>
      </w:r>
      <w:proofErr w:type="spellStart"/>
      <w:r>
        <w:t>микроядерной</w:t>
      </w:r>
      <w:proofErr w:type="spellEnd"/>
      <w:r>
        <w:t xml:space="preserve"> архитектуре?</w:t>
      </w:r>
    </w:p>
    <w:p w14:paraId="22EBA0B1" w14:textId="64A27141" w:rsidR="00F22E33" w:rsidRDefault="00F22E33" w:rsidP="001353FF">
      <w:pPr>
        <w:pStyle w:val="a5"/>
        <w:numPr>
          <w:ilvl w:val="0"/>
          <w:numId w:val="1"/>
        </w:numPr>
        <w:ind w:left="0" w:firstLine="709"/>
      </w:pPr>
      <w:r>
        <w:t>Назовите примеры операционных систем, использующих микроядро.</w:t>
      </w:r>
    </w:p>
    <w:p w14:paraId="251FE88C" w14:textId="77777777" w:rsidR="00925198" w:rsidRDefault="00925198" w:rsidP="001353FF"/>
    <w:sectPr w:rsidR="00925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4146F"/>
    <w:multiLevelType w:val="hybridMultilevel"/>
    <w:tmpl w:val="AC3299AC"/>
    <w:lvl w:ilvl="0" w:tplc="355C74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D6"/>
    <w:rsid w:val="001353FF"/>
    <w:rsid w:val="002847D6"/>
    <w:rsid w:val="00925198"/>
    <w:rsid w:val="00F2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97A"/>
  <w15:chartTrackingRefBased/>
  <w15:docId w15:val="{02C02EA4-F8B7-47E0-A247-D5473971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E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2E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22E33"/>
    <w:rPr>
      <w:b/>
      <w:bCs/>
    </w:rPr>
  </w:style>
  <w:style w:type="paragraph" w:styleId="a5">
    <w:name w:val="List Paragraph"/>
    <w:basedOn w:val="a"/>
    <w:uiPriority w:val="34"/>
    <w:qFormat/>
    <w:rsid w:val="00135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2025-01-24T11:31:00Z</dcterms:created>
  <dcterms:modified xsi:type="dcterms:W3CDTF">2025-01-24T11:39:00Z</dcterms:modified>
</cp:coreProperties>
</file>