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widowControl w:val="0"/>
        <w:rPr>
          <w:rFonts w:ascii="Cambria" w:cs="Cambria" w:hAnsi="Cambria" w:eastAsia="Cambria"/>
        </w:rPr>
      </w:pPr>
    </w:p>
    <w:tbl>
      <w:tblPr>
        <w:tblW w:w="97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765"/>
      </w:tblGrid>
      <w:tr>
        <w:tblPrEx>
          <w:shd w:val="clear" w:color="auto" w:fill="auto"/>
        </w:tblPrEx>
        <w:trPr>
          <w:trHeight w:val="13471" w:hRule="atLeast"/>
        </w:trPr>
        <w:tc>
          <w:tcPr>
            <w:tcW w:type="dxa" w:w="9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de-DE"/>
              </w:rPr>
              <w:t xml:space="preserve">Synthetisierung einer Aufzugsteuerung </w:t>
            </w: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de-DE"/>
              </w:rPr>
              <w:br w:type="textWrapping"/>
            </w: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de-DE"/>
              </w:rPr>
              <w:t>f</w:t>
            </w: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de-DE"/>
              </w:rPr>
              <w:t>r einen 8051 Micro Controller</w:t>
            </w: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Projektbericht</w:t>
            </w: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f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r die Pr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fung zum</w:t>
            </w: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Bachelor of Science</w:t>
            </w: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des Studienganges Angewandte Informatik</w:t>
            </w: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an der</w:t>
            </w: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br w:type="textWrapping"/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Dualen Hochschule Baden-W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rttemberg Karlsruhe</w:t>
            </w: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von</w:t>
            </w: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Christian Verdion, Moritz Gabriel, Oliver Mahlke, Jan Kalweit</w:t>
            </w: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jc w:val="center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de-DE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de-DE"/>
              </w:rPr>
              <w:t>31.01.2015</w:t>
            </w:r>
          </w:p>
          <w:p>
            <w:pPr>
              <w:pStyle w:val="Normal"/>
              <w:widowControl w:val="0"/>
              <w:spacing w:after="0" w:line="240" w:lineRule="auto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spacing w:after="0" w:line="240" w:lineRule="auto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tabs>
                <w:tab w:val="left" w:pos="4820"/>
              </w:tabs>
              <w:spacing w:after="0" w:line="360" w:lineRule="auto"/>
              <w:ind w:left="268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tabs>
                <w:tab w:val="left" w:pos="4820"/>
              </w:tabs>
              <w:spacing w:after="0" w:line="360" w:lineRule="auto"/>
              <w:ind w:left="268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Normal"/>
              <w:widowControl w:val="0"/>
              <w:tabs>
                <w:tab w:val="left" w:pos="4820"/>
              </w:tabs>
              <w:spacing w:after="0" w:line="360" w:lineRule="auto"/>
              <w:ind w:left="268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r>
          </w:p>
        </w:tc>
      </w:tr>
    </w:tbl>
    <w:p>
      <w:pPr>
        <w:pStyle w:val="Normal"/>
        <w:widowControl w:val="0"/>
        <w:spacing w:line="240" w:lineRule="auto"/>
        <w:rPr>
          <w:rFonts w:ascii="Cambria" w:cs="Cambria" w:hAnsi="Cambria" w:eastAsia="Cambria"/>
        </w:rPr>
      </w:pPr>
    </w:p>
    <w:p>
      <w:pPr>
        <w:pStyle w:val="Normal"/>
        <w:widowControl w:val="0"/>
        <w:tabs>
          <w:tab w:val="left" w:pos="4820"/>
        </w:tabs>
        <w:spacing w:after="0" w:line="360" w:lineRule="auto"/>
        <w:ind w:left="268" w:firstLine="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rtl w:val="0"/>
          <w:lang w:val="de-DE"/>
        </w:rPr>
        <w:t>Kurs</w:t>
        <w:tab/>
        <w:t>TINF13B2</w:t>
      </w:r>
    </w:p>
    <w:p>
      <w:pPr>
        <w:pStyle w:val="Normal"/>
      </w:pPr>
      <w:r>
        <w:rPr>
          <w:rFonts w:ascii="Cambria" w:cs="Cambria" w:hAnsi="Cambria" w:eastAsia="Cambria"/>
          <w:rtl w:val="0"/>
        </w:rPr>
        <w:br w:type="page"/>
      </w:r>
    </w:p>
    <w:p>
      <w:pPr>
        <w:pStyle w:val="Normal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rtl w:val="0"/>
          <w:lang w:val="de-DE"/>
        </w:rPr>
        <w:t>Erkl</w:t>
      </w:r>
      <w:r>
        <w:rPr>
          <w:rFonts w:ascii="Cambria" w:cs="Cambria" w:hAnsi="Cambria" w:eastAsia="Cambria"/>
          <w:rtl w:val="0"/>
          <w:lang w:val="de-DE"/>
        </w:rPr>
        <w:t>ä</w:t>
      </w:r>
      <w:r>
        <w:rPr>
          <w:rFonts w:ascii="Cambria" w:cs="Cambria" w:hAnsi="Cambria" w:eastAsia="Cambria"/>
          <w:rtl w:val="0"/>
          <w:lang w:val="de-DE"/>
        </w:rPr>
        <w:t>rung</w:t>
      </w:r>
    </w:p>
    <w:p>
      <w:pPr>
        <w:pStyle w:val="Block"/>
        <w:jc w:val="left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rtl w:val="0"/>
          <w:lang w:val="de-DE"/>
        </w:rPr>
        <w:t>gem</w:t>
      </w:r>
      <w:r>
        <w:rPr>
          <w:rFonts w:ascii="Cambria" w:cs="Cambria" w:hAnsi="Cambria" w:eastAsia="Cambria"/>
          <w:rtl w:val="0"/>
          <w:lang w:val="de-DE"/>
        </w:rPr>
        <w:t xml:space="preserve">äß § </w:t>
      </w:r>
      <w:r>
        <w:rPr>
          <w:rFonts w:ascii="Cambria" w:cs="Cambria" w:hAnsi="Cambria" w:eastAsia="Cambria"/>
          <w:rtl w:val="0"/>
          <w:lang w:val="de-DE"/>
        </w:rPr>
        <w:t xml:space="preserve">5 (2) der </w:t>
      </w:r>
      <w:r>
        <w:rPr>
          <w:rFonts w:ascii="Cambria" w:cs="Cambria" w:hAnsi="Cambria" w:eastAsia="Cambria"/>
          <w:rtl w:val="0"/>
          <w:lang w:val="de-DE"/>
        </w:rPr>
        <w:t>„</w:t>
      </w:r>
      <w:r>
        <w:rPr>
          <w:rFonts w:ascii="Cambria" w:cs="Cambria" w:hAnsi="Cambria" w:eastAsia="Cambria"/>
          <w:rtl w:val="0"/>
          <w:lang w:val="de-DE"/>
        </w:rPr>
        <w:t>Studien- und Pr</w:t>
      </w:r>
      <w:r>
        <w:rPr>
          <w:rFonts w:ascii="Cambria" w:cs="Cambria" w:hAnsi="Cambria" w:eastAsia="Cambria"/>
          <w:rtl w:val="0"/>
          <w:lang w:val="de-DE"/>
        </w:rPr>
        <w:t>ü</w:t>
      </w:r>
      <w:r>
        <w:rPr>
          <w:rFonts w:ascii="Cambria" w:cs="Cambria" w:hAnsi="Cambria" w:eastAsia="Cambria"/>
          <w:rtl w:val="0"/>
          <w:lang w:val="de-DE"/>
        </w:rPr>
        <w:t>fungsordnung DHBW Technik</w:t>
      </w:r>
      <w:r>
        <w:rPr>
          <w:rFonts w:ascii="Cambria" w:cs="Cambria" w:hAnsi="Cambria" w:eastAsia="Cambria"/>
          <w:rtl w:val="0"/>
          <w:lang w:val="de-DE"/>
        </w:rPr>
        <w:t xml:space="preserve">“ </w:t>
      </w:r>
      <w:r>
        <w:rPr>
          <w:rFonts w:ascii="Cambria" w:cs="Cambria" w:hAnsi="Cambria" w:eastAsia="Cambria"/>
          <w:rtl w:val="0"/>
          <w:lang w:val="de-DE"/>
        </w:rPr>
        <w:t>vom 18. Mai 2009.</w:t>
      </w:r>
    </w:p>
    <w:p>
      <w:pPr>
        <w:pStyle w:val="Block"/>
        <w:jc w:val="left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rtl w:val="0"/>
          <w:lang w:val="de-DE"/>
        </w:rPr>
        <w:t>Ich habe die vorliegende Arbeit selbstst</w:t>
      </w:r>
      <w:r>
        <w:rPr>
          <w:rFonts w:ascii="Cambria" w:cs="Cambria" w:hAnsi="Cambria" w:eastAsia="Cambria"/>
          <w:rtl w:val="0"/>
          <w:lang w:val="de-DE"/>
        </w:rPr>
        <w:t>ä</w:t>
      </w:r>
      <w:r>
        <w:rPr>
          <w:rFonts w:ascii="Cambria" w:cs="Cambria" w:hAnsi="Cambria" w:eastAsia="Cambria"/>
          <w:rtl w:val="0"/>
          <w:lang w:val="de-DE"/>
        </w:rPr>
        <w:t>ndig verfasst und keine anderen als die angegebenen Quellen und Hilfsmittel verwendet.</w:t>
      </w:r>
    </w:p>
    <w:p>
      <w:pPr>
        <w:pStyle w:val="Block"/>
        <w:jc w:val="left"/>
        <w:rPr>
          <w:rFonts w:ascii="Cambria" w:cs="Cambria" w:hAnsi="Cambria" w:eastAsia="Cambria"/>
        </w:rPr>
      </w:pPr>
    </w:p>
    <w:p>
      <w:pPr>
        <w:pStyle w:val="Block"/>
        <w:jc w:val="left"/>
        <w:rPr>
          <w:rFonts w:ascii="Cambria" w:cs="Cambria" w:hAnsi="Cambria" w:eastAsia="Cambria"/>
        </w:rPr>
      </w:pPr>
    </w:p>
    <w:p>
      <w:pPr>
        <w:pStyle w:val="Block"/>
        <w:jc w:val="left"/>
        <w:rPr>
          <w:rFonts w:ascii="Cambria" w:cs="Cambria" w:hAnsi="Cambria" w:eastAsia="Cambria"/>
        </w:rPr>
      </w:pPr>
    </w:p>
    <w:p>
      <w:pPr>
        <w:pStyle w:val="DatumUnterschrift"/>
        <w:jc w:val="left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rtl w:val="0"/>
          <w:lang w:val="de-DE"/>
        </w:rPr>
        <w:t xml:space="preserve">Ort, Datum </w:t>
        <w:tab/>
        <w:tab/>
        <w:tab/>
        <w:tab/>
        <w:tab/>
        <w:tab/>
        <w:tab/>
        <w:tab/>
        <w:tab/>
        <w:t>Unterschrift</w:t>
      </w:r>
    </w:p>
    <w:p>
      <w:pPr>
        <w:pStyle w:val="Normal"/>
      </w:pPr>
      <w:r>
        <w:rPr>
          <w:rFonts w:ascii="Cambria" w:cs="Cambria" w:hAnsi="Cambria" w:eastAsia="Cambria"/>
          <w:b w:val="1"/>
          <w:bCs w:val="1"/>
          <w:color w:val="365f91"/>
          <w:sz w:val="28"/>
          <w:szCs w:val="28"/>
          <w:u w:color="365f91"/>
          <w:rtl w:val="0"/>
        </w:rPr>
        <w:br w:type="page"/>
      </w:r>
    </w:p>
    <w:p>
      <w:pPr>
        <w:pStyle w:val="Normal"/>
        <w:rPr>
          <w:rFonts w:ascii="Cambria" w:cs="Cambria" w:hAnsi="Cambria" w:eastAsia="Cambria"/>
          <w:b w:val="1"/>
          <w:bCs w:val="1"/>
          <w:color w:val="365f91"/>
          <w:sz w:val="28"/>
          <w:szCs w:val="28"/>
          <w:u w:color="365f91"/>
        </w:rPr>
      </w:pPr>
    </w:p>
    <w:p>
      <w:pPr>
        <w:pStyle w:val="TOC Heading"/>
        <w:ind w:left="0" w:firstLine="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rtl w:val="0"/>
          <w:lang w:val="de-DE"/>
        </w:rPr>
        <w:t>Inhaltsverzeichnis</w:t>
      </w:r>
    </w:p>
    <w:p>
      <w:pPr>
        <w:pStyle w:val="Normal"/>
      </w:pPr>
    </w:p>
    <w:p>
      <w:pPr>
        <w:pStyle w:val="Normal"/>
        <w:spacing w:after="120"/>
      </w:pPr>
      <w:r>
        <w:rPr/>
        <w:fldChar w:fldCharType="begin" w:fldLock="0"/>
      </w:r>
      <w:r>
        <w:t xml:space="preserve"> TOC \t "heading 1, 1,heading 2, 2,heading 3, 3"</w:t>
      </w:r>
      <w:r>
        <w:rPr/>
        <w:fldChar w:fldCharType="separate" w:fldLock="0"/>
      </w:r>
    </w:p>
    <w:p>
      <w:pPr>
        <w:pStyle w:val="TOC 1"/>
        <w:numPr>
          <w:ilvl w:val="0"/>
          <w:numId w:val="2"/>
        </w:numPr>
        <w:ind w:left="324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de-DE"/>
        </w:rPr>
        <w:t>Einleitung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t xml:space="preserve"> PAGEREF _Toc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t>6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end" w:fldLock="0"/>
      </w:r>
    </w:p>
    <w:p>
      <w:pPr>
        <w:pStyle w:val="TOC 2"/>
        <w:numPr>
          <w:ilvl w:val="1"/>
          <w:numId w:val="4"/>
        </w:numPr>
        <w:ind w:left="71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Aufgabenstellung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 xml:space="preserve"> PAGEREF _Toc1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numPr>
          <w:ilvl w:val="0"/>
          <w:numId w:val="2"/>
        </w:numPr>
        <w:ind w:left="324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de-DE"/>
        </w:rPr>
        <w:t>Grundlagen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t xml:space="preserve"> PAGEREF _Toc2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t>7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end" w:fldLock="0"/>
      </w:r>
    </w:p>
    <w:p>
      <w:pPr>
        <w:pStyle w:val="TOC 2"/>
        <w:numPr>
          <w:ilvl w:val="1"/>
          <w:numId w:val="5"/>
        </w:numPr>
        <w:ind w:left="71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Assembler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 xml:space="preserve"> PAGEREF _Toc3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5"/>
        </w:numPr>
        <w:ind w:left="71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8051 Micro Controller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 xml:space="preserve"> PAGEREF _Toc4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numPr>
          <w:ilvl w:val="0"/>
          <w:numId w:val="2"/>
        </w:numPr>
        <w:ind w:left="324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de-DE"/>
        </w:rPr>
        <w:t>Konzept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t xml:space="preserve"> PAGEREF _Toc5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t>9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end" w:fldLock="0"/>
      </w:r>
    </w:p>
    <w:p>
      <w:pPr>
        <w:pStyle w:val="TOC 2"/>
        <w:numPr>
          <w:ilvl w:val="1"/>
          <w:numId w:val="6"/>
        </w:numPr>
        <w:ind w:left="71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Architektur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 xml:space="preserve"> PAGEREF _Toc6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9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2"/>
        <w:numPr>
          <w:ilvl w:val="1"/>
          <w:numId w:val="6"/>
        </w:numPr>
        <w:ind w:left="71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Programmablaufplan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 xml:space="preserve"> PAGEREF _Toc7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9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numPr>
          <w:ilvl w:val="0"/>
          <w:numId w:val="2"/>
        </w:numPr>
        <w:ind w:left="324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de-DE"/>
        </w:rPr>
        <w:t>Implementierung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t xml:space="preserve"> PAGEREF _Toc8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t>10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end" w:fldLock="0"/>
      </w:r>
    </w:p>
    <w:p>
      <w:pPr>
        <w:pStyle w:val="TOC 2"/>
        <w:numPr>
          <w:ilvl w:val="1"/>
          <w:numId w:val="7"/>
        </w:numPr>
        <w:ind w:left="71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Interrupt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 xml:space="preserve"> PAGEREF _Toc9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10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3"/>
        <w:numPr>
          <w:ilvl w:val="2"/>
          <w:numId w:val="9"/>
        </w:numPr>
        <w:ind w:left="1105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Timer Interrupt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 xml:space="preserve"> PAGEREF _Toc10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10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fldChar w:fldCharType="end" w:fldLock="0"/>
      </w:r>
    </w:p>
    <w:p>
      <w:pPr>
        <w:pStyle w:val="TOC 1"/>
        <w:numPr>
          <w:ilvl w:val="0"/>
          <w:numId w:val="2"/>
        </w:numPr>
        <w:ind w:left="324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de-DE"/>
        </w:rPr>
        <w:t>Zusammenfassung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t xml:space="preserve"> PAGEREF _Toc11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t>14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end" w:fldLock="0"/>
      </w:r>
    </w:p>
    <w:p>
      <w:pPr>
        <w:pStyle w:val="TOC 1"/>
        <w:numPr>
          <w:ilvl w:val="0"/>
          <w:numId w:val="2"/>
        </w:numPr>
        <w:ind w:left="324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de-DE"/>
        </w:rPr>
        <w:t>Literaturverzeichnis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t xml:space="preserve"> PAGEREF _Toc12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t>15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</w:rPr>
        <w:fldChar w:fldCharType="end" w:fldLock="0"/>
      </w:r>
    </w:p>
    <w:p>
      <w:pPr>
        <w:pStyle w:val="Normal"/>
        <w:spacing w:after="120"/>
        <w:rPr>
          <w:rFonts w:ascii="Cambria" w:cs="Cambria" w:hAnsi="Cambria" w:eastAsia="Cambria"/>
        </w:rPr>
      </w:pPr>
      <w:r>
        <w:rPr/>
        <w:fldChar w:fldCharType="end" w:fldLock="0"/>
      </w:r>
    </w:p>
    <w:p>
      <w:pPr>
        <w:pStyle w:val="Normal"/>
        <w:spacing w:line="480" w:lineRule="auto"/>
      </w:pPr>
      <w:r>
        <w:rPr>
          <w:rFonts w:ascii="Cambria" w:cs="Cambria" w:hAnsi="Cambria" w:eastAsia="Cambria"/>
          <w:b w:val="1"/>
          <w:bCs w:val="1"/>
          <w:color w:val="365f91"/>
          <w:sz w:val="28"/>
          <w:szCs w:val="28"/>
          <w:u w:color="365f91"/>
          <w:rtl w:val="0"/>
        </w:rPr>
        <w:br w:type="page"/>
      </w:r>
    </w:p>
    <w:p>
      <w:pPr>
        <w:pStyle w:val="Normal"/>
        <w:spacing w:line="480" w:lineRule="auto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365f91"/>
          <w:sz w:val="28"/>
          <w:szCs w:val="28"/>
          <w:u w:color="365f91"/>
          <w:rtl w:val="0"/>
          <w:lang w:val="de-DE"/>
        </w:rPr>
        <w:t>Abbildungsverzeichnis</w:t>
      </w:r>
    </w:p>
    <w:p>
      <w:pPr>
        <w:pStyle w:val="Normal"/>
        <w:spacing w:line="360" w:lineRule="auto"/>
        <w:rPr>
          <w:rFonts w:ascii="Calibri" w:cs="Calibri" w:hAnsi="Calibri" w:eastAsia="Calibri"/>
          <w:b w:val="1"/>
          <w:bCs w:val="1"/>
          <w:color w:val="365f91"/>
          <w:u w:color="365f91"/>
        </w:rPr>
      </w:pPr>
      <w:r>
        <w:rPr>
          <w:rFonts w:ascii="Trebuchet MS"/>
          <w:color w:val="365f91"/>
          <w:u w:color="365f91"/>
          <w:rtl w:val="0"/>
          <w:lang w:val="de-DE"/>
        </w:rPr>
        <w:t>Es konnten keine Eintr</w:t>
      </w:r>
      <w:r>
        <w:rPr>
          <w:rFonts w:hAnsi="Trebuchet MS" w:hint="default"/>
          <w:color w:val="365f91"/>
          <w:u w:color="365f91"/>
          <w:rtl w:val="0"/>
          <w:lang w:val="de-DE"/>
        </w:rPr>
        <w:t>ä</w:t>
      </w:r>
      <w:r>
        <w:rPr>
          <w:rFonts w:ascii="Trebuchet MS"/>
          <w:color w:val="365f91"/>
          <w:u w:color="365f91"/>
          <w:rtl w:val="0"/>
          <w:lang w:val="de-DE"/>
        </w:rPr>
        <w:t>ge f</w:t>
      </w:r>
      <w:r>
        <w:rPr>
          <w:rFonts w:hAnsi="Trebuchet MS" w:hint="default"/>
          <w:color w:val="365f91"/>
          <w:u w:color="365f91"/>
          <w:rtl w:val="0"/>
          <w:lang w:val="de-DE"/>
        </w:rPr>
        <w:t>ü</w:t>
      </w:r>
      <w:r>
        <w:rPr>
          <w:rFonts w:ascii="Trebuchet MS"/>
          <w:color w:val="365f91"/>
          <w:u w:color="365f91"/>
          <w:rtl w:val="0"/>
          <w:lang w:val="de-DE"/>
        </w:rPr>
        <w:t>r ein Abbildungsverzeichnis gefunden werden.</w:t>
      </w:r>
    </w:p>
    <w:p>
      <w:pPr>
        <w:pStyle w:val="Normal"/>
        <w:spacing w:line="480" w:lineRule="auto"/>
        <w:rPr>
          <w:rFonts w:ascii="Cambria" w:cs="Cambria" w:hAnsi="Cambria" w:eastAsia="Cambria"/>
          <w:b w:val="1"/>
          <w:bCs w:val="1"/>
          <w:color w:val="365f91"/>
          <w:sz w:val="28"/>
          <w:szCs w:val="28"/>
          <w:u w:color="365f91"/>
        </w:rPr>
      </w:pPr>
      <w:r>
        <w:rPr>
          <w:rFonts w:ascii="Cambria" w:cs="Cambria" w:hAnsi="Cambria" w:eastAsia="Cambria"/>
          <w:b w:val="1"/>
          <w:bCs w:val="1"/>
          <w:color w:val="365f91"/>
          <w:sz w:val="28"/>
          <w:szCs w:val="28"/>
          <w:u w:color="365f91"/>
          <w:rtl w:val="0"/>
          <w:lang w:val="de-DE"/>
        </w:rPr>
        <w:t>Quelltextverzeichnis</w:t>
      </w:r>
    </w:p>
    <w:p>
      <w:pPr>
        <w:pStyle w:val="table of figures"/>
        <w:tabs>
          <w:tab w:val="right" w:pos="9046" w:leader="dot"/>
        </w:tabs>
        <w:rPr>
          <w:sz w:val="22"/>
          <w:szCs w:val="22"/>
        </w:rPr>
      </w:pPr>
      <w:hyperlink w:history="1">
        <w:r>
          <w:rPr>
            <w:rStyle w:val="Hyperlink.0"/>
            <w:rFonts w:ascii="Trebuchet MS" w:hAnsi="Trebuchet MS" w:hint="default"/>
            <w:rtl w:val="0"/>
            <w:lang w:val="de-DE"/>
          </w:rPr>
          <w:t>Quelltext 1: „importModelsFromXML“ Funktion</w:t>
          <w:tab/>
        </w:r>
      </w:hyperlink>
      <w:r>
        <w:rPr>
          <w:rFonts w:ascii="Trebuchet MS"/>
          <w:rtl w:val="0"/>
          <w:lang w:val="de-DE"/>
        </w:rPr>
        <w:t>13</w:t>
      </w:r>
    </w:p>
    <w:p>
      <w:pPr>
        <w:pStyle w:val="table of figures"/>
        <w:tabs>
          <w:tab w:val="right" w:pos="9046" w:leader="dot"/>
        </w:tabs>
        <w:rPr>
          <w:sz w:val="22"/>
          <w:szCs w:val="22"/>
        </w:rPr>
      </w:pPr>
      <w:hyperlink w:history="1">
        <w:r>
          <w:rPr>
            <w:rStyle w:val="Hyperlink.0"/>
            <w:rFonts w:ascii="Trebuchet MS" w:hAnsi="Trebuchet MS" w:hint="default"/>
            <w:rtl w:val="0"/>
            <w:lang w:val="de-DE"/>
          </w:rPr>
          <w:t>Quelltext 2: Beginn der „readXMLContent“ Funktion</w:t>
          <w:tab/>
        </w:r>
      </w:hyperlink>
      <w:r>
        <w:rPr>
          <w:rFonts w:ascii="Trebuchet MS"/>
          <w:rtl w:val="0"/>
          <w:lang w:val="de-DE"/>
        </w:rPr>
        <w:t>14</w:t>
      </w:r>
    </w:p>
    <w:p>
      <w:pPr>
        <w:pStyle w:val="table of figures"/>
        <w:tabs>
          <w:tab w:val="right" w:pos="9046" w:leader="dot"/>
        </w:tabs>
        <w:rPr>
          <w:sz w:val="22"/>
          <w:szCs w:val="22"/>
        </w:rPr>
      </w:pPr>
      <w:hyperlink w:history="1">
        <w:r>
          <w:rPr>
            <w:rStyle w:val="Hyperlink.0"/>
            <w:rFonts w:ascii="Trebuchet MS"/>
            <w:rtl w:val="0"/>
            <w:lang w:val="de-DE"/>
          </w:rPr>
          <w:t>Quelltext 3: Einlesen der Attribute aus dem XML-Dokument</w:t>
          <w:tab/>
        </w:r>
      </w:hyperlink>
      <w:r>
        <w:rPr>
          <w:rFonts w:ascii="Trebuchet MS"/>
          <w:rtl w:val="0"/>
          <w:lang w:val="de-DE"/>
        </w:rPr>
        <w:t>16</w:t>
      </w:r>
    </w:p>
    <w:p>
      <w:pPr>
        <w:pStyle w:val="table of figures"/>
        <w:tabs>
          <w:tab w:val="right" w:pos="9046" w:leader="dot"/>
        </w:tabs>
        <w:rPr>
          <w:sz w:val="22"/>
          <w:szCs w:val="22"/>
        </w:rPr>
      </w:pPr>
      <w:hyperlink w:history="1">
        <w:r>
          <w:rPr>
            <w:rStyle w:val="Hyperlink.0"/>
            <w:rFonts w:ascii="Trebuchet MS" w:hAnsi="Trebuchet MS" w:hint="default"/>
            <w:rtl w:val="0"/>
            <w:lang w:val="de-DE"/>
          </w:rPr>
          <w:t>Quelltext 4: Ende der „readXMLContext“ Funktion</w:t>
          <w:tab/>
        </w:r>
      </w:hyperlink>
      <w:r>
        <w:rPr>
          <w:rFonts w:ascii="Trebuchet MS"/>
          <w:rtl w:val="0"/>
          <w:lang w:val="de-DE"/>
        </w:rPr>
        <w:t>17</w:t>
      </w:r>
    </w:p>
    <w:p>
      <w:pPr>
        <w:pStyle w:val="table of figures"/>
        <w:tabs>
          <w:tab w:val="right" w:pos="9046" w:leader="dot"/>
        </w:tabs>
        <w:rPr>
          <w:sz w:val="22"/>
          <w:szCs w:val="22"/>
        </w:rPr>
      </w:pPr>
      <w:hyperlink w:history="1">
        <w:r>
          <w:rPr>
            <w:rStyle w:val="Hyperlink.0"/>
            <w:rFonts w:ascii="Trebuchet MS" w:hAnsi="Trebuchet MS" w:hint="default"/>
            <w:rtl w:val="0"/>
            <w:lang w:val="de-DE"/>
          </w:rPr>
          <w:t>Quelltext 5: Hinzufügen eines Menüeintrags in JavaScript</w:t>
          <w:tab/>
        </w:r>
      </w:hyperlink>
      <w:r>
        <w:rPr>
          <w:rFonts w:ascii="Trebuchet MS"/>
          <w:rtl w:val="0"/>
          <w:lang w:val="de-DE"/>
        </w:rPr>
        <w:t>19</w:t>
      </w:r>
    </w:p>
    <w:p>
      <w:pPr>
        <w:pStyle w:val="table of figures"/>
        <w:tabs>
          <w:tab w:val="right" w:pos="9046" w:leader="dot"/>
        </w:tabs>
        <w:rPr>
          <w:sz w:val="22"/>
          <w:szCs w:val="22"/>
        </w:rPr>
      </w:pPr>
      <w:hyperlink w:history="1">
        <w:r>
          <w:rPr>
            <w:rStyle w:val="Hyperlink.0"/>
            <w:rFonts w:ascii="Trebuchet MS" w:hAnsi="Trebuchet MS" w:hint="default"/>
            <w:rtl w:val="0"/>
            <w:lang w:val="de-DE"/>
          </w:rPr>
          <w:t>Quelltext 6: Die Ereignis-Methode für den Menüeintrag und deren Registrierung</w:t>
          <w:tab/>
        </w:r>
      </w:hyperlink>
      <w:r>
        <w:rPr>
          <w:rFonts w:ascii="Trebuchet MS"/>
          <w:rtl w:val="0"/>
          <w:lang w:val="de-DE"/>
        </w:rPr>
        <w:t>20</w:t>
      </w:r>
    </w:p>
    <w:p>
      <w:pPr>
        <w:pStyle w:val="table of figures"/>
        <w:tabs>
          <w:tab w:val="right" w:pos="9046" w:leader="dot"/>
        </w:tabs>
        <w:rPr>
          <w:sz w:val="22"/>
          <w:szCs w:val="22"/>
        </w:rPr>
      </w:pPr>
      <w:hyperlink w:history="1">
        <w:r>
          <w:rPr>
            <w:rStyle w:val="Hyperlink.0"/>
            <w:rFonts w:ascii="Trebuchet MS" w:hAnsi="Trebuchet MS" w:hint="default"/>
            <w:rtl w:val="0"/>
            <w:lang w:val="de-DE"/>
          </w:rPr>
          <w:t>Quelltext 7: Methodenaufruf „doImportModelsXML“ im ModelImporter</w:t>
          <w:tab/>
        </w:r>
      </w:hyperlink>
      <w:r>
        <w:rPr>
          <w:rFonts w:ascii="Trebuchet MS"/>
          <w:rtl w:val="0"/>
          <w:lang w:val="de-DE"/>
        </w:rPr>
        <w:t>21</w:t>
      </w:r>
    </w:p>
    <w:p>
      <w:pPr>
        <w:pStyle w:val="table of figures"/>
        <w:tabs>
          <w:tab w:val="right" w:pos="9046" w:leader="dot"/>
        </w:tabs>
        <w:rPr>
          <w:sz w:val="22"/>
          <w:szCs w:val="22"/>
        </w:rPr>
      </w:pPr>
      <w:hyperlink w:history="1">
        <w:r>
          <w:rPr>
            <w:rStyle w:val="Hyperlink.0"/>
            <w:rFonts w:ascii="Trebuchet MS" w:hAnsi="Trebuchet MS" w:hint="default"/>
            <w:rtl w:val="0"/>
            <w:lang w:val="de-DE"/>
          </w:rPr>
          <w:t>Quelltext 8: Das Objekt „Models" wird in der JavaScript-Umgebung angelegt</w:t>
          <w:tab/>
        </w:r>
      </w:hyperlink>
      <w:r>
        <w:rPr>
          <w:rFonts w:ascii="Trebuchet MS"/>
          <w:rtl w:val="0"/>
          <w:lang w:val="de-DE"/>
        </w:rPr>
        <w:t>26</w:t>
      </w:r>
    </w:p>
    <w:p>
      <w:pPr>
        <w:pStyle w:val="table of figures"/>
        <w:tabs>
          <w:tab w:val="right" w:pos="9046" w:leader="dot"/>
        </w:tabs>
        <w:rPr>
          <w:sz w:val="22"/>
          <w:szCs w:val="22"/>
        </w:rPr>
      </w:pPr>
      <w:hyperlink w:history="1">
        <w:r>
          <w:rPr>
            <w:rStyle w:val="Hyperlink.0"/>
            <w:rFonts w:ascii="Trebuchet MS" w:hAnsi="Trebuchet MS" w:hint="default"/>
            <w:rtl w:val="0"/>
            <w:lang w:val="de-DE"/>
          </w:rPr>
          <w:t>Quelltext 9: Erhalten der ModelItems im Umkreis der „simulation_center“ Position</w:t>
          <w:tab/>
        </w:r>
      </w:hyperlink>
      <w:r>
        <w:rPr>
          <w:rFonts w:ascii="Trebuchet MS"/>
          <w:rtl w:val="0"/>
          <w:lang w:val="de-DE"/>
        </w:rPr>
        <w:t>26</w:t>
      </w:r>
    </w:p>
    <w:p>
      <w:pPr>
        <w:pStyle w:val="table of figures"/>
        <w:tabs>
          <w:tab w:val="right" w:pos="9046" w:leader="dot"/>
        </w:tabs>
        <w:rPr>
          <w:sz w:val="22"/>
          <w:szCs w:val="22"/>
        </w:rPr>
      </w:pPr>
      <w:hyperlink w:history="1">
        <w:r>
          <w:rPr>
            <w:rStyle w:val="Hyperlink.0"/>
            <w:rFonts w:ascii="Trebuchet MS"/>
            <w:rtl w:val="0"/>
            <w:lang w:val="de-DE"/>
          </w:rPr>
          <w:t>Quelltext 10: Beispiel einer JavaScript-Datei zur Simulation</w:t>
          <w:tab/>
        </w:r>
      </w:hyperlink>
      <w:r>
        <w:rPr>
          <w:rFonts w:ascii="Trebuchet MS"/>
          <w:rtl w:val="0"/>
          <w:lang w:val="de-DE"/>
        </w:rPr>
        <w:t>27</w:t>
      </w:r>
    </w:p>
    <w:p>
      <w:pPr>
        <w:pStyle w:val="Normal"/>
        <w:spacing w:line="360" w:lineRule="auto"/>
      </w:pPr>
      <w:r>
        <w:rPr>
          <w:rFonts w:ascii="Cambria" w:cs="Cambria" w:hAnsi="Cambria" w:eastAsia="Cambria"/>
          <w:rtl w:val="0"/>
        </w:rPr>
        <w:br w:type="page"/>
      </w:r>
    </w:p>
    <w:p>
      <w:pPr>
        <w:pStyle w:val="Normal"/>
        <w:spacing w:line="360" w:lineRule="auto"/>
        <w:rPr>
          <w:rFonts w:ascii="Cambria" w:cs="Cambria" w:hAnsi="Cambria" w:eastAsia="Cambria"/>
        </w:rPr>
      </w:pPr>
    </w:p>
    <w:p>
      <w:pPr>
        <w:pStyle w:val="heading 1"/>
        <w:numPr>
          <w:ilvl w:val="0"/>
          <w:numId w:val="10"/>
        </w:numPr>
        <w:tabs>
          <w:tab w:val="num" w:pos="432"/>
          <w:tab w:val="clear" w:pos="0"/>
        </w:tabs>
        <w:bidi w:val="0"/>
        <w:spacing w:line="360" w:lineRule="auto"/>
        <w:ind w:left="432" w:right="0" w:hanging="432"/>
        <w:jc w:val="left"/>
        <w:rPr>
          <w:rFonts w:ascii="Times New Roman" w:cs="Times New Roman" w:hAnsi="Times New Roman" w:eastAsia="Times New Roman"/>
          <w:position w:val="0"/>
          <w:rtl w:val="0"/>
        </w:rPr>
      </w:pPr>
      <w:bookmarkStart w:name="_Toc" w:id="0"/>
      <w:r>
        <w:rPr>
          <w:rFonts w:ascii="Cambria" w:cs="Cambria" w:hAnsi="Cambria" w:eastAsia="Cambria"/>
          <w:rtl w:val="0"/>
          <w:lang w:val="de-DE"/>
        </w:rPr>
        <w:t>Einleitung</w:t>
      </w:r>
      <w:bookmarkEnd w:id="0"/>
    </w:p>
    <w:p>
      <w:pPr>
        <w:pStyle w:val="Normal"/>
        <w:spacing w:line="360" w:lineRule="auto"/>
        <w:rPr>
          <w:rFonts w:ascii="Cambria" w:cs="Cambria" w:hAnsi="Cambria" w:eastAsia="Cambria"/>
          <w:b w:val="1"/>
          <w:bCs w:val="1"/>
        </w:rPr>
      </w:pP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In nahezu allen Dingen unseres Alltags steckt mittlerweile eine ganze Menge Technik. Kleine Sensoren sorgen daf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r, dass ein bestimmter Zustand der Umwelt erkannt wird. Motoren sorgen daf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r, dass sich Dinge bewegen. Lichter geben Zust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nde oder Informationen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den Menschen lesbar aus. In Mitten dieser Komponente findet man immer einen Micro Controller.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Kleine Computer, die wenig Strom verbrauchen und effizient Berechnungen durchf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hren. Ohne diese Chips w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ren viele technische Ger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te wie wir sie kennen gar nicht m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glich. Aufgrund der geringen Gr</w:t>
      </w:r>
      <w:r>
        <w:rPr>
          <w:rFonts w:hAnsi="Trebuchet MS" w:hint="default"/>
          <w:rtl w:val="0"/>
          <w:lang w:val="de-DE"/>
        </w:rPr>
        <w:t>öß</w:t>
      </w:r>
      <w:r>
        <w:rPr>
          <w:rFonts w:ascii="Trebuchet MS"/>
          <w:rtl w:val="0"/>
          <w:lang w:val="de-DE"/>
        </w:rPr>
        <w:t>e, und ihrer nahezu universellen Einsetzbarkeit w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re an keine Alternative zu denken, die so leise und komfortable ihren Dienst verrichtet.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Ebenso wie die Gr</w:t>
      </w:r>
      <w:r>
        <w:rPr>
          <w:rFonts w:hAnsi="Trebuchet MS" w:hint="default"/>
          <w:rtl w:val="0"/>
          <w:lang w:val="de-DE"/>
        </w:rPr>
        <w:t>öß</w:t>
      </w:r>
      <w:r>
        <w:rPr>
          <w:rFonts w:ascii="Trebuchet MS"/>
          <w:rtl w:val="0"/>
          <w:lang w:val="de-DE"/>
        </w:rPr>
        <w:t>e dieser Bausteine sinkt, steigt auch unser Anspruch an sie. Immer mehr Funktionen m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ssen eingebaut werden. Mit mehr Funktionen und komplexeren T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tigkeiten muss die Geschwindigkeit steigen um zum Beispiel Echtzeitanforderungen einzuhalten, wenn es um eingebettete Systeme in Autos oder anderen kritische Aufgabenbereiche geht.</w:t>
      </w: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heading 2"/>
        <w:numPr>
          <w:ilvl w:val="1"/>
          <w:numId w:val="11"/>
        </w:numPr>
        <w:tabs>
          <w:tab w:val="num" w:pos="576"/>
          <w:tab w:val="clear" w:pos="0"/>
        </w:tabs>
        <w:spacing w:line="360" w:lineRule="auto"/>
        <w:ind w:left="576" w:hanging="576"/>
        <w:rPr>
          <w:position w:val="0"/>
          <w:rtl w:val="0"/>
        </w:rPr>
      </w:pPr>
      <w:bookmarkStart w:name="_Toc1" w:id="1"/>
      <w:r>
        <w:rPr>
          <w:rFonts w:ascii="Times New Roman"/>
          <w:rtl w:val="0"/>
          <w:lang w:val="de-DE"/>
        </w:rPr>
        <w:t>Aufgabenstellung</w:t>
      </w:r>
      <w:bookmarkEnd w:id="1"/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 xml:space="preserve">Im Rahmen dieser Arbeit soll eine Aufzugsteuerung synthetisiert und </w:t>
      </w:r>
      <w:r>
        <w:rPr>
          <w:rFonts w:ascii="Trebuchet MS"/>
          <w:rtl w:val="0"/>
          <w:lang w:val="de-DE"/>
        </w:rPr>
        <w:t>i</w:t>
      </w:r>
      <w:r>
        <w:rPr>
          <w:rFonts w:ascii="Trebuchet MS"/>
          <w:rtl w:val="0"/>
          <w:lang w:val="de-DE"/>
        </w:rPr>
        <w:t>mplementiert werden, die auf einen 8051 Micro Controller l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uft.</w:t>
      </w:r>
    </w:p>
    <w:p>
      <w:pPr>
        <w:pStyle w:val="Normal"/>
        <w:spacing w:line="360" w:lineRule="auto"/>
        <w:rPr>
          <w:rtl w:val="0"/>
        </w:rPr>
      </w:pPr>
    </w:p>
    <w:p>
      <w:pPr>
        <w:pStyle w:val="heading 1"/>
        <w:numPr>
          <w:ilvl w:val="0"/>
          <w:numId w:val="10"/>
        </w:numPr>
        <w:tabs>
          <w:tab w:val="num" w:pos="432"/>
          <w:tab w:val="clear" w:pos="0"/>
        </w:tabs>
        <w:bidi w:val="0"/>
        <w:spacing w:line="360" w:lineRule="auto"/>
        <w:ind w:left="432" w:right="0" w:hanging="432"/>
        <w:jc w:val="left"/>
        <w:rPr>
          <w:rFonts w:ascii="Times New Roman" w:cs="Times New Roman" w:hAnsi="Times New Roman" w:eastAsia="Times New Roman"/>
          <w:position w:val="0"/>
          <w:rtl w:val="0"/>
        </w:rPr>
      </w:pPr>
      <w:bookmarkStart w:name="_Toc2" w:id="2"/>
      <w:r>
        <w:rPr>
          <w:rFonts w:ascii="Cambria" w:cs="Cambria" w:hAnsi="Cambria" w:eastAsia="Cambria"/>
          <w:rtl w:val="0"/>
          <w:lang w:val="de-DE"/>
        </w:rPr>
        <w:t>Grundlagen</w:t>
      </w:r>
      <w:r>
        <w:rPr>
          <w:rFonts w:ascii="Cambria" w:cs="Cambria" w:hAnsi="Cambria" w:eastAsia="Cambria"/>
        </w:rPr>
        <w:br w:type="textWrapping"/>
      </w:r>
      <w:bookmarkEnd w:id="2"/>
    </w:p>
    <w:p>
      <w:pPr>
        <w:pStyle w:val="heading 2"/>
        <w:numPr>
          <w:ilvl w:val="1"/>
          <w:numId w:val="12"/>
        </w:numPr>
        <w:tabs>
          <w:tab w:val="num" w:pos="576"/>
          <w:tab w:val="clear" w:pos="0"/>
        </w:tabs>
        <w:spacing w:line="360" w:lineRule="auto"/>
        <w:ind w:left="576" w:hanging="576"/>
        <w:rPr>
          <w:position w:val="0"/>
          <w:rtl w:val="0"/>
        </w:rPr>
      </w:pPr>
      <w:bookmarkStart w:name="_Toc3" w:id="3"/>
      <w:r>
        <w:rPr>
          <w:rFonts w:ascii="Times New Roman"/>
          <w:rtl w:val="0"/>
          <w:lang w:val="de-DE"/>
        </w:rPr>
        <w:t>Assembler</w:t>
      </w:r>
      <w:bookmarkEnd w:id="3"/>
    </w:p>
    <w:p>
      <w:pPr>
        <w:pStyle w:val="Normal"/>
        <w:spacing w:line="360" w:lineRule="auto"/>
        <w:rPr>
          <w:rtl w:val="0"/>
        </w:rPr>
      </w:pPr>
      <w:r>
        <w:rPr>
          <w:rtl w:val="0"/>
        </w:rPr>
        <w:br w:type="textWrapping"/>
      </w:r>
      <w:r>
        <w:rPr>
          <w:rFonts w:ascii="Trebuchet MS"/>
          <w:rtl w:val="0"/>
          <w:lang w:val="de-DE"/>
        </w:rPr>
        <w:t>Bei Assembler handelt es sich um eine hardwarenahe Programmiersprache. Das hei</w:t>
      </w:r>
      <w:r>
        <w:rPr>
          <w:rFonts w:hAnsi="Trebuchet MS" w:hint="default"/>
          <w:rtl w:val="0"/>
          <w:lang w:val="de-DE"/>
        </w:rPr>
        <w:t>ß</w:t>
      </w:r>
      <w:r>
        <w:rPr>
          <w:rFonts w:ascii="Trebuchet MS"/>
          <w:rtl w:val="0"/>
          <w:lang w:val="de-DE"/>
        </w:rPr>
        <w:t>t, das geschriebene Programm ist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ein bestimmten Prozessor oder Chip-Architektur ausgelegt. Es kann dadurch m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glich sein, dass ein und dasselbe Programm auf verschiedenen Prozessoren oder Chips nicht lauff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 xml:space="preserve">hig ist. 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In Assembler wird gr</w:t>
      </w:r>
      <w:r>
        <w:rPr>
          <w:rFonts w:hAnsi="Trebuchet MS" w:hint="default"/>
          <w:rtl w:val="0"/>
          <w:lang w:val="de-DE"/>
        </w:rPr>
        <w:t>öß</w:t>
      </w:r>
      <w:r>
        <w:rPr>
          <w:rFonts w:ascii="Trebuchet MS"/>
          <w:rtl w:val="0"/>
          <w:lang w:val="de-DE"/>
        </w:rPr>
        <w:t xml:space="preserve">tenteils mit einfachen Funktionen wie dem Addieren oder Subtrahieren zweier Werte programmiert. Auch Bit-weise Operationen wie </w:t>
      </w:r>
      <w:r>
        <w:rPr>
          <w:rFonts w:hAnsi="Trebuchet MS" w:hint="default"/>
          <w:rtl w:val="0"/>
          <w:lang w:val="de-DE"/>
        </w:rPr>
        <w:t>„</w:t>
      </w:r>
      <w:r>
        <w:rPr>
          <w:rFonts w:ascii="Trebuchet MS"/>
          <w:rtl w:val="0"/>
          <w:lang w:val="de-DE"/>
        </w:rPr>
        <w:t>Und</w:t>
      </w:r>
      <w:r>
        <w:rPr>
          <w:rFonts w:hAnsi="Trebuchet MS" w:hint="default"/>
          <w:rtl w:val="0"/>
          <w:lang w:val="de-DE"/>
        </w:rPr>
        <w:t>“</w:t>
      </w:r>
      <w:r>
        <w:rPr>
          <w:rFonts w:ascii="Trebuchet MS"/>
          <w:rtl w:val="0"/>
          <w:lang w:val="de-DE"/>
        </w:rPr>
        <w:t xml:space="preserve">, </w:t>
      </w:r>
      <w:r>
        <w:rPr>
          <w:rFonts w:hAnsi="Trebuchet MS" w:hint="default"/>
          <w:rtl w:val="0"/>
          <w:lang w:val="de-DE"/>
        </w:rPr>
        <w:t>„</w:t>
      </w:r>
      <w:r>
        <w:rPr>
          <w:rFonts w:ascii="Trebuchet MS"/>
          <w:rtl w:val="0"/>
          <w:lang w:val="de-DE"/>
        </w:rPr>
        <w:t>Oder</w:t>
      </w:r>
      <w:r>
        <w:rPr>
          <w:rFonts w:hAnsi="Trebuchet MS" w:hint="default"/>
          <w:rtl w:val="0"/>
          <w:lang w:val="de-DE"/>
        </w:rPr>
        <w:t xml:space="preserve">“ </w:t>
      </w:r>
      <w:r>
        <w:rPr>
          <w:rFonts w:ascii="Trebuchet MS"/>
          <w:rtl w:val="0"/>
          <w:lang w:val="de-DE"/>
        </w:rPr>
        <w:t xml:space="preserve">und </w:t>
      </w:r>
      <w:r>
        <w:rPr>
          <w:rFonts w:hAnsi="Trebuchet MS" w:hint="default"/>
          <w:rtl w:val="0"/>
          <w:lang w:val="de-DE"/>
        </w:rPr>
        <w:t>„</w:t>
      </w:r>
      <w:r>
        <w:rPr>
          <w:rFonts w:ascii="Trebuchet MS"/>
          <w:rtl w:val="0"/>
          <w:lang w:val="de-DE"/>
        </w:rPr>
        <w:t>Shift</w:t>
      </w:r>
      <w:r>
        <w:rPr>
          <w:rFonts w:hAnsi="Trebuchet MS" w:hint="default"/>
          <w:rtl w:val="0"/>
          <w:lang w:val="de-DE"/>
        </w:rPr>
        <w:t xml:space="preserve">“ </w:t>
      </w:r>
      <w:r>
        <w:rPr>
          <w:rFonts w:ascii="Trebuchet MS"/>
          <w:rtl w:val="0"/>
          <w:lang w:val="de-DE"/>
        </w:rPr>
        <w:t>sind m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glich. Auf weitere Methoden und deren Funktion wird sp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ter eingegangen.</w:t>
      </w:r>
    </w:p>
    <w:p>
      <w:pPr>
        <w:pStyle w:val="Normal"/>
        <w:spacing w:line="360" w:lineRule="auto"/>
        <w:rPr>
          <w:color w:val="a6a6a6"/>
          <w:u w:color="a6a6a6"/>
        </w:rPr>
      </w:pPr>
      <w:r>
        <w:rPr>
          <w:rFonts w:ascii="Trebuchet MS"/>
          <w:rtl w:val="0"/>
          <w:lang w:val="de-DE"/>
        </w:rPr>
        <w:t xml:space="preserve">Der entstandene Assembler-Code wird danach </w:t>
      </w:r>
      <w:r>
        <w:rPr>
          <w:rFonts w:ascii="Trebuchet MS"/>
          <w:rtl w:val="0"/>
          <w:lang w:val="de-DE"/>
        </w:rPr>
        <w:t>k</w:t>
      </w:r>
      <w:r>
        <w:rPr>
          <w:rFonts w:ascii="Trebuchet MS"/>
          <w:rtl w:val="0"/>
          <w:lang w:val="de-DE"/>
        </w:rPr>
        <w:t xml:space="preserve">ompiliert, also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bersetzt, um direkt auf dem Chip ausgef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hrt zu werden. Das sogenannte Kompilat, also das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bersetzte Programm, ist dann in Maschinensprache geschrieben und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einen Menschen nicht mehr zu lesen. Lediglich die Micro Controller, oder die Micro Controller einer bestimmten Architektur,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r die das Programm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bersetzt wurde</w:t>
      </w:r>
      <w:r>
        <w:rPr>
          <w:rFonts w:ascii="Trebuchet MS"/>
          <w:rtl w:val="0"/>
          <w:lang w:val="de-DE"/>
        </w:rPr>
        <w:t>,</w:t>
      </w:r>
      <w:r>
        <w:rPr>
          <w:rFonts w:ascii="Trebuchet MS"/>
          <w:rtl w:val="0"/>
          <w:lang w:val="de-DE"/>
        </w:rPr>
        <w:t xml:space="preserve"> k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nnen mit diesem Code etwas anfangen.</w:t>
      </w:r>
      <w:r>
        <w:rPr>
          <w:rtl w:val="0"/>
        </w:rPr>
        <w:br w:type="textWrapping"/>
      </w:r>
    </w:p>
    <w:p>
      <w:pPr>
        <w:pStyle w:val="heading 2"/>
        <w:numPr>
          <w:ilvl w:val="1"/>
          <w:numId w:val="12"/>
        </w:numPr>
        <w:tabs>
          <w:tab w:val="num" w:pos="576"/>
          <w:tab w:val="clear" w:pos="0"/>
        </w:tabs>
        <w:spacing w:line="360" w:lineRule="auto"/>
        <w:ind w:left="576" w:hanging="576"/>
        <w:rPr>
          <w:position w:val="0"/>
          <w:rtl w:val="0"/>
        </w:rPr>
      </w:pPr>
      <w:bookmarkStart w:name="_Toc4" w:id="4"/>
      <w:r>
        <w:rPr>
          <w:rFonts w:ascii="Times New Roman"/>
          <w:rtl w:val="0"/>
          <w:lang w:val="de-DE"/>
        </w:rPr>
        <w:t>8051 Micro Controller</w:t>
      </w:r>
      <w:bookmarkEnd w:id="4"/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Der 8051 Micro Controller geh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rt zu der von Intel Micro Controller Familie MCS-51 und wurde im Laufe der 80er-Jahre eingef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hrt. Dabei handelt es sich um einen 8-Bit Micro Controller, was bedeutet, dass dieser mit 8-Bit langen W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rtern arbeitet, welche w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 xml:space="preserve">hrend eines Taktes verarbeiten kann. </w:t>
      </w:r>
      <w:r>
        <w:rPr>
          <w:rtl w:val="0"/>
        </w:rPr>
        <w:br w:type="textWrapping"/>
      </w:r>
      <w:r>
        <w:rPr>
          <w:rFonts w:ascii="Trebuchet MS"/>
          <w:rtl w:val="0"/>
          <w:lang w:val="de-DE"/>
        </w:rPr>
        <w:t>Heutzutage kommen immer noch viele Prozessoren mit 8-Bit Technologie zum Einsatz, so zum Beispiel bei einer Vielzahl von USB-Peripherie. Diese werden aber nicht mehr alle von Intel hergestellt. Neben Derivaten von Firmen wie Texas Instruments und Motorola gibt es nat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rlich auch andere Micro Controller, die auf 8-Bit Technologie setzen und gerade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eingebettete Systeme sehr beliebt sind.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Ein 8051 Micro Controller enth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 xml:space="preserve">lt eine CPU, also eine Recheneinheit, die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 einen Bus mit anderen Bauteilen verbunden ist.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r dieses Projekt relevant sind zum einen die 4 Ein-/ Ausgabe Ports, die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 jeweils 8 Pins oder Bit verf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gen und die M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glichkeit externe Interrupts auszul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sen.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Des Weiteren verf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gt er noch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 spezielle Anschl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sse, um einen externen Takt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die Timer anzuschlie</w:t>
      </w:r>
      <w:r>
        <w:rPr>
          <w:rFonts w:hAnsi="Trebuchet MS" w:hint="default"/>
          <w:rtl w:val="0"/>
          <w:lang w:val="de-DE"/>
        </w:rPr>
        <w:t>ß</w:t>
      </w:r>
      <w:r>
        <w:rPr>
          <w:rFonts w:ascii="Trebuchet MS"/>
          <w:rtl w:val="0"/>
          <w:lang w:val="de-DE"/>
        </w:rPr>
        <w:t>en und eine Datenleitung, um auf einen externen zus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tzlichen RAM zuzugreifen.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diesen Anwendungsbereich liefert der interne Timer aber ausreichend Genauigkeit.</w:t>
      </w:r>
    </w:p>
    <w:p>
      <w:pPr>
        <w:pStyle w:val="Normal"/>
        <w:spacing w:line="360" w:lineRule="auto"/>
      </w:pPr>
      <w:r>
        <w:rPr>
          <w:rtl w:val="0"/>
        </w:rPr>
        <w:br w:type="textWrapping"/>
      </w:r>
      <w:hyperlink r:id="rId4" w:history="1">
        <w:r>
          <w:rPr>
            <w:rStyle w:val="Hyperlink.0"/>
            <w:rFonts w:ascii="Trebuchet MS"/>
            <w:rtl w:val="0"/>
            <w:lang w:val="de-DE"/>
          </w:rPr>
          <w:t>http://www.mikroe.com/chapters/view/65/chapter-2-8051-microcontroller-architecture/</w:t>
        </w:r>
      </w:hyperlink>
    </w:p>
    <w:p>
      <w:pPr>
        <w:pStyle w:val="Normal"/>
        <w:spacing w:line="360" w:lineRule="auto"/>
      </w:pPr>
      <w:hyperlink r:id="rId5" w:history="1">
        <w:r>
          <w:rPr>
            <w:rStyle w:val="Hyperlink.0"/>
            <w:rFonts w:ascii="Trebuchet MS"/>
            <w:rtl w:val="0"/>
            <w:lang w:val="de-DE"/>
          </w:rPr>
          <w:t>http://de.wikipedia.org/wiki/Intel_MCS-51</w:t>
        </w:r>
      </w:hyperlink>
    </w:p>
    <w:p>
      <w:pPr>
        <w:pStyle w:val="Normal"/>
        <w:spacing w:line="360" w:lineRule="auto"/>
      </w:pP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heading 1"/>
        <w:numPr>
          <w:ilvl w:val="0"/>
          <w:numId w:val="10"/>
        </w:numPr>
        <w:tabs>
          <w:tab w:val="num" w:pos="432"/>
          <w:tab w:val="clear" w:pos="0"/>
        </w:tabs>
        <w:bidi w:val="0"/>
        <w:spacing w:line="360" w:lineRule="auto"/>
        <w:ind w:left="432" w:right="0" w:hanging="432"/>
        <w:jc w:val="left"/>
        <w:rPr>
          <w:rFonts w:ascii="Times New Roman" w:cs="Times New Roman" w:hAnsi="Times New Roman" w:eastAsia="Times New Roman"/>
          <w:position w:val="0"/>
          <w:rtl w:val="0"/>
        </w:rPr>
      </w:pPr>
      <w:bookmarkStart w:name="_Toc5" w:id="5"/>
      <w:r>
        <w:rPr>
          <w:rFonts w:ascii="Cambria" w:cs="Cambria" w:hAnsi="Cambria" w:eastAsia="Cambria"/>
          <w:rtl w:val="0"/>
          <w:lang w:val="de-DE"/>
        </w:rPr>
        <w:t>Konzept</w:t>
      </w:r>
      <w:bookmarkEnd w:id="5"/>
    </w:p>
    <w:p>
      <w:pPr>
        <w:pStyle w:val="Normal"/>
        <w:rPr>
          <w:rFonts w:ascii="Cambria" w:cs="Cambria" w:hAnsi="Cambria" w:eastAsia="Cambria"/>
          <w:b w:val="1"/>
          <w:bCs w:val="1"/>
        </w:rPr>
      </w:pPr>
    </w:p>
    <w:p>
      <w:pPr>
        <w:pStyle w:val="heading 2"/>
        <w:numPr>
          <w:ilvl w:val="1"/>
          <w:numId w:val="13"/>
        </w:numPr>
        <w:tabs>
          <w:tab w:val="num" w:pos="576"/>
          <w:tab w:val="clear" w:pos="0"/>
        </w:tabs>
        <w:ind w:left="576" w:hanging="576"/>
        <w:rPr>
          <w:position w:val="0"/>
          <w:rtl w:val="0"/>
        </w:rPr>
      </w:pPr>
      <w:bookmarkStart w:name="_Toc6" w:id="6"/>
      <w:r>
        <w:rPr>
          <w:rFonts w:ascii="Times New Roman"/>
          <w:rtl w:val="0"/>
          <w:lang w:val="de-DE"/>
        </w:rPr>
        <w:t>Architektur</w:t>
      </w:r>
      <w:bookmarkEnd w:id="6"/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Hier steht dann was wo angeschlossen ist und welche Voraussetzungen getroffen wurden.</w:t>
      </w:r>
    </w:p>
    <w:p>
      <w:pPr>
        <w:pStyle w:val="Normal"/>
        <w:rPr>
          <w:rtl w:val="0"/>
        </w:rPr>
      </w:pPr>
    </w:p>
    <w:p>
      <w:pPr>
        <w:pStyle w:val="heading 2"/>
        <w:numPr>
          <w:ilvl w:val="1"/>
          <w:numId w:val="13"/>
        </w:numPr>
        <w:tabs>
          <w:tab w:val="num" w:pos="576"/>
          <w:tab w:val="clear" w:pos="0"/>
        </w:tabs>
        <w:ind w:left="576" w:hanging="576"/>
        <w:rPr>
          <w:position w:val="0"/>
          <w:rtl w:val="0"/>
        </w:rPr>
      </w:pPr>
      <w:bookmarkStart w:name="_Toc7" w:id="7"/>
      <w:r>
        <w:rPr>
          <w:rFonts w:ascii="Times New Roman"/>
          <w:rtl w:val="0"/>
          <w:lang w:val="de-DE"/>
        </w:rPr>
        <w:t>Programmablaufplan</w:t>
      </w:r>
      <w:bookmarkEnd w:id="7"/>
    </w:p>
    <w:p>
      <w:pPr>
        <w:pStyle w:val="Normal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Hier werden die Programmablaufpl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ne sein und eine Erkl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rung dazu.</w:t>
      </w:r>
    </w:p>
    <w:p>
      <w:pPr>
        <w:pStyle w:val="Normal"/>
        <w:spacing w:line="360" w:lineRule="auto"/>
        <w:rPr>
          <w:rtl w:val="0"/>
        </w:rPr>
      </w:pPr>
      <w:r>
        <w:rPr>
          <w:rtl w:val="0"/>
        </w:rPr>
        <w:br w:type="textWrapping"/>
        <w:br w:type="textWrapping"/>
      </w: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heading 1"/>
        <w:numPr>
          <w:ilvl w:val="0"/>
          <w:numId w:val="10"/>
        </w:numPr>
        <w:tabs>
          <w:tab w:val="num" w:pos="432"/>
          <w:tab w:val="clear" w:pos="0"/>
        </w:tabs>
        <w:bidi w:val="0"/>
        <w:spacing w:line="360" w:lineRule="auto"/>
        <w:ind w:left="432" w:right="0" w:hanging="432"/>
        <w:jc w:val="left"/>
        <w:rPr>
          <w:rFonts w:ascii="Times New Roman" w:cs="Times New Roman" w:hAnsi="Times New Roman" w:eastAsia="Times New Roman"/>
          <w:position w:val="0"/>
          <w:rtl w:val="0"/>
        </w:rPr>
      </w:pPr>
      <w:bookmarkStart w:name="_Toc8" w:id="8"/>
      <w:r>
        <w:rPr>
          <w:rFonts w:ascii="Cambria" w:cs="Cambria" w:hAnsi="Cambria" w:eastAsia="Cambria"/>
          <w:rtl w:val="0"/>
          <w:lang w:val="de-DE"/>
        </w:rPr>
        <w:t>Implementierung</w:t>
      </w:r>
      <w:bookmarkEnd w:id="8"/>
    </w:p>
    <w:p>
      <w:pPr>
        <w:pStyle w:val="Normal"/>
        <w:spacing w:line="360" w:lineRule="auto"/>
        <w:rPr>
          <w:rFonts w:ascii="Cambria" w:cs="Cambria" w:hAnsi="Cambria" w:eastAsia="Cambria"/>
          <w:b w:val="1"/>
          <w:bCs w:val="1"/>
        </w:rPr>
      </w:pP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Hier stehen grundlegende Dinge zur Implementierung und alles bis zu den Interrupts</w:t>
      </w:r>
    </w:p>
    <w:p>
      <w:pPr>
        <w:pStyle w:val="Normal"/>
        <w:spacing w:line="360" w:lineRule="auto"/>
        <w:rPr>
          <w:rtl w:val="0"/>
        </w:rPr>
      </w:pPr>
    </w:p>
    <w:p>
      <w:pPr>
        <w:pStyle w:val="heading 2"/>
        <w:numPr>
          <w:ilvl w:val="1"/>
          <w:numId w:val="14"/>
        </w:numPr>
        <w:tabs>
          <w:tab w:val="num" w:pos="576"/>
          <w:tab w:val="clear" w:pos="0"/>
        </w:tabs>
        <w:ind w:left="576" w:hanging="576"/>
        <w:rPr>
          <w:position w:val="0"/>
          <w:rtl w:val="0"/>
        </w:rPr>
      </w:pPr>
      <w:bookmarkStart w:name="_Toc9" w:id="9"/>
      <w:r>
        <w:rPr>
          <w:rFonts w:ascii="Times New Roman"/>
          <w:rtl w:val="0"/>
          <w:lang w:val="de-DE"/>
        </w:rPr>
        <w:t>Interrupt</w:t>
      </w:r>
      <w:bookmarkEnd w:id="9"/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 xml:space="preserve">Hier steht alles </w:t>
      </w:r>
      <w:r>
        <w:rPr>
          <w:rFonts w:ascii="Calibri" w:cs="Calibri" w:hAnsi="Calibri" w:eastAsia="Calibri"/>
          <w:rtl w:val="0"/>
          <w:lang w:val="de-DE"/>
        </w:rPr>
        <w:t>ü</w:t>
      </w:r>
      <w:r>
        <w:rPr>
          <w:rFonts w:ascii="Calibri" w:cs="Calibri" w:hAnsi="Calibri" w:eastAsia="Calibri"/>
          <w:rtl w:val="0"/>
          <w:lang w:val="de-DE"/>
        </w:rPr>
        <w:t>ber den Sensor, der am externen Interrupt angeschlossen ist.</w:t>
      </w:r>
    </w:p>
    <w:p>
      <w:pPr>
        <w:pStyle w:val="Normal"/>
        <w:rPr>
          <w:rtl w:val="0"/>
        </w:rPr>
      </w:pPr>
    </w:p>
    <w:p>
      <w:pPr>
        <w:pStyle w:val="heading 3"/>
        <w:numPr>
          <w:ilvl w:val="2"/>
          <w:numId w:val="15"/>
        </w:numPr>
        <w:tabs>
          <w:tab w:val="num" w:pos="720"/>
          <w:tab w:val="clear" w:pos="0"/>
        </w:tabs>
        <w:ind w:left="720" w:hanging="720"/>
        <w:rPr>
          <w:position w:val="0"/>
          <w:rtl w:val="0"/>
        </w:rPr>
      </w:pPr>
      <w:bookmarkStart w:name="_Toc10" w:id="10"/>
      <w:r>
        <w:rPr>
          <w:rFonts w:ascii="Times New Roman"/>
          <w:rtl w:val="0"/>
          <w:lang w:val="de-DE"/>
        </w:rPr>
        <w:t>Timer Interrupt</w:t>
      </w:r>
      <w:bookmarkEnd w:id="10"/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Zur Realisierung der Fahrstuhlsteuerung ist es zweckm</w:t>
      </w:r>
      <w:r>
        <w:rPr>
          <w:rFonts w:hAnsi="Trebuchet MS" w:hint="default"/>
          <w:rtl w:val="0"/>
          <w:lang w:val="de-DE"/>
        </w:rPr>
        <w:t>äß</w:t>
      </w:r>
      <w:r>
        <w:rPr>
          <w:rFonts w:ascii="Trebuchet MS"/>
          <w:rtl w:val="0"/>
          <w:lang w:val="de-DE"/>
        </w:rPr>
        <w:t xml:space="preserve">ig, sowohl die Tasten zum Rufen des Fahrstuhls und zur </w:t>
      </w:r>
      <w:r>
        <w:rPr>
          <w:rFonts w:ascii="Trebuchet MS"/>
          <w:rtl w:val="0"/>
          <w:lang w:val="de-DE"/>
        </w:rPr>
        <w:t xml:space="preserve">Auswahl des </w:t>
      </w:r>
      <w:r>
        <w:rPr>
          <w:rFonts w:ascii="Trebuchet MS"/>
          <w:rtl w:val="0"/>
          <w:lang w:val="de-DE"/>
        </w:rPr>
        <w:t>Stockwerk</w:t>
      </w:r>
      <w:r>
        <w:rPr>
          <w:rFonts w:ascii="Trebuchet MS"/>
          <w:rtl w:val="0"/>
          <w:lang w:val="de-DE"/>
        </w:rPr>
        <w:t>s</w:t>
      </w:r>
      <w:r>
        <w:rPr>
          <w:rFonts w:ascii="Trebuchet MS"/>
          <w:rtl w:val="0"/>
          <w:lang w:val="de-DE"/>
        </w:rPr>
        <w:t>, als auch die Sensoren der T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r, also die Lichtschranke und der Ber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hrungssensor an der T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r,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 externe Interrupts an dem Micro Controller anzuschlie</w:t>
      </w:r>
      <w:r>
        <w:rPr>
          <w:rFonts w:hAnsi="Trebuchet MS" w:hint="default"/>
          <w:rtl w:val="0"/>
          <w:lang w:val="de-DE"/>
        </w:rPr>
        <w:t>ß</w:t>
      </w:r>
      <w:r>
        <w:rPr>
          <w:rFonts w:ascii="Trebuchet MS"/>
          <w:rtl w:val="0"/>
          <w:lang w:val="de-DE"/>
        </w:rPr>
        <w:t>en. Dies setzt allerdings voraus, dass gen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gend Eing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nge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externe Interrupts zur Verf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gung stehen. Da der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diese L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 xml:space="preserve">sung eingesetzte 8051 lediglich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 zwei externe Interrupts verf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gt und die Zahl der Sensoren und Tasten deutlich gr</w:t>
      </w:r>
      <w:r>
        <w:rPr>
          <w:rFonts w:hAnsi="Trebuchet MS" w:hint="default"/>
          <w:rtl w:val="0"/>
          <w:lang w:val="de-DE"/>
        </w:rPr>
        <w:t>öß</w:t>
      </w:r>
      <w:r>
        <w:rPr>
          <w:rFonts w:ascii="Trebuchet MS"/>
          <w:rtl w:val="0"/>
          <w:lang w:val="de-DE"/>
        </w:rPr>
        <w:t>er ist, muss mit so genanntem Polling gearbeitet werden. Das hei</w:t>
      </w:r>
      <w:r>
        <w:rPr>
          <w:rFonts w:hAnsi="Trebuchet MS" w:hint="default"/>
          <w:rtl w:val="0"/>
          <w:lang w:val="de-DE"/>
        </w:rPr>
        <w:t>ß</w:t>
      </w:r>
      <w:r>
        <w:rPr>
          <w:rFonts w:ascii="Trebuchet MS"/>
          <w:rtl w:val="0"/>
          <w:lang w:val="de-DE"/>
        </w:rPr>
        <w:t>t, es wird immer wieder gepr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ft, welche Werte anliegen. 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Folgende Probleme k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nnen hierbei auftreten:</w:t>
      </w:r>
    </w:p>
    <w:p>
      <w:pPr>
        <w:pStyle w:val="List Paragraph"/>
        <w:numPr>
          <w:ilvl w:val="0"/>
          <w:numId w:val="18"/>
        </w:numPr>
        <w:tabs>
          <w:tab w:val="num" w:pos="1068"/>
          <w:tab w:val="clear" w:pos="0"/>
        </w:tabs>
        <w:spacing w:line="360" w:lineRule="auto"/>
        <w:ind w:left="1068" w:hanging="360"/>
        <w:rPr>
          <w:position w:val="0"/>
          <w:sz w:val="24"/>
          <w:szCs w:val="24"/>
          <w:rtl w:val="0"/>
        </w:rPr>
      </w:pPr>
      <w:r>
        <w:rPr>
          <w:rFonts w:ascii="Trebuchet MS"/>
          <w:rtl w:val="0"/>
          <w:lang w:val="de-DE"/>
        </w:rPr>
        <w:t>Systemauslastung: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</w:rPr>
        <w:tab/>
        <w:tab/>
        <w:t>Das System ist immer wieder damit besch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ftigt die anliegenden Eing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 xml:space="preserve">nge zu </w:t>
        <w:tab/>
        <w:tab/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berpr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fen, selbst wenn dieser Vorgang nicht n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tig w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re, da die Eing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 xml:space="preserve">nge </w:t>
        <w:tab/>
        <w:tab/>
        <w:t>sich nicht ver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 xml:space="preserve">ndert haben. Es kann sogar vorkommen, dass, wenn keine </w:t>
        <w:tab/>
        <w:tab/>
        <w:t>anderen Befehle ausgef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hrt werden m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ssen und der Polling-Aufruf explizit im </w:t>
        <w:tab/>
        <w:tab/>
        <w:t>Code steht, eine CPU Auslastung von 100% herrscht.</w:t>
      </w:r>
    </w:p>
    <w:p>
      <w:pPr>
        <w:pStyle w:val="List Paragraph"/>
        <w:numPr>
          <w:ilvl w:val="0"/>
          <w:numId w:val="19"/>
        </w:numPr>
        <w:tabs>
          <w:tab w:val="num" w:pos="1068"/>
          <w:tab w:val="clear" w:pos="0"/>
        </w:tabs>
        <w:spacing w:line="360" w:lineRule="auto"/>
        <w:ind w:left="1068" w:hanging="360"/>
        <w:rPr>
          <w:position w:val="0"/>
          <w:sz w:val="24"/>
          <w:szCs w:val="24"/>
          <w:rtl w:val="0"/>
        </w:rPr>
      </w:pPr>
      <w:r>
        <w:rPr>
          <w:rFonts w:ascii="Trebuchet MS"/>
          <w:rtl w:val="0"/>
          <w:lang w:val="de-DE"/>
        </w:rPr>
        <w:t>Ereignisdauer zu kurz: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</w:rPr>
        <w:tab/>
        <w:tab/>
        <w:t>Wird der Aufruf explizit im Code ausgef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hrt, so kann es sein, dass durch einen </w:t>
        <w:tab/>
        <w:tab/>
        <w:t>externen Interrupt oder einem zu gro</w:t>
      </w:r>
      <w:r>
        <w:rPr>
          <w:rFonts w:hAnsi="Trebuchet MS" w:hint="default"/>
          <w:rtl w:val="0"/>
          <w:lang w:val="de-DE"/>
        </w:rPr>
        <w:t>ß</w:t>
      </w:r>
      <w:r>
        <w:rPr>
          <w:rFonts w:ascii="Trebuchet MS"/>
          <w:rtl w:val="0"/>
          <w:lang w:val="de-DE"/>
        </w:rPr>
        <w:t xml:space="preserve">en Abschnitt zwischen 2 Aufrufen der </w:t>
        <w:tab/>
        <w:tab/>
        <w:t>Polling Routine das Eingangssignal, wie etwa das Dr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cken der Taste zum </w:t>
        <w:tab/>
        <w:tab/>
        <w:tab/>
        <w:t xml:space="preserve">Rufen des Aufzugs, zu kurz anliegt und somit der Tastendruck durch die Logik </w:t>
        <w:tab/>
        <w:tab/>
        <w:t>nicht ber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cksichtigt wird. 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Diesen Problemen kann man allerdings dadurch entgegenwirken, indem die Polling Routine nach Ablauf einer bestimmten Zeit von einem Timer Interrupt ausgef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hrt wird. Hierbei empfiehlt sich die Verwendung von Intervallen zwischen 5 ms und 20 ms. Ist das Intervall zu gro</w:t>
      </w:r>
      <w:r>
        <w:rPr>
          <w:rFonts w:hAnsi="Trebuchet MS" w:hint="default"/>
          <w:rtl w:val="0"/>
          <w:lang w:val="de-DE"/>
        </w:rPr>
        <w:t>ß</w:t>
      </w:r>
      <w:r>
        <w:rPr>
          <w:rFonts w:ascii="Trebuchet MS"/>
          <w:rtl w:val="0"/>
          <w:lang w:val="de-DE"/>
        </w:rPr>
        <w:t xml:space="preserve">, so kann es sein, dass ein kurzer Tastendruck nicht erkannt wird. Ist das Intervall zu klein, so kann es sein, dass die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brigen Befehle nicht schnell genug ausgef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hrt werden. 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Durch den Aufruf durch einen Timer Interrupt ist es m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glich, innerhalb eines anderen Interrupts den Timer Interrupt auszuf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hren, wodurch ungeplante, l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ngere Pausen vermieden werden k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nnen. Au</w:t>
      </w:r>
      <w:r>
        <w:rPr>
          <w:rFonts w:hAnsi="Trebuchet MS" w:hint="default"/>
          <w:rtl w:val="0"/>
          <w:lang w:val="de-DE"/>
        </w:rPr>
        <w:t>ß</w:t>
      </w:r>
      <w:r>
        <w:rPr>
          <w:rFonts w:ascii="Trebuchet MS"/>
          <w:rtl w:val="0"/>
          <w:lang w:val="de-DE"/>
        </w:rPr>
        <w:t>erdem bleibt die Prozessorauslastung relativ niedrig, sofern das Programm derzeit keinen Befehl ausf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hren muss.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Es empfiehlt sich die Tasten von den T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rsensoren zu trennen. Da der Micro Controller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 2 Timer Interrupts verf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gt, werden diese in 2 verschiedenen Timer Interrupt Service Routinen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berpr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ft, die durch 2 verschiedene Timer Interrupts ausgel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st werden.</w:t>
      </w: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Der 8051 Micro Controller verf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gt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ber 2 Timer: Timer0 und Timer1. 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Die Timer z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hlen r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ckw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rts und sind in 2 H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lften unterteilt. So gibt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den Timer0 zum einen TL0, was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Timer0_Low steht und von einer 8-Bit Zahl dargestellt wird und zum anderen TH0, welcher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Timer0_High steht. Dieser stellt auch eine 8-Bit Zahl dar. Beide Timer verf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gen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 2 Modi. Im Modus 1 werden beide 8-Bit Zahlen zusammen genommen und stellen somit einen 16-bit Z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 xml:space="preserve">hler dar, bei dem TH0 immer reduziert wird, sobald TL0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berl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 xml:space="preserve">uft. Hierbei muss allerdings der Timer bei jedem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berlauf manuell neu initialisiert werden.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Alternativ l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sst sich Modus 2 nutzen, bei dem lediglich eine 8-Bit Zahl im TL0 runtergez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 xml:space="preserve">hlt wird. Dieser Modus bringt den Vorteil, dass bei einem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berlauf neben der Interrupt Service Routine TL0 automatisch mit dem Wert aus TH0 initialisiert wird.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Beide Modi stehen sowohl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Timer0 als auch Timer1 zur Verf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gung. Die Namenskonventionen sind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Timer1 analog.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Der 8051 wird in der Regel mit 12 MHz betrieben und zum Ausf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hren eines Befehls werden mindestens 12 Maschienenzyklen ben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tigt. Das bedeutet, dass nach etwa 1 Micro Sekunde ein Befehl abgearbeitet sein sollte. In einer Millisekunde werden also 1000 Befehle abgearbeitet.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M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chte man nun 5 Millisekunden abst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nde, so muss der Timer von 5000 auf 0 Z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hlen. Daf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r reichen allerdings die 8-Bit oder 256 Werte nicht aus. 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Aus diesem Grund ist es n</w:t>
      </w:r>
      <w:r>
        <w:rPr>
          <w:rFonts w:hAnsi="Trebuchet MS" w:hint="default"/>
          <w:rtl w:val="0"/>
          <w:lang w:val="de-DE"/>
        </w:rPr>
        <w:t>ö</w:t>
      </w:r>
      <w:r>
        <w:rPr>
          <w:rFonts w:ascii="Trebuchet MS"/>
          <w:rtl w:val="0"/>
          <w:lang w:val="de-DE"/>
        </w:rPr>
        <w:t>tig die Werte auf beide Timer-H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lften aufzuteilen, und den Timer im Modus 1 zu betreiben, sodass (TL0+1)*(TH0+1) = 5000.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Im Falle des Timer0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die T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rsensoren ergibt sich also folgende Rechnung: (249+1)*(9+1) = 5000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Aus diesem Grund hat man sich daf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entschlossen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die T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rsensoren Timer0 in Modus2, TL0 mit 249 und TH0 mit 9 zu initialisieren.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Der Timer 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die Tasten wird Timer1 sein, der auch in Modus 1 initialisiert wird, denn auch in diesem Fall gen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gen die 256 Werte des TL1 nicht, sodass nicht auf das Auto Reload des Modus1 Zur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ckgegriffen werden kann. Also m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ssen in beiden F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>llen die Timer im Laufe der Service Routine neu initialisiert werden.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Die WerteTL1 und TH1 werden mit 249 und 19 initialisiert, wodurch 10000 Berechnungen durchgef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hrt werden. Zum Erfassen der Tasten gen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 xml:space="preserve">gt eine 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berpr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fung im 10 ms Takt.</w:t>
      </w:r>
    </w:p>
    <w:p>
      <w:pPr>
        <w:pStyle w:val="Normal"/>
        <w:spacing w:line="360" w:lineRule="auto"/>
        <w:rPr>
          <w:rtl w:val="0"/>
        </w:rPr>
      </w:pPr>
      <w:r>
        <w:rPr>
          <w:rFonts w:ascii="Trebuchet MS"/>
          <w:rtl w:val="0"/>
          <w:lang w:val="de-DE"/>
        </w:rPr>
        <w:t>Die Wahl der Timer 0 und 1 ist auch dadurch begr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ndet, dass die Interrupts in einer bestimmten Reihenfolge ausgef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hrt werden, sollten mehrere gleichzeitig auftreten.</w:t>
      </w:r>
      <w:r>
        <w:rPr>
          <w:rtl w:val="0"/>
        </w:rPr>
        <w:br w:type="textWrapping"/>
      </w:r>
      <w:r>
        <w:rPr>
          <w:rFonts w:ascii="Trebuchet MS"/>
          <w:rtl w:val="0"/>
          <w:lang w:val="de-DE"/>
        </w:rPr>
        <w:t>Denn es ist wichtiger, dass die T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 wieder auf geht, sollte der T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rsensor ber</w:t>
      </w:r>
      <w:r>
        <w:rPr>
          <w:rFonts w:hAnsi="Trebuchet MS" w:hint="default"/>
          <w:rtl w:val="0"/>
          <w:lang w:val="de-DE"/>
        </w:rPr>
        <w:t>ü</w:t>
      </w:r>
      <w:r>
        <w:rPr>
          <w:rFonts w:ascii="Trebuchet MS"/>
          <w:rtl w:val="0"/>
          <w:lang w:val="de-DE"/>
        </w:rPr>
        <w:t>hrt oder die Lichtschranke durchbrochen werden, als dass der Knopfdruck erkannt wird.</w:t>
      </w: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keepNext w:val="1"/>
        <w:spacing w:line="360" w:lineRule="auto"/>
        <w:rPr>
          <w:rtl w:val="0"/>
        </w:rPr>
      </w:pPr>
      <w:r>
        <w:rPr>
          <w:rtl w:val="0"/>
        </w:rPr>
        <w:drawing>
          <wp:inline distT="0" distB="0" distL="0" distR="0">
            <wp:extent cx="2873828" cy="147254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/>
                  </pic:nvPicPr>
                  <pic:blipFill>
                    <a:blip r:embed="rId6">
                      <a:extLst/>
                    </a:blip>
                    <a:srcRect l="0" t="0" r="0" b="17688"/>
                    <a:stretch>
                      <a:fillRect/>
                    </a:stretch>
                  </pic:blipFill>
                  <pic:spPr>
                    <a:xfrm>
                      <a:off x="0" y="0"/>
                      <a:ext cx="2873828" cy="14725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spacing w:line="360" w:lineRule="auto"/>
      </w:pPr>
      <w:r>
        <w:rPr>
          <w:rFonts w:ascii="Trebuchet MS"/>
          <w:rtl w:val="0"/>
          <w:lang w:val="de-DE"/>
        </w:rPr>
        <w:t>Abbildung 1: Interrupt Priorit</w:t>
      </w:r>
      <w:r>
        <w:rPr>
          <w:rFonts w:hAnsi="Trebuchet MS" w:hint="default"/>
          <w:rtl w:val="0"/>
          <w:lang w:val="de-DE"/>
        </w:rPr>
        <w:t>ä</w:t>
      </w:r>
      <w:r>
        <w:rPr>
          <w:rFonts w:ascii="Trebuchet MS"/>
          <w:rtl w:val="0"/>
          <w:lang w:val="de-DE"/>
        </w:rPr>
        <w:t xml:space="preserve">t </w:t>
      </w:r>
      <w:r>
        <w:rPr>
          <w:rtl w:val="0"/>
        </w:rPr>
        <w:fldChar w:fldCharType="begin" w:fldLock="0"/>
      </w:r>
      <w:r>
        <w:rPr>
          <w:rtl w:val="0"/>
        </w:rPr>
        <w:t xml:space="preserve"> ADDIN EN.CITE &lt;EndNote&gt;&lt;Cite&gt;&lt;Author&gt;http://mohitjoshi999.files.wordpress.com/2009/08/080409_0748_interruptpr1.png&lt;/Author&gt;&lt;DisplayText&gt;(1)&lt;/DisplayText&gt;&lt;record&gt;&lt;ref-type name="Web Page"&gt;12&lt;/ref-type&gt;&lt;contributors&gt;&lt;authors&gt;&lt;author&gt;http://mohitjoshi999.files.wordpress.com/2009/08/080409_0748_interruptpr1.png&lt;/author&gt;&lt;/authors&gt;&lt;/contributors&gt;&lt;titles/&gt;&lt;periodical/&gt;&lt;dates&gt;&lt;year&gt;&lt;/year&gt;&lt;pub-dates/&gt;&lt;/dates&gt;&lt;/record&gt;&lt;/Cite&gt;&lt;/EndNote&gt;</w:t>
      </w:r>
      <w:r>
        <w:rPr>
          <w:rtl w:val="0"/>
        </w:rPr>
        <w:fldChar w:fldCharType="separate" w:fldLock="0"/>
      </w:r>
      <w:r>
        <w:rPr>
          <w:rFonts w:ascii="Trebuchet MS"/>
          <w:rtl w:val="0"/>
          <w:lang w:val="de-DE"/>
        </w:rPr>
        <w:t>(1)</w:t>
      </w:r>
      <w:r>
        <w:rPr>
          <w:rtl w:val="0"/>
        </w:rPr>
        <w:fldChar w:fldCharType="end" w:fldLock="0"/>
      </w:r>
    </w:p>
    <w:p>
      <w:pPr>
        <w:pStyle w:val="Normal"/>
        <w:spacing w:line="360" w:lineRule="auto"/>
      </w:pP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heading 1"/>
        <w:numPr>
          <w:ilvl w:val="0"/>
          <w:numId w:val="10"/>
        </w:numPr>
        <w:tabs>
          <w:tab w:val="num" w:pos="432"/>
          <w:tab w:val="clear" w:pos="0"/>
        </w:tabs>
        <w:bidi w:val="0"/>
        <w:spacing w:line="360" w:lineRule="auto"/>
        <w:ind w:left="432" w:right="0" w:hanging="432"/>
        <w:jc w:val="left"/>
        <w:rPr>
          <w:rFonts w:ascii="Times New Roman" w:cs="Times New Roman" w:hAnsi="Times New Roman" w:eastAsia="Times New Roman"/>
          <w:position w:val="0"/>
          <w:rtl w:val="0"/>
        </w:rPr>
      </w:pPr>
      <w:bookmarkStart w:name="_Toc11" w:id="11"/>
      <w:r>
        <w:rPr>
          <w:rFonts w:ascii="Cambria" w:cs="Cambria" w:hAnsi="Cambria" w:eastAsia="Cambria"/>
          <w:rtl w:val="0"/>
          <w:lang w:val="de-DE"/>
        </w:rPr>
        <w:t>Zusammenfassung</w:t>
      </w:r>
      <w:bookmarkEnd w:id="11"/>
    </w:p>
    <w:p>
      <w:pPr>
        <w:pStyle w:val="Normal"/>
        <w:spacing w:line="360" w:lineRule="auto"/>
      </w:pPr>
      <w:r>
        <w:rPr>
          <w:rtl w:val="0"/>
        </w:rPr>
        <w:br w:type="page"/>
      </w:r>
    </w:p>
    <w:p>
      <w:pPr>
        <w:pStyle w:val="Normal"/>
        <w:spacing w:line="360" w:lineRule="auto"/>
        <w:rPr>
          <w:rtl w:val="0"/>
        </w:rPr>
      </w:pPr>
    </w:p>
    <w:p>
      <w:pPr>
        <w:pStyle w:val="heading 1"/>
        <w:numPr>
          <w:ilvl w:val="0"/>
          <w:numId w:val="10"/>
        </w:numPr>
        <w:tabs>
          <w:tab w:val="num" w:pos="432"/>
          <w:tab w:val="clear" w:pos="0"/>
        </w:tabs>
        <w:bidi w:val="0"/>
        <w:spacing w:line="360" w:lineRule="auto"/>
        <w:ind w:left="432" w:right="0" w:hanging="432"/>
        <w:jc w:val="left"/>
        <w:rPr>
          <w:rFonts w:ascii="Times New Roman" w:cs="Times New Roman" w:hAnsi="Times New Roman" w:eastAsia="Times New Roman"/>
          <w:position w:val="0"/>
          <w:rtl w:val="0"/>
        </w:rPr>
      </w:pPr>
      <w:bookmarkStart w:name="_Toc12" w:id="12"/>
      <w:r>
        <w:rPr>
          <w:rFonts w:ascii="Cambria" w:cs="Cambria" w:hAnsi="Cambria" w:eastAsia="Cambria"/>
          <w:rtl w:val="0"/>
          <w:lang w:val="de-DE"/>
        </w:rPr>
        <w:t>Literaturverzeichnis</w:t>
      </w:r>
      <w:bookmarkEnd w:id="12"/>
    </w:p>
    <w:p>
      <w:pPr>
        <w:pStyle w:val="Normal"/>
        <w:spacing w:line="360" w:lineRule="auto"/>
        <w:rPr>
          <w:rFonts w:ascii="Cambria" w:cs="Cambria" w:hAnsi="Cambria" w:eastAsia="Cambria"/>
          <w:b w:val="1"/>
          <w:bCs w:val="1"/>
        </w:rPr>
      </w:pPr>
    </w:p>
    <w:p>
      <w:pPr>
        <w:pStyle w:val="Bibliography"/>
      </w:pPr>
      <w:r>
        <w:rPr>
          <w:rtl w:val="0"/>
        </w:rPr>
        <w:fldChar w:fldCharType="begin" w:fldLock="0"/>
      </w:r>
      <w:r>
        <w:rPr>
          <w:rtl w:val="0"/>
        </w:rPr>
        <w:t xml:space="preserve"> ADDIN EN.REFLIST </w:t>
      </w:r>
      <w:r>
        <w:rPr>
          <w:rtl w:val="0"/>
        </w:rPr>
        <w:fldChar w:fldCharType="separate" w:fldLock="0"/>
      </w:r>
    </w:p>
    <w:p>
      <w:pPr>
        <w:pStyle w:val="Bibliography"/>
      </w:pPr>
      <w:r>
        <w:rPr>
          <w:rFonts w:ascii="Calibri" w:cs="Calibri" w:hAnsi="Calibri" w:eastAsia="Calibri"/>
          <w:rtl w:val="0"/>
          <w:lang w:val="de-DE"/>
        </w:rPr>
        <w:t xml:space="preserve">1. 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http://mohitjoshi999.files.wordpress.com/2009/08/080409_0748_interruptpr1.png.</w:t>
      </w:r>
      <w:r>
        <w:rPr>
          <w:rFonts w:ascii="Calibri" w:cs="Calibri" w:hAnsi="Calibri" w:eastAsia="Calibri"/>
          <w:rtl w:val="0"/>
          <w:lang w:val="de-DE"/>
        </w:rPr>
        <w:t xml:space="preserve"> [Online] [Zitat vom: 08. 01 2015.]</w:t>
      </w:r>
    </w:p>
    <w:p>
      <w:pPr>
        <w:pStyle w:val="Bibliography"/>
      </w:pPr>
      <w:r>
        <w:rPr>
          <w:rFonts w:ascii="Calibri" w:cs="Calibri" w:hAnsi="Calibri" w:eastAsia="Calibri"/>
          <w:rtl w:val="0"/>
          <w:lang w:val="de-DE"/>
        </w:rPr>
        <w:t xml:space="preserve">2. 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http://www.mikrocontroller.net/articles/8051_Timer_0/1.</w:t>
      </w:r>
      <w:r>
        <w:rPr>
          <w:rFonts w:ascii="Calibri" w:cs="Calibri" w:hAnsi="Calibri" w:eastAsia="Calibri"/>
          <w:rtl w:val="0"/>
          <w:lang w:val="de-DE"/>
        </w:rPr>
        <w:t xml:space="preserve"> [Online] [Zitat vom: 09. 01 2015.]</w:t>
      </w:r>
      <w:r/>
      <w:r>
        <w:rPr/>
        <w:fldChar w:fldCharType="end" w:fldLock="0"/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417" w:right="1417" w:bottom="1134" w:left="1417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46"/>
        <w:tab w:val="clear" w:pos="9072"/>
      </w:tabs>
      <w:jc w:val="center"/>
    </w:pPr>
    <w:r>
      <w:rPr>
        <w:rFonts w:ascii="Trebuchet MS"/>
        <w:rtl w:val="0"/>
        <w:lang w:val="de-DE"/>
      </w:rPr>
      <w:t xml:space="preserve">Seite </w:t>
    </w:r>
    <w:r>
      <w:rPr>
        <w:rFonts w:ascii="Calibri" w:cs="Calibri" w:hAnsi="Calibri" w:eastAsia="Calibri"/>
        <w:b w:val="1"/>
        <w:bCs w:val="1"/>
        <w:rtl w:val="0"/>
      </w:rPr>
      <w:fldChar w:fldCharType="begin" w:fldLock="0"/>
    </w:r>
    <w:r>
      <w:rPr>
        <w:rFonts w:ascii="Calibri" w:cs="Calibri" w:hAnsi="Calibri" w:eastAsia="Calibri"/>
        <w:b w:val="1"/>
        <w:bCs w:val="1"/>
        <w:rtl w:val="0"/>
      </w:rPr>
      <w:t xml:space="preserve"> PAGE </w:t>
    </w:r>
    <w:r>
      <w:rPr>
        <w:rFonts w:ascii="Calibri" w:cs="Calibri" w:hAnsi="Calibri" w:eastAsia="Calibri"/>
        <w:b w:val="1"/>
        <w:bCs w:val="1"/>
        <w:rtl w:val="0"/>
      </w:rPr>
      <w:fldChar w:fldCharType="separate" w:fldLock="0"/>
    </w:r>
    <w:r>
      <w:rPr>
        <w:rFonts w:ascii="Calibri" w:cs="Calibri" w:hAnsi="Calibri" w:eastAsia="Calibri"/>
        <w:b w:val="1"/>
        <w:bCs w:val="1"/>
        <w:rtl w:val="0"/>
      </w:rPr>
      <w:t>15</w:t>
    </w:r>
    <w:r>
      <w:rPr>
        <w:rFonts w:ascii="Calibri" w:cs="Calibri" w:hAnsi="Calibri" w:eastAsia="Calibri"/>
        <w:b w:val="1"/>
        <w:bCs w:val="1"/>
        <w:rtl w:val="0"/>
      </w:rPr>
      <w:fldChar w:fldCharType="end" w:fldLock="0"/>
    </w:r>
    <w:r>
      <w:rPr>
        <w:rFonts w:ascii="Trebuchet MS"/>
        <w:rtl w:val="0"/>
        <w:lang w:val="de-DE"/>
      </w:rPr>
      <w:t xml:space="preserve"> von </w:t>
    </w:r>
    <w:r>
      <w:rPr>
        <w:rFonts w:ascii="Calibri" w:cs="Calibri" w:hAnsi="Calibri" w:eastAsia="Calibri"/>
        <w:b w:val="1"/>
        <w:bCs w:val="1"/>
        <w:rtl w:val="0"/>
      </w:rPr>
      <w:fldChar w:fldCharType="begin" w:fldLock="0"/>
    </w:r>
    <w:r>
      <w:rPr>
        <w:rFonts w:ascii="Calibri" w:cs="Calibri" w:hAnsi="Calibri" w:eastAsia="Calibri"/>
        <w:b w:val="1"/>
        <w:bCs w:val="1"/>
        <w:rtl w:val="0"/>
      </w:rPr>
      <w:t xml:space="preserve"> NUMPAGES </w:t>
    </w:r>
    <w:r>
      <w:rPr>
        <w:rFonts w:ascii="Calibri" w:cs="Calibri" w:hAnsi="Calibri" w:eastAsia="Calibri"/>
        <w:b w:val="1"/>
        <w:bCs w:val="1"/>
        <w:rtl w:val="0"/>
      </w:rPr>
      <w:fldChar w:fldCharType="separate" w:fldLock="0"/>
    </w:r>
    <w:r>
      <w:rPr>
        <w:rFonts w:ascii="Calibri" w:cs="Calibri" w:hAnsi="Calibri" w:eastAsia="Calibri"/>
        <w:b w:val="1"/>
        <w:bCs w:val="1"/>
        <w:rtl w:val="0"/>
      </w:rPr>
      <w:t>15</w:t>
    </w:r>
    <w:r>
      <w:rPr>
        <w:rFonts w:ascii="Calibri" w:cs="Calibri" w:hAnsi="Calibri" w:eastAsia="Calibri"/>
        <w:b w:val="1"/>
        <w:bCs w:val="1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46"/>
        <w:tab w:val="clear" w:pos="9072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5498465</wp:posOffset>
          </wp:positionH>
          <wp:positionV relativeFrom="page">
            <wp:posOffset>271144</wp:posOffset>
          </wp:positionV>
          <wp:extent cx="1762125" cy="847725"/>
          <wp:effectExtent l="0" t="0" r="0" b="0"/>
          <wp:wrapNone/>
          <wp:docPr id="1073741825" name="officeArt object" descr="DHBW_d_KA_46mm_RGB_300dpi-rand-norm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jpg" descr="DHBW_d_KA_46mm_RGB_300dpi-rand-normal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125" cy="8477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24"/>
          <w:tab w:val="clear" w:pos="0"/>
        </w:tabs>
        <w:ind w:left="324" w:hanging="324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432"/>
          <w:tab w:val="clear" w:pos="0"/>
        </w:tabs>
        <w:ind w:left="432" w:hanging="43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540"/>
          <w:tab w:val="clear" w:pos="0"/>
        </w:tabs>
        <w:ind w:left="540" w:hanging="54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48"/>
          <w:tab w:val="clear" w:pos="0"/>
        </w:tabs>
        <w:ind w:left="648" w:hanging="648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56"/>
          <w:tab w:val="clear" w:pos="0"/>
        </w:tabs>
        <w:ind w:left="756" w:hanging="756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864"/>
          <w:tab w:val="clear" w:pos="0"/>
        </w:tabs>
        <w:ind w:left="864" w:hanging="864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72"/>
          <w:tab w:val="clear" w:pos="0"/>
        </w:tabs>
        <w:ind w:left="972" w:hanging="97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80"/>
          <w:tab w:val="clear" w:pos="0"/>
        </w:tabs>
        <w:ind w:left="1080" w:hanging="108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88"/>
          <w:tab w:val="clear" w:pos="0"/>
        </w:tabs>
        <w:ind w:left="1188" w:hanging="1188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</w:abstractNum>
  <w:abstractNum w:abstractNumId="1">
    <w:multiLevelType w:val="multilevel"/>
    <w:styleLink w:val="Importierter Stil: 1"/>
    <w:lvl w:ilvl="0">
      <w:start w:val="1"/>
      <w:numFmt w:val="decimal"/>
      <w:suff w:val="tab"/>
      <w:lvlText w:val="%1."/>
      <w:lvlJc w:val="left"/>
      <w:pPr>
        <w:tabs>
          <w:tab w:val="num" w:pos="324"/>
          <w:tab w:val="clear" w:pos="0"/>
        </w:tabs>
        <w:ind w:left="324" w:hanging="324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432"/>
          <w:tab w:val="clear" w:pos="0"/>
        </w:tabs>
        <w:ind w:left="432" w:hanging="43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540"/>
          <w:tab w:val="clear" w:pos="0"/>
        </w:tabs>
        <w:ind w:left="540" w:hanging="54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48"/>
          <w:tab w:val="clear" w:pos="0"/>
        </w:tabs>
        <w:ind w:left="648" w:hanging="648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56"/>
          <w:tab w:val="clear" w:pos="0"/>
        </w:tabs>
        <w:ind w:left="756" w:hanging="756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864"/>
          <w:tab w:val="clear" w:pos="0"/>
        </w:tabs>
        <w:ind w:left="864" w:hanging="864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72"/>
          <w:tab w:val="clear" w:pos="0"/>
        </w:tabs>
        <w:ind w:left="972" w:hanging="97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80"/>
          <w:tab w:val="clear" w:pos="0"/>
        </w:tabs>
        <w:ind w:left="1080" w:hanging="108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88"/>
          <w:tab w:val="clear" w:pos="0"/>
        </w:tabs>
        <w:ind w:left="1188" w:hanging="1188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65f91"/>
        <w:spacing w:val="0"/>
        <w:kern w:val="0"/>
        <w:position w:val="0"/>
        <w:sz w:val="24"/>
        <w:szCs w:val="24"/>
        <w:u w:val="none" w:color="365f91"/>
        <w:vertAlign w:val="baseline"/>
        <w:rtl w:val="0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544"/>
          <w:tab w:val="clear" w:pos="0"/>
        </w:tabs>
        <w:ind w:left="544" w:hanging="3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714"/>
          <w:tab w:val="clear" w:pos="0"/>
        </w:tabs>
        <w:ind w:left="714" w:hanging="49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760"/>
          <w:tab w:val="clear" w:pos="0"/>
        </w:tabs>
        <w:ind w:left="760" w:hanging="5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868"/>
          <w:tab w:val="clear" w:pos="0"/>
        </w:tabs>
        <w:ind w:left="868" w:hanging="64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76"/>
          <w:tab w:val="clear" w:pos="0"/>
        </w:tabs>
        <w:ind w:left="976" w:hanging="75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084"/>
          <w:tab w:val="clear" w:pos="0"/>
        </w:tabs>
        <w:ind w:left="1084" w:hanging="86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92"/>
          <w:tab w:val="clear" w:pos="0"/>
        </w:tabs>
        <w:ind w:left="1192" w:hanging="97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00"/>
          <w:tab w:val="clear" w:pos="0"/>
        </w:tabs>
        <w:ind w:left="1300" w:hanging="10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408"/>
          <w:tab w:val="clear" w:pos="0"/>
        </w:tabs>
        <w:ind w:left="1408" w:hanging="118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544"/>
          <w:tab w:val="clear" w:pos="0"/>
        </w:tabs>
        <w:ind w:left="544" w:hanging="3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714"/>
          <w:tab w:val="clear" w:pos="0"/>
        </w:tabs>
        <w:ind w:left="714" w:hanging="49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760"/>
          <w:tab w:val="clear" w:pos="0"/>
        </w:tabs>
        <w:ind w:left="760" w:hanging="5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868"/>
          <w:tab w:val="clear" w:pos="0"/>
        </w:tabs>
        <w:ind w:left="868" w:hanging="64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76"/>
          <w:tab w:val="clear" w:pos="0"/>
        </w:tabs>
        <w:ind w:left="976" w:hanging="75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084"/>
          <w:tab w:val="clear" w:pos="0"/>
        </w:tabs>
        <w:ind w:left="1084" w:hanging="86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92"/>
          <w:tab w:val="clear" w:pos="0"/>
        </w:tabs>
        <w:ind w:left="1192" w:hanging="97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00"/>
          <w:tab w:val="clear" w:pos="0"/>
        </w:tabs>
        <w:ind w:left="1300" w:hanging="10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408"/>
          <w:tab w:val="clear" w:pos="0"/>
        </w:tabs>
        <w:ind w:left="1408" w:hanging="118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</w:abstractNum>
  <w:abstractNum w:abstractNumId="4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544"/>
          <w:tab w:val="clear" w:pos="0"/>
        </w:tabs>
        <w:ind w:left="544" w:hanging="3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714"/>
          <w:tab w:val="clear" w:pos="0"/>
        </w:tabs>
        <w:ind w:left="714" w:hanging="49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760"/>
          <w:tab w:val="clear" w:pos="0"/>
        </w:tabs>
        <w:ind w:left="760" w:hanging="5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868"/>
          <w:tab w:val="clear" w:pos="0"/>
        </w:tabs>
        <w:ind w:left="868" w:hanging="64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76"/>
          <w:tab w:val="clear" w:pos="0"/>
        </w:tabs>
        <w:ind w:left="976" w:hanging="75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084"/>
          <w:tab w:val="clear" w:pos="0"/>
        </w:tabs>
        <w:ind w:left="1084" w:hanging="86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92"/>
          <w:tab w:val="clear" w:pos="0"/>
        </w:tabs>
        <w:ind w:left="1192" w:hanging="97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00"/>
          <w:tab w:val="clear" w:pos="0"/>
        </w:tabs>
        <w:ind w:left="1300" w:hanging="10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408"/>
          <w:tab w:val="clear" w:pos="0"/>
        </w:tabs>
        <w:ind w:left="1408" w:hanging="118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</w:abstractNum>
  <w:abstractNum w:abstractNumId="5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544"/>
          <w:tab w:val="clear" w:pos="0"/>
        </w:tabs>
        <w:ind w:left="544" w:hanging="3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714"/>
          <w:tab w:val="clear" w:pos="0"/>
        </w:tabs>
        <w:ind w:left="714" w:hanging="49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760"/>
          <w:tab w:val="clear" w:pos="0"/>
        </w:tabs>
        <w:ind w:left="760" w:hanging="5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868"/>
          <w:tab w:val="clear" w:pos="0"/>
        </w:tabs>
        <w:ind w:left="868" w:hanging="64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76"/>
          <w:tab w:val="clear" w:pos="0"/>
        </w:tabs>
        <w:ind w:left="976" w:hanging="75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084"/>
          <w:tab w:val="clear" w:pos="0"/>
        </w:tabs>
        <w:ind w:left="1084" w:hanging="86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92"/>
          <w:tab w:val="clear" w:pos="0"/>
        </w:tabs>
        <w:ind w:left="1192" w:hanging="97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00"/>
          <w:tab w:val="clear" w:pos="0"/>
        </w:tabs>
        <w:ind w:left="1300" w:hanging="10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408"/>
          <w:tab w:val="clear" w:pos="0"/>
        </w:tabs>
        <w:ind w:left="1408" w:hanging="118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</w:abstractNum>
  <w:abstractNum w:abstractNumId="6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544"/>
          <w:tab w:val="clear" w:pos="0"/>
        </w:tabs>
        <w:ind w:left="544" w:hanging="3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714"/>
          <w:tab w:val="clear" w:pos="0"/>
        </w:tabs>
        <w:ind w:left="714" w:hanging="49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760"/>
          <w:tab w:val="clear" w:pos="0"/>
        </w:tabs>
        <w:ind w:left="760" w:hanging="5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868"/>
          <w:tab w:val="clear" w:pos="0"/>
        </w:tabs>
        <w:ind w:left="868" w:hanging="64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76"/>
          <w:tab w:val="clear" w:pos="0"/>
        </w:tabs>
        <w:ind w:left="976" w:hanging="75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084"/>
          <w:tab w:val="clear" w:pos="0"/>
        </w:tabs>
        <w:ind w:left="1084" w:hanging="86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92"/>
          <w:tab w:val="clear" w:pos="0"/>
        </w:tabs>
        <w:ind w:left="1192" w:hanging="97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00"/>
          <w:tab w:val="clear" w:pos="0"/>
        </w:tabs>
        <w:ind w:left="1300" w:hanging="10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408"/>
          <w:tab w:val="clear" w:pos="0"/>
        </w:tabs>
        <w:ind w:left="1408" w:hanging="118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64"/>
          <w:tab w:val="clear" w:pos="0"/>
        </w:tabs>
        <w:ind w:left="764" w:hanging="3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872"/>
          <w:tab w:val="clear" w:pos="0"/>
        </w:tabs>
        <w:ind w:left="872" w:hanging="43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105"/>
          <w:tab w:val="clear" w:pos="0"/>
        </w:tabs>
        <w:ind w:left="1105" w:hanging="66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088"/>
          <w:tab w:val="clear" w:pos="0"/>
        </w:tabs>
        <w:ind w:left="1088" w:hanging="64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196"/>
          <w:tab w:val="clear" w:pos="0"/>
        </w:tabs>
        <w:ind w:left="1196" w:hanging="75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304"/>
          <w:tab w:val="clear" w:pos="0"/>
        </w:tabs>
        <w:ind w:left="1304" w:hanging="86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412"/>
          <w:tab w:val="clear" w:pos="0"/>
        </w:tabs>
        <w:ind w:left="1412" w:hanging="97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520"/>
          <w:tab w:val="clear" w:pos="0"/>
        </w:tabs>
        <w:ind w:left="1520" w:hanging="10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628"/>
          <w:tab w:val="clear" w:pos="0"/>
        </w:tabs>
        <w:ind w:left="1628" w:hanging="118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</w:abstractNum>
  <w:abstractNum w:abstractNumId="8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764"/>
          <w:tab w:val="clear" w:pos="0"/>
        </w:tabs>
        <w:ind w:left="764" w:hanging="32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1">
      <w:start w:val="1"/>
      <w:numFmt w:val="decimal"/>
      <w:suff w:val="tab"/>
      <w:lvlText w:val="%1.%2."/>
      <w:lvlJc w:val="left"/>
      <w:pPr>
        <w:tabs>
          <w:tab w:val="num" w:pos="872"/>
          <w:tab w:val="clear" w:pos="0"/>
        </w:tabs>
        <w:ind w:left="872" w:hanging="43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105"/>
          <w:tab w:val="clear" w:pos="0"/>
        </w:tabs>
        <w:ind w:left="1105" w:hanging="66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088"/>
          <w:tab w:val="clear" w:pos="0"/>
        </w:tabs>
        <w:ind w:left="1088" w:hanging="64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196"/>
          <w:tab w:val="clear" w:pos="0"/>
        </w:tabs>
        <w:ind w:left="1196" w:hanging="75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304"/>
          <w:tab w:val="clear" w:pos="0"/>
        </w:tabs>
        <w:ind w:left="1304" w:hanging="86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412"/>
          <w:tab w:val="clear" w:pos="0"/>
        </w:tabs>
        <w:ind w:left="1412" w:hanging="97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520"/>
          <w:tab w:val="clear" w:pos="0"/>
        </w:tabs>
        <w:ind w:left="1520" w:hanging="108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628"/>
          <w:tab w:val="clear" w:pos="0"/>
        </w:tabs>
        <w:ind w:left="1628" w:hanging="118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de-DE"/>
      </w:rPr>
    </w:lvl>
  </w:abstractNum>
  <w:abstractNum w:abstractNumId="9">
    <w:multiLevelType w:val="multilevel"/>
    <w:styleLink w:val="Importierter Stil: 1"/>
    <w:lvl w:ilvl="0">
      <w:start w:val="1"/>
      <w:numFmt w:val="decimal"/>
      <w:suff w:val="tab"/>
      <w:lvlText w:val="%1."/>
      <w:lvlJc w:val="left"/>
      <w:pPr/>
      <w:rPr>
        <w:rFonts w:ascii="Times New Roman" w:cs="Times New Roman" w:hAnsi="Times New Roman" w:eastAsia="Times New Roman"/>
        <w:b w:val="1"/>
        <w:bCs w:val="1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rFonts w:ascii="Cambria" w:cs="Cambria" w:hAnsi="Cambria" w:eastAsia="Cambria"/>
        <w:b w:val="1"/>
        <w:bCs w:val="1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rFonts w:ascii="Cambria" w:cs="Cambria" w:hAnsi="Cambria" w:eastAsia="Cambria"/>
        <w:b w:val="1"/>
        <w:bCs w:val="1"/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rFonts w:ascii="Cambria" w:cs="Cambria" w:hAnsi="Cambria" w:eastAsia="Cambria"/>
        <w:b w:val="1"/>
        <w:bCs w:val="1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rFonts w:ascii="Cambria" w:cs="Cambria" w:hAnsi="Cambria" w:eastAsia="Cambria"/>
        <w:b w:val="1"/>
        <w:bCs w:val="1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rFonts w:ascii="Cambria" w:cs="Cambria" w:hAnsi="Cambria" w:eastAsia="Cambria"/>
        <w:b w:val="1"/>
        <w:bCs w:val="1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ambria" w:cs="Cambria" w:hAnsi="Cambria" w:eastAsia="Cambria"/>
        <w:b w:val="1"/>
        <w:bCs w:val="1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ambria" w:cs="Cambria" w:hAnsi="Cambria" w:eastAsia="Cambria"/>
        <w:b w:val="1"/>
        <w:bCs w:val="1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ambria" w:cs="Cambria" w:hAnsi="Cambria" w:eastAsia="Cambria"/>
        <w:b w:val="1"/>
        <w:bCs w:val="1"/>
        <w:position w:val="0"/>
      </w:rPr>
    </w:lvl>
  </w:abstractNum>
  <w:abstractNum w:abstractNumId="10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1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3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8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Block">
    <w:name w:val="Block"/>
    <w:next w:val="Block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360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DatumUnterschrift">
    <w:name w:val="DatumUnterschrift"/>
    <w:next w:val="Block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360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OC Heading">
    <w:name w:val="TOC Heading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432" w:right="0" w:hanging="432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de-D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046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4"/>
      <w:szCs w:val="24"/>
      <w:u w:val="none" w:color="365f91"/>
      <w:vertAlign w:val="baseline"/>
    </w:rPr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432" w:right="0" w:hanging="432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de-D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9046" w:leader="dot"/>
      </w:tabs>
      <w:suppressAutoHyphens w:val="0"/>
      <w:bidi w:val="0"/>
      <w:spacing w:before="0" w:after="100" w:line="276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heading 2">
    <w:name w:val="heading 2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576" w:right="0" w:hanging="576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vertAlign w:val="baseline"/>
      <w:lang w:val="de-D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320"/>
        <w:tab w:val="right" w:pos="9046" w:leader="dot"/>
      </w:tabs>
      <w:suppressAutoHyphens w:val="0"/>
      <w:bidi w:val="0"/>
      <w:spacing w:before="0" w:after="100" w:line="276" w:lineRule="auto"/>
      <w:ind w:left="44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heading 3">
    <w:name w:val="heading 3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720" w:right="0" w:hanging="720"/>
      <w:jc w:val="left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de-DE"/>
    </w:rPr>
  </w:style>
  <w:style w:type="numbering" w:styleId="Importierter Stil: 1">
    <w:name w:val="Importierter Stil: 1"/>
    <w:next w:val="Importierter Stil: 1"/>
    <w:pPr>
      <w:numPr>
        <w:numId w:val="1"/>
      </w:numPr>
    </w:pPr>
  </w:style>
  <w:style w:type="numbering" w:styleId="List 0">
    <w:name w:val="List 0"/>
    <w:basedOn w:val="Importierter Stil: 1"/>
    <w:next w:val="List 0"/>
    <w:pPr>
      <w:numPr>
        <w:numId w:val="3"/>
      </w:numPr>
    </w:pPr>
  </w:style>
  <w:style w:type="numbering" w:styleId="List 1">
    <w:name w:val="List 1"/>
    <w:basedOn w:val="Importierter Stil: 1"/>
    <w:next w:val="List 1"/>
    <w:pPr>
      <w:numPr>
        <w:numId w:val="8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/>
  </w:style>
  <w:style w:type="paragraph" w:styleId="table of figures">
    <w:name w:val="table of figures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List 2">
    <w:name w:val="List 2"/>
    <w:basedOn w:val="Importierter Stil: 2"/>
    <w:next w:val="List 2"/>
    <w:pPr>
      <w:numPr>
        <w:numId w:val="16"/>
      </w:numPr>
    </w:pPr>
  </w:style>
  <w:style w:type="numbering" w:styleId="Importierter Stil: 2">
    <w:name w:val="Importierter Stil: 2"/>
    <w:next w:val="Importierter Stil: 2"/>
    <w:pPr>
      <w:numPr>
        <w:numId w:val="17"/>
      </w:numPr>
    </w:pPr>
  </w:style>
  <w:style w:type="paragraph" w:styleId="caption">
    <w:name w:val="caption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0"/>
      <w:szCs w:val="20"/>
      <w:u w:val="none" w:color="4f81bd"/>
      <w:vertAlign w:val="baseline"/>
      <w:lang w:val="de-DE"/>
    </w:rPr>
  </w:style>
  <w:style w:type="paragraph" w:styleId="Bibliography">
    <w:name w:val="Bibliography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mikroe.com/chapters/view/65/chapter-2-8051-microcontroller-architecture/" TargetMode="External"/><Relationship Id="rId5" Type="http://schemas.openxmlformats.org/officeDocument/2006/relationships/hyperlink" Target="http://de.wikipedia.org/wiki/Intel_MCS-51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000" u="none" kumimoji="0" normalizeH="0">
            <a:ln>
              <a:noFill/>
            </a:ln>
            <a:solidFill>
              <a:srgbClr val="4F81BD"/>
            </a:solidFill>
            <a:effectLst/>
            <a:uFill>
              <a:solidFill>
                <a:srgbClr val="4F81BD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