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2D5E" w14:textId="77777777" w:rsidR="00F16B5F" w:rsidRDefault="00F16B5F">
      <w:pPr>
        <w:spacing w:before="480"/>
      </w:pPr>
    </w:p>
    <w:p w14:paraId="747C2D5F" w14:textId="77777777" w:rsidR="00F16B5F" w:rsidRDefault="00000000">
      <w:pPr>
        <w:spacing w:after="120"/>
        <w:jc w:val="center"/>
      </w:pPr>
      <w:r>
        <w:rPr>
          <w:b/>
          <w:bCs/>
          <w:color w:val="2E75B6"/>
          <w:sz w:val="52"/>
          <w:szCs w:val="52"/>
        </w:rPr>
        <w:t>ER-Diagramm</w:t>
      </w:r>
    </w:p>
    <w:p w14:paraId="747C2D60" w14:textId="77777777" w:rsidR="00F16B5F" w:rsidRDefault="00000000">
      <w:pPr>
        <w:spacing w:after="60"/>
        <w:jc w:val="center"/>
      </w:pPr>
      <w:r>
        <w:rPr>
          <w:color w:val="404040"/>
          <w:sz w:val="28"/>
          <w:szCs w:val="28"/>
        </w:rPr>
        <w:t>Materialverwaltungssoftware für medizinisches Verbrauchsmaterial</w:t>
      </w:r>
    </w:p>
    <w:p w14:paraId="747C2D61" w14:textId="77777777" w:rsidR="00F16B5F" w:rsidRDefault="00000000">
      <w:pPr>
        <w:spacing w:after="360"/>
        <w:jc w:val="center"/>
      </w:pPr>
      <w:r>
        <w:rPr>
          <w:i/>
          <w:iCs/>
          <w:color w:val="555555"/>
          <w:sz w:val="24"/>
          <w:szCs w:val="24"/>
        </w:rPr>
        <w:t>Krankenhaus – JavaFX + MySQL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</w:tblGrid>
      <w:tr w:rsidR="00F16B5F" w14:paraId="747C2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62" w14:textId="77777777" w:rsidR="00F16B5F" w:rsidRDefault="00000000">
            <w:r>
              <w:rPr>
                <w:b/>
                <w:bCs/>
                <w:sz w:val="20"/>
                <w:szCs w:val="20"/>
              </w:rPr>
              <w:t>Erstellt von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63" w14:textId="77777777" w:rsidR="00F16B5F" w:rsidRDefault="00000000">
            <w:r>
              <w:rPr>
                <w:sz w:val="20"/>
                <w:szCs w:val="20"/>
              </w:rPr>
              <w:t>Sascha Schulz</w:t>
            </w:r>
          </w:p>
        </w:tc>
      </w:tr>
      <w:tr w:rsidR="00F16B5F" w14:paraId="747C2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65" w14:textId="77777777" w:rsidR="00F16B5F" w:rsidRDefault="00000000">
            <w:r>
              <w:rPr>
                <w:b/>
                <w:bCs/>
                <w:sz w:val="20"/>
                <w:szCs w:val="20"/>
              </w:rPr>
              <w:t>Gruppe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66" w14:textId="77777777" w:rsidR="00F16B5F" w:rsidRDefault="00000000">
            <w:r>
              <w:rPr>
                <w:sz w:val="20"/>
                <w:szCs w:val="20"/>
              </w:rPr>
              <w:t>2551</w:t>
            </w:r>
          </w:p>
        </w:tc>
      </w:tr>
      <w:tr w:rsidR="00F16B5F" w14:paraId="747C2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68" w14:textId="77777777" w:rsidR="00F16B5F" w:rsidRDefault="00000000">
            <w:r>
              <w:rPr>
                <w:b/>
                <w:bCs/>
                <w:sz w:val="20"/>
                <w:szCs w:val="20"/>
              </w:rPr>
              <w:t>Ausbildungsberuf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69" w14:textId="77777777" w:rsidR="00F16B5F" w:rsidRDefault="00000000">
            <w:r>
              <w:rPr>
                <w:sz w:val="20"/>
                <w:szCs w:val="20"/>
              </w:rPr>
              <w:t>Wirtschaftsinformatiker (WI)</w:t>
            </w:r>
          </w:p>
        </w:tc>
      </w:tr>
      <w:tr w:rsidR="00F16B5F" w14:paraId="747C2D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6B" w14:textId="77777777" w:rsidR="00F16B5F" w:rsidRDefault="00000000">
            <w:r>
              <w:rPr>
                <w:b/>
                <w:bCs/>
                <w:sz w:val="20"/>
                <w:szCs w:val="20"/>
              </w:rPr>
              <w:t>Ausbildungsstätte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6C" w14:textId="77777777" w:rsidR="00F16B5F" w:rsidRDefault="00000000">
            <w:r>
              <w:rPr>
                <w:sz w:val="20"/>
                <w:szCs w:val="20"/>
              </w:rPr>
              <w:t>SRH Berufliche Rehabilitation</w:t>
            </w:r>
          </w:p>
        </w:tc>
      </w:tr>
      <w:tr w:rsidR="00F16B5F" w14:paraId="747C2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6E" w14:textId="77777777" w:rsidR="00F16B5F" w:rsidRDefault="00000000">
            <w:r>
              <w:rPr>
                <w:b/>
                <w:bCs/>
                <w:sz w:val="20"/>
                <w:szCs w:val="20"/>
              </w:rPr>
              <w:t>Technologien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6F" w14:textId="77777777" w:rsidR="00F16B5F" w:rsidRDefault="00000000">
            <w:r>
              <w:rPr>
                <w:sz w:val="20"/>
                <w:szCs w:val="20"/>
              </w:rPr>
              <w:t>JavaFX, MySQL 8, JDBC, MVC-Architektur</w:t>
            </w:r>
          </w:p>
        </w:tc>
      </w:tr>
      <w:tr w:rsidR="00F16B5F" w14:paraId="747C2D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71" w14:textId="77777777" w:rsidR="00F16B5F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72" w14:textId="77777777" w:rsidR="00F16B5F" w:rsidRDefault="00000000">
            <w:r>
              <w:rPr>
                <w:sz w:val="20"/>
                <w:szCs w:val="20"/>
              </w:rPr>
              <w:t>4.5.2026</w:t>
            </w:r>
          </w:p>
        </w:tc>
      </w:tr>
    </w:tbl>
    <w:p w14:paraId="747C2D74" w14:textId="77777777" w:rsidR="00F16B5F" w:rsidRDefault="00000000">
      <w:r>
        <w:br w:type="page"/>
      </w:r>
    </w:p>
    <w:p w14:paraId="747C2D75" w14:textId="77777777" w:rsidR="00F16B5F" w:rsidRDefault="00000000">
      <w:pPr>
        <w:pStyle w:val="berschrift1"/>
        <w:spacing w:before="240" w:after="160"/>
      </w:pPr>
      <w:r>
        <w:lastRenderedPageBreak/>
        <w:t>1. Einleitung</w:t>
      </w:r>
    </w:p>
    <w:p w14:paraId="747C2D76" w14:textId="77777777" w:rsidR="00F16B5F" w:rsidRDefault="00000000">
      <w:pPr>
        <w:spacing w:before="80" w:after="80"/>
      </w:pPr>
      <w:r>
        <w:t>Das vorliegende ER-Diagramm beschreibt das relationale Datenbankschema der Materialverwaltungssoftware für medizinisches Verbrauchsmaterial im Krankenhaus. Das System wird mit JavaFX als Benutzeroberfläche und MySQL als Datenbanksystem realisiert.</w:t>
      </w:r>
    </w:p>
    <w:p w14:paraId="747C2D77" w14:textId="77777777" w:rsidR="00F16B5F" w:rsidRDefault="00000000">
      <w:pPr>
        <w:spacing w:before="80" w:after="80"/>
      </w:pPr>
      <w:r>
        <w:t>Die Datenbank umfasst 6 Tabellen, die vollständige CRUD-Operationen (Create, Read, Update, Delete), Such- und Filterfunktionen sowie eine automatische Mindestbestand-Warnanzeige unterstützen. Die Architektur folgt dem MVC-Entwurfsmuster mit einer dedizierten DAO-Schicht.</w:t>
      </w:r>
    </w:p>
    <w:p w14:paraId="747C2D78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1.1 Übersicht der Tabellen</w:t>
      </w:r>
    </w:p>
    <w:p w14:paraId="747C2D79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kategorien – Kategorien für Verbrauchsmaterial (Verbandsmaterial, Injektionsmaterial, Schutzausrüstung etc.)</w:t>
      </w:r>
    </w:p>
    <w:p w14:paraId="747C2D7A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lieferanten – Stammdaten der medizinischen Lieferanten und Hersteller</w:t>
      </w:r>
    </w:p>
    <w:p w14:paraId="747C2D7B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stationslager – Stationen und Lager im Krankenhaus (Station 1, OP, ICU, Zentrallager)</w:t>
      </w:r>
    </w:p>
    <w:p w14:paraId="747C2D7C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materialien – Stammdaten aller medizinischen Verbrauchsmaterialien (Haupttabelle); der Bestand wird aus bestandsbewegungen berechnet</w:t>
      </w:r>
    </w:p>
    <w:p w14:paraId="747C2D7D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bestellungen – Bestellvorgänge für Nachlieferungen bei Lieferanten</w:t>
      </w:r>
    </w:p>
    <w:p w14:paraId="747C2D7E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bestandsbewegungen – Buchungshistorie aller Ein- und Ausgänge im Lager</w:t>
      </w:r>
    </w:p>
    <w:p w14:paraId="747C2D7F" w14:textId="77777777" w:rsidR="00F16B5F" w:rsidRDefault="00000000">
      <w:r>
        <w:br w:type="page"/>
      </w:r>
    </w:p>
    <w:p w14:paraId="747C2D80" w14:textId="77777777" w:rsidR="00F16B5F" w:rsidRDefault="00000000">
      <w:pPr>
        <w:pStyle w:val="berschrift1"/>
        <w:spacing w:before="240" w:after="160"/>
      </w:pPr>
      <w:r>
        <w:lastRenderedPageBreak/>
        <w:t>2. ER-Diagramm</w:t>
      </w:r>
    </w:p>
    <w:p w14:paraId="747C2D81" w14:textId="77777777" w:rsidR="00F16B5F" w:rsidRDefault="00000000">
      <w:pPr>
        <w:spacing w:before="80" w:after="80"/>
      </w:pPr>
      <w:r>
        <w:t>Das folgende Diagramm zeigt alle 6 Tabellen mit ihren Attributen, Primärschlüsseln (PK), Fremdschlüsseln (FK) und den Beziehungen zwischen den Entitäten.</w:t>
      </w:r>
    </w:p>
    <w:p w14:paraId="747C2D82" w14:textId="77777777" w:rsidR="00F16B5F" w:rsidRDefault="00F16B5F">
      <w:pPr>
        <w:spacing w:before="120" w:after="120"/>
      </w:pPr>
    </w:p>
    <w:p w14:paraId="747C2D83" w14:textId="77777777" w:rsidR="00F16B5F" w:rsidRDefault="00000000">
      <w:pPr>
        <w:jc w:val="center"/>
      </w:pPr>
      <w:r>
        <w:rPr>
          <w:noProof/>
        </w:rPr>
        <w:drawing>
          <wp:inline distT="0" distB="0" distL="0" distR="0" wp14:anchorId="747C2F17" wp14:editId="747C2F18">
            <wp:extent cx="6667500" cy="4448175"/>
            <wp:effectExtent l="0" t="0" r="0" b="0"/>
            <wp:docPr id="1" name="ER-Diagramm" descr="Entity-Relationship-Diagramm der Krankenhaus-Datenbank" title="ER-Diagramm Krankenha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2D84" w14:textId="77777777" w:rsidR="00F16B5F" w:rsidRDefault="00000000">
      <w:pPr>
        <w:spacing w:before="80" w:after="200"/>
        <w:jc w:val="center"/>
      </w:pPr>
      <w:r>
        <w:rPr>
          <w:i/>
          <w:iCs/>
          <w:color w:val="555555"/>
          <w:sz w:val="18"/>
          <w:szCs w:val="18"/>
        </w:rPr>
        <w:t>Abbildung 1: ER-Diagramm – Materialverwaltungssoftware Krankenhaus (6 Tabellen)</w:t>
      </w:r>
    </w:p>
    <w:p w14:paraId="747C2D85" w14:textId="77777777" w:rsidR="00F16B5F" w:rsidRDefault="00000000">
      <w:r>
        <w:br w:type="page"/>
      </w:r>
    </w:p>
    <w:p w14:paraId="747C2D86" w14:textId="77777777" w:rsidR="00F16B5F" w:rsidRDefault="00000000">
      <w:pPr>
        <w:pStyle w:val="berschrift1"/>
        <w:spacing w:before="240" w:after="160"/>
      </w:pPr>
      <w:r>
        <w:lastRenderedPageBreak/>
        <w:t>3. Tabellenbeschreibungen</w:t>
      </w:r>
    </w:p>
    <w:p w14:paraId="747C2D87" w14:textId="77777777" w:rsidR="00F16B5F" w:rsidRDefault="00000000">
      <w:pPr>
        <w:spacing w:before="80" w:after="80"/>
      </w:pPr>
      <w:r>
        <w:t>Die folgenden Abschnitte beschreiben jede Tabelle mit ihren Attributen, Datentypen, Schlüsseln und Feldbeschreibungen.</w:t>
      </w:r>
    </w:p>
    <w:p w14:paraId="747C2D88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3.1 Tabelle: kategorien</w:t>
      </w:r>
    </w:p>
    <w:p w14:paraId="747C2D89" w14:textId="77777777" w:rsidR="00F16B5F" w:rsidRDefault="00000000">
      <w:pPr>
        <w:spacing w:before="80" w:after="80"/>
      </w:pPr>
      <w:r>
        <w:t>Speichert Kategorien für medizinisches Verbrauchsmaterial (z.B. Verbandsmaterial, Injektionsmaterial).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83"/>
        <w:gridCol w:w="2096"/>
        <w:gridCol w:w="2592"/>
        <w:gridCol w:w="740"/>
      </w:tblGrid>
      <w:tr w:rsidR="00F16B5F" w14:paraId="747C2D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8A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8B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8C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8D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8E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Null?</w:t>
            </w:r>
          </w:p>
        </w:tc>
      </w:tr>
      <w:tr w:rsidR="00F16B5F" w14:paraId="747C2D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0" w14:textId="77777777" w:rsidR="00F16B5F" w:rsidRDefault="00000000">
            <w:r>
              <w:rPr>
                <w:b/>
                <w:bCs/>
                <w:sz w:val="20"/>
                <w:szCs w:val="20"/>
              </w:rPr>
              <w:t>kategorie_id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1" w14:textId="77777777" w:rsidR="00F16B5F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2" w14:textId="77777777" w:rsidR="00F16B5F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3" w14:textId="77777777" w:rsidR="00F16B5F" w:rsidRDefault="00000000">
            <w:r>
              <w:rPr>
                <w:sz w:val="20"/>
                <w:szCs w:val="20"/>
              </w:rPr>
              <w:t>Eindeutiger Primärschlüssel der Kategorie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4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D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6" w14:textId="77777777" w:rsidR="00F16B5F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7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8" w14:textId="77777777" w:rsidR="00F16B5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9" w14:textId="77777777" w:rsidR="00F16B5F" w:rsidRDefault="00000000">
            <w:r>
              <w:rPr>
                <w:sz w:val="20"/>
                <w:szCs w:val="20"/>
              </w:rPr>
              <w:t>Bezeichnung der Kategorie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A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D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C" w14:textId="77777777" w:rsidR="00F16B5F" w:rsidRDefault="00000000">
            <w:r>
              <w:rPr>
                <w:sz w:val="20"/>
                <w:szCs w:val="20"/>
              </w:rPr>
              <w:t>beschreibung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D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E" w14:textId="77777777" w:rsidR="00F16B5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9F" w14:textId="77777777" w:rsidR="00F16B5F" w:rsidRDefault="00000000">
            <w:r>
              <w:rPr>
                <w:sz w:val="20"/>
                <w:szCs w:val="20"/>
              </w:rPr>
              <w:t>Optionale Beschreibung der Kategorie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A0" w14:textId="77777777" w:rsidR="00F16B5F" w:rsidRDefault="00000000">
            <w:r>
              <w:rPr>
                <w:sz w:val="20"/>
                <w:szCs w:val="20"/>
              </w:rPr>
              <w:t>JA</w:t>
            </w:r>
          </w:p>
        </w:tc>
      </w:tr>
    </w:tbl>
    <w:p w14:paraId="747C2DA2" w14:textId="77777777" w:rsidR="00F16B5F" w:rsidRDefault="00F16B5F">
      <w:pPr>
        <w:spacing w:before="160" w:after="80"/>
      </w:pPr>
    </w:p>
    <w:p w14:paraId="747C2DA3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3.2 Tabelle: lieferanten</w:t>
      </w:r>
    </w:p>
    <w:p w14:paraId="747C2DA4" w14:textId="77777777" w:rsidR="00F16B5F" w:rsidRDefault="00000000">
      <w:pPr>
        <w:spacing w:before="80" w:after="80"/>
      </w:pPr>
      <w:r>
        <w:t>Enthält Stammdaten der medizinischen Lieferanten und Hersteller.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678"/>
        <w:gridCol w:w="2096"/>
        <w:gridCol w:w="2545"/>
        <w:gridCol w:w="740"/>
      </w:tblGrid>
      <w:tr w:rsidR="00F16B5F" w14:paraId="747C2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A5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A6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A7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A8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A9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Null?</w:t>
            </w:r>
          </w:p>
        </w:tc>
      </w:tr>
      <w:tr w:rsidR="00F16B5F" w14:paraId="747C2D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AB" w14:textId="793D1465" w:rsidR="00F16B5F" w:rsidRDefault="00000000">
            <w:r>
              <w:rPr>
                <w:b/>
                <w:bCs/>
                <w:sz w:val="20"/>
                <w:szCs w:val="20"/>
              </w:rPr>
              <w:t>lieferant_id</w:t>
            </w:r>
            <w:r w:rsidR="00713156"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AC" w14:textId="77777777" w:rsidR="00F16B5F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AD" w14:textId="77777777" w:rsidR="00F16B5F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AE" w14:textId="77777777" w:rsidR="00F16B5F" w:rsidRDefault="00000000">
            <w:r>
              <w:rPr>
                <w:sz w:val="20"/>
                <w:szCs w:val="20"/>
              </w:rPr>
              <w:t>Eindeutiger Primärschlüssel des Lieferanten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AF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D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1" w14:textId="00A3561E" w:rsidR="00F16B5F" w:rsidRDefault="00371AD0">
            <w:r>
              <w:rPr>
                <w:sz w:val="20"/>
                <w:szCs w:val="20"/>
              </w:rPr>
              <w:t>name</w:t>
            </w:r>
            <w:r w:rsidR="00000000">
              <w:rPr>
                <w:sz w:val="20"/>
                <w:szCs w:val="20"/>
              </w:rPr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2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3" w14:textId="77777777" w:rsidR="00F16B5F" w:rsidRDefault="00000000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4" w14:textId="77777777" w:rsidR="00F16B5F" w:rsidRDefault="00000000">
            <w:r>
              <w:rPr>
                <w:sz w:val="20"/>
                <w:szCs w:val="20"/>
              </w:rPr>
              <w:t>Name des Lieferanten (Firmenname)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5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D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7" w14:textId="77777777" w:rsidR="00F16B5F" w:rsidRDefault="00000000">
            <w:r>
              <w:rPr>
                <w:sz w:val="20"/>
                <w:szCs w:val="20"/>
              </w:rPr>
              <w:t>kontakt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8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9" w14:textId="77777777" w:rsidR="00F16B5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A" w14:textId="77777777" w:rsidR="00F16B5F" w:rsidRDefault="00000000">
            <w:r>
              <w:rPr>
                <w:sz w:val="20"/>
                <w:szCs w:val="20"/>
              </w:rPr>
              <w:t>Ansprechpartner beim Lieferanten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B" w14:textId="77777777" w:rsidR="00F16B5F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F16B5F" w14:paraId="747C2D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D" w14:textId="77777777" w:rsidR="00F16B5F" w:rsidRDefault="00000000">
            <w:r>
              <w:rPr>
                <w:sz w:val="20"/>
                <w:szCs w:val="20"/>
              </w:rPr>
              <w:t>telefon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E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BF" w14:textId="77777777" w:rsidR="00F16B5F" w:rsidRDefault="0000000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C0" w14:textId="77777777" w:rsidR="00F16B5F" w:rsidRDefault="00000000">
            <w:r>
              <w:rPr>
                <w:sz w:val="20"/>
                <w:szCs w:val="20"/>
              </w:rPr>
              <w:t>Telefonnummer des Lieferanten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C1" w14:textId="77777777" w:rsidR="00F16B5F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F16B5F" w14:paraId="747C2D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C3" w14:textId="77777777" w:rsidR="00F16B5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C4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C5" w14:textId="77777777" w:rsidR="00F16B5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C6" w14:textId="77777777" w:rsidR="00F16B5F" w:rsidRDefault="00000000">
            <w:r>
              <w:rPr>
                <w:sz w:val="20"/>
                <w:szCs w:val="20"/>
              </w:rPr>
              <w:t>E-Mail-Adresse des Lieferanten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C7" w14:textId="77777777" w:rsidR="00F16B5F" w:rsidRDefault="00000000">
            <w:r>
              <w:rPr>
                <w:sz w:val="20"/>
                <w:szCs w:val="20"/>
              </w:rPr>
              <w:t>JA</w:t>
            </w:r>
          </w:p>
        </w:tc>
      </w:tr>
    </w:tbl>
    <w:p w14:paraId="747C2DC9" w14:textId="77777777" w:rsidR="00F16B5F" w:rsidRDefault="00F16B5F">
      <w:pPr>
        <w:spacing w:before="160" w:after="80"/>
      </w:pPr>
    </w:p>
    <w:p w14:paraId="747C2DCA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3.3 Tabelle: stationslager</w:t>
      </w:r>
    </w:p>
    <w:p w14:paraId="747C2DCB" w14:textId="77777777" w:rsidR="00F16B5F" w:rsidRDefault="00000000">
      <w:pPr>
        <w:spacing w:before="80" w:after="80"/>
      </w:pPr>
      <w:r>
        <w:t>Repräsentiert die einzelnen Stationen und Lager im Krankenhaus (z.B. Station 1, OP, ICU, Zentrallager).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662"/>
        <w:gridCol w:w="2096"/>
        <w:gridCol w:w="2328"/>
        <w:gridCol w:w="740"/>
      </w:tblGrid>
      <w:tr w:rsidR="00F16B5F" w14:paraId="747C2DD1" w14:textId="77777777" w:rsidTr="001A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CC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Attribut</w:t>
            </w:r>
          </w:p>
        </w:tc>
        <w:tc>
          <w:tcPr>
            <w:tcW w:w="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CD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CE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CF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D0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Null?</w:t>
            </w:r>
          </w:p>
        </w:tc>
      </w:tr>
      <w:tr w:rsidR="00F16B5F" w14:paraId="747C2DD7" w14:textId="77777777" w:rsidTr="001A2FC5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2" w14:textId="1A323F36" w:rsidR="00F16B5F" w:rsidRDefault="00713156">
            <w:r>
              <w:rPr>
                <w:b/>
                <w:bCs/>
                <w:sz w:val="20"/>
                <w:szCs w:val="20"/>
              </w:rPr>
              <w:t>lager_id</w:t>
            </w:r>
            <w:r w:rsidR="00B43E56">
              <w:rPr>
                <w:b/>
                <w:bCs/>
                <w:sz w:val="20"/>
                <w:szCs w:val="20"/>
              </w:rPr>
            </w:r>
            <w:r w:rsidR="00000000">
              <w:rPr>
                <w:b/>
                <w:bCs/>
                <w:sz w:val="20"/>
                <w:szCs w:val="20"/>
              </w:rPr>
            </w:r>
          </w:p>
        </w:tc>
        <w:tc>
          <w:tcPr>
            <w:tcW w:w="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3" w14:textId="77777777" w:rsidR="00F16B5F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4" w14:textId="77777777" w:rsidR="00F16B5F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5" w14:textId="77777777" w:rsidR="00F16B5F" w:rsidRDefault="00000000">
            <w:r>
              <w:rPr>
                <w:sz w:val="20"/>
                <w:szCs w:val="20"/>
              </w:rPr>
              <w:t>Eindeutiger Primärschlüssel des Lagers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6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DDD" w14:textId="77777777" w:rsidTr="001A2FC5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8" w14:textId="21BED240" w:rsidR="00F16B5F" w:rsidRDefault="00D8668C">
            <w:r>
              <w:rPr>
                <w:sz w:val="20"/>
                <w:szCs w:val="20"/>
              </w:rPr>
              <w:t>name</w:t>
            </w:r>
            <w:r w:rsidR="00000000">
              <w:rPr>
                <w:sz w:val="20"/>
                <w:szCs w:val="20"/>
              </w:rPr>
            </w:r>
          </w:p>
        </w:tc>
        <w:tc>
          <w:tcPr>
            <w:tcW w:w="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9" w14:textId="77777777" w:rsidR="00F16B5F" w:rsidRDefault="00F16B5F"/>
        </w:tc>
        <w:tc>
          <w:tcPr>
            <w:tcW w:w="2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A" w14:textId="77777777" w:rsidR="00F16B5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B" w14:textId="77777777" w:rsidR="00F16B5F" w:rsidRDefault="00000000">
            <w:r>
              <w:rPr>
                <w:sz w:val="20"/>
                <w:szCs w:val="20"/>
              </w:rPr>
              <w:t>Bezeichnung der Station oder des Lagers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C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DE3" w14:textId="77777777" w:rsidTr="001A2FC5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E" w14:textId="77777777" w:rsidR="00F16B5F" w:rsidRDefault="00000000">
            <w:r>
              <w:rPr>
                <w:sz w:val="20"/>
                <w:szCs w:val="20"/>
              </w:rPr>
              <w:t>standort</w:t>
            </w:r>
          </w:p>
        </w:tc>
        <w:tc>
          <w:tcPr>
            <w:tcW w:w="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F" w14:textId="77777777" w:rsidR="00F16B5F" w:rsidRDefault="00F16B5F"/>
        </w:tc>
        <w:tc>
          <w:tcPr>
            <w:tcW w:w="2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E0" w14:textId="77777777" w:rsidR="00F16B5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E1" w14:textId="507C53C8" w:rsidR="00F16B5F" w:rsidRDefault="00DB6CE2">
            <w:r>
              <w:rPr>
                <w:sz w:val="20"/>
                <w:szCs w:val="20"/>
              </w:rPr>
              <w:t>Wo auf der Station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E2" w14:textId="77777777" w:rsidR="00F16B5F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F16B5F" w14:paraId="747C2DE3" w14:textId="77777777" w:rsidTr="001A2FC5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E" w14:textId="77777777" w:rsidR="00F16B5F" w:rsidRDefault="00000000">
            <w:r>
              <w:rPr>
                <w:sz w:val="20"/>
                <w:szCs w:val="20"/>
              </w:rPr>
              <w:t>typ</w:t>
            </w:r>
          </w:p>
        </w:tc>
        <w:tc>
          <w:tcPr>
            <w:tcW w:w="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DF" w14:textId="77777777" w:rsidR="00F16B5F" w:rsidRDefault="00F16B5F">
            <w:r/>
          </w:p>
        </w:tc>
        <w:tc>
          <w:tcPr>
            <w:tcW w:w="2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E0" w14:textId="77777777" w:rsidR="00F16B5F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E1" w14:textId="507C53C8" w:rsidR="00F16B5F" w:rsidRDefault="00DB6CE2">
            <w:r>
              <w:rPr>
                <w:sz w:val="20"/>
                <w:szCs w:val="20"/>
              </w:rPr>
              <w:t>Typ des Lagers (Station, OP, ICU, Zentrallager)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E2" w14:textId="77777777" w:rsidR="00F16B5F" w:rsidRDefault="00000000">
            <w:r>
              <w:rPr>
                <w:sz w:val="20"/>
                <w:szCs w:val="20"/>
              </w:rPr>
              <w:t>JA</w:t>
            </w:r>
          </w:p>
        </w:tc>
      </w:tr>
    </w:tbl>
    <w:p w14:paraId="747C2DEA" w14:textId="77777777" w:rsidR="00F16B5F" w:rsidRDefault="00F16B5F">
      <w:pPr>
        <w:spacing w:before="160" w:after="80"/>
      </w:pPr>
    </w:p>
    <w:p w14:paraId="747C2DEB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3.4 Tabelle: materialien</w:t>
      </w:r>
    </w:p>
    <w:p w14:paraId="747C2DEC" w14:textId="77777777" w:rsidR="00F16B5F" w:rsidRDefault="00000000">
      <w:pPr>
        <w:spacing w:before="80" w:after="80"/>
      </w:pPr>
      <w:r>
        <w:t>Stammdaten aller medizinischen Verbrauchsmaterialien. Der aktuelle Bestand ist nicht direkt hier gespeichert, sondern wird durch Summierung der Ein- und Ausgänge in bestandsbewegungen berechnet (SUM(EINGANG) – SUM(AUSGANG)).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637"/>
        <w:gridCol w:w="2096"/>
        <w:gridCol w:w="2474"/>
        <w:gridCol w:w="740"/>
      </w:tblGrid>
      <w:tr w:rsidR="00F16B5F" w14:paraId="747C2D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ED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EE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EF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F0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DF1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Null?</w:t>
            </w:r>
          </w:p>
        </w:tc>
      </w:tr>
      <w:tr w:rsidR="00F16B5F" w14:paraId="747C2D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3" w14:textId="77777777" w:rsidR="00F16B5F" w:rsidRDefault="00000000">
            <w:r>
              <w:rPr>
                <w:b/>
                <w:bCs/>
                <w:sz w:val="20"/>
                <w:szCs w:val="20"/>
              </w:rPr>
              <w:t>material_id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4" w14:textId="77777777" w:rsidR="00F16B5F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5" w14:textId="77777777" w:rsidR="00F16B5F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6" w14:textId="77777777" w:rsidR="00F16B5F" w:rsidRDefault="00000000">
            <w:r>
              <w:rPr>
                <w:sz w:val="20"/>
                <w:szCs w:val="20"/>
              </w:rPr>
              <w:t>Eindeutiger Primärschlüssel des Materials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7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D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9" w14:textId="77777777" w:rsidR="00F16B5F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A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B" w14:textId="77777777" w:rsidR="00F16B5F" w:rsidRDefault="00000000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C" w14:textId="77777777" w:rsidR="00F16B5F" w:rsidRDefault="00000000">
            <w:r>
              <w:rPr>
                <w:sz w:val="20"/>
                <w:szCs w:val="20"/>
              </w:rPr>
              <w:t>Bezeichnung des Verbrauchsmaterials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D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DFF" w14:textId="77777777" w:rsidR="00F16B5F" w:rsidRDefault="00000000">
            <w:r>
              <w:rPr>
                <w:sz w:val="20"/>
                <w:szCs w:val="20"/>
              </w:rPr>
              <w:t>einheit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00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01" w14:textId="77777777" w:rsidR="00F16B5F" w:rsidRDefault="0000000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02" w14:textId="77777777" w:rsidR="00F16B5F" w:rsidRDefault="00000000">
            <w:r>
              <w:rPr>
                <w:sz w:val="20"/>
                <w:szCs w:val="20"/>
              </w:rPr>
              <w:t>Mengeneinheit (Stück, Packung, ml, etc.)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03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0B" w14:textId="77777777" w:rsidR="00F16B5F" w:rsidRDefault="00000000">
            <w:r>
              <w:rPr>
                <w:sz w:val="20"/>
                <w:szCs w:val="20"/>
              </w:rPr>
              <w:t>mindestbestand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0C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0D" w14:textId="77777777" w:rsidR="00F16B5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0E" w14:textId="77777777" w:rsidR="00F16B5F" w:rsidRDefault="00000000">
            <w:r>
              <w:rPr>
                <w:sz w:val="20"/>
                <w:szCs w:val="20"/>
              </w:rPr>
              <w:t>Mindestschwelle – unterschritten, wenn Bestand (aus bestandsbewegungen) ≤ diesem Wert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0F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17" w14:textId="77777777" w:rsidR="00F16B5F" w:rsidRDefault="00000000">
            <w:r>
              <w:rPr>
                <w:sz w:val="20"/>
                <w:szCs w:val="20"/>
              </w:rPr>
              <w:t>kategorie_id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18" w14:textId="77777777" w:rsidR="00F16B5F" w:rsidRDefault="00000000">
            <w:r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19" w14:textId="77777777" w:rsidR="00F16B5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1A" w14:textId="77777777" w:rsidR="00F16B5F" w:rsidRDefault="00000000">
            <w:r>
              <w:rPr>
                <w:sz w:val="20"/>
                <w:szCs w:val="20"/>
              </w:rPr>
              <w:t>Fremdschlüssel → kategorien.kategorie_id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1B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</w:tbl>
    <w:p w14:paraId="747C2E29" w14:textId="77777777" w:rsidR="00F16B5F" w:rsidRDefault="00F16B5F">
      <w:pPr>
        <w:spacing w:before="160" w:after="80"/>
      </w:pPr>
    </w:p>
    <w:p w14:paraId="747C2E2A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3.5 Tabelle: bestellungen</w:t>
      </w:r>
    </w:p>
    <w:p w14:paraId="747C2E2B" w14:textId="77777777" w:rsidR="00F16B5F" w:rsidRDefault="00000000">
      <w:pPr>
        <w:spacing w:before="80" w:after="80"/>
      </w:pPr>
      <w:r>
        <w:t>Erfasst Bestellvorgänge für Nachlieferungen von Verbrauchsmaterialien bei Lieferanten.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653"/>
        <w:gridCol w:w="2096"/>
        <w:gridCol w:w="2581"/>
        <w:gridCol w:w="740"/>
      </w:tblGrid>
      <w:tr w:rsidR="00F16B5F" w14:paraId="747C2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2C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Attribut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2D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2E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2F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30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Null?</w:t>
            </w:r>
          </w:p>
        </w:tc>
      </w:tr>
      <w:tr w:rsidR="00F16B5F" w14:paraId="747C2E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2" w14:textId="77777777" w:rsidR="00F16B5F" w:rsidRDefault="00000000">
            <w:r>
              <w:rPr>
                <w:b/>
                <w:bCs/>
                <w:sz w:val="20"/>
                <w:szCs w:val="20"/>
              </w:rPr>
              <w:t>bestellung_id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3" w14:textId="77777777" w:rsidR="00F16B5F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4" w14:textId="77777777" w:rsidR="00F16B5F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5" w14:textId="77777777" w:rsidR="00F16B5F" w:rsidRDefault="00000000">
            <w:r>
              <w:rPr>
                <w:sz w:val="20"/>
                <w:szCs w:val="20"/>
              </w:rPr>
              <w:t>Eindeutiger Primärschlüssel der Bestellung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6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8" w14:textId="77777777" w:rsidR="00F16B5F" w:rsidRDefault="00000000">
            <w:r>
              <w:rPr>
                <w:sz w:val="20"/>
                <w:szCs w:val="20"/>
              </w:rPr>
              <w:t>material_id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9" w14:textId="77777777" w:rsidR="00F16B5F" w:rsidRDefault="00000000">
            <w:r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A" w14:textId="77777777" w:rsidR="00F16B5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B" w14:textId="77777777" w:rsidR="00F16B5F" w:rsidRDefault="00000000">
            <w:r>
              <w:rPr>
                <w:sz w:val="20"/>
                <w:szCs w:val="20"/>
              </w:rPr>
              <w:t>Fremdschlüssel → materialien.material_id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C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E" w14:textId="77777777" w:rsidR="00F16B5F" w:rsidRDefault="00000000">
            <w:r>
              <w:rPr>
                <w:sz w:val="20"/>
                <w:szCs w:val="20"/>
              </w:rPr>
              <w:t>lieferant_id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F" w14:textId="77777777" w:rsidR="00F16B5F" w:rsidRDefault="00000000">
            <w:r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0" w14:textId="77777777" w:rsidR="00F16B5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1" w14:textId="77777777" w:rsidR="00F16B5F" w:rsidRDefault="00000000">
            <w:r>
              <w:rPr>
                <w:sz w:val="20"/>
                <w:szCs w:val="20"/>
              </w:rPr>
              <w:t>Fremdschlüssel → lieferanten.lieferant_id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2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E" w14:textId="77777777" w:rsidR="00F16B5F" w:rsidRDefault="00000000">
            <w:r>
              <w:rPr>
                <w:sz w:val="20"/>
                <w:szCs w:val="20"/>
              </w:rPr>
              <w:t>lager_id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3F" w14:textId="77777777" w:rsidR="00F16B5F" w:rsidRDefault="00000000">
            <w:r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0" w14:textId="77777777" w:rsidR="00F16B5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1" w14:textId="77777777" w:rsidR="00F16B5F" w:rsidRDefault="00000000">
            <w:r>
              <w:rPr>
                <w:sz w:val="20"/>
                <w:szCs w:val="20"/>
              </w:rPr>
              <w:t>Fremdschlüssel → stationslager.lager_id (Ziel-Lager)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2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4" w14:textId="77777777" w:rsidR="00F16B5F" w:rsidRDefault="00000000">
            <w:r>
              <w:rPr>
                <w:sz w:val="20"/>
                <w:szCs w:val="20"/>
              </w:rPr>
              <w:t>menge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5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6" w14:textId="77777777" w:rsidR="00F16B5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7" w14:textId="77777777" w:rsidR="00F16B5F" w:rsidRDefault="00000000">
            <w:r>
              <w:rPr>
                <w:sz w:val="20"/>
                <w:szCs w:val="20"/>
              </w:rPr>
              <w:t>Bestellte Menge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8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A" w14:textId="77777777" w:rsidR="00F16B5F" w:rsidRDefault="00000000">
            <w:r>
              <w:rPr>
                <w:sz w:val="20"/>
                <w:szCs w:val="20"/>
              </w:rPr>
              <w:t>bestelldatum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B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C" w14:textId="77777777" w:rsidR="00F16B5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D" w14:textId="77777777" w:rsidR="00F16B5F" w:rsidRDefault="00000000">
            <w:r>
              <w:rPr>
                <w:sz w:val="20"/>
                <w:szCs w:val="20"/>
              </w:rPr>
              <w:t>Datum der Bestellung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4E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50" w14:textId="77777777" w:rsidR="00F16B5F" w:rsidRDefault="00000000">
            <w:r>
              <w:rPr>
                <w:sz w:val="20"/>
                <w:szCs w:val="20"/>
              </w:rPr>
              <w:t>lieferdatum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51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52" w14:textId="77777777" w:rsidR="00F16B5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53" w14:textId="77777777" w:rsidR="00F16B5F" w:rsidRDefault="00000000">
            <w:r>
              <w:rPr>
                <w:sz w:val="20"/>
                <w:szCs w:val="20"/>
              </w:rPr>
              <w:t>Erwartetes oder tatsächliches Lieferdatum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54" w14:textId="77777777" w:rsidR="00F16B5F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F16B5F" w14:paraId="747C2E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56" w14:textId="77777777" w:rsidR="00F16B5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57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58" w14:textId="77777777" w:rsidR="00F16B5F" w:rsidRDefault="0000000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59" w14:textId="77777777" w:rsidR="00F16B5F" w:rsidRDefault="00000000">
            <w:r>
              <w:rPr>
                <w:sz w:val="20"/>
                <w:szCs w:val="20"/>
              </w:rPr>
              <w:t>Status der Bestellung (offen/geliefert/storniert)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5A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</w:tbl>
    <w:p w14:paraId="747C2E5C" w14:textId="77777777" w:rsidR="00F16B5F" w:rsidRDefault="00F16B5F">
      <w:pPr>
        <w:spacing w:before="160" w:after="80"/>
      </w:pPr>
    </w:p>
    <w:p w14:paraId="747C2E5D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3.6 Tabelle: bestandsbewegungen</w:t>
      </w:r>
    </w:p>
    <w:p w14:paraId="747C2E5E" w14:textId="77777777" w:rsidR="00F16B5F" w:rsidRDefault="00000000">
      <w:pPr>
        <w:spacing w:before="80" w:after="80"/>
      </w:pPr>
      <w:r>
        <w:t>Protokolliert alle Ein- und Ausgänge von Materialien im Lager (Buchungshistorie).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661"/>
        <w:gridCol w:w="2096"/>
        <w:gridCol w:w="2573"/>
        <w:gridCol w:w="740"/>
      </w:tblGrid>
      <w:tr w:rsidR="00F16B5F" w14:paraId="747C2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5F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60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61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62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63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Null?</w:t>
            </w:r>
          </w:p>
        </w:tc>
      </w:tr>
      <w:tr w:rsidR="00F16B5F" w14:paraId="747C2E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65" w14:textId="77777777" w:rsidR="00F16B5F" w:rsidRDefault="00000000">
            <w:r>
              <w:rPr>
                <w:b/>
                <w:bCs/>
                <w:sz w:val="20"/>
                <w:szCs w:val="20"/>
              </w:rPr>
              <w:t>bewegung_id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66" w14:textId="77777777" w:rsidR="00F16B5F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67" w14:textId="77777777" w:rsidR="00F16B5F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68" w14:textId="77777777" w:rsidR="00F16B5F" w:rsidRDefault="00000000">
            <w:r>
              <w:rPr>
                <w:sz w:val="20"/>
                <w:szCs w:val="20"/>
              </w:rPr>
              <w:t>Eindeutiger Primärschlüssel der Bewegung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69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6B" w14:textId="77777777" w:rsidR="00F16B5F" w:rsidRDefault="00000000">
            <w:r>
              <w:rPr>
                <w:sz w:val="20"/>
                <w:szCs w:val="20"/>
              </w:rPr>
              <w:t>material_id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6C" w14:textId="77777777" w:rsidR="00F16B5F" w:rsidRDefault="00000000">
            <w:r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6D" w14:textId="77777777" w:rsidR="00F16B5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6E" w14:textId="77777777" w:rsidR="00F16B5F" w:rsidRDefault="00000000">
            <w:r>
              <w:rPr>
                <w:sz w:val="20"/>
                <w:szCs w:val="20"/>
              </w:rPr>
              <w:t>Fremdschlüssel → materialien.material_id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6F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1" w14:textId="77777777" w:rsidR="00F16B5F" w:rsidRDefault="00000000">
            <w:r>
              <w:rPr>
                <w:sz w:val="20"/>
                <w:szCs w:val="20"/>
              </w:rPr>
              <w:t>lager_id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2" w14:textId="77777777" w:rsidR="00F16B5F" w:rsidRDefault="00000000">
            <w:r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3" w14:textId="77777777" w:rsidR="00F16B5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4" w14:textId="77777777" w:rsidR="00F16B5F" w:rsidRDefault="00000000">
            <w:r>
              <w:rPr>
                <w:sz w:val="20"/>
                <w:szCs w:val="20"/>
              </w:rPr>
              <w:t>Fremdschlüssel → stationslager.lager_id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5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7" w14:textId="77777777" w:rsidR="00F16B5F" w:rsidRDefault="00000000">
            <w:r>
              <w:rPr>
                <w:sz w:val="20"/>
                <w:szCs w:val="20"/>
              </w:rPr>
              <w:t>bewegungstyp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8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9" w14:textId="77777777" w:rsidR="00F16B5F" w:rsidRDefault="00000000">
            <w:r>
              <w:rPr>
                <w:sz w:val="20"/>
                <w:szCs w:val="20"/>
              </w:rPr>
              <w:t>ENUM('EINGANG','AUSGANG')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A" w14:textId="77777777" w:rsidR="00F16B5F" w:rsidRDefault="00000000">
            <w:r>
              <w:rPr>
                <w:sz w:val="20"/>
                <w:szCs w:val="20"/>
              </w:rPr>
              <w:t>Art der Bewegung: EINGANG oder AUSGANG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B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D" w14:textId="77777777" w:rsidR="00F16B5F" w:rsidRDefault="00000000">
            <w:r>
              <w:rPr>
                <w:sz w:val="20"/>
                <w:szCs w:val="20"/>
              </w:rPr>
              <w:t>menge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E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F" w14:textId="77777777" w:rsidR="00F16B5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0" w14:textId="77777777" w:rsidR="00F16B5F" w:rsidRDefault="00000000">
            <w:r>
              <w:rPr>
                <w:sz w:val="20"/>
                <w:szCs w:val="20"/>
              </w:rPr>
              <w:t>Anzahl der bewegten Einheiten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1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D" w14:textId="77777777" w:rsidR="00F16B5F" w:rsidRDefault="00000000">
            <w:r>
              <w:rPr>
                <w:sz w:val="20"/>
                <w:szCs w:val="20"/>
              </w:rPr>
              <w:t>ablaufdatum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E" w14:textId="77777777" w:rsidR="00F16B5F" w:rsidRDefault="00F16B5F">
            <w:r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7F" w14:textId="77777777" w:rsidR="00F16B5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0" w14:textId="77777777" w:rsidR="00F16B5F" w:rsidRDefault="00000000">
            <w:r>
              <w:rPr>
                <w:sz w:val="20"/>
                <w:szCs w:val="20"/>
              </w:rPr>
              <w:t>Ablaufdatum der Charge (nur bei EINGANG)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1" w14:textId="77777777" w:rsidR="00F16B5F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F16B5F" w14:paraId="747C2E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3" w14:textId="77777777" w:rsidR="00F16B5F" w:rsidRDefault="00000000">
            <w:r>
              <w:rPr>
                <w:sz w:val="20"/>
                <w:szCs w:val="20"/>
              </w:rPr>
              <w:t>datum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4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5" w14:textId="77777777" w:rsidR="00F16B5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6" w14:textId="77777777" w:rsidR="00F16B5F" w:rsidRDefault="00000000">
            <w:r>
              <w:rPr>
                <w:sz w:val="20"/>
                <w:szCs w:val="20"/>
              </w:rPr>
              <w:t>Zeitpunkt der Lagerbewegung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7" w14:textId="77777777" w:rsidR="00F16B5F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F16B5F" w14:paraId="747C2E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9" w14:textId="77777777" w:rsidR="00F16B5F" w:rsidRDefault="00000000">
            <w:r>
              <w:rPr>
                <w:sz w:val="20"/>
                <w:szCs w:val="20"/>
              </w:rPr>
              <w:t>bemerkung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A" w14:textId="77777777" w:rsidR="00F16B5F" w:rsidRDefault="00F16B5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B" w14:textId="77777777" w:rsidR="00F16B5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C" w14:textId="77777777" w:rsidR="00F16B5F" w:rsidRDefault="00000000">
            <w:r>
              <w:rPr>
                <w:sz w:val="20"/>
                <w:szCs w:val="20"/>
              </w:rPr>
              <w:t>Optionale Anmerkung zur Buchung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8D" w14:textId="77777777" w:rsidR="00F16B5F" w:rsidRDefault="00000000">
            <w:r>
              <w:rPr>
                <w:sz w:val="20"/>
                <w:szCs w:val="20"/>
              </w:rPr>
              <w:t>JA</w:t>
            </w:r>
          </w:p>
        </w:tc>
      </w:tr>
    </w:tbl>
    <w:p w14:paraId="747C2E8F" w14:textId="77777777" w:rsidR="00F16B5F" w:rsidRDefault="00F16B5F">
      <w:pPr>
        <w:spacing w:before="160" w:after="80"/>
      </w:pPr>
    </w:p>
    <w:p w14:paraId="747C2E90" w14:textId="77777777" w:rsidR="00F16B5F" w:rsidRDefault="00000000">
      <w:r>
        <w:br w:type="page"/>
      </w:r>
    </w:p>
    <w:p w14:paraId="747C2E91" w14:textId="77777777" w:rsidR="00F16B5F" w:rsidRDefault="00000000">
      <w:pPr>
        <w:pStyle w:val="berschrift1"/>
        <w:spacing w:before="240" w:after="160"/>
      </w:pPr>
      <w:r>
        <w:lastRenderedPageBreak/>
        <w:t>4. Beziehungen (Relationen)</w:t>
      </w:r>
    </w:p>
    <w:p w14:paraId="747C2E92" w14:textId="77777777" w:rsidR="00F16B5F" w:rsidRDefault="00000000">
      <w:pPr>
        <w:spacing w:before="80" w:after="80"/>
      </w:pPr>
      <w:r>
        <w:t>Das Datenbankschema basiert auf 1:N-Beziehungen (ein zu viele). Jede Beziehung wird über Fremdschlüssel (FK) realisiert, die auf den Primärschlüssel (PK) der übergeordneten Tabelle verweisen.</w:t>
      </w: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41"/>
        <w:gridCol w:w="1445"/>
        <w:gridCol w:w="2714"/>
      </w:tblGrid>
      <w:tr w:rsidR="00F16B5F" w14:paraId="747C2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93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Beziehung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94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Kardinalität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95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Schlüssel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E96" w14:textId="77777777" w:rsidR="00F16B5F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F16B5F" w14:paraId="747C2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98" w14:textId="77777777" w:rsidR="00F16B5F" w:rsidRDefault="00000000">
            <w:r>
              <w:rPr>
                <w:sz w:val="20"/>
                <w:szCs w:val="20"/>
              </w:rPr>
              <w:t>kategorien → materialien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99" w14:textId="77777777" w:rsidR="00F16B5F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9A" w14:textId="77777777" w:rsidR="00F16B5F" w:rsidRDefault="00000000">
            <w:r>
              <w:rPr>
                <w:sz w:val="20"/>
                <w:szCs w:val="20"/>
              </w:rPr>
              <w:t>kategorie_id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9B" w14:textId="77777777" w:rsidR="00F16B5F" w:rsidRDefault="00000000">
            <w:r>
              <w:rPr>
                <w:sz w:val="20"/>
                <w:szCs w:val="20"/>
              </w:rPr>
              <w:t>Eine Kategorie enthält mehrere Materialien</w:t>
            </w:r>
          </w:p>
        </w:tc>
      </w:tr>
      <w:tr w:rsidR="00F16B5F" w14:paraId="747C2E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2" w14:textId="77777777" w:rsidR="00F16B5F" w:rsidRDefault="00000000">
            <w:r>
              <w:rPr>
                <w:sz w:val="20"/>
                <w:szCs w:val="20"/>
              </w:rPr>
              <w:t>stationslager → bestellungen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3" w14:textId="77777777" w:rsidR="00F16B5F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4" w14:textId="77777777" w:rsidR="00F16B5F" w:rsidRDefault="00000000">
            <w:r>
              <w:rPr>
                <w:sz w:val="20"/>
                <w:szCs w:val="20"/>
              </w:rPr>
              <w:t>lager_id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5" w14:textId="77777777" w:rsidR="00F16B5F" w:rsidRDefault="00000000">
            <w:r>
              <w:rPr>
                <w:sz w:val="20"/>
                <w:szCs w:val="20"/>
              </w:rPr>
              <w:t>Ein Lager ist Ziel mehrerer Bestellungen</w:t>
            </w:r>
          </w:p>
        </w:tc>
      </w:tr>
      <w:tr w:rsidR="00F16B5F" w14:paraId="747C2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7" w14:textId="77777777" w:rsidR="00F16B5F" w:rsidRDefault="00000000">
            <w:r>
              <w:rPr>
                <w:sz w:val="20"/>
                <w:szCs w:val="20"/>
              </w:rPr>
              <w:t>materialien → bestellungen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8" w14:textId="77777777" w:rsidR="00F16B5F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9" w14:textId="77777777" w:rsidR="00F16B5F" w:rsidRDefault="00000000">
            <w:r>
              <w:rPr>
                <w:sz w:val="20"/>
                <w:szCs w:val="20"/>
              </w:rPr>
              <w:t>material_id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A" w14:textId="77777777" w:rsidR="00F16B5F" w:rsidRDefault="00000000">
            <w:r>
              <w:rPr>
                <w:sz w:val="20"/>
                <w:szCs w:val="20"/>
              </w:rPr>
              <w:t>Ein Material kann mehrfach bestellt werden</w:t>
            </w:r>
          </w:p>
        </w:tc>
      </w:tr>
      <w:tr w:rsidR="00F16B5F" w14:paraId="747C2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C" w14:textId="77777777" w:rsidR="00F16B5F" w:rsidRDefault="00000000">
            <w:r>
              <w:rPr>
                <w:sz w:val="20"/>
                <w:szCs w:val="20"/>
              </w:rPr>
              <w:t>lieferanten → bestellungen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D" w14:textId="77777777" w:rsidR="00F16B5F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E" w14:textId="77777777" w:rsidR="00F16B5F" w:rsidRDefault="00000000">
            <w:r>
              <w:rPr>
                <w:sz w:val="20"/>
                <w:szCs w:val="20"/>
              </w:rPr>
              <w:t>lieferant_id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AF" w14:textId="77777777" w:rsidR="00F16B5F" w:rsidRDefault="00000000">
            <w:r>
              <w:rPr>
                <w:sz w:val="20"/>
                <w:szCs w:val="20"/>
              </w:rPr>
              <w:t>Ein Lieferant erhält mehrere Bestellungen</w:t>
            </w:r>
          </w:p>
        </w:tc>
      </w:tr>
      <w:tr w:rsidR="00F16B5F" w14:paraId="747C2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B1" w14:textId="77777777" w:rsidR="00F16B5F" w:rsidRDefault="00000000">
            <w:r>
              <w:rPr>
                <w:sz w:val="20"/>
                <w:szCs w:val="20"/>
              </w:rPr>
              <w:t>materialien → bestandsbewegungen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B2" w14:textId="77777777" w:rsidR="00F16B5F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B3" w14:textId="77777777" w:rsidR="00F16B5F" w:rsidRDefault="00000000">
            <w:r>
              <w:rPr>
                <w:sz w:val="20"/>
                <w:szCs w:val="20"/>
              </w:rPr>
              <w:t>material_id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B4" w14:textId="77777777" w:rsidR="00F16B5F" w:rsidRDefault="00000000">
            <w:r>
              <w:rPr>
                <w:sz w:val="20"/>
                <w:szCs w:val="20"/>
              </w:rPr>
              <w:t>Ein Material hat mehrere Lagerbewegungen</w:t>
            </w:r>
          </w:p>
        </w:tc>
      </w:tr>
      <w:tr w:rsidR="00F16B5F" w14:paraId="747C2E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B6" w14:textId="77777777" w:rsidR="00F16B5F" w:rsidRDefault="00000000">
            <w:r>
              <w:rPr>
                <w:sz w:val="20"/>
                <w:szCs w:val="20"/>
              </w:rPr>
              <w:t>stationslager → bestandsbewegungen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B7" w14:textId="77777777" w:rsidR="00F16B5F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B8" w14:textId="77777777" w:rsidR="00F16B5F" w:rsidRDefault="00000000">
            <w:r>
              <w:rPr>
                <w:sz w:val="20"/>
                <w:szCs w:val="20"/>
              </w:rPr>
              <w:t>lager_id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2EB9" w14:textId="77777777" w:rsidR="00F16B5F" w:rsidRDefault="00000000">
            <w:r>
              <w:rPr>
                <w:sz w:val="20"/>
                <w:szCs w:val="20"/>
              </w:rPr>
              <w:t>Ein Lager hat mehrere Lagerbewegungen</w:t>
            </w:r>
          </w:p>
        </w:tc>
      </w:tr>
    </w:tbl>
    <w:p w14:paraId="747C2EBB" w14:textId="77777777" w:rsidR="00F16B5F" w:rsidRDefault="00F16B5F">
      <w:pPr>
        <w:spacing w:before="160" w:after="80"/>
      </w:pPr>
    </w:p>
    <w:p w14:paraId="747C2EBC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4.1 Kardinalitätserläuterung</w:t>
      </w:r>
    </w:p>
    <w:p w14:paraId="747C2EBD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Eine Kategorie kann mehrere Materialien enthalten, aber jedes Material gehört genau einer Kategorie.</w:t>
      </w:r>
    </w:p>
    <w:p w14:paraId="747C2EBE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Ein Lieferant kann mehrere Bestellungen erhalten.</w:t>
      </w:r>
    </w:p>
    <w:p w14:paraId="747C2EBF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Ein Stationslager kann mehrere Bestandsbewegungen und mehrere Bestellungen zugeordnet haben.</w:t>
      </w:r>
    </w:p>
    <w:p w14:paraId="747C2EC0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Ein Material kann mehrfach bestellt werden (Bestellhistorie) und hat mehrere Bestandsbewegungen (Buchungshistorie).</w:t>
      </w:r>
    </w:p>
    <w:p w14:paraId="747C2EC1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Alle Fremdschlüsselbeziehungen verwenden den MySQL-Standard ON DELETE RESTRICT (referenzielle Integrität: ein referenzierter Datensatz kann nicht gelöscht werden, solange Verweise existieren).</w:t>
      </w:r>
    </w:p>
    <w:p w14:paraId="747C2EC2" w14:textId="77777777" w:rsidR="00F16B5F" w:rsidRDefault="00000000">
      <w:r>
        <w:br w:type="page"/>
      </w:r>
    </w:p>
    <w:p w14:paraId="747C2EC3" w14:textId="77777777" w:rsidR="00F16B5F" w:rsidRDefault="00000000">
      <w:pPr>
        <w:pStyle w:val="berschrift1"/>
        <w:spacing w:before="240" w:after="160"/>
      </w:pPr>
      <w:r>
        <w:lastRenderedPageBreak/>
        <w:t>5. SQL CREATE-Skript</w:t>
      </w:r>
    </w:p>
    <w:p w14:paraId="747C2EC4" w14:textId="77777777" w:rsidR="00F16B5F" w:rsidRDefault="00000000">
      <w:pPr>
        <w:spacing w:before="80" w:after="80"/>
      </w:pPr>
      <w:r>
        <w:t>Das folgende SQL-Skript erstellt die gesamte Datenbankstruktur. Es kann direkt in MySQL Workbench oder über die Kommandozeile ausgeführt werden.</w:t>
      </w:r>
    </w:p>
    <w:p w14:paraId="747C2EC5" w14:textId="77777777" w:rsidR="00F16B5F" w:rsidRDefault="00000000">
      <w:pPr>
        <w:pBdr>
          <w:left w:val="thick" w:sz="12" w:space="8" w:color="2E75B6"/>
        </w:pBdr>
        <w:shd w:val="clear" w:color="auto" w:fill="F5F5F5"/>
      </w:pPr>
      <w:r>
        <w:rPr>
          <w:rFonts w:ascii="Courier New" w:eastAsia="Courier New" w:hAnsi="Courier New" w:cs="Courier New"/>
          <w:color w:val="538135"/>
          <w:sz w:val="17"/>
          <w:szCs w:val="17"/>
        </w:rPr>
        <w:t>-- Datenbankschema: Materialverwaltung Krankenhaus</w:t>
      </w:r>
    </w:p>
    <w:p w14:paraId="747C2EC6" w14:textId="77777777" w:rsidR="00F16B5F" w:rsidRDefault="00000000">
      <w:pPr>
        <w:pBdr>
          <w:left w:val="thick" w:sz="12" w:space="8" w:color="2E75B6"/>
        </w:pBdr>
        <w:shd w:val="clear" w:color="auto" w:fill="F5F5F5"/>
      </w:pPr>
      <w:r>
        <w:rPr>
          <w:rFonts w:ascii="Courier New" w:eastAsia="Courier New" w:hAnsi="Courier New" w:cs="Courier New"/>
          <w:color w:val="538135"/>
          <w:sz w:val="17"/>
          <w:szCs w:val="17"/>
        </w:rPr>
        <w:t>-- Erstellt von: Sascha Schulz | Gruppe 2551</w:t>
      </w:r>
    </w:p>
    <w:p w14:paraId="747C2EC7" w14:textId="77777777" w:rsidR="00F16B5F" w:rsidRDefault="00000000">
      <w:pPr>
        <w:pBdr>
          <w:left w:val="thick" w:sz="12" w:space="8" w:color="2E75B6"/>
        </w:pBdr>
        <w:shd w:val="clear" w:color="auto" w:fill="F5F5F5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</w:t>
      </w:r>
    </w:p>
    <w:p w14:paraId="747C2EC8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b/>
          <w:bCs/>
          <w:color w:val="2E75B6"/>
          <w:sz w:val="17"/>
          <w:szCs w:val="17"/>
          <w:lang w:val="en-GB"/>
        </w:rPr>
        <w:t>CREATE DATABASE IF NOT EXISTS DOIT</w:t>
      </w:r>
    </w:p>
    <w:p w14:paraId="747C2EC9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CHARACTER SET utf8mb4 COLLATE utf8mb4_unicode_ci;</w:t>
      </w:r>
    </w:p>
    <w:p w14:paraId="747C2ECA" w14:textId="77777777" w:rsidR="00F16B5F" w:rsidRDefault="00000000">
      <w:pPr>
        <w:pBdr>
          <w:left w:val="thick" w:sz="12" w:space="8" w:color="2E75B6"/>
        </w:pBdr>
        <w:shd w:val="clear" w:color="auto" w:fill="F5F5F5"/>
      </w:pPr>
      <w:r>
        <w:rPr>
          <w:rFonts w:ascii="Courier New" w:eastAsia="Courier New" w:hAnsi="Courier New" w:cs="Courier New"/>
          <w:b/>
          <w:bCs/>
          <w:color w:val="2E75B6"/>
          <w:sz w:val="17"/>
          <w:szCs w:val="17"/>
        </w:rPr>
        <w:t>USE DOIT;</w:t>
      </w:r>
    </w:p>
    <w:p w14:paraId="747C2ECB" w14:textId="77777777" w:rsidR="00F16B5F" w:rsidRDefault="00000000">
      <w:pPr>
        <w:pBdr>
          <w:left w:val="thick" w:sz="12" w:space="8" w:color="2E75B6"/>
        </w:pBdr>
        <w:shd w:val="clear" w:color="auto" w:fill="F5F5F5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</w:t>
      </w:r>
    </w:p>
    <w:p w14:paraId="747C2ECC" w14:textId="77777777" w:rsidR="00F16B5F" w:rsidRDefault="00000000">
      <w:pPr>
        <w:pBdr>
          <w:left w:val="thick" w:sz="12" w:space="8" w:color="2E75B6"/>
        </w:pBdr>
        <w:shd w:val="clear" w:color="auto" w:fill="F5F5F5"/>
      </w:pPr>
      <w:r>
        <w:rPr>
          <w:rFonts w:ascii="Courier New" w:eastAsia="Courier New" w:hAnsi="Courier New" w:cs="Courier New"/>
          <w:b/>
          <w:bCs/>
          <w:color w:val="2E75B6"/>
          <w:sz w:val="17"/>
          <w:szCs w:val="17"/>
        </w:rPr>
        <w:t>CREATE TABLE kategorien (</w:t>
      </w:r>
    </w:p>
    <w:p w14:paraId="747C2ECD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</w:t>
      </w: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>kategorie_id INT AUTO_INCREMENT PRIMARY KEY,</w:t>
      </w:r>
    </w:p>
    <w:p w14:paraId="747C2ECE" w14:textId="77777777" w:rsidR="00F16B5F" w:rsidRDefault="00000000">
      <w:pPr>
        <w:pBdr>
          <w:left w:val="thick" w:sz="12" w:space="8" w:color="2E75B6"/>
        </w:pBdr>
        <w:shd w:val="clear" w:color="auto" w:fill="F5F5F5"/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</w:t>
      </w:r>
      <w:r>
        <w:rPr>
          <w:rFonts w:ascii="Courier New" w:eastAsia="Courier New" w:hAnsi="Courier New" w:cs="Courier New"/>
          <w:color w:val="1A1A1A"/>
          <w:sz w:val="17"/>
          <w:szCs w:val="17"/>
        </w:rPr>
        <w:t>name         VARCHAR(100) NOT NULL,</w:t>
      </w:r>
    </w:p>
    <w:p w14:paraId="747C2ECF" w14:textId="77777777" w:rsidR="00F16B5F" w:rsidRDefault="00000000">
      <w:pPr>
        <w:pBdr>
          <w:left w:val="thick" w:sz="12" w:space="8" w:color="2E75B6"/>
        </w:pBdr>
        <w:shd w:val="clear" w:color="auto" w:fill="F5F5F5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beschreibung TEXT</w:t>
      </w:r>
    </w:p>
    <w:p w14:paraId="747C2ED0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>);</w:t>
      </w:r>
    </w:p>
    <w:p w14:paraId="747C2ED1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</w:t>
      </w:r>
    </w:p>
    <w:p w14:paraId="747C2ED2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b/>
          <w:bCs/>
          <w:color w:val="2E75B6"/>
          <w:sz w:val="17"/>
          <w:szCs w:val="17"/>
          <w:lang w:val="en-GB"/>
        </w:rPr>
        <w:t>CREATE TABLE lieferanten (</w:t>
      </w:r>
    </w:p>
    <w:p w14:paraId="747C2ED3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lieferant_id INT AUTO_INCREMENT PRIMARY KEY,</w:t>
      </w:r>
    </w:p>
    <w:p w14:paraId="747C2ED4" w14:textId="77777777" w:rsidR="00F16B5F" w:rsidRDefault="00000000">
      <w:pPr>
        <w:pBdr>
          <w:left w:val="thick" w:sz="12" w:space="8" w:color="2E75B6"/>
        </w:pBdr>
        <w:shd w:val="clear" w:color="auto" w:fill="F5F5F5"/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</w:t>
      </w:r>
      <w:r>
        <w:rPr>
          <w:rFonts w:ascii="Courier New" w:eastAsia="Courier New" w:hAnsi="Courier New" w:cs="Courier New"/>
          <w:color w:val="1A1A1A"/>
          <w:sz w:val="17"/>
          <w:szCs w:val="17"/>
        </w:rPr>
        <w:t>name         VARCHAR(150) NOT NULL,</w:t>
      </w:r>
    </w:p>
    <w:p w14:paraId="747C2ED5" w14:textId="77777777" w:rsidR="00F16B5F" w:rsidRDefault="00000000">
      <w:pPr>
        <w:pBdr>
          <w:left w:val="thick" w:sz="12" w:space="8" w:color="2E75B6"/>
        </w:pBdr>
        <w:shd w:val="clear" w:color="auto" w:fill="F5F5F5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kontakt      VARCHAR(100),</w:t>
      </w:r>
    </w:p>
    <w:p w14:paraId="747C2ED6" w14:textId="77777777" w:rsidR="00F16B5F" w:rsidRDefault="00000000">
      <w:pPr>
        <w:pBdr>
          <w:left w:val="thick" w:sz="12" w:space="8" w:color="2E75B6"/>
        </w:pBdr>
        <w:shd w:val="clear" w:color="auto" w:fill="F5F5F5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telefon      VARCHAR(30),</w:t>
      </w:r>
    </w:p>
    <w:p w14:paraId="747C2ED7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</w:t>
      </w: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>email        VARCHAR(100)</w:t>
      </w:r>
    </w:p>
    <w:p w14:paraId="747C2ED8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>);</w:t>
      </w:r>
    </w:p>
    <w:p w14:paraId="747C2ED9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</w:t>
      </w:r>
    </w:p>
    <w:p w14:paraId="747C2EDA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b/>
          <w:bCs/>
          <w:color w:val="2E75B6"/>
          <w:sz w:val="17"/>
          <w:szCs w:val="17"/>
          <w:lang w:val="en-GB"/>
        </w:rPr>
        <w:t>CREATE TABLE stationslager (</w:t>
      </w:r>
    </w:p>
    <w:p w14:paraId="747C2EDB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lager_id  INT AUTO_INCREMENT PRIMARY KEY,</w:t>
      </w:r>
    </w:p>
    <w:p w14:paraId="747C2EDC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name      VARCHAR(100) NOT NULL,</w:t>
      </w:r>
    </w:p>
    <w:p w14:paraId="747C2EDD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standort  VARCHAR(100),</w:t>
      </w:r>
    </w:p>
    <w:p w14:paraId="747C2EDE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typ       VARCHAR(50)</w:t>
      </w:r>
    </w:p>
    <w:p w14:paraId="747C2EDF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>);</w:t>
      </w:r>
    </w:p>
    <w:p w14:paraId="747C2EE0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</w:t>
      </w:r>
    </w:p>
    <w:p w14:paraId="747C2EE1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b/>
          <w:bCs/>
          <w:color w:val="2E75B6"/>
          <w:sz w:val="17"/>
          <w:szCs w:val="17"/>
          <w:lang w:val="en-GB"/>
        </w:rPr>
        <w:t>CREATE TABLE materialien (</w:t>
      </w:r>
    </w:p>
    <w:p w14:paraId="747C2EE2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material_id    INT AUTO_INCREMENT PRIMARY KEY,</w:t>
      </w:r>
    </w:p>
    <w:p w14:paraId="747C2EE3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name           VARCHAR(150) NOT NULL,</w:t>
      </w:r>
    </w:p>
    <w:p w14:paraId="747C2EE4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einheit        VARCHAR(30)  NOT NULL,</w:t>
      </w:r>
    </w:p>
    <w:p w14:paraId="747C2EE6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mindestbestand INT          NOT NULL DEFAULT 0,</w:t>
      </w:r>
    </w:p>
    <w:p w14:paraId="747C2EE8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kategorie_id   INT          NOT NULL,</w:t>
      </w:r>
    </w:p>
    <w:p w14:paraId="747C2EEB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FOREIGN KEY (kategorie_id) REFERENCES kategorien(kategorie_id)</w:t>
      </w:r>
    </w:p>
    <w:p w14:paraId="747C2EEE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>);</w:t>
      </w:r>
    </w:p>
    <w:p w14:paraId="747C2EEF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</w:t>
      </w:r>
    </w:p>
    <w:p w14:paraId="747C2EF0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b/>
          <w:bCs/>
          <w:color w:val="2E75B6"/>
          <w:sz w:val="17"/>
          <w:szCs w:val="17"/>
          <w:lang w:val="en-GB"/>
        </w:rPr>
        <w:t>CREATE TABLE bestellungen (</w:t>
      </w:r>
    </w:p>
    <w:p w14:paraId="747C2EF1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bestellung_id INT AUTO_INCREMENT PRIMARY KEY,</w:t>
      </w:r>
    </w:p>
    <w:p w14:paraId="747C2EF2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material_id   INT         NOT NULL,</w:t>
      </w:r>
    </w:p>
    <w:p w14:paraId="747C2EF3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lieferant_id  INT         NOT NULL,</w:t>
      </w:r>
    </w:p>
    <w:p>
      <w:r>
        <w:t xml:space="preserve">  lager_id      INT         NOT NULL,</w:t>
      </w:r>
    </w:p>
    <w:p w14:paraId="747C2EF4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menge         INT         NOT NULL,</w:t>
      </w:r>
    </w:p>
    <w:p w14:paraId="747C2EF5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bestelldatum  DATE        NOT NULL,</w:t>
      </w:r>
    </w:p>
    <w:p w14:paraId="747C2EF6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lieferdatum   DATE,</w:t>
      </w:r>
    </w:p>
    <w:p w14:paraId="747C2EF7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status        VARCHAR(30) NOT NULL DEFAULT 'offen',</w:t>
      </w:r>
    </w:p>
    <w:p w14:paraId="747C2EF8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FOREIGN KEY (material_id)  REFERENCES materialien(material_id),</w:t>
      </w:r>
    </w:p>
    <w:p w14:paraId="747C2EF9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FOREIGN KEY (lieferant_id) REFERENCES lieferanten(lieferant_id),</w:t>
      </w:r>
    </w:p>
    <w:p w14:paraId="747C2EF9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FOREIGN KEY (lager_id)     REFERENCES stationslager(lager_id)</w:t>
      </w:r>
    </w:p>
    <w:p w14:paraId="747C2EFA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>);</w:t>
      </w:r>
    </w:p>
    <w:p w14:paraId="747C2EFB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</w:t>
      </w:r>
    </w:p>
    <w:p w14:paraId="747C2EFC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b/>
          <w:bCs/>
          <w:color w:val="2E75B6"/>
          <w:sz w:val="17"/>
          <w:szCs w:val="17"/>
          <w:lang w:val="en-GB"/>
        </w:rPr>
        <w:t>CREATE TABLE bestandsbewegungen (</w:t>
      </w:r>
    </w:p>
    <w:p w14:paraId="747C2EFD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bewegung_id  INT AUTO_INCREMENT PRIMARY KEY,</w:t>
      </w:r>
    </w:p>
    <w:p w14:paraId="747C2EFE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material_id  INT         NOT NULL,</w:t>
      </w:r>
    </w:p>
    <w:p w14:paraId="747C2EFF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lastRenderedPageBreak/>
        <w:t xml:space="preserve">  lager_id     INT         NOT NULL,</w:t>
      </w:r>
    </w:p>
    <w:p w14:paraId="747C2F00" w14:textId="77777777" w:rsidR="00F16B5F" w:rsidRDefault="00000000">
      <w:pPr>
        <w:pBdr>
          <w:left w:val="thick" w:sz="12" w:space="8" w:color="2E75B6"/>
        </w:pBdr>
        <w:shd w:val="clear" w:color="auto" w:fill="F5F5F5"/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bewegungstyp ENUM('EINGANG','AUSGANG') NOT NULL,</w:t>
      </w:r>
      <w:r>
        <w:rPr>
          <w:rFonts w:ascii="Courier New" w:eastAsia="Courier New" w:hAnsi="Courier New" w:cs="Courier New"/>
          <w:color w:val="1A1A1A"/>
          <w:sz w:val="17"/>
          <w:szCs w:val="17"/>
        </w:rPr>
      </w:r>
    </w:p>
    <w:p w14:paraId="747C2F01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</w:t>
      </w: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>menge        INT         NOT NULL,</w:t>
      </w:r>
    </w:p>
    <w:p>
      <w:r>
        <w:t xml:space="preserve">  ablaufdatum  DATE,</w:t>
      </w:r>
    </w:p>
    <w:p w14:paraId="747C2F02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datum        DATETIME    NOT NULL DEFAULT CURRENT_TIMESTAMP,</w:t>
      </w:r>
    </w:p>
    <w:p w14:paraId="747C2F03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bemerkung    TEXT,</w:t>
      </w:r>
    </w:p>
    <w:p w14:paraId="747C2F04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FOREIGN KEY (material_id) REFERENCES materialien(material_id),</w:t>
      </w:r>
    </w:p>
    <w:p w14:paraId="747C2F05" w14:textId="77777777" w:rsidR="00F16B5F" w:rsidRPr="00371AD0" w:rsidRDefault="00000000">
      <w:pPr>
        <w:pBdr>
          <w:left w:val="thick" w:sz="12" w:space="8" w:color="2E75B6"/>
        </w:pBdr>
        <w:shd w:val="clear" w:color="auto" w:fill="F5F5F5"/>
        <w:rPr>
          <w:lang w:val="en-GB"/>
        </w:rPr>
      </w:pPr>
      <w:r w:rsidRPr="00371AD0">
        <w:rPr>
          <w:rFonts w:ascii="Courier New" w:eastAsia="Courier New" w:hAnsi="Courier New" w:cs="Courier New"/>
          <w:color w:val="1A1A1A"/>
          <w:sz w:val="17"/>
          <w:szCs w:val="17"/>
          <w:lang w:val="en-GB"/>
        </w:rPr>
        <w:t xml:space="preserve">  FOREIGN KEY (lager_id)    REFERENCES stationslager(lager_id)</w:t>
      </w:r>
    </w:p>
    <w:p w14:paraId="747C2F06" w14:textId="77777777" w:rsidR="00F16B5F" w:rsidRDefault="00000000">
      <w:pPr>
        <w:pBdr>
          <w:left w:val="thick" w:sz="12" w:space="8" w:color="2E75B6"/>
        </w:pBdr>
        <w:shd w:val="clear" w:color="auto" w:fill="F5F5F5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);</w:t>
      </w:r>
    </w:p>
    <w:p w14:paraId="747C2F07" w14:textId="77777777" w:rsidR="00F16B5F" w:rsidRDefault="00000000">
      <w:r>
        <w:br w:type="page"/>
      </w:r>
    </w:p>
    <w:p w14:paraId="747C2F08" w14:textId="77777777" w:rsidR="00F16B5F" w:rsidRDefault="00000000">
      <w:pPr>
        <w:pStyle w:val="berschrift1"/>
        <w:spacing w:before="240" w:after="160"/>
      </w:pPr>
      <w:r>
        <w:lastRenderedPageBreak/>
        <w:t>6. Technische Hinweise</w:t>
      </w:r>
    </w:p>
    <w:p w14:paraId="747C2F09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6.1 Normalisierung</w:t>
      </w:r>
    </w:p>
    <w:p w14:paraId="747C2F0A" w14:textId="77777777" w:rsidR="00F16B5F" w:rsidRDefault="00000000">
      <w:pPr>
        <w:spacing w:before="80" w:after="80"/>
      </w:pPr>
      <w:r>
        <w:t>Das Datenbankschema erfüllt die 3. Normalform (3NF):</w:t>
      </w:r>
    </w:p>
    <w:p w14:paraId="747C2F0B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1NF: Alle Attribute sind atomar (keine Mehrfachwerte in einem Feld).</w:t>
      </w:r>
    </w:p>
    <w:p w14:paraId="747C2F0C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2NF: Alle Nichtschlüsselattribute sind voll funktional abhängig vom Primärschlüssel.</w:t>
      </w:r>
    </w:p>
    <w:p w14:paraId="747C2F0D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3NF: Keine transitiven Abhängigkeiten – Kategorie, Lieferant und Lager sind in separate Tabellen ausgelagert.</w:t>
      </w:r>
    </w:p>
    <w:p w14:paraId="747C2F0E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6.2 Mindestbestand-Warnsystem</w:t>
      </w:r>
    </w:p>
    <w:p w14:paraId="747C2F0F" w14:textId="77777777" w:rsidR="00F16B5F" w:rsidRDefault="00000000">
      <w:pPr>
        <w:spacing w:before="80" w:after="80"/>
      </w:pPr>
      <w:r>
        <w:t>Die Tabelle materialien enthält das Attribut mindestbestand. Der aktuelle Bestand wird zur Laufzeit aus der Tabelle bestandsbewegungen berechnet (SUM(EINGANG) – SUM(AUSGANG) je Material und Lager). Die Applikation prüft, ob berechnet_bestand &lt;= mindestbestand gilt. Falls ja, wird eine visuelle Warnung in der JavaFX-Oberfläche angezeigt (rote Markierung in der Tabelle). Dies ermöglicht dem Krankenhauspersonal, rechtzeitig nachzubestellen.</w:t>
      </w:r>
    </w:p>
    <w:p w14:paraId="747C2F10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6.3 Buchungshistorie</w:t>
      </w:r>
    </w:p>
    <w:p w14:paraId="747C2F11" w14:textId="77777777" w:rsidR="00F16B5F" w:rsidRDefault="00000000">
      <w:pPr>
        <w:spacing w:before="80" w:after="80"/>
      </w:pPr>
      <w:r>
        <w:t>Die Tabelle bestandsbewegungen protokolliert automatisch alle Ein- und Ausgänge. Das Attribut bewegungstyp nimmt die Werte EINGANG (Lieferung erhalten) oder AUSGANG (Material verbraucht/entnommen) an. Das Attribut ablaufdatum erfasst das Chargen-Ablaufdatum bei Wareneingängen. Zusammen mit dem Zeitstempel (datum) entsteht eine vollständige, unveränderliche Buchungshistorie für das Controlling.</w:t>
      </w:r>
    </w:p>
    <w:p w14:paraId="747C2F12" w14:textId="77777777" w:rsidR="00F16B5F" w:rsidRDefault="00000000">
      <w:pPr>
        <w:pStyle w:val="berschrift2"/>
        <w:spacing w:after="160"/>
      </w:pPr>
      <w:r>
        <w:rPr>
          <w:sz w:val="28"/>
          <w:szCs w:val="28"/>
        </w:rPr>
        <w:t>6.4 Datenbankverbindung (JDBC)</w:t>
      </w:r>
    </w:p>
    <w:p w14:paraId="747C2F13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Treiber: MySQL Connector/J 8.x</w:t>
      </w:r>
    </w:p>
    <w:p w14:paraId="747C2F14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URL-Schema: jdbc:mysql://127.0.0.1:3324/DOIT</w:t>
      </w:r>
    </w:p>
    <w:p w14:paraId="747C2F15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Verbindungsmanagement: Singleton-Pattern in der Klasse DBConnection</w:t>
      </w:r>
    </w:p>
    <w:p w14:paraId="747C2F16" w14:textId="77777777" w:rsidR="00F16B5F" w:rsidRDefault="00000000">
      <w:pPr>
        <w:pStyle w:val="Listenabsatz"/>
        <w:numPr>
          <w:ilvl w:val="0"/>
          <w:numId w:val="2"/>
        </w:numPr>
        <w:spacing w:before="40" w:after="40"/>
      </w:pPr>
      <w:r>
        <w:t>Zeichenkodierung: UTF-8 (utf8mb4) für korrekte Darstellung medizinischer Begriffe</w:t>
      </w:r>
    </w:p>
    <w:sectPr w:rsidR="00F16B5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67F8F" w14:textId="77777777" w:rsidR="009347F2" w:rsidRDefault="009347F2">
      <w:r>
        <w:separator/>
      </w:r>
    </w:p>
  </w:endnote>
  <w:endnote w:type="continuationSeparator" w:id="0">
    <w:p w14:paraId="511A2E74" w14:textId="77777777" w:rsidR="009347F2" w:rsidRDefault="00934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2F1A" w14:textId="56AAA4A8" w:rsidR="00F16B5F" w:rsidRDefault="00000000">
    <w:pPr>
      <w:pBdr>
        <w:top w:val="single" w:sz="4" w:space="4" w:color="2E75B6"/>
      </w:pBdr>
      <w:tabs>
        <w:tab w:val="right" w:pos="9360"/>
      </w:tabs>
    </w:pPr>
    <w:r>
      <w:rPr>
        <w:color w:val="777777"/>
        <w:sz w:val="16"/>
        <w:szCs w:val="16"/>
      </w:rPr>
      <w:t>SRH Berufliche Rehabilitation | WI Ausbildung 2026</w:t>
    </w:r>
    <w:r>
      <w:rPr>
        <w:sz w:val="16"/>
        <w:szCs w:val="16"/>
      </w:rPr>
      <w:tab/>
    </w:r>
    <w:r>
      <w:rPr>
        <w:color w:val="777777"/>
        <w:sz w:val="16"/>
        <w:szCs w:val="16"/>
      </w:rPr>
      <w:t xml:space="preserve">Seite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371AD0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von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 w:rsidR="00371AD0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9CC46" w14:textId="77777777" w:rsidR="009347F2" w:rsidRDefault="009347F2">
      <w:r>
        <w:separator/>
      </w:r>
    </w:p>
  </w:footnote>
  <w:footnote w:type="continuationSeparator" w:id="0">
    <w:p w14:paraId="211609B8" w14:textId="77777777" w:rsidR="009347F2" w:rsidRDefault="00934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2F19" w14:textId="77777777" w:rsidR="00F16B5F" w:rsidRDefault="00000000">
    <w:pPr>
      <w:pBdr>
        <w:bottom w:val="single" w:sz="4" w:space="4" w:color="2E75B6"/>
      </w:pBdr>
      <w:tabs>
        <w:tab w:val="right" w:pos="9360"/>
      </w:tabs>
    </w:pPr>
    <w:r>
      <w:rPr>
        <w:color w:val="555555"/>
        <w:sz w:val="18"/>
        <w:szCs w:val="18"/>
      </w:rPr>
      <w:t>ER-Diagramm – Materialverwaltungssoftware Krankenhaus</w:t>
    </w:r>
    <w:r>
      <w:rPr>
        <w:sz w:val="18"/>
        <w:szCs w:val="18"/>
      </w:rPr>
      <w:tab/>
    </w:r>
    <w:r>
      <w:rPr>
        <w:color w:val="555555"/>
        <w:sz w:val="18"/>
        <w:szCs w:val="18"/>
      </w:rPr>
      <w:t>Sascha Schulz | Gruppe 2551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60BB4"/>
    <w:multiLevelType w:val="hybridMultilevel"/>
    <w:tmpl w:val="618A6AA6"/>
    <w:lvl w:ilvl="0" w:tplc="BA0ABEE2">
      <w:start w:val="1"/>
      <w:numFmt w:val="bullet"/>
      <w:lvlText w:val="•"/>
      <w:lvlJc w:val="left"/>
      <w:pPr>
        <w:ind w:left="720" w:hanging="360"/>
      </w:pPr>
    </w:lvl>
    <w:lvl w:ilvl="1" w:tplc="8F02E57E">
      <w:numFmt w:val="decimal"/>
      <w:lvlText w:val=""/>
      <w:lvlJc w:val="left"/>
    </w:lvl>
    <w:lvl w:ilvl="2" w:tplc="BB8EA6C2">
      <w:numFmt w:val="decimal"/>
      <w:lvlText w:val=""/>
      <w:lvlJc w:val="left"/>
    </w:lvl>
    <w:lvl w:ilvl="3" w:tplc="DD44322E">
      <w:numFmt w:val="decimal"/>
      <w:lvlText w:val=""/>
      <w:lvlJc w:val="left"/>
    </w:lvl>
    <w:lvl w:ilvl="4" w:tplc="6B1EE7BC">
      <w:numFmt w:val="decimal"/>
      <w:lvlText w:val=""/>
      <w:lvlJc w:val="left"/>
    </w:lvl>
    <w:lvl w:ilvl="5" w:tplc="BAA6E6B8">
      <w:numFmt w:val="decimal"/>
      <w:lvlText w:val=""/>
      <w:lvlJc w:val="left"/>
    </w:lvl>
    <w:lvl w:ilvl="6" w:tplc="E826943A">
      <w:numFmt w:val="decimal"/>
      <w:lvlText w:val=""/>
      <w:lvlJc w:val="left"/>
    </w:lvl>
    <w:lvl w:ilvl="7" w:tplc="0212AE54">
      <w:numFmt w:val="decimal"/>
      <w:lvlText w:val=""/>
      <w:lvlJc w:val="left"/>
    </w:lvl>
    <w:lvl w:ilvl="8" w:tplc="7DAA5C6E">
      <w:numFmt w:val="decimal"/>
      <w:lvlText w:val=""/>
      <w:lvlJc w:val="left"/>
    </w:lvl>
  </w:abstractNum>
  <w:abstractNum w:abstractNumId="1" w15:restartNumberingAfterBreak="0">
    <w:nsid w:val="5AE42DBC"/>
    <w:multiLevelType w:val="hybridMultilevel"/>
    <w:tmpl w:val="E4C62DFE"/>
    <w:lvl w:ilvl="0" w:tplc="B492EC8A">
      <w:start w:val="1"/>
      <w:numFmt w:val="bullet"/>
      <w:lvlText w:val="●"/>
      <w:lvlJc w:val="left"/>
      <w:pPr>
        <w:ind w:left="720" w:hanging="360"/>
      </w:pPr>
    </w:lvl>
    <w:lvl w:ilvl="1" w:tplc="E814E110">
      <w:start w:val="1"/>
      <w:numFmt w:val="bullet"/>
      <w:lvlText w:val="○"/>
      <w:lvlJc w:val="left"/>
      <w:pPr>
        <w:ind w:left="1440" w:hanging="360"/>
      </w:pPr>
    </w:lvl>
    <w:lvl w:ilvl="2" w:tplc="C1D0F7A6">
      <w:start w:val="1"/>
      <w:numFmt w:val="bullet"/>
      <w:lvlText w:val="■"/>
      <w:lvlJc w:val="left"/>
      <w:pPr>
        <w:ind w:left="2160" w:hanging="360"/>
      </w:pPr>
    </w:lvl>
    <w:lvl w:ilvl="3" w:tplc="2DA697A0">
      <w:start w:val="1"/>
      <w:numFmt w:val="bullet"/>
      <w:lvlText w:val="●"/>
      <w:lvlJc w:val="left"/>
      <w:pPr>
        <w:ind w:left="2880" w:hanging="360"/>
      </w:pPr>
    </w:lvl>
    <w:lvl w:ilvl="4" w:tplc="6B9C9DB8">
      <w:start w:val="1"/>
      <w:numFmt w:val="bullet"/>
      <w:lvlText w:val="○"/>
      <w:lvlJc w:val="left"/>
      <w:pPr>
        <w:ind w:left="3600" w:hanging="360"/>
      </w:pPr>
    </w:lvl>
    <w:lvl w:ilvl="5" w:tplc="30B03D14">
      <w:start w:val="1"/>
      <w:numFmt w:val="bullet"/>
      <w:lvlText w:val="■"/>
      <w:lvlJc w:val="left"/>
      <w:pPr>
        <w:ind w:left="4320" w:hanging="360"/>
      </w:pPr>
    </w:lvl>
    <w:lvl w:ilvl="6" w:tplc="B31827E4">
      <w:start w:val="1"/>
      <w:numFmt w:val="bullet"/>
      <w:lvlText w:val="●"/>
      <w:lvlJc w:val="left"/>
      <w:pPr>
        <w:ind w:left="5040" w:hanging="360"/>
      </w:pPr>
    </w:lvl>
    <w:lvl w:ilvl="7" w:tplc="D6865D78">
      <w:start w:val="1"/>
      <w:numFmt w:val="bullet"/>
      <w:lvlText w:val="●"/>
      <w:lvlJc w:val="left"/>
      <w:pPr>
        <w:ind w:left="5760" w:hanging="360"/>
      </w:pPr>
    </w:lvl>
    <w:lvl w:ilvl="8" w:tplc="5CD8562E">
      <w:start w:val="1"/>
      <w:numFmt w:val="bullet"/>
      <w:lvlText w:val="●"/>
      <w:lvlJc w:val="left"/>
      <w:pPr>
        <w:ind w:left="6480" w:hanging="360"/>
      </w:pPr>
    </w:lvl>
  </w:abstractNum>
  <w:num w:numId="1" w16cid:durableId="798954652">
    <w:abstractNumId w:val="1"/>
    <w:lvlOverride w:ilvl="0">
      <w:startOverride w:val="1"/>
    </w:lvlOverride>
  </w:num>
  <w:num w:numId="2" w16cid:durableId="1194810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B5F"/>
    <w:rsid w:val="0015799D"/>
    <w:rsid w:val="001A2FC5"/>
    <w:rsid w:val="00371AD0"/>
    <w:rsid w:val="00713156"/>
    <w:rsid w:val="009347F2"/>
    <w:rsid w:val="00B43E56"/>
    <w:rsid w:val="00D8668C"/>
    <w:rsid w:val="00DB6CE2"/>
    <w:rsid w:val="00F1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C2D5E"/>
  <w15:docId w15:val="{7AA8D53B-3E46-4006-BF57-71449624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360" w:lineRule="auto"/>
    </w:pPr>
    <w:rPr>
      <w:rFonts w:ascii="Times New Roman" w:hAnsi="Times New Roman"/>
      <w:sz w:val="24"/>
    </w:rPr>
  </w:style>
  <w:style w:type="paragraph" w:styleId="berschrift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rFonts w:ascii="Times New Roman" w:hAnsi="Times New Roman"/>
      <w:b/>
      <w:bCs/>
      <w:i w:val="0"/>
      <w:color w:val="000000"/>
      <w:sz w:val="28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rFonts w:ascii="Times New Roman" w:hAnsi="Times New Roman"/>
      <w:b/>
      <w:bCs/>
      <w:i w:val="0"/>
      <w:color w:val="000000"/>
      <w:sz w:val="24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rFonts w:ascii="Times New Roman" w:hAnsi="Times New Roman"/>
      <w:b/>
      <w:i/>
      <w:color w:val="00000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rFonts w:ascii="Times New Roman" w:hAnsi="Times New Roman"/>
      <w:b/>
      <w:i/>
      <w:iCs/>
      <w:color w:val="000000"/>
      <w:sz w:val="24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rFonts w:ascii="Times New Roman" w:hAnsi="Times New Roman"/>
      <w:b/>
      <w:i/>
      <w:color w:val="000000"/>
      <w:sz w:val="24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rFonts w:ascii="Times New Roman" w:hAnsi="Times New Roman"/>
      <w:b/>
      <w:i/>
      <w:color w:val="000000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rFonts w:ascii="Times New Roman" w:hAnsi="Times New Roman"/>
      <w:b/>
      <w:i w:val="0"/>
      <w:color w:val="000000"/>
      <w:sz w:val="40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1192</Words>
  <Characters>9246</Characters>
  <Application>Microsoft Office Word</Application>
  <DocSecurity>0</DocSecurity>
  <Lines>513</Lines>
  <Paragraphs>386</Paragraphs>
  <ScaleCrop>false</ScaleCrop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Sascha Schulz</cp:lastModifiedBy>
  <cp:revision>7</cp:revision>
  <dcterms:created xsi:type="dcterms:W3CDTF">2026-05-04T11:44:00Z</dcterms:created>
  <dcterms:modified xsi:type="dcterms:W3CDTF">2026-05-05T07:06:00Z</dcterms:modified>
</cp:coreProperties>
</file>