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94787" w14:textId="77777777" w:rsidR="002B3CBF" w:rsidRDefault="002B3CBF" w:rsidP="002B3CBF">
      <w:pPr>
        <w:jc w:val="center"/>
      </w:pPr>
      <w:r>
        <w:rPr>
          <w:noProof/>
          <w:lang w:eastAsia="de-DE"/>
        </w:rPr>
        <w:drawing>
          <wp:inline distT="0" distB="0" distL="0" distR="0" wp14:anchorId="62131336" wp14:editId="10D4D935">
            <wp:extent cx="5345430" cy="956310"/>
            <wp:effectExtent l="0" t="0" r="0" b="8890"/>
            <wp:docPr id="3" name="Grafik 2" descr="Beschreibung: http://www.hs-coburg.de/uploads/media/Logo_HS_deutsch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Beschreibung: http://www.hs-coburg.de/uploads/media/Logo_HS_deutsch_RG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5430" cy="956310"/>
                    </a:xfrm>
                    <a:prstGeom prst="rect">
                      <a:avLst/>
                    </a:prstGeom>
                    <a:noFill/>
                    <a:ln>
                      <a:noFill/>
                    </a:ln>
                  </pic:spPr>
                </pic:pic>
              </a:graphicData>
            </a:graphic>
          </wp:inline>
        </w:drawing>
      </w:r>
    </w:p>
    <w:p w14:paraId="43B9DCF6" w14:textId="77777777" w:rsidR="002B3CBF" w:rsidRDefault="002B3CBF" w:rsidP="002B3CBF">
      <w:pPr>
        <w:pStyle w:val="Listenabsatz"/>
        <w:ind w:left="0"/>
        <w:jc w:val="center"/>
        <w:rPr>
          <w:sz w:val="36"/>
          <w:szCs w:val="36"/>
        </w:rPr>
      </w:pPr>
      <w:r w:rsidRPr="00C42E2D">
        <w:rPr>
          <w:sz w:val="36"/>
          <w:szCs w:val="36"/>
        </w:rPr>
        <w:t>Hochschule für angewandte Wissenschaften Coburg</w:t>
      </w:r>
      <w:r w:rsidRPr="00C42E2D">
        <w:rPr>
          <w:sz w:val="36"/>
          <w:szCs w:val="36"/>
        </w:rPr>
        <w:br/>
        <w:t>Fakultät Elektrotechnik und Informatik</w:t>
      </w:r>
    </w:p>
    <w:p w14:paraId="4C5E97D1" w14:textId="77777777" w:rsidR="002B3CBF" w:rsidRPr="00C42E2D" w:rsidRDefault="002B3CBF" w:rsidP="002B3CBF">
      <w:pPr>
        <w:pStyle w:val="Listenabsatz"/>
        <w:jc w:val="center"/>
        <w:rPr>
          <w:sz w:val="36"/>
          <w:szCs w:val="36"/>
        </w:rPr>
      </w:pPr>
    </w:p>
    <w:p w14:paraId="63F30D95" w14:textId="1ACB7D09" w:rsidR="002B3CBF" w:rsidRDefault="002B3CBF" w:rsidP="002B3CBF">
      <w:pPr>
        <w:pStyle w:val="Titel"/>
        <w:pBdr>
          <w:top w:val="none" w:sz="0" w:space="0" w:color="auto"/>
          <w:left w:val="none" w:sz="0" w:space="0" w:color="auto"/>
          <w:bottom w:val="none" w:sz="0" w:space="0" w:color="auto"/>
          <w:right w:val="none" w:sz="0" w:space="0" w:color="auto"/>
        </w:pBdr>
        <w:rPr>
          <w:rFonts w:eastAsiaTheme="minorHAnsi" w:cstheme="minorBidi"/>
          <w:b w:val="0"/>
          <w:i w:val="0"/>
          <w:spacing w:val="0"/>
          <w:kern w:val="0"/>
          <w:sz w:val="36"/>
          <w:szCs w:val="36"/>
        </w:rPr>
      </w:pPr>
      <w:r>
        <w:rPr>
          <w:rFonts w:eastAsiaTheme="minorHAnsi" w:cstheme="minorBidi"/>
          <w:b w:val="0"/>
          <w:i w:val="0"/>
          <w:spacing w:val="0"/>
          <w:kern w:val="0"/>
          <w:sz w:val="36"/>
          <w:szCs w:val="36"/>
        </w:rPr>
        <w:t xml:space="preserve">Studiengang: Informatik </w:t>
      </w:r>
      <w:proofErr w:type="spellStart"/>
      <w:r>
        <w:rPr>
          <w:rFonts w:eastAsiaTheme="minorHAnsi" w:cstheme="minorBidi"/>
          <w:b w:val="0"/>
          <w:i w:val="0"/>
          <w:spacing w:val="0"/>
          <w:kern w:val="0"/>
          <w:sz w:val="36"/>
          <w:szCs w:val="36"/>
        </w:rPr>
        <w:t>M.Sc</w:t>
      </w:r>
      <w:proofErr w:type="spellEnd"/>
      <w:r>
        <w:rPr>
          <w:rFonts w:eastAsiaTheme="minorHAnsi" w:cstheme="minorBidi"/>
          <w:b w:val="0"/>
          <w:i w:val="0"/>
          <w:spacing w:val="0"/>
          <w:kern w:val="0"/>
          <w:sz w:val="36"/>
          <w:szCs w:val="36"/>
        </w:rPr>
        <w:t>.</w:t>
      </w:r>
    </w:p>
    <w:p w14:paraId="7E5CF31A" w14:textId="77777777" w:rsidR="002B3CBF" w:rsidRPr="00C42E2D" w:rsidRDefault="002B3CBF" w:rsidP="002B3CBF">
      <w:pPr>
        <w:pStyle w:val="Listenabsatz"/>
        <w:jc w:val="center"/>
        <w:rPr>
          <w:sz w:val="36"/>
          <w:szCs w:val="36"/>
        </w:rPr>
      </w:pPr>
    </w:p>
    <w:p w14:paraId="4EE734D0" w14:textId="494AF9DC" w:rsidR="002B3CBF" w:rsidRDefault="002B3CBF" w:rsidP="002B3CBF">
      <w:pPr>
        <w:pStyle w:val="Listenabsatz"/>
        <w:ind w:left="0"/>
        <w:jc w:val="center"/>
        <w:rPr>
          <w:sz w:val="36"/>
          <w:szCs w:val="36"/>
        </w:rPr>
      </w:pPr>
      <w:r>
        <w:rPr>
          <w:sz w:val="36"/>
          <w:szCs w:val="36"/>
        </w:rPr>
        <w:t>Projektdokumentation zu Hardware cyber-physischer Systeme</w:t>
      </w:r>
    </w:p>
    <w:p w14:paraId="16E1FFE2" w14:textId="77777777" w:rsidR="002B3CBF" w:rsidRPr="00C42E2D" w:rsidRDefault="002B3CBF" w:rsidP="002B3CBF">
      <w:pPr>
        <w:pStyle w:val="Listenabsatz"/>
        <w:ind w:left="0"/>
        <w:jc w:val="center"/>
        <w:rPr>
          <w:sz w:val="36"/>
          <w:szCs w:val="36"/>
        </w:rPr>
      </w:pPr>
    </w:p>
    <w:p w14:paraId="77223F4A" w14:textId="1FF1802F" w:rsidR="002B3CBF" w:rsidRPr="00D25E6A" w:rsidRDefault="002B3CBF" w:rsidP="002B3CBF">
      <w:pPr>
        <w:pStyle w:val="Untertitel"/>
        <w:numPr>
          <w:ilvl w:val="0"/>
          <w:numId w:val="0"/>
        </w:numPr>
        <w:ind w:left="360"/>
        <w:rPr>
          <w:sz w:val="44"/>
          <w:szCs w:val="48"/>
        </w:rPr>
      </w:pPr>
      <w:proofErr w:type="spellStart"/>
      <w:r>
        <w:rPr>
          <w:sz w:val="44"/>
          <w:szCs w:val="48"/>
        </w:rPr>
        <w:t>AirGuardX</w:t>
      </w:r>
      <w:proofErr w:type="spellEnd"/>
    </w:p>
    <w:p w14:paraId="77E2F0F1" w14:textId="77777777" w:rsidR="002B3CBF" w:rsidRDefault="002B3CBF" w:rsidP="002B3CBF">
      <w:pPr>
        <w:jc w:val="center"/>
        <w:rPr>
          <w:sz w:val="44"/>
          <w:szCs w:val="48"/>
        </w:rPr>
      </w:pPr>
    </w:p>
    <w:p w14:paraId="58423F84" w14:textId="1D90837B" w:rsidR="002B3CBF" w:rsidRPr="00D25E6A" w:rsidRDefault="002B3CBF" w:rsidP="002B3CBF">
      <w:pPr>
        <w:jc w:val="center"/>
        <w:rPr>
          <w:sz w:val="44"/>
          <w:szCs w:val="40"/>
        </w:rPr>
      </w:pPr>
      <w:r>
        <w:rPr>
          <w:sz w:val="44"/>
          <w:szCs w:val="40"/>
        </w:rPr>
        <w:t>Benedikt Scholz, Yannik Wolf</w:t>
      </w:r>
    </w:p>
    <w:p w14:paraId="008B8F70" w14:textId="77777777" w:rsidR="002B3CBF" w:rsidRDefault="002B3CBF" w:rsidP="002B3CBF">
      <w:pPr>
        <w:jc w:val="center"/>
        <w:rPr>
          <w:sz w:val="36"/>
          <w:szCs w:val="36"/>
        </w:rPr>
      </w:pPr>
    </w:p>
    <w:p w14:paraId="050A5F0F" w14:textId="77777777" w:rsidR="002B3CBF" w:rsidRDefault="002B3CBF" w:rsidP="002B3CBF">
      <w:pPr>
        <w:jc w:val="center"/>
        <w:rPr>
          <w:sz w:val="36"/>
          <w:szCs w:val="36"/>
        </w:rPr>
      </w:pPr>
    </w:p>
    <w:p w14:paraId="79ED6BBC" w14:textId="77777777" w:rsidR="002B3CBF" w:rsidRPr="00A53758" w:rsidRDefault="002B3CBF" w:rsidP="002B3CBF">
      <w:pPr>
        <w:jc w:val="center"/>
        <w:rPr>
          <w:sz w:val="32"/>
          <w:szCs w:val="36"/>
        </w:rPr>
      </w:pPr>
      <w:r w:rsidRPr="008970D8">
        <w:rPr>
          <w:sz w:val="32"/>
          <w:szCs w:val="36"/>
        </w:rPr>
        <w:t xml:space="preserve">Abgabe der Arbeit: </w:t>
      </w:r>
      <w:r>
        <w:rPr>
          <w:sz w:val="32"/>
          <w:szCs w:val="36"/>
        </w:rPr>
        <w:t>DD. MM JJJJ</w:t>
      </w:r>
    </w:p>
    <w:p w14:paraId="244AF3DB" w14:textId="08D2C9D3" w:rsidR="002B3CBF" w:rsidRDefault="002B3CBF" w:rsidP="002B3CBF">
      <w:pPr>
        <w:jc w:val="center"/>
        <w:rPr>
          <w:szCs w:val="32"/>
        </w:rPr>
      </w:pPr>
      <w:r>
        <w:rPr>
          <w:sz w:val="32"/>
          <w:szCs w:val="32"/>
        </w:rPr>
        <w:t>Betreut durch:</w:t>
      </w:r>
      <w:r>
        <w:rPr>
          <w:sz w:val="32"/>
          <w:szCs w:val="32"/>
        </w:rPr>
        <w:br/>
        <w:t xml:space="preserve">Prof. Dr.-Ing. Matthias </w:t>
      </w:r>
      <w:proofErr w:type="spellStart"/>
      <w:r>
        <w:rPr>
          <w:sz w:val="32"/>
          <w:szCs w:val="32"/>
        </w:rPr>
        <w:t>Mörz</w:t>
      </w:r>
      <w:proofErr w:type="spellEnd"/>
      <w:r>
        <w:rPr>
          <w:sz w:val="32"/>
          <w:szCs w:val="32"/>
        </w:rPr>
        <w:t>, Hochschule Coburg&gt;</w:t>
      </w:r>
    </w:p>
    <w:p w14:paraId="0AEB294A" w14:textId="77777777" w:rsidR="00EA49B4" w:rsidRDefault="00EA49B4" w:rsidP="00231D5C">
      <w:pPr>
        <w:sectPr w:rsidR="00EA49B4" w:rsidSect="00EA49B4">
          <w:pgSz w:w="11906" w:h="16838" w:code="9"/>
          <w:pgMar w:top="1418" w:right="1418" w:bottom="1418" w:left="1418" w:header="709" w:footer="709" w:gutter="0"/>
          <w:cols w:space="708"/>
          <w:docGrid w:linePitch="360"/>
        </w:sectPr>
      </w:pPr>
    </w:p>
    <w:p w14:paraId="7A9BBE91" w14:textId="57B24F46" w:rsidR="0027214F" w:rsidRDefault="008723C6" w:rsidP="00E31525">
      <w:pPr>
        <w:pStyle w:val="berschrift1"/>
        <w:numPr>
          <w:ilvl w:val="0"/>
          <w:numId w:val="0"/>
        </w:numPr>
      </w:pPr>
      <w:bookmarkStart w:id="0" w:name="_Toc137124663"/>
      <w:r>
        <w:lastRenderedPageBreak/>
        <w:t>Inhaltsverzeichnis</w:t>
      </w:r>
      <w:bookmarkEnd w:id="0"/>
    </w:p>
    <w:p w14:paraId="1D7B741F" w14:textId="6088A1C8" w:rsidR="00DB30F9" w:rsidRDefault="00E31525">
      <w:pPr>
        <w:pStyle w:val="Verzeichnis1"/>
        <w:tabs>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caps/>
        </w:rPr>
        <w:fldChar w:fldCharType="begin"/>
      </w:r>
      <w:r>
        <w:rPr>
          <w:caps/>
        </w:rPr>
        <w:instrText xml:space="preserve"> TOC \o "1-5" \h \z \u </w:instrText>
      </w:r>
      <w:r>
        <w:rPr>
          <w:caps/>
        </w:rPr>
        <w:fldChar w:fldCharType="separate"/>
      </w:r>
      <w:hyperlink w:anchor="_Toc137124663" w:history="1">
        <w:r w:rsidR="00DB30F9" w:rsidRPr="00F65B82">
          <w:rPr>
            <w:rStyle w:val="Hyperlink"/>
            <w:noProof/>
          </w:rPr>
          <w:t>Inhaltsverzeichnis</w:t>
        </w:r>
        <w:r w:rsidR="00DB30F9">
          <w:rPr>
            <w:noProof/>
            <w:webHidden/>
          </w:rPr>
          <w:tab/>
        </w:r>
        <w:r w:rsidR="00DB30F9">
          <w:rPr>
            <w:noProof/>
            <w:webHidden/>
          </w:rPr>
          <w:fldChar w:fldCharType="begin"/>
        </w:r>
        <w:r w:rsidR="00DB30F9">
          <w:rPr>
            <w:noProof/>
            <w:webHidden/>
          </w:rPr>
          <w:instrText xml:space="preserve"> PAGEREF _Toc137124663 \h </w:instrText>
        </w:r>
        <w:r w:rsidR="00DB30F9">
          <w:rPr>
            <w:noProof/>
            <w:webHidden/>
          </w:rPr>
        </w:r>
        <w:r w:rsidR="00DB30F9">
          <w:rPr>
            <w:noProof/>
            <w:webHidden/>
          </w:rPr>
          <w:fldChar w:fldCharType="separate"/>
        </w:r>
        <w:r w:rsidR="00DB30F9">
          <w:rPr>
            <w:noProof/>
            <w:webHidden/>
          </w:rPr>
          <w:t>2</w:t>
        </w:r>
        <w:r w:rsidR="00DB30F9">
          <w:rPr>
            <w:noProof/>
            <w:webHidden/>
          </w:rPr>
          <w:fldChar w:fldCharType="end"/>
        </w:r>
      </w:hyperlink>
    </w:p>
    <w:p w14:paraId="24229072" w14:textId="230FBABE" w:rsidR="00DB30F9" w:rsidRDefault="00000000">
      <w:pPr>
        <w:pStyle w:val="Verzeichnis1"/>
        <w:tabs>
          <w:tab w:val="right" w:leader="dot" w:pos="9060"/>
        </w:tabs>
        <w:rPr>
          <w:rFonts w:asciiTheme="minorHAnsi" w:eastAsiaTheme="minorEastAsia" w:hAnsiTheme="minorHAnsi" w:cstheme="minorBidi"/>
          <w:b w:val="0"/>
          <w:bCs w:val="0"/>
          <w:noProof/>
          <w:kern w:val="2"/>
          <w:sz w:val="22"/>
          <w:szCs w:val="22"/>
          <w:lang w:eastAsia="de-DE"/>
          <w14:ligatures w14:val="standardContextual"/>
        </w:rPr>
      </w:pPr>
      <w:hyperlink w:anchor="_Toc137124664" w:history="1">
        <w:r w:rsidR="00DB30F9" w:rsidRPr="00F65B82">
          <w:rPr>
            <w:rStyle w:val="Hyperlink"/>
            <w:noProof/>
          </w:rPr>
          <w:t>Abbildungsverzeichnis</w:t>
        </w:r>
        <w:r w:rsidR="00DB30F9">
          <w:rPr>
            <w:noProof/>
            <w:webHidden/>
          </w:rPr>
          <w:tab/>
        </w:r>
        <w:r w:rsidR="00DB30F9">
          <w:rPr>
            <w:noProof/>
            <w:webHidden/>
          </w:rPr>
          <w:fldChar w:fldCharType="begin"/>
        </w:r>
        <w:r w:rsidR="00DB30F9">
          <w:rPr>
            <w:noProof/>
            <w:webHidden/>
          </w:rPr>
          <w:instrText xml:space="preserve"> PAGEREF _Toc137124664 \h </w:instrText>
        </w:r>
        <w:r w:rsidR="00DB30F9">
          <w:rPr>
            <w:noProof/>
            <w:webHidden/>
          </w:rPr>
        </w:r>
        <w:r w:rsidR="00DB30F9">
          <w:rPr>
            <w:noProof/>
            <w:webHidden/>
          </w:rPr>
          <w:fldChar w:fldCharType="separate"/>
        </w:r>
        <w:r w:rsidR="00DB30F9">
          <w:rPr>
            <w:noProof/>
            <w:webHidden/>
          </w:rPr>
          <w:t>4</w:t>
        </w:r>
        <w:r w:rsidR="00DB30F9">
          <w:rPr>
            <w:noProof/>
            <w:webHidden/>
          </w:rPr>
          <w:fldChar w:fldCharType="end"/>
        </w:r>
      </w:hyperlink>
    </w:p>
    <w:p w14:paraId="5D0C2E51" w14:textId="63A871FC" w:rsidR="00DB30F9" w:rsidRDefault="00000000">
      <w:pPr>
        <w:pStyle w:val="Verzeichnis1"/>
        <w:tabs>
          <w:tab w:val="right" w:leader="dot" w:pos="9060"/>
        </w:tabs>
        <w:rPr>
          <w:rFonts w:asciiTheme="minorHAnsi" w:eastAsiaTheme="minorEastAsia" w:hAnsiTheme="minorHAnsi" w:cstheme="minorBidi"/>
          <w:b w:val="0"/>
          <w:bCs w:val="0"/>
          <w:noProof/>
          <w:kern w:val="2"/>
          <w:sz w:val="22"/>
          <w:szCs w:val="22"/>
          <w:lang w:eastAsia="de-DE"/>
          <w14:ligatures w14:val="standardContextual"/>
        </w:rPr>
      </w:pPr>
      <w:hyperlink w:anchor="_Toc137124665" w:history="1">
        <w:r w:rsidR="00DB30F9" w:rsidRPr="00F65B82">
          <w:rPr>
            <w:rStyle w:val="Hyperlink"/>
            <w:noProof/>
          </w:rPr>
          <w:t>Tabellenverzeichnis</w:t>
        </w:r>
        <w:r w:rsidR="00DB30F9">
          <w:rPr>
            <w:noProof/>
            <w:webHidden/>
          </w:rPr>
          <w:tab/>
        </w:r>
        <w:r w:rsidR="00DB30F9">
          <w:rPr>
            <w:noProof/>
            <w:webHidden/>
          </w:rPr>
          <w:fldChar w:fldCharType="begin"/>
        </w:r>
        <w:r w:rsidR="00DB30F9">
          <w:rPr>
            <w:noProof/>
            <w:webHidden/>
          </w:rPr>
          <w:instrText xml:space="preserve"> PAGEREF _Toc137124665 \h </w:instrText>
        </w:r>
        <w:r w:rsidR="00DB30F9">
          <w:rPr>
            <w:noProof/>
            <w:webHidden/>
          </w:rPr>
        </w:r>
        <w:r w:rsidR="00DB30F9">
          <w:rPr>
            <w:noProof/>
            <w:webHidden/>
          </w:rPr>
          <w:fldChar w:fldCharType="separate"/>
        </w:r>
        <w:r w:rsidR="00DB30F9">
          <w:rPr>
            <w:noProof/>
            <w:webHidden/>
          </w:rPr>
          <w:t>5</w:t>
        </w:r>
        <w:r w:rsidR="00DB30F9">
          <w:rPr>
            <w:noProof/>
            <w:webHidden/>
          </w:rPr>
          <w:fldChar w:fldCharType="end"/>
        </w:r>
      </w:hyperlink>
    </w:p>
    <w:p w14:paraId="3759CF83" w14:textId="18336B9B" w:rsidR="00DB30F9" w:rsidRDefault="00000000">
      <w:pPr>
        <w:pStyle w:val="Verzeichnis1"/>
        <w:tabs>
          <w:tab w:val="right" w:leader="dot" w:pos="9060"/>
        </w:tabs>
        <w:rPr>
          <w:rFonts w:asciiTheme="minorHAnsi" w:eastAsiaTheme="minorEastAsia" w:hAnsiTheme="minorHAnsi" w:cstheme="minorBidi"/>
          <w:b w:val="0"/>
          <w:bCs w:val="0"/>
          <w:noProof/>
          <w:kern w:val="2"/>
          <w:sz w:val="22"/>
          <w:szCs w:val="22"/>
          <w:lang w:eastAsia="de-DE"/>
          <w14:ligatures w14:val="standardContextual"/>
        </w:rPr>
      </w:pPr>
      <w:hyperlink w:anchor="_Toc137124666" w:history="1">
        <w:r w:rsidR="00DB30F9" w:rsidRPr="00F65B82">
          <w:rPr>
            <w:rStyle w:val="Hyperlink"/>
            <w:noProof/>
          </w:rPr>
          <w:t>Codebeispielverzeichnis</w:t>
        </w:r>
        <w:r w:rsidR="00DB30F9">
          <w:rPr>
            <w:noProof/>
            <w:webHidden/>
          </w:rPr>
          <w:tab/>
        </w:r>
        <w:r w:rsidR="00DB30F9">
          <w:rPr>
            <w:noProof/>
            <w:webHidden/>
          </w:rPr>
          <w:fldChar w:fldCharType="begin"/>
        </w:r>
        <w:r w:rsidR="00DB30F9">
          <w:rPr>
            <w:noProof/>
            <w:webHidden/>
          </w:rPr>
          <w:instrText xml:space="preserve"> PAGEREF _Toc137124666 \h </w:instrText>
        </w:r>
        <w:r w:rsidR="00DB30F9">
          <w:rPr>
            <w:noProof/>
            <w:webHidden/>
          </w:rPr>
        </w:r>
        <w:r w:rsidR="00DB30F9">
          <w:rPr>
            <w:noProof/>
            <w:webHidden/>
          </w:rPr>
          <w:fldChar w:fldCharType="separate"/>
        </w:r>
        <w:r w:rsidR="00DB30F9">
          <w:rPr>
            <w:noProof/>
            <w:webHidden/>
          </w:rPr>
          <w:t>6</w:t>
        </w:r>
        <w:r w:rsidR="00DB30F9">
          <w:rPr>
            <w:noProof/>
            <w:webHidden/>
          </w:rPr>
          <w:fldChar w:fldCharType="end"/>
        </w:r>
      </w:hyperlink>
    </w:p>
    <w:p w14:paraId="0B7AB89F" w14:textId="1F5966A9" w:rsidR="00DB30F9" w:rsidRDefault="00000000">
      <w:pPr>
        <w:pStyle w:val="Verzeichnis1"/>
        <w:tabs>
          <w:tab w:val="right" w:leader="dot" w:pos="9060"/>
        </w:tabs>
        <w:rPr>
          <w:rFonts w:asciiTheme="minorHAnsi" w:eastAsiaTheme="minorEastAsia" w:hAnsiTheme="minorHAnsi" w:cstheme="minorBidi"/>
          <w:b w:val="0"/>
          <w:bCs w:val="0"/>
          <w:noProof/>
          <w:kern w:val="2"/>
          <w:sz w:val="22"/>
          <w:szCs w:val="22"/>
          <w:lang w:eastAsia="de-DE"/>
          <w14:ligatures w14:val="standardContextual"/>
        </w:rPr>
      </w:pPr>
      <w:hyperlink w:anchor="_Toc137124667" w:history="1">
        <w:r w:rsidR="00DB30F9" w:rsidRPr="00F65B82">
          <w:rPr>
            <w:rStyle w:val="Hyperlink"/>
            <w:noProof/>
          </w:rPr>
          <w:t>Symbolverzeichnis</w:t>
        </w:r>
        <w:r w:rsidR="00DB30F9">
          <w:rPr>
            <w:noProof/>
            <w:webHidden/>
          </w:rPr>
          <w:tab/>
        </w:r>
        <w:r w:rsidR="00DB30F9">
          <w:rPr>
            <w:noProof/>
            <w:webHidden/>
          </w:rPr>
          <w:fldChar w:fldCharType="begin"/>
        </w:r>
        <w:r w:rsidR="00DB30F9">
          <w:rPr>
            <w:noProof/>
            <w:webHidden/>
          </w:rPr>
          <w:instrText xml:space="preserve"> PAGEREF _Toc137124667 \h </w:instrText>
        </w:r>
        <w:r w:rsidR="00DB30F9">
          <w:rPr>
            <w:noProof/>
            <w:webHidden/>
          </w:rPr>
        </w:r>
        <w:r w:rsidR="00DB30F9">
          <w:rPr>
            <w:noProof/>
            <w:webHidden/>
          </w:rPr>
          <w:fldChar w:fldCharType="separate"/>
        </w:r>
        <w:r w:rsidR="00DB30F9">
          <w:rPr>
            <w:noProof/>
            <w:webHidden/>
          </w:rPr>
          <w:t>7</w:t>
        </w:r>
        <w:r w:rsidR="00DB30F9">
          <w:rPr>
            <w:noProof/>
            <w:webHidden/>
          </w:rPr>
          <w:fldChar w:fldCharType="end"/>
        </w:r>
      </w:hyperlink>
    </w:p>
    <w:p w14:paraId="7E09720A" w14:textId="396D74B0" w:rsidR="00DB30F9" w:rsidRDefault="00000000">
      <w:pPr>
        <w:pStyle w:val="Verzeichnis1"/>
        <w:tabs>
          <w:tab w:val="right" w:leader="dot" w:pos="9060"/>
        </w:tabs>
        <w:rPr>
          <w:rFonts w:asciiTheme="minorHAnsi" w:eastAsiaTheme="minorEastAsia" w:hAnsiTheme="minorHAnsi" w:cstheme="minorBidi"/>
          <w:b w:val="0"/>
          <w:bCs w:val="0"/>
          <w:noProof/>
          <w:kern w:val="2"/>
          <w:sz w:val="22"/>
          <w:szCs w:val="22"/>
          <w:lang w:eastAsia="de-DE"/>
          <w14:ligatures w14:val="standardContextual"/>
        </w:rPr>
      </w:pPr>
      <w:hyperlink w:anchor="_Toc137124668" w:history="1">
        <w:r w:rsidR="00DB30F9" w:rsidRPr="00F65B82">
          <w:rPr>
            <w:rStyle w:val="Hyperlink"/>
            <w:noProof/>
          </w:rPr>
          <w:t>Abkürzungsverzeichnis</w:t>
        </w:r>
        <w:r w:rsidR="00DB30F9">
          <w:rPr>
            <w:noProof/>
            <w:webHidden/>
          </w:rPr>
          <w:tab/>
        </w:r>
        <w:r w:rsidR="00DB30F9">
          <w:rPr>
            <w:noProof/>
            <w:webHidden/>
          </w:rPr>
          <w:fldChar w:fldCharType="begin"/>
        </w:r>
        <w:r w:rsidR="00DB30F9">
          <w:rPr>
            <w:noProof/>
            <w:webHidden/>
          </w:rPr>
          <w:instrText xml:space="preserve"> PAGEREF _Toc137124668 \h </w:instrText>
        </w:r>
        <w:r w:rsidR="00DB30F9">
          <w:rPr>
            <w:noProof/>
            <w:webHidden/>
          </w:rPr>
        </w:r>
        <w:r w:rsidR="00DB30F9">
          <w:rPr>
            <w:noProof/>
            <w:webHidden/>
          </w:rPr>
          <w:fldChar w:fldCharType="separate"/>
        </w:r>
        <w:r w:rsidR="00DB30F9">
          <w:rPr>
            <w:noProof/>
            <w:webHidden/>
          </w:rPr>
          <w:t>8</w:t>
        </w:r>
        <w:r w:rsidR="00DB30F9">
          <w:rPr>
            <w:noProof/>
            <w:webHidden/>
          </w:rPr>
          <w:fldChar w:fldCharType="end"/>
        </w:r>
      </w:hyperlink>
    </w:p>
    <w:p w14:paraId="4B68F85F" w14:textId="7D559CA8" w:rsidR="00DB30F9" w:rsidRDefault="00000000">
      <w:pPr>
        <w:pStyle w:val="Verzeichnis1"/>
        <w:tabs>
          <w:tab w:val="left" w:pos="480"/>
          <w:tab w:val="right" w:leader="dot" w:pos="9060"/>
        </w:tabs>
        <w:rPr>
          <w:rFonts w:asciiTheme="minorHAnsi" w:eastAsiaTheme="minorEastAsia" w:hAnsiTheme="minorHAnsi" w:cstheme="minorBidi"/>
          <w:b w:val="0"/>
          <w:bCs w:val="0"/>
          <w:noProof/>
          <w:kern w:val="2"/>
          <w:sz w:val="22"/>
          <w:szCs w:val="22"/>
          <w:lang w:eastAsia="de-DE"/>
          <w14:ligatures w14:val="standardContextual"/>
        </w:rPr>
      </w:pPr>
      <w:hyperlink w:anchor="_Toc137124669" w:history="1">
        <w:r w:rsidR="00DB30F9" w:rsidRPr="00F65B82">
          <w:rPr>
            <w:rStyle w:val="Hyperlink"/>
            <w:noProof/>
          </w:rPr>
          <w:t>1</w:t>
        </w:r>
        <w:r w:rsidR="00DB30F9">
          <w:rPr>
            <w:rFonts w:asciiTheme="minorHAnsi" w:eastAsiaTheme="minorEastAsia" w:hAnsiTheme="minorHAnsi" w:cstheme="minorBidi"/>
            <w:b w:val="0"/>
            <w:bCs w:val="0"/>
            <w:noProof/>
            <w:kern w:val="2"/>
            <w:sz w:val="22"/>
            <w:szCs w:val="22"/>
            <w:lang w:eastAsia="de-DE"/>
            <w14:ligatures w14:val="standardContextual"/>
          </w:rPr>
          <w:tab/>
        </w:r>
        <w:r w:rsidR="00DB30F9" w:rsidRPr="00F65B82">
          <w:rPr>
            <w:rStyle w:val="Hyperlink"/>
            <w:noProof/>
          </w:rPr>
          <w:t>Einleitung</w:t>
        </w:r>
        <w:r w:rsidR="00DB30F9">
          <w:rPr>
            <w:noProof/>
            <w:webHidden/>
          </w:rPr>
          <w:tab/>
        </w:r>
        <w:r w:rsidR="00DB30F9">
          <w:rPr>
            <w:noProof/>
            <w:webHidden/>
          </w:rPr>
          <w:fldChar w:fldCharType="begin"/>
        </w:r>
        <w:r w:rsidR="00DB30F9">
          <w:rPr>
            <w:noProof/>
            <w:webHidden/>
          </w:rPr>
          <w:instrText xml:space="preserve"> PAGEREF _Toc137124669 \h </w:instrText>
        </w:r>
        <w:r w:rsidR="00DB30F9">
          <w:rPr>
            <w:noProof/>
            <w:webHidden/>
          </w:rPr>
        </w:r>
        <w:r w:rsidR="00DB30F9">
          <w:rPr>
            <w:noProof/>
            <w:webHidden/>
          </w:rPr>
          <w:fldChar w:fldCharType="separate"/>
        </w:r>
        <w:r w:rsidR="00DB30F9">
          <w:rPr>
            <w:noProof/>
            <w:webHidden/>
          </w:rPr>
          <w:t>9</w:t>
        </w:r>
        <w:r w:rsidR="00DB30F9">
          <w:rPr>
            <w:noProof/>
            <w:webHidden/>
          </w:rPr>
          <w:fldChar w:fldCharType="end"/>
        </w:r>
      </w:hyperlink>
    </w:p>
    <w:p w14:paraId="150D2F67" w14:textId="329E4D8A" w:rsidR="00DB30F9" w:rsidRDefault="00000000">
      <w:pPr>
        <w:pStyle w:val="Verzeichnis1"/>
        <w:tabs>
          <w:tab w:val="left" w:pos="480"/>
          <w:tab w:val="right" w:leader="dot" w:pos="9060"/>
        </w:tabs>
        <w:rPr>
          <w:rFonts w:asciiTheme="minorHAnsi" w:eastAsiaTheme="minorEastAsia" w:hAnsiTheme="minorHAnsi" w:cstheme="minorBidi"/>
          <w:b w:val="0"/>
          <w:bCs w:val="0"/>
          <w:noProof/>
          <w:kern w:val="2"/>
          <w:sz w:val="22"/>
          <w:szCs w:val="22"/>
          <w:lang w:eastAsia="de-DE"/>
          <w14:ligatures w14:val="standardContextual"/>
        </w:rPr>
      </w:pPr>
      <w:hyperlink w:anchor="_Toc137124670" w:history="1">
        <w:r w:rsidR="00DB30F9" w:rsidRPr="00F65B82">
          <w:rPr>
            <w:rStyle w:val="Hyperlink"/>
            <w:noProof/>
          </w:rPr>
          <w:t>2</w:t>
        </w:r>
        <w:r w:rsidR="00DB30F9">
          <w:rPr>
            <w:rFonts w:asciiTheme="minorHAnsi" w:eastAsiaTheme="minorEastAsia" w:hAnsiTheme="minorHAnsi" w:cstheme="minorBidi"/>
            <w:b w:val="0"/>
            <w:bCs w:val="0"/>
            <w:noProof/>
            <w:kern w:val="2"/>
            <w:sz w:val="22"/>
            <w:szCs w:val="22"/>
            <w:lang w:eastAsia="de-DE"/>
            <w14:ligatures w14:val="standardContextual"/>
          </w:rPr>
          <w:tab/>
        </w:r>
        <w:r w:rsidR="00DB30F9" w:rsidRPr="00F65B82">
          <w:rPr>
            <w:rStyle w:val="Hyperlink"/>
            <w:noProof/>
          </w:rPr>
          <w:t>Sensoren</w:t>
        </w:r>
        <w:r w:rsidR="00DB30F9">
          <w:rPr>
            <w:noProof/>
            <w:webHidden/>
          </w:rPr>
          <w:tab/>
        </w:r>
        <w:r w:rsidR="00DB30F9">
          <w:rPr>
            <w:noProof/>
            <w:webHidden/>
          </w:rPr>
          <w:fldChar w:fldCharType="begin"/>
        </w:r>
        <w:r w:rsidR="00DB30F9">
          <w:rPr>
            <w:noProof/>
            <w:webHidden/>
          </w:rPr>
          <w:instrText xml:space="preserve"> PAGEREF _Toc137124670 \h </w:instrText>
        </w:r>
        <w:r w:rsidR="00DB30F9">
          <w:rPr>
            <w:noProof/>
            <w:webHidden/>
          </w:rPr>
        </w:r>
        <w:r w:rsidR="00DB30F9">
          <w:rPr>
            <w:noProof/>
            <w:webHidden/>
          </w:rPr>
          <w:fldChar w:fldCharType="separate"/>
        </w:r>
        <w:r w:rsidR="00DB30F9">
          <w:rPr>
            <w:noProof/>
            <w:webHidden/>
          </w:rPr>
          <w:t>11</w:t>
        </w:r>
        <w:r w:rsidR="00DB30F9">
          <w:rPr>
            <w:noProof/>
            <w:webHidden/>
          </w:rPr>
          <w:fldChar w:fldCharType="end"/>
        </w:r>
      </w:hyperlink>
    </w:p>
    <w:p w14:paraId="35E0428F" w14:textId="141AA7C7" w:rsidR="00DB30F9" w:rsidRDefault="00000000">
      <w:pPr>
        <w:pStyle w:val="Verzeichnis2"/>
        <w:rPr>
          <w:rFonts w:asciiTheme="minorHAnsi" w:eastAsiaTheme="minorEastAsia" w:hAnsiTheme="minorHAnsi" w:cstheme="minorBidi"/>
          <w:bCs w:val="0"/>
          <w:noProof/>
          <w:kern w:val="2"/>
          <w:sz w:val="22"/>
          <w:szCs w:val="22"/>
          <w:lang w:eastAsia="de-DE"/>
          <w14:ligatures w14:val="standardContextual"/>
        </w:rPr>
      </w:pPr>
      <w:hyperlink w:anchor="_Toc137124671" w:history="1">
        <w:r w:rsidR="00DB30F9" w:rsidRPr="00F65B82">
          <w:rPr>
            <w:rStyle w:val="Hyperlink"/>
            <w:noProof/>
          </w:rPr>
          <w:t>2.1</w:t>
        </w:r>
        <w:r w:rsidR="00DB30F9">
          <w:rPr>
            <w:rFonts w:asciiTheme="minorHAnsi" w:eastAsiaTheme="minorEastAsia" w:hAnsiTheme="minorHAnsi" w:cstheme="minorBidi"/>
            <w:bCs w:val="0"/>
            <w:noProof/>
            <w:kern w:val="2"/>
            <w:sz w:val="22"/>
            <w:szCs w:val="22"/>
            <w:lang w:eastAsia="de-DE"/>
            <w14:ligatures w14:val="standardContextual"/>
          </w:rPr>
          <w:tab/>
        </w:r>
        <w:r w:rsidR="00DB30F9" w:rsidRPr="00F65B82">
          <w:rPr>
            <w:rStyle w:val="Hyperlink"/>
            <w:noProof/>
          </w:rPr>
          <w:t>Übersicht Sensoren</w:t>
        </w:r>
        <w:r w:rsidR="00DB30F9">
          <w:rPr>
            <w:noProof/>
            <w:webHidden/>
          </w:rPr>
          <w:tab/>
        </w:r>
        <w:r w:rsidR="00DB30F9">
          <w:rPr>
            <w:noProof/>
            <w:webHidden/>
          </w:rPr>
          <w:fldChar w:fldCharType="begin"/>
        </w:r>
        <w:r w:rsidR="00DB30F9">
          <w:rPr>
            <w:noProof/>
            <w:webHidden/>
          </w:rPr>
          <w:instrText xml:space="preserve"> PAGEREF _Toc137124671 \h </w:instrText>
        </w:r>
        <w:r w:rsidR="00DB30F9">
          <w:rPr>
            <w:noProof/>
            <w:webHidden/>
          </w:rPr>
        </w:r>
        <w:r w:rsidR="00DB30F9">
          <w:rPr>
            <w:noProof/>
            <w:webHidden/>
          </w:rPr>
          <w:fldChar w:fldCharType="separate"/>
        </w:r>
        <w:r w:rsidR="00DB30F9">
          <w:rPr>
            <w:noProof/>
            <w:webHidden/>
          </w:rPr>
          <w:t>11</w:t>
        </w:r>
        <w:r w:rsidR="00DB30F9">
          <w:rPr>
            <w:noProof/>
            <w:webHidden/>
          </w:rPr>
          <w:fldChar w:fldCharType="end"/>
        </w:r>
      </w:hyperlink>
    </w:p>
    <w:p w14:paraId="77662E01" w14:textId="1FBEF96D" w:rsidR="00DB30F9" w:rsidRDefault="00000000">
      <w:pPr>
        <w:pStyle w:val="Verzeichnis2"/>
        <w:rPr>
          <w:rFonts w:asciiTheme="minorHAnsi" w:eastAsiaTheme="minorEastAsia" w:hAnsiTheme="minorHAnsi" w:cstheme="minorBidi"/>
          <w:bCs w:val="0"/>
          <w:noProof/>
          <w:kern w:val="2"/>
          <w:sz w:val="22"/>
          <w:szCs w:val="22"/>
          <w:lang w:eastAsia="de-DE"/>
          <w14:ligatures w14:val="standardContextual"/>
        </w:rPr>
      </w:pPr>
      <w:hyperlink w:anchor="_Toc137124672" w:history="1">
        <w:r w:rsidR="00DB30F9" w:rsidRPr="00F65B82">
          <w:rPr>
            <w:rStyle w:val="Hyperlink"/>
            <w:noProof/>
          </w:rPr>
          <w:t>2.2</w:t>
        </w:r>
        <w:r w:rsidR="00DB30F9">
          <w:rPr>
            <w:rFonts w:asciiTheme="minorHAnsi" w:eastAsiaTheme="minorEastAsia" w:hAnsiTheme="minorHAnsi" w:cstheme="minorBidi"/>
            <w:bCs w:val="0"/>
            <w:noProof/>
            <w:kern w:val="2"/>
            <w:sz w:val="22"/>
            <w:szCs w:val="22"/>
            <w:lang w:eastAsia="de-DE"/>
            <w14:ligatures w14:val="standardContextual"/>
          </w:rPr>
          <w:tab/>
        </w:r>
        <w:r w:rsidR="00DB30F9" w:rsidRPr="00F65B82">
          <w:rPr>
            <w:rStyle w:val="Hyperlink"/>
            <w:noProof/>
          </w:rPr>
          <w:t>Sensorwahl</w:t>
        </w:r>
        <w:r w:rsidR="00DB30F9">
          <w:rPr>
            <w:noProof/>
            <w:webHidden/>
          </w:rPr>
          <w:tab/>
        </w:r>
        <w:r w:rsidR="00DB30F9">
          <w:rPr>
            <w:noProof/>
            <w:webHidden/>
          </w:rPr>
          <w:fldChar w:fldCharType="begin"/>
        </w:r>
        <w:r w:rsidR="00DB30F9">
          <w:rPr>
            <w:noProof/>
            <w:webHidden/>
          </w:rPr>
          <w:instrText xml:space="preserve"> PAGEREF _Toc137124672 \h </w:instrText>
        </w:r>
        <w:r w:rsidR="00DB30F9">
          <w:rPr>
            <w:noProof/>
            <w:webHidden/>
          </w:rPr>
        </w:r>
        <w:r w:rsidR="00DB30F9">
          <w:rPr>
            <w:noProof/>
            <w:webHidden/>
          </w:rPr>
          <w:fldChar w:fldCharType="separate"/>
        </w:r>
        <w:r w:rsidR="00DB30F9">
          <w:rPr>
            <w:noProof/>
            <w:webHidden/>
          </w:rPr>
          <w:t>13</w:t>
        </w:r>
        <w:r w:rsidR="00DB30F9">
          <w:rPr>
            <w:noProof/>
            <w:webHidden/>
          </w:rPr>
          <w:fldChar w:fldCharType="end"/>
        </w:r>
      </w:hyperlink>
    </w:p>
    <w:p w14:paraId="25FFD633" w14:textId="4CF4B035" w:rsidR="00DB30F9" w:rsidRDefault="00000000">
      <w:pPr>
        <w:pStyle w:val="Verzeichnis1"/>
        <w:tabs>
          <w:tab w:val="left" w:pos="480"/>
          <w:tab w:val="right" w:leader="dot" w:pos="9060"/>
        </w:tabs>
        <w:rPr>
          <w:rFonts w:asciiTheme="minorHAnsi" w:eastAsiaTheme="minorEastAsia" w:hAnsiTheme="minorHAnsi" w:cstheme="minorBidi"/>
          <w:b w:val="0"/>
          <w:bCs w:val="0"/>
          <w:noProof/>
          <w:kern w:val="2"/>
          <w:sz w:val="22"/>
          <w:szCs w:val="22"/>
          <w:lang w:eastAsia="de-DE"/>
          <w14:ligatures w14:val="standardContextual"/>
        </w:rPr>
      </w:pPr>
      <w:hyperlink w:anchor="_Toc137124673" w:history="1">
        <w:r w:rsidR="00DB30F9" w:rsidRPr="00F65B82">
          <w:rPr>
            <w:rStyle w:val="Hyperlink"/>
            <w:noProof/>
          </w:rPr>
          <w:t>3</w:t>
        </w:r>
        <w:r w:rsidR="00DB30F9">
          <w:rPr>
            <w:rFonts w:asciiTheme="minorHAnsi" w:eastAsiaTheme="minorEastAsia" w:hAnsiTheme="minorHAnsi" w:cstheme="minorBidi"/>
            <w:b w:val="0"/>
            <w:bCs w:val="0"/>
            <w:noProof/>
            <w:kern w:val="2"/>
            <w:sz w:val="22"/>
            <w:szCs w:val="22"/>
            <w:lang w:eastAsia="de-DE"/>
            <w14:ligatures w14:val="standardContextual"/>
          </w:rPr>
          <w:tab/>
        </w:r>
        <w:r w:rsidR="00DB30F9" w:rsidRPr="00F65B82">
          <w:rPr>
            <w:rStyle w:val="Hyperlink"/>
            <w:noProof/>
          </w:rPr>
          <w:t>Architekturübersicht</w:t>
        </w:r>
        <w:r w:rsidR="00DB30F9">
          <w:rPr>
            <w:noProof/>
            <w:webHidden/>
          </w:rPr>
          <w:tab/>
        </w:r>
        <w:r w:rsidR="00DB30F9">
          <w:rPr>
            <w:noProof/>
            <w:webHidden/>
          </w:rPr>
          <w:fldChar w:fldCharType="begin"/>
        </w:r>
        <w:r w:rsidR="00DB30F9">
          <w:rPr>
            <w:noProof/>
            <w:webHidden/>
          </w:rPr>
          <w:instrText xml:space="preserve"> PAGEREF _Toc137124673 \h </w:instrText>
        </w:r>
        <w:r w:rsidR="00DB30F9">
          <w:rPr>
            <w:noProof/>
            <w:webHidden/>
          </w:rPr>
        </w:r>
        <w:r w:rsidR="00DB30F9">
          <w:rPr>
            <w:noProof/>
            <w:webHidden/>
          </w:rPr>
          <w:fldChar w:fldCharType="separate"/>
        </w:r>
        <w:r w:rsidR="00DB30F9">
          <w:rPr>
            <w:noProof/>
            <w:webHidden/>
          </w:rPr>
          <w:t>14</w:t>
        </w:r>
        <w:r w:rsidR="00DB30F9">
          <w:rPr>
            <w:noProof/>
            <w:webHidden/>
          </w:rPr>
          <w:fldChar w:fldCharType="end"/>
        </w:r>
      </w:hyperlink>
    </w:p>
    <w:p w14:paraId="62C9237D" w14:textId="00FB3409" w:rsidR="00DB30F9" w:rsidRDefault="00000000">
      <w:pPr>
        <w:pStyle w:val="Verzeichnis1"/>
        <w:tabs>
          <w:tab w:val="left" w:pos="480"/>
          <w:tab w:val="right" w:leader="dot" w:pos="9060"/>
        </w:tabs>
        <w:rPr>
          <w:rFonts w:asciiTheme="minorHAnsi" w:eastAsiaTheme="minorEastAsia" w:hAnsiTheme="minorHAnsi" w:cstheme="minorBidi"/>
          <w:b w:val="0"/>
          <w:bCs w:val="0"/>
          <w:noProof/>
          <w:kern w:val="2"/>
          <w:sz w:val="22"/>
          <w:szCs w:val="22"/>
          <w:lang w:eastAsia="de-DE"/>
          <w14:ligatures w14:val="standardContextual"/>
        </w:rPr>
      </w:pPr>
      <w:hyperlink w:anchor="_Toc137124674" w:history="1">
        <w:r w:rsidR="00DB30F9" w:rsidRPr="00F65B82">
          <w:rPr>
            <w:rStyle w:val="Hyperlink"/>
            <w:noProof/>
          </w:rPr>
          <w:t>4</w:t>
        </w:r>
        <w:r w:rsidR="00DB30F9">
          <w:rPr>
            <w:rFonts w:asciiTheme="minorHAnsi" w:eastAsiaTheme="minorEastAsia" w:hAnsiTheme="minorHAnsi" w:cstheme="minorBidi"/>
            <w:b w:val="0"/>
            <w:bCs w:val="0"/>
            <w:noProof/>
            <w:kern w:val="2"/>
            <w:sz w:val="22"/>
            <w:szCs w:val="22"/>
            <w:lang w:eastAsia="de-DE"/>
            <w14:ligatures w14:val="standardContextual"/>
          </w:rPr>
          <w:tab/>
        </w:r>
        <w:r w:rsidR="00DB30F9" w:rsidRPr="00F65B82">
          <w:rPr>
            <w:rStyle w:val="Hyperlink"/>
            <w:noProof/>
          </w:rPr>
          <w:t>Grundlagen zu den verwendeten Technologien</w:t>
        </w:r>
        <w:r w:rsidR="00DB30F9">
          <w:rPr>
            <w:noProof/>
            <w:webHidden/>
          </w:rPr>
          <w:tab/>
        </w:r>
        <w:r w:rsidR="00DB30F9">
          <w:rPr>
            <w:noProof/>
            <w:webHidden/>
          </w:rPr>
          <w:fldChar w:fldCharType="begin"/>
        </w:r>
        <w:r w:rsidR="00DB30F9">
          <w:rPr>
            <w:noProof/>
            <w:webHidden/>
          </w:rPr>
          <w:instrText xml:space="preserve"> PAGEREF _Toc137124674 \h </w:instrText>
        </w:r>
        <w:r w:rsidR="00DB30F9">
          <w:rPr>
            <w:noProof/>
            <w:webHidden/>
          </w:rPr>
        </w:r>
        <w:r w:rsidR="00DB30F9">
          <w:rPr>
            <w:noProof/>
            <w:webHidden/>
          </w:rPr>
          <w:fldChar w:fldCharType="separate"/>
        </w:r>
        <w:r w:rsidR="00DB30F9">
          <w:rPr>
            <w:noProof/>
            <w:webHidden/>
          </w:rPr>
          <w:t>16</w:t>
        </w:r>
        <w:r w:rsidR="00DB30F9">
          <w:rPr>
            <w:noProof/>
            <w:webHidden/>
          </w:rPr>
          <w:fldChar w:fldCharType="end"/>
        </w:r>
      </w:hyperlink>
    </w:p>
    <w:p w14:paraId="59635EC1" w14:textId="352BB2D0" w:rsidR="00DB30F9" w:rsidRDefault="00000000">
      <w:pPr>
        <w:pStyle w:val="Verzeichnis2"/>
        <w:rPr>
          <w:rFonts w:asciiTheme="minorHAnsi" w:eastAsiaTheme="minorEastAsia" w:hAnsiTheme="minorHAnsi" w:cstheme="minorBidi"/>
          <w:bCs w:val="0"/>
          <w:noProof/>
          <w:kern w:val="2"/>
          <w:sz w:val="22"/>
          <w:szCs w:val="22"/>
          <w:lang w:eastAsia="de-DE"/>
          <w14:ligatures w14:val="standardContextual"/>
        </w:rPr>
      </w:pPr>
      <w:hyperlink w:anchor="_Toc137124675" w:history="1">
        <w:r w:rsidR="00DB30F9" w:rsidRPr="00F65B82">
          <w:rPr>
            <w:rStyle w:val="Hyperlink"/>
            <w:noProof/>
          </w:rPr>
          <w:t>4.1</w:t>
        </w:r>
        <w:r w:rsidR="00DB30F9">
          <w:rPr>
            <w:rFonts w:asciiTheme="minorHAnsi" w:eastAsiaTheme="minorEastAsia" w:hAnsiTheme="minorHAnsi" w:cstheme="minorBidi"/>
            <w:bCs w:val="0"/>
            <w:noProof/>
            <w:kern w:val="2"/>
            <w:sz w:val="22"/>
            <w:szCs w:val="22"/>
            <w:lang w:eastAsia="de-DE"/>
            <w14:ligatures w14:val="standardContextual"/>
          </w:rPr>
          <w:tab/>
        </w:r>
        <w:r w:rsidR="00DB30F9" w:rsidRPr="00F65B82">
          <w:rPr>
            <w:rStyle w:val="Hyperlink"/>
            <w:noProof/>
          </w:rPr>
          <w:t>Raspberry Pi</w:t>
        </w:r>
        <w:r w:rsidR="00DB30F9">
          <w:rPr>
            <w:noProof/>
            <w:webHidden/>
          </w:rPr>
          <w:tab/>
        </w:r>
        <w:r w:rsidR="00DB30F9">
          <w:rPr>
            <w:noProof/>
            <w:webHidden/>
          </w:rPr>
          <w:fldChar w:fldCharType="begin"/>
        </w:r>
        <w:r w:rsidR="00DB30F9">
          <w:rPr>
            <w:noProof/>
            <w:webHidden/>
          </w:rPr>
          <w:instrText xml:space="preserve"> PAGEREF _Toc137124675 \h </w:instrText>
        </w:r>
        <w:r w:rsidR="00DB30F9">
          <w:rPr>
            <w:noProof/>
            <w:webHidden/>
          </w:rPr>
        </w:r>
        <w:r w:rsidR="00DB30F9">
          <w:rPr>
            <w:noProof/>
            <w:webHidden/>
          </w:rPr>
          <w:fldChar w:fldCharType="separate"/>
        </w:r>
        <w:r w:rsidR="00DB30F9">
          <w:rPr>
            <w:noProof/>
            <w:webHidden/>
          </w:rPr>
          <w:t>16</w:t>
        </w:r>
        <w:r w:rsidR="00DB30F9">
          <w:rPr>
            <w:noProof/>
            <w:webHidden/>
          </w:rPr>
          <w:fldChar w:fldCharType="end"/>
        </w:r>
      </w:hyperlink>
    </w:p>
    <w:p w14:paraId="543704FA" w14:textId="450DD7F8" w:rsidR="00DB30F9" w:rsidRDefault="00000000">
      <w:pPr>
        <w:pStyle w:val="Verzeichnis2"/>
        <w:rPr>
          <w:rFonts w:asciiTheme="minorHAnsi" w:eastAsiaTheme="minorEastAsia" w:hAnsiTheme="minorHAnsi" w:cstheme="minorBidi"/>
          <w:bCs w:val="0"/>
          <w:noProof/>
          <w:kern w:val="2"/>
          <w:sz w:val="22"/>
          <w:szCs w:val="22"/>
          <w:lang w:eastAsia="de-DE"/>
          <w14:ligatures w14:val="standardContextual"/>
        </w:rPr>
      </w:pPr>
      <w:hyperlink w:anchor="_Toc137124676" w:history="1">
        <w:r w:rsidR="00DB30F9" w:rsidRPr="00F65B82">
          <w:rPr>
            <w:rStyle w:val="Hyperlink"/>
            <w:noProof/>
          </w:rPr>
          <w:t>4.2</w:t>
        </w:r>
        <w:r w:rsidR="00DB30F9">
          <w:rPr>
            <w:rFonts w:asciiTheme="minorHAnsi" w:eastAsiaTheme="minorEastAsia" w:hAnsiTheme="minorHAnsi" w:cstheme="minorBidi"/>
            <w:bCs w:val="0"/>
            <w:noProof/>
            <w:kern w:val="2"/>
            <w:sz w:val="22"/>
            <w:szCs w:val="22"/>
            <w:lang w:eastAsia="de-DE"/>
            <w14:ligatures w14:val="standardContextual"/>
          </w:rPr>
          <w:tab/>
        </w:r>
        <w:r w:rsidR="00DB30F9" w:rsidRPr="00F65B82">
          <w:rPr>
            <w:rStyle w:val="Hyperlink"/>
            <w:noProof/>
          </w:rPr>
          <w:t>I2C</w:t>
        </w:r>
        <w:r w:rsidR="00DB30F9">
          <w:rPr>
            <w:noProof/>
            <w:webHidden/>
          </w:rPr>
          <w:tab/>
        </w:r>
        <w:r w:rsidR="00DB30F9">
          <w:rPr>
            <w:noProof/>
            <w:webHidden/>
          </w:rPr>
          <w:fldChar w:fldCharType="begin"/>
        </w:r>
        <w:r w:rsidR="00DB30F9">
          <w:rPr>
            <w:noProof/>
            <w:webHidden/>
          </w:rPr>
          <w:instrText xml:space="preserve"> PAGEREF _Toc137124676 \h </w:instrText>
        </w:r>
        <w:r w:rsidR="00DB30F9">
          <w:rPr>
            <w:noProof/>
            <w:webHidden/>
          </w:rPr>
        </w:r>
        <w:r w:rsidR="00DB30F9">
          <w:rPr>
            <w:noProof/>
            <w:webHidden/>
          </w:rPr>
          <w:fldChar w:fldCharType="separate"/>
        </w:r>
        <w:r w:rsidR="00DB30F9">
          <w:rPr>
            <w:noProof/>
            <w:webHidden/>
          </w:rPr>
          <w:t>16</w:t>
        </w:r>
        <w:r w:rsidR="00DB30F9">
          <w:rPr>
            <w:noProof/>
            <w:webHidden/>
          </w:rPr>
          <w:fldChar w:fldCharType="end"/>
        </w:r>
      </w:hyperlink>
    </w:p>
    <w:p w14:paraId="5DC6D61E" w14:textId="52F32DA5" w:rsidR="00DB30F9" w:rsidRDefault="00000000">
      <w:pPr>
        <w:pStyle w:val="Verzeichnis2"/>
        <w:rPr>
          <w:rFonts w:asciiTheme="minorHAnsi" w:eastAsiaTheme="minorEastAsia" w:hAnsiTheme="minorHAnsi" w:cstheme="minorBidi"/>
          <w:bCs w:val="0"/>
          <w:noProof/>
          <w:kern w:val="2"/>
          <w:sz w:val="22"/>
          <w:szCs w:val="22"/>
          <w:lang w:eastAsia="de-DE"/>
          <w14:ligatures w14:val="standardContextual"/>
        </w:rPr>
      </w:pPr>
      <w:hyperlink w:anchor="_Toc137124677" w:history="1">
        <w:r w:rsidR="00DB30F9" w:rsidRPr="00F65B82">
          <w:rPr>
            <w:rStyle w:val="Hyperlink"/>
            <w:noProof/>
          </w:rPr>
          <w:t>4.3</w:t>
        </w:r>
        <w:r w:rsidR="00DB30F9">
          <w:rPr>
            <w:rFonts w:asciiTheme="minorHAnsi" w:eastAsiaTheme="minorEastAsia" w:hAnsiTheme="minorHAnsi" w:cstheme="minorBidi"/>
            <w:bCs w:val="0"/>
            <w:noProof/>
            <w:kern w:val="2"/>
            <w:sz w:val="22"/>
            <w:szCs w:val="22"/>
            <w:lang w:eastAsia="de-DE"/>
            <w14:ligatures w14:val="standardContextual"/>
          </w:rPr>
          <w:tab/>
        </w:r>
        <w:r w:rsidR="00DB30F9" w:rsidRPr="00F65B82">
          <w:rPr>
            <w:rStyle w:val="Hyperlink"/>
            <w:noProof/>
          </w:rPr>
          <w:t>WLAN</w:t>
        </w:r>
        <w:r w:rsidR="00DB30F9">
          <w:rPr>
            <w:noProof/>
            <w:webHidden/>
          </w:rPr>
          <w:tab/>
        </w:r>
        <w:r w:rsidR="00DB30F9">
          <w:rPr>
            <w:noProof/>
            <w:webHidden/>
          </w:rPr>
          <w:fldChar w:fldCharType="begin"/>
        </w:r>
        <w:r w:rsidR="00DB30F9">
          <w:rPr>
            <w:noProof/>
            <w:webHidden/>
          </w:rPr>
          <w:instrText xml:space="preserve"> PAGEREF _Toc137124677 \h </w:instrText>
        </w:r>
        <w:r w:rsidR="00DB30F9">
          <w:rPr>
            <w:noProof/>
            <w:webHidden/>
          </w:rPr>
        </w:r>
        <w:r w:rsidR="00DB30F9">
          <w:rPr>
            <w:noProof/>
            <w:webHidden/>
          </w:rPr>
          <w:fldChar w:fldCharType="separate"/>
        </w:r>
        <w:r w:rsidR="00DB30F9">
          <w:rPr>
            <w:noProof/>
            <w:webHidden/>
          </w:rPr>
          <w:t>17</w:t>
        </w:r>
        <w:r w:rsidR="00DB30F9">
          <w:rPr>
            <w:noProof/>
            <w:webHidden/>
          </w:rPr>
          <w:fldChar w:fldCharType="end"/>
        </w:r>
      </w:hyperlink>
    </w:p>
    <w:p w14:paraId="30111AEF" w14:textId="4789057B" w:rsidR="00DB30F9" w:rsidRDefault="00000000">
      <w:pPr>
        <w:pStyle w:val="Verzeichnis2"/>
        <w:rPr>
          <w:rFonts w:asciiTheme="minorHAnsi" w:eastAsiaTheme="minorEastAsia" w:hAnsiTheme="minorHAnsi" w:cstheme="minorBidi"/>
          <w:bCs w:val="0"/>
          <w:noProof/>
          <w:kern w:val="2"/>
          <w:sz w:val="22"/>
          <w:szCs w:val="22"/>
          <w:lang w:eastAsia="de-DE"/>
          <w14:ligatures w14:val="standardContextual"/>
        </w:rPr>
      </w:pPr>
      <w:hyperlink w:anchor="_Toc137124678" w:history="1">
        <w:r w:rsidR="00DB30F9" w:rsidRPr="00F65B82">
          <w:rPr>
            <w:rStyle w:val="Hyperlink"/>
            <w:noProof/>
          </w:rPr>
          <w:t>4.4</w:t>
        </w:r>
        <w:r w:rsidR="00DB30F9">
          <w:rPr>
            <w:rFonts w:asciiTheme="minorHAnsi" w:eastAsiaTheme="minorEastAsia" w:hAnsiTheme="minorHAnsi" w:cstheme="minorBidi"/>
            <w:bCs w:val="0"/>
            <w:noProof/>
            <w:kern w:val="2"/>
            <w:sz w:val="22"/>
            <w:szCs w:val="22"/>
            <w:lang w:eastAsia="de-DE"/>
            <w14:ligatures w14:val="standardContextual"/>
          </w:rPr>
          <w:tab/>
        </w:r>
        <w:r w:rsidR="00DB30F9" w:rsidRPr="00F65B82">
          <w:rPr>
            <w:rStyle w:val="Hyperlink"/>
            <w:noProof/>
          </w:rPr>
          <w:t>Gateway</w:t>
        </w:r>
        <w:r w:rsidR="00DB30F9">
          <w:rPr>
            <w:noProof/>
            <w:webHidden/>
          </w:rPr>
          <w:tab/>
        </w:r>
        <w:r w:rsidR="00DB30F9">
          <w:rPr>
            <w:noProof/>
            <w:webHidden/>
          </w:rPr>
          <w:fldChar w:fldCharType="begin"/>
        </w:r>
        <w:r w:rsidR="00DB30F9">
          <w:rPr>
            <w:noProof/>
            <w:webHidden/>
          </w:rPr>
          <w:instrText xml:space="preserve"> PAGEREF _Toc137124678 \h </w:instrText>
        </w:r>
        <w:r w:rsidR="00DB30F9">
          <w:rPr>
            <w:noProof/>
            <w:webHidden/>
          </w:rPr>
        </w:r>
        <w:r w:rsidR="00DB30F9">
          <w:rPr>
            <w:noProof/>
            <w:webHidden/>
          </w:rPr>
          <w:fldChar w:fldCharType="separate"/>
        </w:r>
        <w:r w:rsidR="00DB30F9">
          <w:rPr>
            <w:noProof/>
            <w:webHidden/>
          </w:rPr>
          <w:t>18</w:t>
        </w:r>
        <w:r w:rsidR="00DB30F9">
          <w:rPr>
            <w:noProof/>
            <w:webHidden/>
          </w:rPr>
          <w:fldChar w:fldCharType="end"/>
        </w:r>
      </w:hyperlink>
    </w:p>
    <w:p w14:paraId="1B431B18" w14:textId="748CB5EE" w:rsidR="00DB30F9" w:rsidRDefault="00000000">
      <w:pPr>
        <w:pStyle w:val="Verzeichnis2"/>
        <w:rPr>
          <w:rFonts w:asciiTheme="minorHAnsi" w:eastAsiaTheme="minorEastAsia" w:hAnsiTheme="minorHAnsi" w:cstheme="minorBidi"/>
          <w:bCs w:val="0"/>
          <w:noProof/>
          <w:kern w:val="2"/>
          <w:sz w:val="22"/>
          <w:szCs w:val="22"/>
          <w:lang w:eastAsia="de-DE"/>
          <w14:ligatures w14:val="standardContextual"/>
        </w:rPr>
      </w:pPr>
      <w:hyperlink w:anchor="_Toc137124679" w:history="1">
        <w:r w:rsidR="00DB30F9" w:rsidRPr="00F65B82">
          <w:rPr>
            <w:rStyle w:val="Hyperlink"/>
            <w:noProof/>
          </w:rPr>
          <w:t>4.5</w:t>
        </w:r>
        <w:r w:rsidR="00DB30F9">
          <w:rPr>
            <w:rFonts w:asciiTheme="minorHAnsi" w:eastAsiaTheme="minorEastAsia" w:hAnsiTheme="minorHAnsi" w:cstheme="minorBidi"/>
            <w:bCs w:val="0"/>
            <w:noProof/>
            <w:kern w:val="2"/>
            <w:sz w:val="22"/>
            <w:szCs w:val="22"/>
            <w:lang w:eastAsia="de-DE"/>
            <w14:ligatures w14:val="standardContextual"/>
          </w:rPr>
          <w:tab/>
        </w:r>
        <w:r w:rsidR="00DB30F9" w:rsidRPr="00F65B82">
          <w:rPr>
            <w:rStyle w:val="Hyperlink"/>
            <w:noProof/>
          </w:rPr>
          <w:t>HTTP-Protokoll</w:t>
        </w:r>
        <w:r w:rsidR="00DB30F9">
          <w:rPr>
            <w:noProof/>
            <w:webHidden/>
          </w:rPr>
          <w:tab/>
        </w:r>
        <w:r w:rsidR="00DB30F9">
          <w:rPr>
            <w:noProof/>
            <w:webHidden/>
          </w:rPr>
          <w:fldChar w:fldCharType="begin"/>
        </w:r>
        <w:r w:rsidR="00DB30F9">
          <w:rPr>
            <w:noProof/>
            <w:webHidden/>
          </w:rPr>
          <w:instrText xml:space="preserve"> PAGEREF _Toc137124679 \h </w:instrText>
        </w:r>
        <w:r w:rsidR="00DB30F9">
          <w:rPr>
            <w:noProof/>
            <w:webHidden/>
          </w:rPr>
        </w:r>
        <w:r w:rsidR="00DB30F9">
          <w:rPr>
            <w:noProof/>
            <w:webHidden/>
          </w:rPr>
          <w:fldChar w:fldCharType="separate"/>
        </w:r>
        <w:r w:rsidR="00DB30F9">
          <w:rPr>
            <w:noProof/>
            <w:webHidden/>
          </w:rPr>
          <w:t>19</w:t>
        </w:r>
        <w:r w:rsidR="00DB30F9">
          <w:rPr>
            <w:noProof/>
            <w:webHidden/>
          </w:rPr>
          <w:fldChar w:fldCharType="end"/>
        </w:r>
      </w:hyperlink>
    </w:p>
    <w:p w14:paraId="78731A24" w14:textId="05DE6643" w:rsidR="00DB30F9" w:rsidRDefault="00000000">
      <w:pPr>
        <w:pStyle w:val="Verzeichnis2"/>
        <w:rPr>
          <w:rFonts w:asciiTheme="minorHAnsi" w:eastAsiaTheme="minorEastAsia" w:hAnsiTheme="minorHAnsi" w:cstheme="minorBidi"/>
          <w:bCs w:val="0"/>
          <w:noProof/>
          <w:kern w:val="2"/>
          <w:sz w:val="22"/>
          <w:szCs w:val="22"/>
          <w:lang w:eastAsia="de-DE"/>
          <w14:ligatures w14:val="standardContextual"/>
        </w:rPr>
      </w:pPr>
      <w:hyperlink w:anchor="_Toc137124680" w:history="1">
        <w:r w:rsidR="00DB30F9" w:rsidRPr="00F65B82">
          <w:rPr>
            <w:rStyle w:val="Hyperlink"/>
            <w:noProof/>
          </w:rPr>
          <w:t>4.6</w:t>
        </w:r>
        <w:r w:rsidR="00DB30F9">
          <w:rPr>
            <w:rFonts w:asciiTheme="minorHAnsi" w:eastAsiaTheme="minorEastAsia" w:hAnsiTheme="minorHAnsi" w:cstheme="minorBidi"/>
            <w:bCs w:val="0"/>
            <w:noProof/>
            <w:kern w:val="2"/>
            <w:sz w:val="22"/>
            <w:szCs w:val="22"/>
            <w:lang w:eastAsia="de-DE"/>
            <w14:ligatures w14:val="standardContextual"/>
          </w:rPr>
          <w:tab/>
        </w:r>
        <w:r w:rsidR="00DB30F9" w:rsidRPr="00F65B82">
          <w:rPr>
            <w:rStyle w:val="Hyperlink"/>
            <w:noProof/>
          </w:rPr>
          <w:t>IP-Adresse</w:t>
        </w:r>
        <w:r w:rsidR="00DB30F9">
          <w:rPr>
            <w:noProof/>
            <w:webHidden/>
          </w:rPr>
          <w:tab/>
        </w:r>
        <w:r w:rsidR="00DB30F9">
          <w:rPr>
            <w:noProof/>
            <w:webHidden/>
          </w:rPr>
          <w:fldChar w:fldCharType="begin"/>
        </w:r>
        <w:r w:rsidR="00DB30F9">
          <w:rPr>
            <w:noProof/>
            <w:webHidden/>
          </w:rPr>
          <w:instrText xml:space="preserve"> PAGEREF _Toc137124680 \h </w:instrText>
        </w:r>
        <w:r w:rsidR="00DB30F9">
          <w:rPr>
            <w:noProof/>
            <w:webHidden/>
          </w:rPr>
        </w:r>
        <w:r w:rsidR="00DB30F9">
          <w:rPr>
            <w:noProof/>
            <w:webHidden/>
          </w:rPr>
          <w:fldChar w:fldCharType="separate"/>
        </w:r>
        <w:r w:rsidR="00DB30F9">
          <w:rPr>
            <w:noProof/>
            <w:webHidden/>
          </w:rPr>
          <w:t>19</w:t>
        </w:r>
        <w:r w:rsidR="00DB30F9">
          <w:rPr>
            <w:noProof/>
            <w:webHidden/>
          </w:rPr>
          <w:fldChar w:fldCharType="end"/>
        </w:r>
      </w:hyperlink>
    </w:p>
    <w:p w14:paraId="72BEE0A5" w14:textId="54A31FD0" w:rsidR="00DB30F9" w:rsidRDefault="00000000">
      <w:pPr>
        <w:pStyle w:val="Verzeichnis2"/>
        <w:rPr>
          <w:rFonts w:asciiTheme="minorHAnsi" w:eastAsiaTheme="minorEastAsia" w:hAnsiTheme="minorHAnsi" w:cstheme="minorBidi"/>
          <w:bCs w:val="0"/>
          <w:noProof/>
          <w:kern w:val="2"/>
          <w:sz w:val="22"/>
          <w:szCs w:val="22"/>
          <w:lang w:eastAsia="de-DE"/>
          <w14:ligatures w14:val="standardContextual"/>
        </w:rPr>
      </w:pPr>
      <w:hyperlink w:anchor="_Toc137124681" w:history="1">
        <w:r w:rsidR="00DB30F9" w:rsidRPr="00F65B82">
          <w:rPr>
            <w:rStyle w:val="Hyperlink"/>
            <w:noProof/>
          </w:rPr>
          <w:t>4.7</w:t>
        </w:r>
        <w:r w:rsidR="00DB30F9">
          <w:rPr>
            <w:rFonts w:asciiTheme="minorHAnsi" w:eastAsiaTheme="minorEastAsia" w:hAnsiTheme="minorHAnsi" w:cstheme="minorBidi"/>
            <w:bCs w:val="0"/>
            <w:noProof/>
            <w:kern w:val="2"/>
            <w:sz w:val="22"/>
            <w:szCs w:val="22"/>
            <w:lang w:eastAsia="de-DE"/>
            <w14:ligatures w14:val="standardContextual"/>
          </w:rPr>
          <w:tab/>
        </w:r>
        <w:r w:rsidR="00DB30F9" w:rsidRPr="00F65B82">
          <w:rPr>
            <w:rStyle w:val="Hyperlink"/>
            <w:noProof/>
          </w:rPr>
          <w:t>Webserver</w:t>
        </w:r>
        <w:r w:rsidR="00DB30F9">
          <w:rPr>
            <w:noProof/>
            <w:webHidden/>
          </w:rPr>
          <w:tab/>
        </w:r>
        <w:r w:rsidR="00DB30F9">
          <w:rPr>
            <w:noProof/>
            <w:webHidden/>
          </w:rPr>
          <w:fldChar w:fldCharType="begin"/>
        </w:r>
        <w:r w:rsidR="00DB30F9">
          <w:rPr>
            <w:noProof/>
            <w:webHidden/>
          </w:rPr>
          <w:instrText xml:space="preserve"> PAGEREF _Toc137124681 \h </w:instrText>
        </w:r>
        <w:r w:rsidR="00DB30F9">
          <w:rPr>
            <w:noProof/>
            <w:webHidden/>
          </w:rPr>
        </w:r>
        <w:r w:rsidR="00DB30F9">
          <w:rPr>
            <w:noProof/>
            <w:webHidden/>
          </w:rPr>
          <w:fldChar w:fldCharType="separate"/>
        </w:r>
        <w:r w:rsidR="00DB30F9">
          <w:rPr>
            <w:noProof/>
            <w:webHidden/>
          </w:rPr>
          <w:t>19</w:t>
        </w:r>
        <w:r w:rsidR="00DB30F9">
          <w:rPr>
            <w:noProof/>
            <w:webHidden/>
          </w:rPr>
          <w:fldChar w:fldCharType="end"/>
        </w:r>
      </w:hyperlink>
    </w:p>
    <w:p w14:paraId="1FBD06AA" w14:textId="231255ED" w:rsidR="00DB30F9" w:rsidRDefault="00000000">
      <w:pPr>
        <w:pStyle w:val="Verzeichnis2"/>
        <w:rPr>
          <w:rFonts w:asciiTheme="minorHAnsi" w:eastAsiaTheme="minorEastAsia" w:hAnsiTheme="minorHAnsi" w:cstheme="minorBidi"/>
          <w:bCs w:val="0"/>
          <w:noProof/>
          <w:kern w:val="2"/>
          <w:sz w:val="22"/>
          <w:szCs w:val="22"/>
          <w:lang w:eastAsia="de-DE"/>
          <w14:ligatures w14:val="standardContextual"/>
        </w:rPr>
      </w:pPr>
      <w:hyperlink w:anchor="_Toc137124682" w:history="1">
        <w:r w:rsidR="00DB30F9" w:rsidRPr="00F65B82">
          <w:rPr>
            <w:rStyle w:val="Hyperlink"/>
            <w:noProof/>
          </w:rPr>
          <w:t>4.8</w:t>
        </w:r>
        <w:r w:rsidR="00DB30F9">
          <w:rPr>
            <w:rFonts w:asciiTheme="minorHAnsi" w:eastAsiaTheme="minorEastAsia" w:hAnsiTheme="minorHAnsi" w:cstheme="minorBidi"/>
            <w:bCs w:val="0"/>
            <w:noProof/>
            <w:kern w:val="2"/>
            <w:sz w:val="22"/>
            <w:szCs w:val="22"/>
            <w:lang w:eastAsia="de-DE"/>
            <w14:ligatures w14:val="standardContextual"/>
          </w:rPr>
          <w:tab/>
        </w:r>
        <w:r w:rsidR="00DB30F9" w:rsidRPr="00F65B82">
          <w:rPr>
            <w:rStyle w:val="Hyperlink"/>
            <w:noProof/>
          </w:rPr>
          <w:t>Cloud</w:t>
        </w:r>
        <w:r w:rsidR="00DB30F9">
          <w:rPr>
            <w:noProof/>
            <w:webHidden/>
          </w:rPr>
          <w:tab/>
        </w:r>
        <w:r w:rsidR="00DB30F9">
          <w:rPr>
            <w:noProof/>
            <w:webHidden/>
          </w:rPr>
          <w:fldChar w:fldCharType="begin"/>
        </w:r>
        <w:r w:rsidR="00DB30F9">
          <w:rPr>
            <w:noProof/>
            <w:webHidden/>
          </w:rPr>
          <w:instrText xml:space="preserve"> PAGEREF _Toc137124682 \h </w:instrText>
        </w:r>
        <w:r w:rsidR="00DB30F9">
          <w:rPr>
            <w:noProof/>
            <w:webHidden/>
          </w:rPr>
        </w:r>
        <w:r w:rsidR="00DB30F9">
          <w:rPr>
            <w:noProof/>
            <w:webHidden/>
          </w:rPr>
          <w:fldChar w:fldCharType="separate"/>
        </w:r>
        <w:r w:rsidR="00DB30F9">
          <w:rPr>
            <w:noProof/>
            <w:webHidden/>
          </w:rPr>
          <w:t>20</w:t>
        </w:r>
        <w:r w:rsidR="00DB30F9">
          <w:rPr>
            <w:noProof/>
            <w:webHidden/>
          </w:rPr>
          <w:fldChar w:fldCharType="end"/>
        </w:r>
      </w:hyperlink>
    </w:p>
    <w:p w14:paraId="31B570D0" w14:textId="46E1F41F" w:rsidR="00DB30F9" w:rsidRDefault="00000000">
      <w:pPr>
        <w:pStyle w:val="Verzeichnis2"/>
        <w:rPr>
          <w:rFonts w:asciiTheme="minorHAnsi" w:eastAsiaTheme="minorEastAsia" w:hAnsiTheme="minorHAnsi" w:cstheme="minorBidi"/>
          <w:bCs w:val="0"/>
          <w:noProof/>
          <w:kern w:val="2"/>
          <w:sz w:val="22"/>
          <w:szCs w:val="22"/>
          <w:lang w:eastAsia="de-DE"/>
          <w14:ligatures w14:val="standardContextual"/>
        </w:rPr>
      </w:pPr>
      <w:hyperlink w:anchor="_Toc137124683" w:history="1">
        <w:r w:rsidR="00DB30F9" w:rsidRPr="00F65B82">
          <w:rPr>
            <w:rStyle w:val="Hyperlink"/>
            <w:noProof/>
          </w:rPr>
          <w:t>4.9</w:t>
        </w:r>
        <w:r w:rsidR="00DB30F9">
          <w:rPr>
            <w:rFonts w:asciiTheme="minorHAnsi" w:eastAsiaTheme="minorEastAsia" w:hAnsiTheme="minorHAnsi" w:cstheme="minorBidi"/>
            <w:bCs w:val="0"/>
            <w:noProof/>
            <w:kern w:val="2"/>
            <w:sz w:val="22"/>
            <w:szCs w:val="22"/>
            <w:lang w:eastAsia="de-DE"/>
            <w14:ligatures w14:val="standardContextual"/>
          </w:rPr>
          <w:tab/>
        </w:r>
        <w:r w:rsidR="00DB30F9" w:rsidRPr="00F65B82">
          <w:rPr>
            <w:rStyle w:val="Hyperlink"/>
            <w:noProof/>
          </w:rPr>
          <w:t>Datenbank</w:t>
        </w:r>
        <w:r w:rsidR="00DB30F9">
          <w:rPr>
            <w:noProof/>
            <w:webHidden/>
          </w:rPr>
          <w:tab/>
        </w:r>
        <w:r w:rsidR="00DB30F9">
          <w:rPr>
            <w:noProof/>
            <w:webHidden/>
          </w:rPr>
          <w:fldChar w:fldCharType="begin"/>
        </w:r>
        <w:r w:rsidR="00DB30F9">
          <w:rPr>
            <w:noProof/>
            <w:webHidden/>
          </w:rPr>
          <w:instrText xml:space="preserve"> PAGEREF _Toc137124683 \h </w:instrText>
        </w:r>
        <w:r w:rsidR="00DB30F9">
          <w:rPr>
            <w:noProof/>
            <w:webHidden/>
          </w:rPr>
        </w:r>
        <w:r w:rsidR="00DB30F9">
          <w:rPr>
            <w:noProof/>
            <w:webHidden/>
          </w:rPr>
          <w:fldChar w:fldCharType="separate"/>
        </w:r>
        <w:r w:rsidR="00DB30F9">
          <w:rPr>
            <w:noProof/>
            <w:webHidden/>
          </w:rPr>
          <w:t>20</w:t>
        </w:r>
        <w:r w:rsidR="00DB30F9">
          <w:rPr>
            <w:noProof/>
            <w:webHidden/>
          </w:rPr>
          <w:fldChar w:fldCharType="end"/>
        </w:r>
      </w:hyperlink>
    </w:p>
    <w:p w14:paraId="18B5B93A" w14:textId="6085F94F" w:rsidR="00DB30F9" w:rsidRDefault="00000000">
      <w:pPr>
        <w:pStyle w:val="Verzeichnis2"/>
        <w:rPr>
          <w:rFonts w:asciiTheme="minorHAnsi" w:eastAsiaTheme="minorEastAsia" w:hAnsiTheme="minorHAnsi" w:cstheme="minorBidi"/>
          <w:bCs w:val="0"/>
          <w:noProof/>
          <w:kern w:val="2"/>
          <w:sz w:val="22"/>
          <w:szCs w:val="22"/>
          <w:lang w:eastAsia="de-DE"/>
          <w14:ligatures w14:val="standardContextual"/>
        </w:rPr>
      </w:pPr>
      <w:hyperlink w:anchor="_Toc137124684" w:history="1">
        <w:r w:rsidR="00DB30F9" w:rsidRPr="00F65B82">
          <w:rPr>
            <w:rStyle w:val="Hyperlink"/>
            <w:noProof/>
          </w:rPr>
          <w:t>4.10</w:t>
        </w:r>
        <w:r w:rsidR="00DB30F9">
          <w:rPr>
            <w:rFonts w:asciiTheme="minorHAnsi" w:eastAsiaTheme="minorEastAsia" w:hAnsiTheme="minorHAnsi" w:cstheme="minorBidi"/>
            <w:bCs w:val="0"/>
            <w:noProof/>
            <w:kern w:val="2"/>
            <w:sz w:val="22"/>
            <w:szCs w:val="22"/>
            <w:lang w:eastAsia="de-DE"/>
            <w14:ligatures w14:val="standardContextual"/>
          </w:rPr>
          <w:tab/>
        </w:r>
        <w:r w:rsidR="00DB30F9" w:rsidRPr="00F65B82">
          <w:rPr>
            <w:rStyle w:val="Hyperlink"/>
            <w:noProof/>
          </w:rPr>
          <w:t>Webanwendung</w:t>
        </w:r>
        <w:r w:rsidR="00DB30F9">
          <w:rPr>
            <w:noProof/>
            <w:webHidden/>
          </w:rPr>
          <w:tab/>
        </w:r>
        <w:r w:rsidR="00DB30F9">
          <w:rPr>
            <w:noProof/>
            <w:webHidden/>
          </w:rPr>
          <w:fldChar w:fldCharType="begin"/>
        </w:r>
        <w:r w:rsidR="00DB30F9">
          <w:rPr>
            <w:noProof/>
            <w:webHidden/>
          </w:rPr>
          <w:instrText xml:space="preserve"> PAGEREF _Toc137124684 \h </w:instrText>
        </w:r>
        <w:r w:rsidR="00DB30F9">
          <w:rPr>
            <w:noProof/>
            <w:webHidden/>
          </w:rPr>
        </w:r>
        <w:r w:rsidR="00DB30F9">
          <w:rPr>
            <w:noProof/>
            <w:webHidden/>
          </w:rPr>
          <w:fldChar w:fldCharType="separate"/>
        </w:r>
        <w:r w:rsidR="00DB30F9">
          <w:rPr>
            <w:noProof/>
            <w:webHidden/>
          </w:rPr>
          <w:t>21</w:t>
        </w:r>
        <w:r w:rsidR="00DB30F9">
          <w:rPr>
            <w:noProof/>
            <w:webHidden/>
          </w:rPr>
          <w:fldChar w:fldCharType="end"/>
        </w:r>
      </w:hyperlink>
    </w:p>
    <w:p w14:paraId="0E8F9B7F" w14:textId="489C5A42" w:rsidR="00DB30F9" w:rsidRDefault="00000000">
      <w:pPr>
        <w:pStyle w:val="Verzeichnis1"/>
        <w:tabs>
          <w:tab w:val="left" w:pos="480"/>
          <w:tab w:val="right" w:leader="dot" w:pos="9060"/>
        </w:tabs>
        <w:rPr>
          <w:rFonts w:asciiTheme="minorHAnsi" w:eastAsiaTheme="minorEastAsia" w:hAnsiTheme="minorHAnsi" w:cstheme="minorBidi"/>
          <w:b w:val="0"/>
          <w:bCs w:val="0"/>
          <w:noProof/>
          <w:kern w:val="2"/>
          <w:sz w:val="22"/>
          <w:szCs w:val="22"/>
          <w:lang w:eastAsia="de-DE"/>
          <w14:ligatures w14:val="standardContextual"/>
        </w:rPr>
      </w:pPr>
      <w:hyperlink w:anchor="_Toc137124685" w:history="1">
        <w:r w:rsidR="00DB30F9" w:rsidRPr="00F65B82">
          <w:rPr>
            <w:rStyle w:val="Hyperlink"/>
            <w:noProof/>
          </w:rPr>
          <w:t>5</w:t>
        </w:r>
        <w:r w:rsidR="00DB30F9">
          <w:rPr>
            <w:rFonts w:asciiTheme="minorHAnsi" w:eastAsiaTheme="minorEastAsia" w:hAnsiTheme="minorHAnsi" w:cstheme="minorBidi"/>
            <w:b w:val="0"/>
            <w:bCs w:val="0"/>
            <w:noProof/>
            <w:kern w:val="2"/>
            <w:sz w:val="22"/>
            <w:szCs w:val="22"/>
            <w:lang w:eastAsia="de-DE"/>
            <w14:ligatures w14:val="standardContextual"/>
          </w:rPr>
          <w:tab/>
        </w:r>
        <w:r w:rsidR="00DB30F9" w:rsidRPr="00F65B82">
          <w:rPr>
            <w:rStyle w:val="Hyperlink"/>
            <w:noProof/>
          </w:rPr>
          <w:t>Projektdurchführung</w:t>
        </w:r>
        <w:r w:rsidR="00DB30F9">
          <w:rPr>
            <w:noProof/>
            <w:webHidden/>
          </w:rPr>
          <w:tab/>
        </w:r>
        <w:r w:rsidR="00DB30F9">
          <w:rPr>
            <w:noProof/>
            <w:webHidden/>
          </w:rPr>
          <w:fldChar w:fldCharType="begin"/>
        </w:r>
        <w:r w:rsidR="00DB30F9">
          <w:rPr>
            <w:noProof/>
            <w:webHidden/>
          </w:rPr>
          <w:instrText xml:space="preserve"> PAGEREF _Toc137124685 \h </w:instrText>
        </w:r>
        <w:r w:rsidR="00DB30F9">
          <w:rPr>
            <w:noProof/>
            <w:webHidden/>
          </w:rPr>
        </w:r>
        <w:r w:rsidR="00DB30F9">
          <w:rPr>
            <w:noProof/>
            <w:webHidden/>
          </w:rPr>
          <w:fldChar w:fldCharType="separate"/>
        </w:r>
        <w:r w:rsidR="00DB30F9">
          <w:rPr>
            <w:noProof/>
            <w:webHidden/>
          </w:rPr>
          <w:t>22</w:t>
        </w:r>
        <w:r w:rsidR="00DB30F9">
          <w:rPr>
            <w:noProof/>
            <w:webHidden/>
          </w:rPr>
          <w:fldChar w:fldCharType="end"/>
        </w:r>
      </w:hyperlink>
    </w:p>
    <w:p w14:paraId="364D1E2B" w14:textId="583EC214" w:rsidR="00DB30F9" w:rsidRDefault="00000000">
      <w:pPr>
        <w:pStyle w:val="Verzeichnis2"/>
        <w:rPr>
          <w:rFonts w:asciiTheme="minorHAnsi" w:eastAsiaTheme="minorEastAsia" w:hAnsiTheme="minorHAnsi" w:cstheme="minorBidi"/>
          <w:bCs w:val="0"/>
          <w:noProof/>
          <w:kern w:val="2"/>
          <w:sz w:val="22"/>
          <w:szCs w:val="22"/>
          <w:lang w:eastAsia="de-DE"/>
          <w14:ligatures w14:val="standardContextual"/>
        </w:rPr>
      </w:pPr>
      <w:hyperlink w:anchor="_Toc137124686" w:history="1">
        <w:r w:rsidR="00DB30F9" w:rsidRPr="00F65B82">
          <w:rPr>
            <w:rStyle w:val="Hyperlink"/>
            <w:noProof/>
          </w:rPr>
          <w:t>5.1</w:t>
        </w:r>
        <w:r w:rsidR="00DB30F9">
          <w:rPr>
            <w:rFonts w:asciiTheme="minorHAnsi" w:eastAsiaTheme="minorEastAsia" w:hAnsiTheme="minorHAnsi" w:cstheme="minorBidi"/>
            <w:bCs w:val="0"/>
            <w:noProof/>
            <w:kern w:val="2"/>
            <w:sz w:val="22"/>
            <w:szCs w:val="22"/>
            <w:lang w:eastAsia="de-DE"/>
            <w14:ligatures w14:val="standardContextual"/>
          </w:rPr>
          <w:tab/>
        </w:r>
        <w:r w:rsidR="00DB30F9" w:rsidRPr="00F65B82">
          <w:rPr>
            <w:rStyle w:val="Hyperlink"/>
            <w:noProof/>
          </w:rPr>
          <w:t>Inbetriebnahme Adafruit BME680 und Raspberry Pi</w:t>
        </w:r>
        <w:r w:rsidR="00DB30F9">
          <w:rPr>
            <w:noProof/>
            <w:webHidden/>
          </w:rPr>
          <w:tab/>
        </w:r>
        <w:r w:rsidR="00DB30F9">
          <w:rPr>
            <w:noProof/>
            <w:webHidden/>
          </w:rPr>
          <w:fldChar w:fldCharType="begin"/>
        </w:r>
        <w:r w:rsidR="00DB30F9">
          <w:rPr>
            <w:noProof/>
            <w:webHidden/>
          </w:rPr>
          <w:instrText xml:space="preserve"> PAGEREF _Toc137124686 \h </w:instrText>
        </w:r>
        <w:r w:rsidR="00DB30F9">
          <w:rPr>
            <w:noProof/>
            <w:webHidden/>
          </w:rPr>
        </w:r>
        <w:r w:rsidR="00DB30F9">
          <w:rPr>
            <w:noProof/>
            <w:webHidden/>
          </w:rPr>
          <w:fldChar w:fldCharType="separate"/>
        </w:r>
        <w:r w:rsidR="00DB30F9">
          <w:rPr>
            <w:noProof/>
            <w:webHidden/>
          </w:rPr>
          <w:t>22</w:t>
        </w:r>
        <w:r w:rsidR="00DB30F9">
          <w:rPr>
            <w:noProof/>
            <w:webHidden/>
          </w:rPr>
          <w:fldChar w:fldCharType="end"/>
        </w:r>
      </w:hyperlink>
    </w:p>
    <w:p w14:paraId="478B38F4" w14:textId="3A4AF8BA" w:rsidR="00DB30F9" w:rsidRDefault="00000000">
      <w:pPr>
        <w:pStyle w:val="Verzeichnis2"/>
        <w:rPr>
          <w:rFonts w:asciiTheme="minorHAnsi" w:eastAsiaTheme="minorEastAsia" w:hAnsiTheme="minorHAnsi" w:cstheme="minorBidi"/>
          <w:bCs w:val="0"/>
          <w:noProof/>
          <w:kern w:val="2"/>
          <w:sz w:val="22"/>
          <w:szCs w:val="22"/>
          <w:lang w:eastAsia="de-DE"/>
          <w14:ligatures w14:val="standardContextual"/>
        </w:rPr>
      </w:pPr>
      <w:hyperlink w:anchor="_Toc137124687" w:history="1">
        <w:r w:rsidR="00DB30F9" w:rsidRPr="00F65B82">
          <w:rPr>
            <w:rStyle w:val="Hyperlink"/>
            <w:noProof/>
          </w:rPr>
          <w:t>5.2</w:t>
        </w:r>
        <w:r w:rsidR="00DB30F9">
          <w:rPr>
            <w:rFonts w:asciiTheme="minorHAnsi" w:eastAsiaTheme="minorEastAsia" w:hAnsiTheme="minorHAnsi" w:cstheme="minorBidi"/>
            <w:bCs w:val="0"/>
            <w:noProof/>
            <w:kern w:val="2"/>
            <w:sz w:val="22"/>
            <w:szCs w:val="22"/>
            <w:lang w:eastAsia="de-DE"/>
            <w14:ligatures w14:val="standardContextual"/>
          </w:rPr>
          <w:tab/>
        </w:r>
        <w:r w:rsidR="00DB30F9" w:rsidRPr="00F65B82">
          <w:rPr>
            <w:rStyle w:val="Hyperlink"/>
            <w:noProof/>
          </w:rPr>
          <w:t>Konfiguration der I2C-Schnittstelle</w:t>
        </w:r>
        <w:r w:rsidR="00DB30F9">
          <w:rPr>
            <w:noProof/>
            <w:webHidden/>
          </w:rPr>
          <w:tab/>
        </w:r>
        <w:r w:rsidR="00DB30F9">
          <w:rPr>
            <w:noProof/>
            <w:webHidden/>
          </w:rPr>
          <w:fldChar w:fldCharType="begin"/>
        </w:r>
        <w:r w:rsidR="00DB30F9">
          <w:rPr>
            <w:noProof/>
            <w:webHidden/>
          </w:rPr>
          <w:instrText xml:space="preserve"> PAGEREF _Toc137124687 \h </w:instrText>
        </w:r>
        <w:r w:rsidR="00DB30F9">
          <w:rPr>
            <w:noProof/>
            <w:webHidden/>
          </w:rPr>
        </w:r>
        <w:r w:rsidR="00DB30F9">
          <w:rPr>
            <w:noProof/>
            <w:webHidden/>
          </w:rPr>
          <w:fldChar w:fldCharType="separate"/>
        </w:r>
        <w:r w:rsidR="00DB30F9">
          <w:rPr>
            <w:noProof/>
            <w:webHidden/>
          </w:rPr>
          <w:t>24</w:t>
        </w:r>
        <w:r w:rsidR="00DB30F9">
          <w:rPr>
            <w:noProof/>
            <w:webHidden/>
          </w:rPr>
          <w:fldChar w:fldCharType="end"/>
        </w:r>
      </w:hyperlink>
    </w:p>
    <w:p w14:paraId="4314C09B" w14:textId="72F3B669" w:rsidR="00DB30F9" w:rsidRDefault="00000000">
      <w:pPr>
        <w:pStyle w:val="Verzeichnis2"/>
        <w:rPr>
          <w:rFonts w:asciiTheme="minorHAnsi" w:eastAsiaTheme="minorEastAsia" w:hAnsiTheme="minorHAnsi" w:cstheme="minorBidi"/>
          <w:bCs w:val="0"/>
          <w:noProof/>
          <w:kern w:val="2"/>
          <w:sz w:val="22"/>
          <w:szCs w:val="22"/>
          <w:lang w:eastAsia="de-DE"/>
          <w14:ligatures w14:val="standardContextual"/>
        </w:rPr>
      </w:pPr>
      <w:hyperlink w:anchor="_Toc137124688" w:history="1">
        <w:r w:rsidR="00DB30F9" w:rsidRPr="00F65B82">
          <w:rPr>
            <w:rStyle w:val="Hyperlink"/>
            <w:noProof/>
          </w:rPr>
          <w:t>5.3</w:t>
        </w:r>
        <w:r w:rsidR="00DB30F9">
          <w:rPr>
            <w:rFonts w:asciiTheme="minorHAnsi" w:eastAsiaTheme="minorEastAsia" w:hAnsiTheme="minorHAnsi" w:cstheme="minorBidi"/>
            <w:bCs w:val="0"/>
            <w:noProof/>
            <w:kern w:val="2"/>
            <w:sz w:val="22"/>
            <w:szCs w:val="22"/>
            <w:lang w:eastAsia="de-DE"/>
            <w14:ligatures w14:val="standardContextual"/>
          </w:rPr>
          <w:tab/>
        </w:r>
        <w:r w:rsidR="00DB30F9" w:rsidRPr="00F65B82">
          <w:rPr>
            <w:rStyle w:val="Hyperlink"/>
            <w:noProof/>
          </w:rPr>
          <w:t>Auslesen der Sensordaten</w:t>
        </w:r>
        <w:r w:rsidR="00DB30F9">
          <w:rPr>
            <w:noProof/>
            <w:webHidden/>
          </w:rPr>
          <w:tab/>
        </w:r>
        <w:r w:rsidR="00DB30F9">
          <w:rPr>
            <w:noProof/>
            <w:webHidden/>
          </w:rPr>
          <w:fldChar w:fldCharType="begin"/>
        </w:r>
        <w:r w:rsidR="00DB30F9">
          <w:rPr>
            <w:noProof/>
            <w:webHidden/>
          </w:rPr>
          <w:instrText xml:space="preserve"> PAGEREF _Toc137124688 \h </w:instrText>
        </w:r>
        <w:r w:rsidR="00DB30F9">
          <w:rPr>
            <w:noProof/>
            <w:webHidden/>
          </w:rPr>
        </w:r>
        <w:r w:rsidR="00DB30F9">
          <w:rPr>
            <w:noProof/>
            <w:webHidden/>
          </w:rPr>
          <w:fldChar w:fldCharType="separate"/>
        </w:r>
        <w:r w:rsidR="00DB30F9">
          <w:rPr>
            <w:noProof/>
            <w:webHidden/>
          </w:rPr>
          <w:t>24</w:t>
        </w:r>
        <w:r w:rsidR="00DB30F9">
          <w:rPr>
            <w:noProof/>
            <w:webHidden/>
          </w:rPr>
          <w:fldChar w:fldCharType="end"/>
        </w:r>
      </w:hyperlink>
    </w:p>
    <w:p w14:paraId="0E2DDD98" w14:textId="4331EA1D" w:rsidR="00DB30F9" w:rsidRDefault="00000000">
      <w:pPr>
        <w:pStyle w:val="Verzeichnis2"/>
        <w:rPr>
          <w:rFonts w:asciiTheme="minorHAnsi" w:eastAsiaTheme="minorEastAsia" w:hAnsiTheme="minorHAnsi" w:cstheme="minorBidi"/>
          <w:bCs w:val="0"/>
          <w:noProof/>
          <w:kern w:val="2"/>
          <w:sz w:val="22"/>
          <w:szCs w:val="22"/>
          <w:lang w:eastAsia="de-DE"/>
          <w14:ligatures w14:val="standardContextual"/>
        </w:rPr>
      </w:pPr>
      <w:hyperlink w:anchor="_Toc137124689" w:history="1">
        <w:r w:rsidR="00DB30F9" w:rsidRPr="00F65B82">
          <w:rPr>
            <w:rStyle w:val="Hyperlink"/>
            <w:noProof/>
          </w:rPr>
          <w:t>5.4</w:t>
        </w:r>
        <w:r w:rsidR="00DB30F9">
          <w:rPr>
            <w:rFonts w:asciiTheme="minorHAnsi" w:eastAsiaTheme="minorEastAsia" w:hAnsiTheme="minorHAnsi" w:cstheme="minorBidi"/>
            <w:bCs w:val="0"/>
            <w:noProof/>
            <w:kern w:val="2"/>
            <w:sz w:val="22"/>
            <w:szCs w:val="22"/>
            <w:lang w:eastAsia="de-DE"/>
            <w14:ligatures w14:val="standardContextual"/>
          </w:rPr>
          <w:tab/>
        </w:r>
        <w:r w:rsidR="00DB30F9" w:rsidRPr="00F65B82">
          <w:rPr>
            <w:rStyle w:val="Hyperlink"/>
            <w:noProof/>
          </w:rPr>
          <w:t>Konfiguration der HTTP-Schnittstelle</w:t>
        </w:r>
        <w:r w:rsidR="00DB30F9">
          <w:rPr>
            <w:noProof/>
            <w:webHidden/>
          </w:rPr>
          <w:tab/>
        </w:r>
        <w:r w:rsidR="00DB30F9">
          <w:rPr>
            <w:noProof/>
            <w:webHidden/>
          </w:rPr>
          <w:fldChar w:fldCharType="begin"/>
        </w:r>
        <w:r w:rsidR="00DB30F9">
          <w:rPr>
            <w:noProof/>
            <w:webHidden/>
          </w:rPr>
          <w:instrText xml:space="preserve"> PAGEREF _Toc137124689 \h </w:instrText>
        </w:r>
        <w:r w:rsidR="00DB30F9">
          <w:rPr>
            <w:noProof/>
            <w:webHidden/>
          </w:rPr>
        </w:r>
        <w:r w:rsidR="00DB30F9">
          <w:rPr>
            <w:noProof/>
            <w:webHidden/>
          </w:rPr>
          <w:fldChar w:fldCharType="separate"/>
        </w:r>
        <w:r w:rsidR="00DB30F9">
          <w:rPr>
            <w:noProof/>
            <w:webHidden/>
          </w:rPr>
          <w:t>26</w:t>
        </w:r>
        <w:r w:rsidR="00DB30F9">
          <w:rPr>
            <w:noProof/>
            <w:webHidden/>
          </w:rPr>
          <w:fldChar w:fldCharType="end"/>
        </w:r>
      </w:hyperlink>
    </w:p>
    <w:p w14:paraId="109AB72F" w14:textId="2798C1BA" w:rsidR="00DB30F9" w:rsidRDefault="00000000">
      <w:pPr>
        <w:pStyle w:val="Verzeichnis2"/>
        <w:rPr>
          <w:rFonts w:asciiTheme="minorHAnsi" w:eastAsiaTheme="minorEastAsia" w:hAnsiTheme="minorHAnsi" w:cstheme="minorBidi"/>
          <w:bCs w:val="0"/>
          <w:noProof/>
          <w:kern w:val="2"/>
          <w:sz w:val="22"/>
          <w:szCs w:val="22"/>
          <w:lang w:eastAsia="de-DE"/>
          <w14:ligatures w14:val="standardContextual"/>
        </w:rPr>
      </w:pPr>
      <w:hyperlink w:anchor="_Toc137124690" w:history="1">
        <w:r w:rsidR="00DB30F9" w:rsidRPr="00F65B82">
          <w:rPr>
            <w:rStyle w:val="Hyperlink"/>
            <w:noProof/>
          </w:rPr>
          <w:t>5.5</w:t>
        </w:r>
        <w:r w:rsidR="00DB30F9">
          <w:rPr>
            <w:rFonts w:asciiTheme="minorHAnsi" w:eastAsiaTheme="minorEastAsia" w:hAnsiTheme="minorHAnsi" w:cstheme="minorBidi"/>
            <w:bCs w:val="0"/>
            <w:noProof/>
            <w:kern w:val="2"/>
            <w:sz w:val="22"/>
            <w:szCs w:val="22"/>
            <w:lang w:eastAsia="de-DE"/>
            <w14:ligatures w14:val="standardContextual"/>
          </w:rPr>
          <w:tab/>
        </w:r>
        <w:r w:rsidR="00DB30F9" w:rsidRPr="00F65B82">
          <w:rPr>
            <w:rStyle w:val="Hyperlink"/>
            <w:noProof/>
          </w:rPr>
          <w:t>Konfiguration des Webservers</w:t>
        </w:r>
        <w:r w:rsidR="00DB30F9">
          <w:rPr>
            <w:noProof/>
            <w:webHidden/>
          </w:rPr>
          <w:tab/>
        </w:r>
        <w:r w:rsidR="00DB30F9">
          <w:rPr>
            <w:noProof/>
            <w:webHidden/>
          </w:rPr>
          <w:fldChar w:fldCharType="begin"/>
        </w:r>
        <w:r w:rsidR="00DB30F9">
          <w:rPr>
            <w:noProof/>
            <w:webHidden/>
          </w:rPr>
          <w:instrText xml:space="preserve"> PAGEREF _Toc137124690 \h </w:instrText>
        </w:r>
        <w:r w:rsidR="00DB30F9">
          <w:rPr>
            <w:noProof/>
            <w:webHidden/>
          </w:rPr>
        </w:r>
        <w:r w:rsidR="00DB30F9">
          <w:rPr>
            <w:noProof/>
            <w:webHidden/>
          </w:rPr>
          <w:fldChar w:fldCharType="separate"/>
        </w:r>
        <w:r w:rsidR="00DB30F9">
          <w:rPr>
            <w:noProof/>
            <w:webHidden/>
          </w:rPr>
          <w:t>26</w:t>
        </w:r>
        <w:r w:rsidR="00DB30F9">
          <w:rPr>
            <w:noProof/>
            <w:webHidden/>
          </w:rPr>
          <w:fldChar w:fldCharType="end"/>
        </w:r>
      </w:hyperlink>
    </w:p>
    <w:p w14:paraId="1A724AF0" w14:textId="1CCFC89C" w:rsidR="00DB30F9" w:rsidRDefault="00000000">
      <w:pPr>
        <w:pStyle w:val="Verzeichnis2"/>
        <w:rPr>
          <w:rFonts w:asciiTheme="minorHAnsi" w:eastAsiaTheme="minorEastAsia" w:hAnsiTheme="minorHAnsi" w:cstheme="minorBidi"/>
          <w:bCs w:val="0"/>
          <w:noProof/>
          <w:kern w:val="2"/>
          <w:sz w:val="22"/>
          <w:szCs w:val="22"/>
          <w:lang w:eastAsia="de-DE"/>
          <w14:ligatures w14:val="standardContextual"/>
        </w:rPr>
      </w:pPr>
      <w:hyperlink w:anchor="_Toc137124691" w:history="1">
        <w:r w:rsidR="00DB30F9" w:rsidRPr="00F65B82">
          <w:rPr>
            <w:rStyle w:val="Hyperlink"/>
            <w:noProof/>
          </w:rPr>
          <w:t>5.6</w:t>
        </w:r>
        <w:r w:rsidR="00DB30F9">
          <w:rPr>
            <w:rFonts w:asciiTheme="minorHAnsi" w:eastAsiaTheme="minorEastAsia" w:hAnsiTheme="minorHAnsi" w:cstheme="minorBidi"/>
            <w:bCs w:val="0"/>
            <w:noProof/>
            <w:kern w:val="2"/>
            <w:sz w:val="22"/>
            <w:szCs w:val="22"/>
            <w:lang w:eastAsia="de-DE"/>
            <w14:ligatures w14:val="standardContextual"/>
          </w:rPr>
          <w:tab/>
        </w:r>
        <w:r w:rsidR="00DB30F9" w:rsidRPr="00F65B82">
          <w:rPr>
            <w:rStyle w:val="Hyperlink"/>
            <w:noProof/>
          </w:rPr>
          <w:t>Senden der Daten an den Webserver</w:t>
        </w:r>
        <w:r w:rsidR="00DB30F9">
          <w:rPr>
            <w:noProof/>
            <w:webHidden/>
          </w:rPr>
          <w:tab/>
        </w:r>
        <w:r w:rsidR="00DB30F9">
          <w:rPr>
            <w:noProof/>
            <w:webHidden/>
          </w:rPr>
          <w:fldChar w:fldCharType="begin"/>
        </w:r>
        <w:r w:rsidR="00DB30F9">
          <w:rPr>
            <w:noProof/>
            <w:webHidden/>
          </w:rPr>
          <w:instrText xml:space="preserve"> PAGEREF _Toc137124691 \h </w:instrText>
        </w:r>
        <w:r w:rsidR="00DB30F9">
          <w:rPr>
            <w:noProof/>
            <w:webHidden/>
          </w:rPr>
        </w:r>
        <w:r w:rsidR="00DB30F9">
          <w:rPr>
            <w:noProof/>
            <w:webHidden/>
          </w:rPr>
          <w:fldChar w:fldCharType="separate"/>
        </w:r>
        <w:r w:rsidR="00DB30F9">
          <w:rPr>
            <w:noProof/>
            <w:webHidden/>
          </w:rPr>
          <w:t>26</w:t>
        </w:r>
        <w:r w:rsidR="00DB30F9">
          <w:rPr>
            <w:noProof/>
            <w:webHidden/>
          </w:rPr>
          <w:fldChar w:fldCharType="end"/>
        </w:r>
      </w:hyperlink>
    </w:p>
    <w:p w14:paraId="2DB189E4" w14:textId="34CC9F27" w:rsidR="00DB30F9" w:rsidRDefault="00000000">
      <w:pPr>
        <w:pStyle w:val="Verzeichnis2"/>
        <w:rPr>
          <w:rFonts w:asciiTheme="minorHAnsi" w:eastAsiaTheme="minorEastAsia" w:hAnsiTheme="minorHAnsi" w:cstheme="minorBidi"/>
          <w:bCs w:val="0"/>
          <w:noProof/>
          <w:kern w:val="2"/>
          <w:sz w:val="22"/>
          <w:szCs w:val="22"/>
          <w:lang w:eastAsia="de-DE"/>
          <w14:ligatures w14:val="standardContextual"/>
        </w:rPr>
      </w:pPr>
      <w:hyperlink w:anchor="_Toc137124692" w:history="1">
        <w:r w:rsidR="00DB30F9" w:rsidRPr="00F65B82">
          <w:rPr>
            <w:rStyle w:val="Hyperlink"/>
            <w:noProof/>
          </w:rPr>
          <w:t>5.7</w:t>
        </w:r>
        <w:r w:rsidR="00DB30F9">
          <w:rPr>
            <w:rFonts w:asciiTheme="minorHAnsi" w:eastAsiaTheme="minorEastAsia" w:hAnsiTheme="minorHAnsi" w:cstheme="minorBidi"/>
            <w:bCs w:val="0"/>
            <w:noProof/>
            <w:kern w:val="2"/>
            <w:sz w:val="22"/>
            <w:szCs w:val="22"/>
            <w:lang w:eastAsia="de-DE"/>
            <w14:ligatures w14:val="standardContextual"/>
          </w:rPr>
          <w:tab/>
        </w:r>
        <w:r w:rsidR="00DB30F9" w:rsidRPr="00F65B82">
          <w:rPr>
            <w:rStyle w:val="Hyperlink"/>
            <w:noProof/>
          </w:rPr>
          <w:t>Automatisierung der Datenabfrage und -sendung</w:t>
        </w:r>
        <w:r w:rsidR="00DB30F9">
          <w:rPr>
            <w:noProof/>
            <w:webHidden/>
          </w:rPr>
          <w:tab/>
        </w:r>
        <w:r w:rsidR="00DB30F9">
          <w:rPr>
            <w:noProof/>
            <w:webHidden/>
          </w:rPr>
          <w:fldChar w:fldCharType="begin"/>
        </w:r>
        <w:r w:rsidR="00DB30F9">
          <w:rPr>
            <w:noProof/>
            <w:webHidden/>
          </w:rPr>
          <w:instrText xml:space="preserve"> PAGEREF _Toc137124692 \h </w:instrText>
        </w:r>
        <w:r w:rsidR="00DB30F9">
          <w:rPr>
            <w:noProof/>
            <w:webHidden/>
          </w:rPr>
        </w:r>
        <w:r w:rsidR="00DB30F9">
          <w:rPr>
            <w:noProof/>
            <w:webHidden/>
          </w:rPr>
          <w:fldChar w:fldCharType="separate"/>
        </w:r>
        <w:r w:rsidR="00DB30F9">
          <w:rPr>
            <w:noProof/>
            <w:webHidden/>
          </w:rPr>
          <w:t>26</w:t>
        </w:r>
        <w:r w:rsidR="00DB30F9">
          <w:rPr>
            <w:noProof/>
            <w:webHidden/>
          </w:rPr>
          <w:fldChar w:fldCharType="end"/>
        </w:r>
      </w:hyperlink>
    </w:p>
    <w:p w14:paraId="0F03CC38" w14:textId="70B57495" w:rsidR="00DB30F9" w:rsidRDefault="00000000">
      <w:pPr>
        <w:pStyle w:val="Verzeichnis2"/>
        <w:rPr>
          <w:rFonts w:asciiTheme="minorHAnsi" w:eastAsiaTheme="minorEastAsia" w:hAnsiTheme="minorHAnsi" w:cstheme="minorBidi"/>
          <w:bCs w:val="0"/>
          <w:noProof/>
          <w:kern w:val="2"/>
          <w:sz w:val="22"/>
          <w:szCs w:val="22"/>
          <w:lang w:eastAsia="de-DE"/>
          <w14:ligatures w14:val="standardContextual"/>
        </w:rPr>
      </w:pPr>
      <w:hyperlink w:anchor="_Toc137124693" w:history="1">
        <w:r w:rsidR="00DB30F9" w:rsidRPr="00F65B82">
          <w:rPr>
            <w:rStyle w:val="Hyperlink"/>
            <w:noProof/>
          </w:rPr>
          <w:t>5.8</w:t>
        </w:r>
        <w:r w:rsidR="00DB30F9">
          <w:rPr>
            <w:rFonts w:asciiTheme="minorHAnsi" w:eastAsiaTheme="minorEastAsia" w:hAnsiTheme="minorHAnsi" w:cstheme="minorBidi"/>
            <w:bCs w:val="0"/>
            <w:noProof/>
            <w:kern w:val="2"/>
            <w:sz w:val="22"/>
            <w:szCs w:val="22"/>
            <w:lang w:eastAsia="de-DE"/>
            <w14:ligatures w14:val="standardContextual"/>
          </w:rPr>
          <w:tab/>
        </w:r>
        <w:r w:rsidR="00DB30F9" w:rsidRPr="00F65B82">
          <w:rPr>
            <w:rStyle w:val="Hyperlink"/>
            <w:noProof/>
          </w:rPr>
          <w:t>Erweiterung des Versuchsaufbau um eine LED</w:t>
        </w:r>
        <w:r w:rsidR="00DB30F9">
          <w:rPr>
            <w:noProof/>
            <w:webHidden/>
          </w:rPr>
          <w:tab/>
        </w:r>
        <w:r w:rsidR="00DB30F9">
          <w:rPr>
            <w:noProof/>
            <w:webHidden/>
          </w:rPr>
          <w:fldChar w:fldCharType="begin"/>
        </w:r>
        <w:r w:rsidR="00DB30F9">
          <w:rPr>
            <w:noProof/>
            <w:webHidden/>
          </w:rPr>
          <w:instrText xml:space="preserve"> PAGEREF _Toc137124693 \h </w:instrText>
        </w:r>
        <w:r w:rsidR="00DB30F9">
          <w:rPr>
            <w:noProof/>
            <w:webHidden/>
          </w:rPr>
        </w:r>
        <w:r w:rsidR="00DB30F9">
          <w:rPr>
            <w:noProof/>
            <w:webHidden/>
          </w:rPr>
          <w:fldChar w:fldCharType="separate"/>
        </w:r>
        <w:r w:rsidR="00DB30F9">
          <w:rPr>
            <w:noProof/>
            <w:webHidden/>
          </w:rPr>
          <w:t>26</w:t>
        </w:r>
        <w:r w:rsidR="00DB30F9">
          <w:rPr>
            <w:noProof/>
            <w:webHidden/>
          </w:rPr>
          <w:fldChar w:fldCharType="end"/>
        </w:r>
      </w:hyperlink>
    </w:p>
    <w:p w14:paraId="1FBE3266" w14:textId="61285733" w:rsidR="00DB30F9" w:rsidRDefault="00000000">
      <w:pPr>
        <w:pStyle w:val="Verzeichnis2"/>
        <w:rPr>
          <w:rFonts w:asciiTheme="minorHAnsi" w:eastAsiaTheme="minorEastAsia" w:hAnsiTheme="minorHAnsi" w:cstheme="minorBidi"/>
          <w:bCs w:val="0"/>
          <w:noProof/>
          <w:kern w:val="2"/>
          <w:sz w:val="22"/>
          <w:szCs w:val="22"/>
          <w:lang w:eastAsia="de-DE"/>
          <w14:ligatures w14:val="standardContextual"/>
        </w:rPr>
      </w:pPr>
      <w:hyperlink w:anchor="_Toc137124694" w:history="1">
        <w:r w:rsidR="00DB30F9" w:rsidRPr="00F65B82">
          <w:rPr>
            <w:rStyle w:val="Hyperlink"/>
            <w:noProof/>
          </w:rPr>
          <w:t>5.9</w:t>
        </w:r>
        <w:r w:rsidR="00DB30F9">
          <w:rPr>
            <w:rFonts w:asciiTheme="minorHAnsi" w:eastAsiaTheme="minorEastAsia" w:hAnsiTheme="minorHAnsi" w:cstheme="minorBidi"/>
            <w:bCs w:val="0"/>
            <w:noProof/>
            <w:kern w:val="2"/>
            <w:sz w:val="22"/>
            <w:szCs w:val="22"/>
            <w:lang w:eastAsia="de-DE"/>
            <w14:ligatures w14:val="standardContextual"/>
          </w:rPr>
          <w:tab/>
        </w:r>
        <w:r w:rsidR="00DB30F9" w:rsidRPr="00F65B82">
          <w:rPr>
            <w:rStyle w:val="Hyperlink"/>
            <w:noProof/>
          </w:rPr>
          <w:t>Konfiguration der Telegram-Schnittstelle</w:t>
        </w:r>
        <w:r w:rsidR="00DB30F9">
          <w:rPr>
            <w:noProof/>
            <w:webHidden/>
          </w:rPr>
          <w:tab/>
        </w:r>
        <w:r w:rsidR="00DB30F9">
          <w:rPr>
            <w:noProof/>
            <w:webHidden/>
          </w:rPr>
          <w:fldChar w:fldCharType="begin"/>
        </w:r>
        <w:r w:rsidR="00DB30F9">
          <w:rPr>
            <w:noProof/>
            <w:webHidden/>
          </w:rPr>
          <w:instrText xml:space="preserve"> PAGEREF _Toc137124694 \h </w:instrText>
        </w:r>
        <w:r w:rsidR="00DB30F9">
          <w:rPr>
            <w:noProof/>
            <w:webHidden/>
          </w:rPr>
        </w:r>
        <w:r w:rsidR="00DB30F9">
          <w:rPr>
            <w:noProof/>
            <w:webHidden/>
          </w:rPr>
          <w:fldChar w:fldCharType="separate"/>
        </w:r>
        <w:r w:rsidR="00DB30F9">
          <w:rPr>
            <w:noProof/>
            <w:webHidden/>
          </w:rPr>
          <w:t>26</w:t>
        </w:r>
        <w:r w:rsidR="00DB30F9">
          <w:rPr>
            <w:noProof/>
            <w:webHidden/>
          </w:rPr>
          <w:fldChar w:fldCharType="end"/>
        </w:r>
      </w:hyperlink>
    </w:p>
    <w:p w14:paraId="5EA0336B" w14:textId="47E101C1" w:rsidR="00DB30F9" w:rsidRDefault="00000000">
      <w:pPr>
        <w:pStyle w:val="Verzeichnis2"/>
        <w:rPr>
          <w:rFonts w:asciiTheme="minorHAnsi" w:eastAsiaTheme="minorEastAsia" w:hAnsiTheme="minorHAnsi" w:cstheme="minorBidi"/>
          <w:bCs w:val="0"/>
          <w:noProof/>
          <w:kern w:val="2"/>
          <w:sz w:val="22"/>
          <w:szCs w:val="22"/>
          <w:lang w:eastAsia="de-DE"/>
          <w14:ligatures w14:val="standardContextual"/>
        </w:rPr>
      </w:pPr>
      <w:hyperlink w:anchor="_Toc137124695" w:history="1">
        <w:r w:rsidR="00DB30F9" w:rsidRPr="00F65B82">
          <w:rPr>
            <w:rStyle w:val="Hyperlink"/>
            <w:noProof/>
          </w:rPr>
          <w:t>5.10</w:t>
        </w:r>
        <w:r w:rsidR="00DB30F9">
          <w:rPr>
            <w:rFonts w:asciiTheme="minorHAnsi" w:eastAsiaTheme="minorEastAsia" w:hAnsiTheme="minorHAnsi" w:cstheme="minorBidi"/>
            <w:bCs w:val="0"/>
            <w:noProof/>
            <w:kern w:val="2"/>
            <w:sz w:val="22"/>
            <w:szCs w:val="22"/>
            <w:lang w:eastAsia="de-DE"/>
            <w14:ligatures w14:val="standardContextual"/>
          </w:rPr>
          <w:tab/>
        </w:r>
        <w:r w:rsidR="00DB30F9" w:rsidRPr="00F65B82">
          <w:rPr>
            <w:rStyle w:val="Hyperlink"/>
            <w:noProof/>
          </w:rPr>
          <w:t>Entwicklung einer Webanwendung</w:t>
        </w:r>
        <w:r w:rsidR="00DB30F9">
          <w:rPr>
            <w:noProof/>
            <w:webHidden/>
          </w:rPr>
          <w:tab/>
        </w:r>
        <w:r w:rsidR="00DB30F9">
          <w:rPr>
            <w:noProof/>
            <w:webHidden/>
          </w:rPr>
          <w:fldChar w:fldCharType="begin"/>
        </w:r>
        <w:r w:rsidR="00DB30F9">
          <w:rPr>
            <w:noProof/>
            <w:webHidden/>
          </w:rPr>
          <w:instrText xml:space="preserve"> PAGEREF _Toc137124695 \h </w:instrText>
        </w:r>
        <w:r w:rsidR="00DB30F9">
          <w:rPr>
            <w:noProof/>
            <w:webHidden/>
          </w:rPr>
        </w:r>
        <w:r w:rsidR="00DB30F9">
          <w:rPr>
            <w:noProof/>
            <w:webHidden/>
          </w:rPr>
          <w:fldChar w:fldCharType="separate"/>
        </w:r>
        <w:r w:rsidR="00DB30F9">
          <w:rPr>
            <w:noProof/>
            <w:webHidden/>
          </w:rPr>
          <w:t>26</w:t>
        </w:r>
        <w:r w:rsidR="00DB30F9">
          <w:rPr>
            <w:noProof/>
            <w:webHidden/>
          </w:rPr>
          <w:fldChar w:fldCharType="end"/>
        </w:r>
      </w:hyperlink>
    </w:p>
    <w:p w14:paraId="42E16AD6" w14:textId="319C5597" w:rsidR="00DB30F9" w:rsidRDefault="00000000">
      <w:pPr>
        <w:pStyle w:val="Verzeichnis1"/>
        <w:tabs>
          <w:tab w:val="right" w:leader="dot" w:pos="9060"/>
        </w:tabs>
        <w:rPr>
          <w:rFonts w:asciiTheme="minorHAnsi" w:eastAsiaTheme="minorEastAsia" w:hAnsiTheme="minorHAnsi" w:cstheme="minorBidi"/>
          <w:b w:val="0"/>
          <w:bCs w:val="0"/>
          <w:noProof/>
          <w:kern w:val="2"/>
          <w:sz w:val="22"/>
          <w:szCs w:val="22"/>
          <w:lang w:eastAsia="de-DE"/>
          <w14:ligatures w14:val="standardContextual"/>
        </w:rPr>
      </w:pPr>
      <w:hyperlink w:anchor="_Toc137124696" w:history="1">
        <w:r w:rsidR="00DB30F9" w:rsidRPr="00F65B82">
          <w:rPr>
            <w:rStyle w:val="Hyperlink"/>
            <w:noProof/>
          </w:rPr>
          <w:t>Quellenverzeichnis</w:t>
        </w:r>
        <w:r w:rsidR="00DB30F9">
          <w:rPr>
            <w:noProof/>
            <w:webHidden/>
          </w:rPr>
          <w:tab/>
        </w:r>
        <w:r w:rsidR="00DB30F9">
          <w:rPr>
            <w:noProof/>
            <w:webHidden/>
          </w:rPr>
          <w:fldChar w:fldCharType="begin"/>
        </w:r>
        <w:r w:rsidR="00DB30F9">
          <w:rPr>
            <w:noProof/>
            <w:webHidden/>
          </w:rPr>
          <w:instrText xml:space="preserve"> PAGEREF _Toc137124696 \h </w:instrText>
        </w:r>
        <w:r w:rsidR="00DB30F9">
          <w:rPr>
            <w:noProof/>
            <w:webHidden/>
          </w:rPr>
        </w:r>
        <w:r w:rsidR="00DB30F9">
          <w:rPr>
            <w:noProof/>
            <w:webHidden/>
          </w:rPr>
          <w:fldChar w:fldCharType="separate"/>
        </w:r>
        <w:r w:rsidR="00DB30F9">
          <w:rPr>
            <w:noProof/>
            <w:webHidden/>
          </w:rPr>
          <w:t>27</w:t>
        </w:r>
        <w:r w:rsidR="00DB30F9">
          <w:rPr>
            <w:noProof/>
            <w:webHidden/>
          </w:rPr>
          <w:fldChar w:fldCharType="end"/>
        </w:r>
      </w:hyperlink>
    </w:p>
    <w:p w14:paraId="5CCC5AD9" w14:textId="22C3EA17" w:rsidR="00DB30F9" w:rsidRDefault="00000000">
      <w:pPr>
        <w:pStyle w:val="Verzeichnis1"/>
        <w:tabs>
          <w:tab w:val="right" w:leader="dot" w:pos="9060"/>
        </w:tabs>
        <w:rPr>
          <w:rFonts w:asciiTheme="minorHAnsi" w:eastAsiaTheme="minorEastAsia" w:hAnsiTheme="minorHAnsi" w:cstheme="minorBidi"/>
          <w:b w:val="0"/>
          <w:bCs w:val="0"/>
          <w:noProof/>
          <w:kern w:val="2"/>
          <w:sz w:val="22"/>
          <w:szCs w:val="22"/>
          <w:lang w:eastAsia="de-DE"/>
          <w14:ligatures w14:val="standardContextual"/>
        </w:rPr>
      </w:pPr>
      <w:hyperlink w:anchor="_Toc137124697" w:history="1">
        <w:r w:rsidR="00DB30F9" w:rsidRPr="00F65B82">
          <w:rPr>
            <w:rStyle w:val="Hyperlink"/>
            <w:noProof/>
          </w:rPr>
          <w:t>Glossar</w:t>
        </w:r>
        <w:r w:rsidR="00DB30F9">
          <w:rPr>
            <w:noProof/>
            <w:webHidden/>
          </w:rPr>
          <w:tab/>
        </w:r>
        <w:r w:rsidR="00DB30F9">
          <w:rPr>
            <w:noProof/>
            <w:webHidden/>
          </w:rPr>
          <w:fldChar w:fldCharType="begin"/>
        </w:r>
        <w:r w:rsidR="00DB30F9">
          <w:rPr>
            <w:noProof/>
            <w:webHidden/>
          </w:rPr>
          <w:instrText xml:space="preserve"> PAGEREF _Toc137124697 \h </w:instrText>
        </w:r>
        <w:r w:rsidR="00DB30F9">
          <w:rPr>
            <w:noProof/>
            <w:webHidden/>
          </w:rPr>
        </w:r>
        <w:r w:rsidR="00DB30F9">
          <w:rPr>
            <w:noProof/>
            <w:webHidden/>
          </w:rPr>
          <w:fldChar w:fldCharType="separate"/>
        </w:r>
        <w:r w:rsidR="00DB30F9">
          <w:rPr>
            <w:noProof/>
            <w:webHidden/>
          </w:rPr>
          <w:t>28</w:t>
        </w:r>
        <w:r w:rsidR="00DB30F9">
          <w:rPr>
            <w:noProof/>
            <w:webHidden/>
          </w:rPr>
          <w:fldChar w:fldCharType="end"/>
        </w:r>
      </w:hyperlink>
    </w:p>
    <w:p w14:paraId="26C61F22" w14:textId="068C199A" w:rsidR="00DB30F9" w:rsidRDefault="00000000">
      <w:pPr>
        <w:pStyle w:val="Verzeichnis1"/>
        <w:tabs>
          <w:tab w:val="left" w:pos="1680"/>
          <w:tab w:val="right" w:leader="dot" w:pos="9060"/>
        </w:tabs>
        <w:rPr>
          <w:rFonts w:asciiTheme="minorHAnsi" w:eastAsiaTheme="minorEastAsia" w:hAnsiTheme="minorHAnsi" w:cstheme="minorBidi"/>
          <w:b w:val="0"/>
          <w:bCs w:val="0"/>
          <w:noProof/>
          <w:kern w:val="2"/>
          <w:sz w:val="22"/>
          <w:szCs w:val="22"/>
          <w:lang w:eastAsia="de-DE"/>
          <w14:ligatures w14:val="standardContextual"/>
        </w:rPr>
      </w:pPr>
      <w:hyperlink w:anchor="_Toc137124698" w:history="1">
        <w:r w:rsidR="00DB30F9" w:rsidRPr="00F65B82">
          <w:rPr>
            <w:rStyle w:val="Hyperlink"/>
            <w:noProof/>
          </w:rPr>
          <w:t>Anhang A 1.</w:t>
        </w:r>
        <w:r w:rsidR="00DB30F9">
          <w:rPr>
            <w:rFonts w:asciiTheme="minorHAnsi" w:eastAsiaTheme="minorEastAsia" w:hAnsiTheme="minorHAnsi" w:cstheme="minorBidi"/>
            <w:b w:val="0"/>
            <w:bCs w:val="0"/>
            <w:noProof/>
            <w:kern w:val="2"/>
            <w:sz w:val="22"/>
            <w:szCs w:val="22"/>
            <w:lang w:eastAsia="de-DE"/>
            <w14:ligatures w14:val="standardContextual"/>
          </w:rPr>
          <w:tab/>
        </w:r>
        <w:r w:rsidR="00DB30F9" w:rsidRPr="00F65B82">
          <w:rPr>
            <w:rStyle w:val="Hyperlink"/>
            <w:noProof/>
          </w:rPr>
          <w:t>Formate für das gesamte Dokument</w:t>
        </w:r>
        <w:r w:rsidR="00DB30F9">
          <w:rPr>
            <w:noProof/>
            <w:webHidden/>
          </w:rPr>
          <w:tab/>
        </w:r>
        <w:r w:rsidR="00DB30F9">
          <w:rPr>
            <w:noProof/>
            <w:webHidden/>
          </w:rPr>
          <w:fldChar w:fldCharType="begin"/>
        </w:r>
        <w:r w:rsidR="00DB30F9">
          <w:rPr>
            <w:noProof/>
            <w:webHidden/>
          </w:rPr>
          <w:instrText xml:space="preserve"> PAGEREF _Toc137124698 \h </w:instrText>
        </w:r>
        <w:r w:rsidR="00DB30F9">
          <w:rPr>
            <w:noProof/>
            <w:webHidden/>
          </w:rPr>
        </w:r>
        <w:r w:rsidR="00DB30F9">
          <w:rPr>
            <w:noProof/>
            <w:webHidden/>
          </w:rPr>
          <w:fldChar w:fldCharType="separate"/>
        </w:r>
        <w:r w:rsidR="00DB30F9">
          <w:rPr>
            <w:noProof/>
            <w:webHidden/>
          </w:rPr>
          <w:t>29</w:t>
        </w:r>
        <w:r w:rsidR="00DB30F9">
          <w:rPr>
            <w:noProof/>
            <w:webHidden/>
          </w:rPr>
          <w:fldChar w:fldCharType="end"/>
        </w:r>
      </w:hyperlink>
    </w:p>
    <w:p w14:paraId="19A52F33" w14:textId="1C63C96B" w:rsidR="00DB30F9" w:rsidRDefault="00000000">
      <w:pPr>
        <w:pStyle w:val="Verzeichnis1"/>
        <w:tabs>
          <w:tab w:val="right" w:leader="dot" w:pos="9060"/>
        </w:tabs>
        <w:rPr>
          <w:rFonts w:asciiTheme="minorHAnsi" w:eastAsiaTheme="minorEastAsia" w:hAnsiTheme="minorHAnsi" w:cstheme="minorBidi"/>
          <w:b w:val="0"/>
          <w:bCs w:val="0"/>
          <w:noProof/>
          <w:kern w:val="2"/>
          <w:sz w:val="22"/>
          <w:szCs w:val="22"/>
          <w:lang w:eastAsia="de-DE"/>
          <w14:ligatures w14:val="standardContextual"/>
        </w:rPr>
      </w:pPr>
      <w:hyperlink w:anchor="_Toc137124699" w:history="1">
        <w:r w:rsidR="00DB30F9" w:rsidRPr="00F65B82">
          <w:rPr>
            <w:rStyle w:val="Hyperlink"/>
            <w:noProof/>
          </w:rPr>
          <w:t>Ehrenwörtliche Erklärung</w:t>
        </w:r>
        <w:r w:rsidR="00DB30F9">
          <w:rPr>
            <w:noProof/>
            <w:webHidden/>
          </w:rPr>
          <w:tab/>
        </w:r>
        <w:r w:rsidR="00DB30F9">
          <w:rPr>
            <w:noProof/>
            <w:webHidden/>
          </w:rPr>
          <w:fldChar w:fldCharType="begin"/>
        </w:r>
        <w:r w:rsidR="00DB30F9">
          <w:rPr>
            <w:noProof/>
            <w:webHidden/>
          </w:rPr>
          <w:instrText xml:space="preserve"> PAGEREF _Toc137124699 \h </w:instrText>
        </w:r>
        <w:r w:rsidR="00DB30F9">
          <w:rPr>
            <w:noProof/>
            <w:webHidden/>
          </w:rPr>
        </w:r>
        <w:r w:rsidR="00DB30F9">
          <w:rPr>
            <w:noProof/>
            <w:webHidden/>
          </w:rPr>
          <w:fldChar w:fldCharType="separate"/>
        </w:r>
        <w:r w:rsidR="00DB30F9">
          <w:rPr>
            <w:noProof/>
            <w:webHidden/>
          </w:rPr>
          <w:t>30</w:t>
        </w:r>
        <w:r w:rsidR="00DB30F9">
          <w:rPr>
            <w:noProof/>
            <w:webHidden/>
          </w:rPr>
          <w:fldChar w:fldCharType="end"/>
        </w:r>
      </w:hyperlink>
    </w:p>
    <w:p w14:paraId="772654EB" w14:textId="711074D1" w:rsidR="008723C6" w:rsidRPr="008723C6" w:rsidRDefault="00E31525" w:rsidP="008723C6">
      <w:r>
        <w:rPr>
          <w:rFonts w:cs="Times New Roman"/>
          <w:caps/>
          <w:szCs w:val="28"/>
        </w:rPr>
        <w:fldChar w:fldCharType="end"/>
      </w:r>
    </w:p>
    <w:p w14:paraId="1494A399" w14:textId="77777777" w:rsidR="008723C6" w:rsidRDefault="008723C6" w:rsidP="007F59EE">
      <w:pPr>
        <w:pStyle w:val="berschrift1"/>
        <w:numPr>
          <w:ilvl w:val="0"/>
          <w:numId w:val="0"/>
        </w:numPr>
      </w:pPr>
      <w:bookmarkStart w:id="1" w:name="_Toc137124664"/>
      <w:r>
        <w:lastRenderedPageBreak/>
        <w:t>Abbildungsverzeichnis</w:t>
      </w:r>
      <w:bookmarkEnd w:id="1"/>
    </w:p>
    <w:p w14:paraId="4891D111" w14:textId="5B65DC1B" w:rsidR="00442C36" w:rsidRDefault="000F53F0">
      <w:pPr>
        <w:pStyle w:val="Abbildungsverzeichnis"/>
        <w:rPr>
          <w:rFonts w:asciiTheme="minorHAnsi" w:eastAsiaTheme="minorEastAsia" w:hAnsiTheme="minorHAnsi" w:cstheme="minorBidi"/>
          <w:noProof/>
          <w:kern w:val="2"/>
          <w:sz w:val="22"/>
          <w:lang w:eastAsia="de-DE"/>
          <w14:ligatures w14:val="standardContextual"/>
        </w:rPr>
      </w:pPr>
      <w:r>
        <w:fldChar w:fldCharType="begin"/>
      </w:r>
      <w:r>
        <w:instrText xml:space="preserve"> TOC \h \z \c "Abb." </w:instrText>
      </w:r>
      <w:r>
        <w:fldChar w:fldCharType="separate"/>
      </w:r>
      <w:hyperlink w:anchor="_Toc136423532" w:history="1">
        <w:r w:rsidR="00442C36" w:rsidRPr="0061722B">
          <w:rPr>
            <w:rStyle w:val="Hyperlink"/>
            <w:noProof/>
          </w:rPr>
          <w:t>Abb. 1: Übersicht Raumluft</w:t>
        </w:r>
        <w:r w:rsidR="00442C36">
          <w:rPr>
            <w:noProof/>
            <w:webHidden/>
          </w:rPr>
          <w:tab/>
        </w:r>
        <w:r w:rsidR="00442C36">
          <w:rPr>
            <w:noProof/>
            <w:webHidden/>
          </w:rPr>
          <w:fldChar w:fldCharType="begin"/>
        </w:r>
        <w:r w:rsidR="00442C36">
          <w:rPr>
            <w:noProof/>
            <w:webHidden/>
          </w:rPr>
          <w:instrText xml:space="preserve"> PAGEREF _Toc136423532 \h </w:instrText>
        </w:r>
        <w:r w:rsidR="00442C36">
          <w:rPr>
            <w:noProof/>
            <w:webHidden/>
          </w:rPr>
        </w:r>
        <w:r w:rsidR="00442C36">
          <w:rPr>
            <w:noProof/>
            <w:webHidden/>
          </w:rPr>
          <w:fldChar w:fldCharType="separate"/>
        </w:r>
        <w:r w:rsidR="00442C36">
          <w:rPr>
            <w:noProof/>
            <w:webHidden/>
          </w:rPr>
          <w:t>9</w:t>
        </w:r>
        <w:r w:rsidR="00442C36">
          <w:rPr>
            <w:noProof/>
            <w:webHidden/>
          </w:rPr>
          <w:fldChar w:fldCharType="end"/>
        </w:r>
      </w:hyperlink>
    </w:p>
    <w:p w14:paraId="1D0E50EB" w14:textId="6D0832CC" w:rsidR="00442C36" w:rsidRDefault="00000000">
      <w:pPr>
        <w:pStyle w:val="Abbildungsverzeichnis"/>
        <w:rPr>
          <w:rFonts w:asciiTheme="minorHAnsi" w:eastAsiaTheme="minorEastAsia" w:hAnsiTheme="minorHAnsi" w:cstheme="minorBidi"/>
          <w:noProof/>
          <w:kern w:val="2"/>
          <w:sz w:val="22"/>
          <w:lang w:eastAsia="de-DE"/>
          <w14:ligatures w14:val="standardContextual"/>
        </w:rPr>
      </w:pPr>
      <w:hyperlink w:anchor="_Toc136423533" w:history="1">
        <w:r w:rsidR="00442C36" w:rsidRPr="0061722B">
          <w:rPr>
            <w:rStyle w:val="Hyperlink"/>
            <w:noProof/>
          </w:rPr>
          <w:t>Abb. 2: Versuchsaufbau</w:t>
        </w:r>
        <w:r w:rsidR="00442C36">
          <w:rPr>
            <w:noProof/>
            <w:webHidden/>
          </w:rPr>
          <w:tab/>
        </w:r>
        <w:r w:rsidR="00442C36">
          <w:rPr>
            <w:noProof/>
            <w:webHidden/>
          </w:rPr>
          <w:fldChar w:fldCharType="begin"/>
        </w:r>
        <w:r w:rsidR="00442C36">
          <w:rPr>
            <w:noProof/>
            <w:webHidden/>
          </w:rPr>
          <w:instrText xml:space="preserve"> PAGEREF _Toc136423533 \h </w:instrText>
        </w:r>
        <w:r w:rsidR="00442C36">
          <w:rPr>
            <w:noProof/>
            <w:webHidden/>
          </w:rPr>
        </w:r>
        <w:r w:rsidR="00442C36">
          <w:rPr>
            <w:noProof/>
            <w:webHidden/>
          </w:rPr>
          <w:fldChar w:fldCharType="separate"/>
        </w:r>
        <w:r w:rsidR="00442C36">
          <w:rPr>
            <w:noProof/>
            <w:webHidden/>
          </w:rPr>
          <w:t>10</w:t>
        </w:r>
        <w:r w:rsidR="00442C36">
          <w:rPr>
            <w:noProof/>
            <w:webHidden/>
          </w:rPr>
          <w:fldChar w:fldCharType="end"/>
        </w:r>
      </w:hyperlink>
    </w:p>
    <w:p w14:paraId="494315BF" w14:textId="0F4F00DC" w:rsidR="00442C36" w:rsidRDefault="00000000">
      <w:pPr>
        <w:pStyle w:val="Abbildungsverzeichnis"/>
        <w:rPr>
          <w:rFonts w:asciiTheme="minorHAnsi" w:eastAsiaTheme="minorEastAsia" w:hAnsiTheme="minorHAnsi" w:cstheme="minorBidi"/>
          <w:noProof/>
          <w:kern w:val="2"/>
          <w:sz w:val="22"/>
          <w:lang w:eastAsia="de-DE"/>
          <w14:ligatures w14:val="standardContextual"/>
        </w:rPr>
      </w:pPr>
      <w:hyperlink w:anchor="_Toc136423534" w:history="1">
        <w:r w:rsidR="00442C36" w:rsidRPr="0061722B">
          <w:rPr>
            <w:rStyle w:val="Hyperlink"/>
            <w:noProof/>
          </w:rPr>
          <w:t>Abb. 3: Architekturübersicht</w:t>
        </w:r>
        <w:r w:rsidR="00442C36">
          <w:rPr>
            <w:noProof/>
            <w:webHidden/>
          </w:rPr>
          <w:tab/>
        </w:r>
        <w:r w:rsidR="00442C36">
          <w:rPr>
            <w:noProof/>
            <w:webHidden/>
          </w:rPr>
          <w:fldChar w:fldCharType="begin"/>
        </w:r>
        <w:r w:rsidR="00442C36">
          <w:rPr>
            <w:noProof/>
            <w:webHidden/>
          </w:rPr>
          <w:instrText xml:space="preserve"> PAGEREF _Toc136423534 \h </w:instrText>
        </w:r>
        <w:r w:rsidR="00442C36">
          <w:rPr>
            <w:noProof/>
            <w:webHidden/>
          </w:rPr>
        </w:r>
        <w:r w:rsidR="00442C36">
          <w:rPr>
            <w:noProof/>
            <w:webHidden/>
          </w:rPr>
          <w:fldChar w:fldCharType="separate"/>
        </w:r>
        <w:r w:rsidR="00442C36">
          <w:rPr>
            <w:noProof/>
            <w:webHidden/>
          </w:rPr>
          <w:t>3</w:t>
        </w:r>
        <w:r w:rsidR="00442C36">
          <w:rPr>
            <w:noProof/>
            <w:webHidden/>
          </w:rPr>
          <w:fldChar w:fldCharType="end"/>
        </w:r>
      </w:hyperlink>
    </w:p>
    <w:p w14:paraId="7C84C566" w14:textId="2DA61A14" w:rsidR="008723C6" w:rsidRDefault="000F53F0" w:rsidP="008723C6">
      <w:r>
        <w:fldChar w:fldCharType="end"/>
      </w:r>
    </w:p>
    <w:p w14:paraId="0C95DB16" w14:textId="77777777" w:rsidR="008723C6" w:rsidRDefault="008723C6" w:rsidP="008723C6"/>
    <w:p w14:paraId="6C028660" w14:textId="77777777" w:rsidR="0039708D" w:rsidRDefault="001D628E" w:rsidP="007F59EE">
      <w:pPr>
        <w:pStyle w:val="berschrift1"/>
        <w:numPr>
          <w:ilvl w:val="0"/>
          <w:numId w:val="0"/>
        </w:numPr>
      </w:pPr>
      <w:bookmarkStart w:id="2" w:name="_Toc137124665"/>
      <w:r>
        <w:lastRenderedPageBreak/>
        <w:t>Tabellenverzeichnis</w:t>
      </w:r>
      <w:bookmarkEnd w:id="2"/>
    </w:p>
    <w:p w14:paraId="4EB485F8" w14:textId="2808C2C5" w:rsidR="009A77DA" w:rsidRDefault="00FB52BD">
      <w:pPr>
        <w:pStyle w:val="Abbildungsverzeichnis"/>
        <w:rPr>
          <w:rFonts w:asciiTheme="minorHAnsi" w:eastAsiaTheme="minorEastAsia" w:hAnsiTheme="minorHAnsi" w:cstheme="minorBidi"/>
          <w:noProof/>
          <w:kern w:val="2"/>
          <w:sz w:val="22"/>
          <w:lang w:eastAsia="de-DE"/>
          <w14:ligatures w14:val="standardContextual"/>
        </w:rPr>
      </w:pPr>
      <w:r>
        <w:fldChar w:fldCharType="begin"/>
      </w:r>
      <w:r>
        <w:instrText xml:space="preserve"> TOC \h \z \c "Tab." </w:instrText>
      </w:r>
      <w:r>
        <w:fldChar w:fldCharType="separate"/>
      </w:r>
      <w:hyperlink w:anchor="_Toc136427376" w:history="1">
        <w:r w:rsidR="009A77DA" w:rsidRPr="002F76C3">
          <w:rPr>
            <w:rStyle w:val="Hyperlink"/>
            <w:noProof/>
          </w:rPr>
          <w:t>Tab. 1: Übersicht Sensoren</w:t>
        </w:r>
        <w:r w:rsidR="009A77DA">
          <w:rPr>
            <w:noProof/>
            <w:webHidden/>
          </w:rPr>
          <w:tab/>
        </w:r>
        <w:r w:rsidR="009A77DA">
          <w:rPr>
            <w:noProof/>
            <w:webHidden/>
          </w:rPr>
          <w:fldChar w:fldCharType="begin"/>
        </w:r>
        <w:r w:rsidR="009A77DA">
          <w:rPr>
            <w:noProof/>
            <w:webHidden/>
          </w:rPr>
          <w:instrText xml:space="preserve"> PAGEREF _Toc136427376 \h </w:instrText>
        </w:r>
        <w:r w:rsidR="009A77DA">
          <w:rPr>
            <w:noProof/>
            <w:webHidden/>
          </w:rPr>
        </w:r>
        <w:r w:rsidR="009A77DA">
          <w:rPr>
            <w:noProof/>
            <w:webHidden/>
          </w:rPr>
          <w:fldChar w:fldCharType="separate"/>
        </w:r>
        <w:r w:rsidR="009A77DA">
          <w:rPr>
            <w:noProof/>
            <w:webHidden/>
          </w:rPr>
          <w:t>3</w:t>
        </w:r>
        <w:r w:rsidR="009A77DA">
          <w:rPr>
            <w:noProof/>
            <w:webHidden/>
          </w:rPr>
          <w:fldChar w:fldCharType="end"/>
        </w:r>
      </w:hyperlink>
    </w:p>
    <w:p w14:paraId="7E8462B7" w14:textId="62BE777A" w:rsidR="009A77DA" w:rsidRDefault="00000000">
      <w:pPr>
        <w:pStyle w:val="Abbildungsverzeichnis"/>
        <w:rPr>
          <w:rFonts w:asciiTheme="minorHAnsi" w:eastAsiaTheme="minorEastAsia" w:hAnsiTheme="minorHAnsi" w:cstheme="minorBidi"/>
          <w:noProof/>
          <w:kern w:val="2"/>
          <w:sz w:val="22"/>
          <w:lang w:eastAsia="de-DE"/>
          <w14:ligatures w14:val="standardContextual"/>
        </w:rPr>
      </w:pPr>
      <w:hyperlink w:anchor="_Toc136427377" w:history="1">
        <w:r w:rsidR="009A77DA" w:rsidRPr="002F76C3">
          <w:rPr>
            <w:rStyle w:val="Hyperlink"/>
            <w:noProof/>
          </w:rPr>
          <w:t>Tab. 2: Verkabelung Raspberry Pi und Adafruit BME680</w:t>
        </w:r>
        <w:r w:rsidR="009A77DA">
          <w:rPr>
            <w:noProof/>
            <w:webHidden/>
          </w:rPr>
          <w:tab/>
        </w:r>
        <w:r w:rsidR="009A77DA">
          <w:rPr>
            <w:noProof/>
            <w:webHidden/>
          </w:rPr>
          <w:fldChar w:fldCharType="begin"/>
        </w:r>
        <w:r w:rsidR="009A77DA">
          <w:rPr>
            <w:noProof/>
            <w:webHidden/>
          </w:rPr>
          <w:instrText xml:space="preserve"> PAGEREF _Toc136427377 \h </w:instrText>
        </w:r>
        <w:r w:rsidR="009A77DA">
          <w:rPr>
            <w:noProof/>
            <w:webHidden/>
          </w:rPr>
        </w:r>
        <w:r w:rsidR="009A77DA">
          <w:rPr>
            <w:noProof/>
            <w:webHidden/>
          </w:rPr>
          <w:fldChar w:fldCharType="separate"/>
        </w:r>
        <w:r w:rsidR="009A77DA">
          <w:rPr>
            <w:noProof/>
            <w:webHidden/>
          </w:rPr>
          <w:t>12</w:t>
        </w:r>
        <w:r w:rsidR="009A77DA">
          <w:rPr>
            <w:noProof/>
            <w:webHidden/>
          </w:rPr>
          <w:fldChar w:fldCharType="end"/>
        </w:r>
      </w:hyperlink>
    </w:p>
    <w:p w14:paraId="47EFCDFA" w14:textId="37CC0EB3" w:rsidR="001D628E" w:rsidRDefault="00FB52BD" w:rsidP="008723C6">
      <w:r>
        <w:fldChar w:fldCharType="end"/>
      </w:r>
    </w:p>
    <w:p w14:paraId="55BDC949" w14:textId="77777777" w:rsidR="001D628E" w:rsidRDefault="001D628E" w:rsidP="008723C6"/>
    <w:p w14:paraId="6CDFCAB6" w14:textId="77777777" w:rsidR="001F40C7" w:rsidRDefault="001F40C7" w:rsidP="001F40C7">
      <w:pPr>
        <w:pStyle w:val="berschrift1"/>
        <w:numPr>
          <w:ilvl w:val="0"/>
          <w:numId w:val="0"/>
        </w:numPr>
      </w:pPr>
      <w:bookmarkStart w:id="3" w:name="_Toc137124666"/>
      <w:r>
        <w:lastRenderedPageBreak/>
        <w:t>Codebeispielverzeichnis</w:t>
      </w:r>
      <w:bookmarkEnd w:id="3"/>
    </w:p>
    <w:p w14:paraId="11906393" w14:textId="16B358DA" w:rsidR="002907AF" w:rsidRDefault="001F40C7">
      <w:pPr>
        <w:pStyle w:val="Abbildungsverzeichnis"/>
        <w:rPr>
          <w:rFonts w:asciiTheme="minorHAnsi" w:eastAsiaTheme="minorEastAsia" w:hAnsiTheme="minorHAnsi" w:cstheme="minorBidi"/>
          <w:noProof/>
          <w:kern w:val="2"/>
          <w:sz w:val="22"/>
          <w:lang w:eastAsia="de-DE"/>
          <w14:ligatures w14:val="standardContextual"/>
        </w:rPr>
      </w:pPr>
      <w:r>
        <w:fldChar w:fldCharType="begin"/>
      </w:r>
      <w:r>
        <w:instrText xml:space="preserve"> TOC \h \z \c "Code" </w:instrText>
      </w:r>
      <w:r>
        <w:fldChar w:fldCharType="separate"/>
      </w:r>
      <w:hyperlink w:anchor="_Toc136428335" w:history="1">
        <w:r w:rsidR="002907AF" w:rsidRPr="008367D0">
          <w:rPr>
            <w:rStyle w:val="Hyperlink"/>
            <w:noProof/>
          </w:rPr>
          <w:t>Code 1: Python Skript zur Abfrage der Sensordaten</w:t>
        </w:r>
        <w:r w:rsidR="002907AF">
          <w:rPr>
            <w:noProof/>
            <w:webHidden/>
          </w:rPr>
          <w:tab/>
        </w:r>
        <w:r w:rsidR="002907AF">
          <w:rPr>
            <w:noProof/>
            <w:webHidden/>
          </w:rPr>
          <w:fldChar w:fldCharType="begin"/>
        </w:r>
        <w:r w:rsidR="002907AF">
          <w:rPr>
            <w:noProof/>
            <w:webHidden/>
          </w:rPr>
          <w:instrText xml:space="preserve"> PAGEREF _Toc136428335 \h </w:instrText>
        </w:r>
        <w:r w:rsidR="002907AF">
          <w:rPr>
            <w:noProof/>
            <w:webHidden/>
          </w:rPr>
        </w:r>
        <w:r w:rsidR="002907AF">
          <w:rPr>
            <w:noProof/>
            <w:webHidden/>
          </w:rPr>
          <w:fldChar w:fldCharType="separate"/>
        </w:r>
        <w:r w:rsidR="002907AF">
          <w:rPr>
            <w:noProof/>
            <w:webHidden/>
          </w:rPr>
          <w:t>14</w:t>
        </w:r>
        <w:r w:rsidR="002907AF">
          <w:rPr>
            <w:noProof/>
            <w:webHidden/>
          </w:rPr>
          <w:fldChar w:fldCharType="end"/>
        </w:r>
      </w:hyperlink>
    </w:p>
    <w:p w14:paraId="3CE4BBD3" w14:textId="6B48C2F6" w:rsidR="001D628E" w:rsidRDefault="001F40C7" w:rsidP="001F40C7">
      <w:pPr>
        <w:pStyle w:val="berschrift1"/>
        <w:numPr>
          <w:ilvl w:val="0"/>
          <w:numId w:val="0"/>
        </w:numPr>
      </w:pPr>
      <w:r>
        <w:lastRenderedPageBreak/>
        <w:fldChar w:fldCharType="end"/>
      </w:r>
      <w:bookmarkStart w:id="4" w:name="_Toc137124667"/>
      <w:r w:rsidR="00590EEA">
        <w:t>Symbol</w:t>
      </w:r>
      <w:r w:rsidR="001D628E">
        <w:t>verzeichnis</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7"/>
        <w:gridCol w:w="5293"/>
        <w:gridCol w:w="2120"/>
      </w:tblGrid>
      <w:tr w:rsidR="009A7D9F" w:rsidRPr="00EC0921" w14:paraId="157DB2B9" w14:textId="77777777" w:rsidTr="00EC0921">
        <w:trPr>
          <w:tblHeader/>
        </w:trPr>
        <w:tc>
          <w:tcPr>
            <w:tcW w:w="1668" w:type="dxa"/>
            <w:shd w:val="clear" w:color="auto" w:fill="D9D9D9"/>
          </w:tcPr>
          <w:p w14:paraId="2E0673EE" w14:textId="77777777" w:rsidR="00590EEA" w:rsidRPr="00EC0921" w:rsidRDefault="00590EEA" w:rsidP="00F11BD6">
            <w:pPr>
              <w:pStyle w:val="TabStandard"/>
              <w:rPr>
                <w:b/>
              </w:rPr>
            </w:pPr>
            <w:r w:rsidRPr="00EC0921">
              <w:rPr>
                <w:b/>
              </w:rPr>
              <w:t>Symbol</w:t>
            </w:r>
          </w:p>
        </w:tc>
        <w:tc>
          <w:tcPr>
            <w:tcW w:w="5386" w:type="dxa"/>
            <w:shd w:val="clear" w:color="auto" w:fill="D9D9D9"/>
          </w:tcPr>
          <w:p w14:paraId="489A48FA" w14:textId="77777777" w:rsidR="00590EEA" w:rsidRPr="00EC0921" w:rsidRDefault="00590EEA" w:rsidP="00F11BD6">
            <w:pPr>
              <w:pStyle w:val="TabStandard"/>
              <w:rPr>
                <w:b/>
              </w:rPr>
            </w:pPr>
            <w:r w:rsidRPr="00EC0921">
              <w:rPr>
                <w:b/>
              </w:rPr>
              <w:t>Bedeutung</w:t>
            </w:r>
          </w:p>
        </w:tc>
        <w:tc>
          <w:tcPr>
            <w:tcW w:w="2156" w:type="dxa"/>
            <w:shd w:val="clear" w:color="auto" w:fill="D9D9D9"/>
          </w:tcPr>
          <w:p w14:paraId="61EE7EA7" w14:textId="77777777" w:rsidR="00590EEA" w:rsidRPr="00EC0921" w:rsidRDefault="00590EEA" w:rsidP="00F11BD6">
            <w:pPr>
              <w:pStyle w:val="TabStandard"/>
              <w:rPr>
                <w:b/>
              </w:rPr>
            </w:pPr>
            <w:r w:rsidRPr="00EC0921">
              <w:rPr>
                <w:b/>
              </w:rPr>
              <w:t>[phys. Einheit]</w:t>
            </w:r>
          </w:p>
        </w:tc>
      </w:tr>
      <w:tr w:rsidR="00590EEA" w:rsidRPr="00EC0921" w14:paraId="3390AE0E" w14:textId="77777777" w:rsidTr="00EC0921">
        <w:tc>
          <w:tcPr>
            <w:tcW w:w="1668" w:type="dxa"/>
            <w:shd w:val="clear" w:color="auto" w:fill="auto"/>
          </w:tcPr>
          <w:p w14:paraId="123E25D2" w14:textId="77777777" w:rsidR="00590EEA" w:rsidRDefault="00C117D7" w:rsidP="00F11BD6">
            <w:pPr>
              <w:pStyle w:val="TabStandard"/>
            </w:pPr>
            <w:r w:rsidRPr="00C117D7">
              <w:rPr>
                <w:noProof/>
                <w:position w:val="-12"/>
                <w:szCs w:val="24"/>
              </w:rPr>
              <w:object w:dxaOrig="279" w:dyaOrig="360" w14:anchorId="7C53FE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25pt;height:21.75pt;mso-width-percent:0;mso-height-percent:0;mso-width-percent:0;mso-height-percent:0" o:ole="">
                  <v:imagedata r:id="rId9" o:title=""/>
                </v:shape>
                <o:OLEObject Type="Embed" ProgID="Equation.3" ShapeID="_x0000_i1025" DrawAspect="Content" ObjectID="_1751116155" r:id="rId10"/>
              </w:object>
            </w:r>
          </w:p>
        </w:tc>
        <w:tc>
          <w:tcPr>
            <w:tcW w:w="5386" w:type="dxa"/>
            <w:shd w:val="clear" w:color="auto" w:fill="auto"/>
          </w:tcPr>
          <w:p w14:paraId="753DAF1F" w14:textId="77777777" w:rsidR="00590EEA" w:rsidRDefault="00590EEA" w:rsidP="00F11BD6">
            <w:pPr>
              <w:pStyle w:val="TabStandard"/>
            </w:pPr>
            <w:r w:rsidRPr="00EC0921">
              <w:rPr>
                <w:szCs w:val="24"/>
              </w:rPr>
              <w:t>cos-</w:t>
            </w:r>
            <w:proofErr w:type="spellStart"/>
            <w:r w:rsidRPr="00EC0921">
              <w:rPr>
                <w:szCs w:val="24"/>
              </w:rPr>
              <w:t>Fourierkoeffizient</w:t>
            </w:r>
            <w:proofErr w:type="spellEnd"/>
            <w:r w:rsidRPr="00EC0921">
              <w:rPr>
                <w:szCs w:val="24"/>
              </w:rPr>
              <w:t xml:space="preserve"> </w:t>
            </w:r>
            <w:r w:rsidRPr="008970D8">
              <w:rPr>
                <w:szCs w:val="24"/>
              </w:rPr>
              <w:t>der</w:t>
            </w:r>
            <w:r w:rsidRPr="00EC0921">
              <w:rPr>
                <w:szCs w:val="24"/>
              </w:rPr>
              <w:t xml:space="preserve"> </w:t>
            </w:r>
            <w:r w:rsidRPr="00EC0921">
              <w:rPr>
                <w:rFonts w:ascii="Symbol" w:hAnsi="Symbol"/>
                <w:szCs w:val="24"/>
              </w:rPr>
              <w:t></w:t>
            </w:r>
            <w:r w:rsidRPr="00EC0921">
              <w:rPr>
                <w:szCs w:val="24"/>
              </w:rPr>
              <w:t>-</w:t>
            </w:r>
            <w:proofErr w:type="spellStart"/>
            <w:r w:rsidRPr="00EC0921">
              <w:rPr>
                <w:szCs w:val="24"/>
              </w:rPr>
              <w:t>ten</w:t>
            </w:r>
            <w:proofErr w:type="spellEnd"/>
            <w:r w:rsidRPr="00EC0921">
              <w:rPr>
                <w:szCs w:val="24"/>
              </w:rPr>
              <w:t xml:space="preserve"> Harmonischen</w:t>
            </w:r>
          </w:p>
        </w:tc>
        <w:tc>
          <w:tcPr>
            <w:tcW w:w="2156" w:type="dxa"/>
            <w:shd w:val="clear" w:color="auto" w:fill="auto"/>
          </w:tcPr>
          <w:p w14:paraId="5A741D30" w14:textId="77777777" w:rsidR="00590EEA" w:rsidRDefault="00590EEA" w:rsidP="00F11BD6">
            <w:pPr>
              <w:pStyle w:val="TabStandard"/>
            </w:pPr>
            <w:r>
              <w:t>[V]</w:t>
            </w:r>
          </w:p>
        </w:tc>
      </w:tr>
      <w:tr w:rsidR="00590EEA" w:rsidRPr="00EC0921" w14:paraId="21875499" w14:textId="77777777" w:rsidTr="00EC0921">
        <w:tc>
          <w:tcPr>
            <w:tcW w:w="1668" w:type="dxa"/>
            <w:shd w:val="clear" w:color="auto" w:fill="auto"/>
          </w:tcPr>
          <w:p w14:paraId="50720CFA" w14:textId="77777777" w:rsidR="00590EEA" w:rsidRDefault="00C117D7" w:rsidP="00F11BD6">
            <w:pPr>
              <w:pStyle w:val="TabStandard"/>
            </w:pPr>
            <w:r w:rsidRPr="00C117D7">
              <w:rPr>
                <w:noProof/>
                <w:position w:val="-12"/>
                <w:szCs w:val="24"/>
              </w:rPr>
              <w:object w:dxaOrig="260" w:dyaOrig="360" w14:anchorId="0E9BCC3E">
                <v:shape id="_x0000_i1026" type="#_x0000_t75" alt="" style="width:14.25pt;height:21.75pt;mso-width-percent:0;mso-height-percent:0;mso-width-percent:0;mso-height-percent:0" o:ole="">
                  <v:imagedata r:id="rId11" o:title=""/>
                </v:shape>
                <o:OLEObject Type="Embed" ProgID="Equation.3" ShapeID="_x0000_i1026" DrawAspect="Content" ObjectID="_1751116156" r:id="rId12"/>
              </w:object>
            </w:r>
          </w:p>
        </w:tc>
        <w:tc>
          <w:tcPr>
            <w:tcW w:w="5386" w:type="dxa"/>
            <w:shd w:val="clear" w:color="auto" w:fill="auto"/>
          </w:tcPr>
          <w:p w14:paraId="4268AE02" w14:textId="77777777" w:rsidR="00590EEA" w:rsidRDefault="00590EEA" w:rsidP="00F11BD6">
            <w:pPr>
              <w:pStyle w:val="TabStandard"/>
            </w:pPr>
            <w:r w:rsidRPr="00EC0921">
              <w:rPr>
                <w:szCs w:val="24"/>
              </w:rPr>
              <w:t>sin-</w:t>
            </w:r>
            <w:proofErr w:type="spellStart"/>
            <w:r w:rsidRPr="00EC0921">
              <w:rPr>
                <w:szCs w:val="24"/>
              </w:rPr>
              <w:t>Fourierkoeffizient</w:t>
            </w:r>
            <w:proofErr w:type="spellEnd"/>
            <w:r w:rsidRPr="00EC0921">
              <w:rPr>
                <w:szCs w:val="24"/>
              </w:rPr>
              <w:t xml:space="preserve"> der </w:t>
            </w:r>
            <w:r w:rsidRPr="00EC0921">
              <w:rPr>
                <w:rFonts w:ascii="Symbol" w:hAnsi="Symbol"/>
                <w:szCs w:val="24"/>
              </w:rPr>
              <w:t></w:t>
            </w:r>
            <w:r w:rsidRPr="00EC0921">
              <w:rPr>
                <w:szCs w:val="24"/>
              </w:rPr>
              <w:t>-</w:t>
            </w:r>
            <w:proofErr w:type="spellStart"/>
            <w:r w:rsidRPr="00EC0921">
              <w:rPr>
                <w:szCs w:val="24"/>
              </w:rPr>
              <w:t>ten</w:t>
            </w:r>
            <w:proofErr w:type="spellEnd"/>
            <w:r w:rsidRPr="00EC0921">
              <w:rPr>
                <w:szCs w:val="24"/>
              </w:rPr>
              <w:t xml:space="preserve"> Harmonischen</w:t>
            </w:r>
          </w:p>
        </w:tc>
        <w:tc>
          <w:tcPr>
            <w:tcW w:w="2156" w:type="dxa"/>
            <w:shd w:val="clear" w:color="auto" w:fill="auto"/>
          </w:tcPr>
          <w:p w14:paraId="44E85EBD" w14:textId="77777777" w:rsidR="00590EEA" w:rsidRDefault="00590EEA" w:rsidP="00F11BD6">
            <w:pPr>
              <w:pStyle w:val="TabStandard"/>
            </w:pPr>
            <w:r>
              <w:t>[V]</w:t>
            </w:r>
          </w:p>
        </w:tc>
      </w:tr>
      <w:tr w:rsidR="00590EEA" w:rsidRPr="00EC0921" w14:paraId="3B97B788" w14:textId="77777777" w:rsidTr="00EC0921">
        <w:tc>
          <w:tcPr>
            <w:tcW w:w="1668" w:type="dxa"/>
            <w:shd w:val="clear" w:color="auto" w:fill="auto"/>
          </w:tcPr>
          <w:p w14:paraId="5FC5468D" w14:textId="77777777" w:rsidR="00590EEA" w:rsidRPr="00EC0921" w:rsidRDefault="00C117D7" w:rsidP="00F11BD6">
            <w:pPr>
              <w:pStyle w:val="TabStandard"/>
              <w:rPr>
                <w:szCs w:val="24"/>
              </w:rPr>
            </w:pPr>
            <w:r w:rsidRPr="00C117D7">
              <w:rPr>
                <w:noProof/>
                <w:position w:val="-6"/>
                <w:szCs w:val="24"/>
              </w:rPr>
              <w:object w:dxaOrig="139" w:dyaOrig="260" w14:anchorId="74E2A641">
                <v:shape id="_x0000_i1027" type="#_x0000_t75" alt="" style="width:7.5pt;height:14.25pt;mso-width-percent:0;mso-height-percent:0;mso-width-percent:0;mso-height-percent:0" o:ole="">
                  <v:imagedata r:id="rId13" o:title=""/>
                </v:shape>
                <o:OLEObject Type="Embed" ProgID="Equation.3" ShapeID="_x0000_i1027" DrawAspect="Content" ObjectID="_1751116157" r:id="rId14"/>
              </w:object>
            </w:r>
          </w:p>
        </w:tc>
        <w:tc>
          <w:tcPr>
            <w:tcW w:w="5386" w:type="dxa"/>
            <w:shd w:val="clear" w:color="auto" w:fill="auto"/>
          </w:tcPr>
          <w:p w14:paraId="2E306850" w14:textId="77777777" w:rsidR="00590EEA" w:rsidRPr="00EC0921" w:rsidRDefault="00590EEA" w:rsidP="00F11BD6">
            <w:pPr>
              <w:pStyle w:val="TabStandard"/>
              <w:rPr>
                <w:szCs w:val="24"/>
              </w:rPr>
            </w:pPr>
            <w:r w:rsidRPr="00EC0921">
              <w:rPr>
                <w:szCs w:val="24"/>
              </w:rPr>
              <w:t>ganzzahlige Laufvariable</w:t>
            </w:r>
          </w:p>
        </w:tc>
        <w:tc>
          <w:tcPr>
            <w:tcW w:w="2156" w:type="dxa"/>
            <w:shd w:val="clear" w:color="auto" w:fill="auto"/>
          </w:tcPr>
          <w:p w14:paraId="121E9DC8" w14:textId="77777777" w:rsidR="00590EEA" w:rsidRDefault="00590EEA" w:rsidP="00F11BD6">
            <w:pPr>
              <w:pStyle w:val="TabStandard"/>
            </w:pPr>
          </w:p>
        </w:tc>
      </w:tr>
      <w:tr w:rsidR="00590EEA" w:rsidRPr="00EC0921" w14:paraId="0A6AC944" w14:textId="77777777" w:rsidTr="00EC0921">
        <w:tc>
          <w:tcPr>
            <w:tcW w:w="1668" w:type="dxa"/>
            <w:shd w:val="clear" w:color="auto" w:fill="auto"/>
          </w:tcPr>
          <w:p w14:paraId="4668A6E3" w14:textId="77777777" w:rsidR="00590EEA" w:rsidRDefault="00C117D7" w:rsidP="00F11BD6">
            <w:pPr>
              <w:pStyle w:val="TabStandard"/>
            </w:pPr>
            <w:r w:rsidRPr="00C117D7">
              <w:rPr>
                <w:noProof/>
                <w:position w:val="-6"/>
                <w:szCs w:val="24"/>
              </w:rPr>
              <w:object w:dxaOrig="200" w:dyaOrig="220" w14:anchorId="7AEBB299">
                <v:shape id="_x0000_i1028" type="#_x0000_t75" alt="" style="width:14.25pt;height:14.25pt;mso-width-percent:0;mso-height-percent:0;mso-width-percent:0;mso-height-percent:0" o:ole="">
                  <v:imagedata r:id="rId15" o:title=""/>
                </v:shape>
                <o:OLEObject Type="Embed" ProgID="Equation.3" ShapeID="_x0000_i1028" DrawAspect="Content" ObjectID="_1751116158" r:id="rId16"/>
              </w:object>
            </w:r>
          </w:p>
        </w:tc>
        <w:tc>
          <w:tcPr>
            <w:tcW w:w="5386" w:type="dxa"/>
            <w:shd w:val="clear" w:color="auto" w:fill="auto"/>
          </w:tcPr>
          <w:p w14:paraId="37D71B12" w14:textId="77777777" w:rsidR="00590EEA" w:rsidRDefault="00590EEA" w:rsidP="00F11BD6">
            <w:pPr>
              <w:pStyle w:val="TabStandard"/>
            </w:pPr>
            <w:r w:rsidRPr="00EC0921">
              <w:rPr>
                <w:szCs w:val="24"/>
              </w:rPr>
              <w:t>Umfang der Messreihe oder Stichprobe</w:t>
            </w:r>
          </w:p>
        </w:tc>
        <w:tc>
          <w:tcPr>
            <w:tcW w:w="2156" w:type="dxa"/>
            <w:shd w:val="clear" w:color="auto" w:fill="auto"/>
          </w:tcPr>
          <w:p w14:paraId="52365BC0" w14:textId="77777777" w:rsidR="00590EEA" w:rsidRDefault="00590EEA" w:rsidP="00F11BD6">
            <w:pPr>
              <w:pStyle w:val="TabStandard"/>
            </w:pPr>
          </w:p>
        </w:tc>
      </w:tr>
      <w:tr w:rsidR="00590EEA" w:rsidRPr="00EC0921" w14:paraId="0BB71857" w14:textId="77777777" w:rsidTr="00EC0921">
        <w:tc>
          <w:tcPr>
            <w:tcW w:w="1668" w:type="dxa"/>
            <w:shd w:val="clear" w:color="auto" w:fill="auto"/>
          </w:tcPr>
          <w:p w14:paraId="3DB7FA7D" w14:textId="77777777" w:rsidR="00590EEA" w:rsidRDefault="00C117D7" w:rsidP="00F11BD6">
            <w:pPr>
              <w:pStyle w:val="TabStandard"/>
            </w:pPr>
            <w:r w:rsidRPr="00C117D7">
              <w:rPr>
                <w:noProof/>
                <w:position w:val="-10"/>
                <w:szCs w:val="24"/>
              </w:rPr>
              <w:object w:dxaOrig="420" w:dyaOrig="340" w14:anchorId="42684803">
                <v:shape id="_x0000_i1029" type="#_x0000_t75" alt="" style="width:21.75pt;height:21.75pt;mso-width-percent:0;mso-height-percent:0;mso-width-percent:0;mso-height-percent:0" o:ole="">
                  <v:imagedata r:id="rId17" o:title=""/>
                </v:shape>
                <o:OLEObject Type="Embed" ProgID="Equation.3" ShapeID="_x0000_i1029" DrawAspect="Content" ObjectID="_1751116159" r:id="rId18"/>
              </w:object>
            </w:r>
          </w:p>
        </w:tc>
        <w:tc>
          <w:tcPr>
            <w:tcW w:w="5386" w:type="dxa"/>
            <w:shd w:val="clear" w:color="auto" w:fill="auto"/>
          </w:tcPr>
          <w:p w14:paraId="56115D82" w14:textId="77777777" w:rsidR="00590EEA" w:rsidRDefault="00590EEA" w:rsidP="00F11BD6">
            <w:pPr>
              <w:pStyle w:val="TabStandard"/>
            </w:pPr>
            <w:r w:rsidRPr="00EC0921">
              <w:rPr>
                <w:szCs w:val="24"/>
              </w:rPr>
              <w:t>Signalspannungsverlauf</w:t>
            </w:r>
          </w:p>
        </w:tc>
        <w:tc>
          <w:tcPr>
            <w:tcW w:w="2156" w:type="dxa"/>
            <w:shd w:val="clear" w:color="auto" w:fill="auto"/>
          </w:tcPr>
          <w:p w14:paraId="733D24BB" w14:textId="77777777" w:rsidR="00590EEA" w:rsidRDefault="00590EEA" w:rsidP="00F11BD6">
            <w:pPr>
              <w:pStyle w:val="TabStandard"/>
            </w:pPr>
            <w:r>
              <w:t>[V]</w:t>
            </w:r>
          </w:p>
        </w:tc>
      </w:tr>
      <w:tr w:rsidR="00590EEA" w:rsidRPr="00EC0921" w14:paraId="5E6CD99E" w14:textId="77777777" w:rsidTr="00EC0921">
        <w:tc>
          <w:tcPr>
            <w:tcW w:w="1668" w:type="dxa"/>
            <w:shd w:val="clear" w:color="auto" w:fill="auto"/>
          </w:tcPr>
          <w:p w14:paraId="0A2D8592" w14:textId="77777777" w:rsidR="00590EEA" w:rsidRDefault="00C117D7" w:rsidP="00F11BD6">
            <w:pPr>
              <w:pStyle w:val="TabStandard"/>
            </w:pPr>
            <w:r w:rsidRPr="00C117D7">
              <w:rPr>
                <w:noProof/>
                <w:position w:val="-6"/>
                <w:szCs w:val="24"/>
              </w:rPr>
              <w:object w:dxaOrig="180" w:dyaOrig="220" w14:anchorId="59D82125">
                <v:shape id="_x0000_i1030" type="#_x0000_t75" alt="" style="width:7.5pt;height:14.25pt;mso-width-percent:0;mso-height-percent:0;mso-width-percent:0;mso-height-percent:0" o:ole="">
                  <v:imagedata r:id="rId19" o:title=""/>
                </v:shape>
                <o:OLEObject Type="Embed" ProgID="Equation.3" ShapeID="_x0000_i1030" DrawAspect="Content" ObjectID="_1751116160" r:id="rId20"/>
              </w:object>
            </w:r>
          </w:p>
        </w:tc>
        <w:tc>
          <w:tcPr>
            <w:tcW w:w="5386" w:type="dxa"/>
            <w:shd w:val="clear" w:color="auto" w:fill="auto"/>
          </w:tcPr>
          <w:p w14:paraId="0F69DBDA" w14:textId="77777777" w:rsidR="00590EEA" w:rsidRDefault="00590EEA" w:rsidP="00F11BD6">
            <w:pPr>
              <w:pStyle w:val="TabStandard"/>
            </w:pPr>
            <w:r w:rsidRPr="00EC0921">
              <w:rPr>
                <w:szCs w:val="24"/>
              </w:rPr>
              <w:t>empirische Standardabweichung</w:t>
            </w:r>
          </w:p>
        </w:tc>
        <w:tc>
          <w:tcPr>
            <w:tcW w:w="2156" w:type="dxa"/>
            <w:shd w:val="clear" w:color="auto" w:fill="auto"/>
          </w:tcPr>
          <w:p w14:paraId="6B23FB4E" w14:textId="77777777" w:rsidR="00590EEA" w:rsidRDefault="00590EEA" w:rsidP="00F11BD6">
            <w:pPr>
              <w:pStyle w:val="TabStandard"/>
            </w:pPr>
            <w:r>
              <w:t>[m]</w:t>
            </w:r>
          </w:p>
        </w:tc>
      </w:tr>
      <w:tr w:rsidR="0093639D" w:rsidRPr="00EC0921" w14:paraId="1FC4DE37" w14:textId="77777777" w:rsidTr="00EC0921">
        <w:tc>
          <w:tcPr>
            <w:tcW w:w="1668" w:type="dxa"/>
            <w:shd w:val="clear" w:color="auto" w:fill="auto"/>
          </w:tcPr>
          <w:p w14:paraId="10E56D06" w14:textId="77777777" w:rsidR="0093639D" w:rsidRPr="00AA6E6B" w:rsidRDefault="00AA6E6B" w:rsidP="0093639D">
            <w:pPr>
              <w:pStyle w:val="TabStandard"/>
              <w:rPr>
                <w:szCs w:val="24"/>
              </w:rPr>
            </w:pPr>
            <m:oMathPara>
              <m:oMathParaPr>
                <m:jc m:val="left"/>
              </m:oMathParaPr>
              <m:oMath>
                <m:r>
                  <w:rPr>
                    <w:rFonts w:ascii="Cambria Math" w:hAnsi="Cambria Math"/>
                    <w:szCs w:val="24"/>
                  </w:rPr>
                  <m:t>T</m:t>
                </m:r>
              </m:oMath>
            </m:oMathPara>
          </w:p>
        </w:tc>
        <w:tc>
          <w:tcPr>
            <w:tcW w:w="5386" w:type="dxa"/>
            <w:shd w:val="clear" w:color="auto" w:fill="auto"/>
          </w:tcPr>
          <w:p w14:paraId="4C9444DD" w14:textId="77777777" w:rsidR="0093639D" w:rsidRPr="00EC0921" w:rsidRDefault="0093639D" w:rsidP="00F11BD6">
            <w:pPr>
              <w:pStyle w:val="TabStandard"/>
              <w:rPr>
                <w:szCs w:val="24"/>
              </w:rPr>
            </w:pPr>
            <w:r w:rsidRPr="00EC0921">
              <w:rPr>
                <w:szCs w:val="24"/>
              </w:rPr>
              <w:t>Periodendauer</w:t>
            </w:r>
          </w:p>
        </w:tc>
        <w:tc>
          <w:tcPr>
            <w:tcW w:w="2156" w:type="dxa"/>
            <w:shd w:val="clear" w:color="auto" w:fill="auto"/>
          </w:tcPr>
          <w:p w14:paraId="6F22A946" w14:textId="77777777" w:rsidR="0093639D" w:rsidRDefault="0093639D" w:rsidP="00F11BD6">
            <w:pPr>
              <w:pStyle w:val="TabStandard"/>
            </w:pPr>
            <w:r>
              <w:t>[s]</w:t>
            </w:r>
          </w:p>
        </w:tc>
      </w:tr>
      <w:tr w:rsidR="00590EEA" w:rsidRPr="00EC0921" w14:paraId="156EE043" w14:textId="77777777" w:rsidTr="00EC0921">
        <w:tc>
          <w:tcPr>
            <w:tcW w:w="1668" w:type="dxa"/>
            <w:shd w:val="clear" w:color="auto" w:fill="auto"/>
          </w:tcPr>
          <w:p w14:paraId="5E8D9A27" w14:textId="77777777" w:rsidR="00590EEA" w:rsidRDefault="00C117D7" w:rsidP="00F11BD6">
            <w:pPr>
              <w:pStyle w:val="TabStandard"/>
            </w:pPr>
            <w:r w:rsidRPr="00C117D7">
              <w:rPr>
                <w:noProof/>
                <w:position w:val="-6"/>
                <w:szCs w:val="24"/>
              </w:rPr>
              <w:object w:dxaOrig="220" w:dyaOrig="260" w14:anchorId="3B3F08CE">
                <v:shape id="_x0000_i1031" type="#_x0000_t75" alt="" style="width:14.25pt;height:14.25pt;mso-width-percent:0;mso-height-percent:0;mso-width-percent:0;mso-height-percent:0" o:ole="">
                  <v:imagedata r:id="rId21" o:title=""/>
                </v:shape>
                <o:OLEObject Type="Embed" ProgID="Equation.3" ShapeID="_x0000_i1031" DrawAspect="Content" ObjectID="_1751116161" r:id="rId22"/>
              </w:object>
            </w:r>
          </w:p>
        </w:tc>
        <w:tc>
          <w:tcPr>
            <w:tcW w:w="5386" w:type="dxa"/>
            <w:shd w:val="clear" w:color="auto" w:fill="auto"/>
          </w:tcPr>
          <w:p w14:paraId="795FB084" w14:textId="77777777" w:rsidR="00590EEA" w:rsidRDefault="00590EEA" w:rsidP="00F11BD6">
            <w:pPr>
              <w:pStyle w:val="TabStandard"/>
            </w:pPr>
            <w:r w:rsidRPr="00EC0921">
              <w:rPr>
                <w:szCs w:val="24"/>
              </w:rPr>
              <w:t>Mittelwert der Stichprobe</w:t>
            </w:r>
          </w:p>
        </w:tc>
        <w:tc>
          <w:tcPr>
            <w:tcW w:w="2156" w:type="dxa"/>
            <w:shd w:val="clear" w:color="auto" w:fill="auto"/>
          </w:tcPr>
          <w:p w14:paraId="6703BCCD" w14:textId="77777777" w:rsidR="00590EEA" w:rsidRDefault="00590EEA" w:rsidP="00F11BD6">
            <w:pPr>
              <w:pStyle w:val="TabStandard"/>
            </w:pPr>
            <w:r>
              <w:t>[m]</w:t>
            </w:r>
          </w:p>
        </w:tc>
      </w:tr>
      <w:tr w:rsidR="00590EEA" w:rsidRPr="00EC0921" w14:paraId="599FDD9A" w14:textId="77777777" w:rsidTr="00EC0921">
        <w:tc>
          <w:tcPr>
            <w:tcW w:w="1668" w:type="dxa"/>
            <w:shd w:val="clear" w:color="auto" w:fill="auto"/>
          </w:tcPr>
          <w:p w14:paraId="599E315F" w14:textId="77777777" w:rsidR="00590EEA" w:rsidRDefault="00C117D7" w:rsidP="00F11BD6">
            <w:pPr>
              <w:pStyle w:val="TabStandard"/>
            </w:pPr>
            <w:r w:rsidRPr="00EC0921">
              <w:rPr>
                <w:noProof/>
                <w:position w:val="-12"/>
              </w:rPr>
              <w:object w:dxaOrig="240" w:dyaOrig="360" w14:anchorId="644510B3">
                <v:shape id="_x0000_i1032" type="#_x0000_t75" alt="" style="width:14.25pt;height:21.75pt;mso-width-percent:0;mso-height-percent:0;mso-width-percent:0;mso-height-percent:0" o:ole="">
                  <v:imagedata r:id="rId23" o:title=""/>
                </v:shape>
                <o:OLEObject Type="Embed" ProgID="Equation.3" ShapeID="_x0000_i1032" DrawAspect="Content" ObjectID="_1751116162" r:id="rId24"/>
              </w:object>
            </w:r>
          </w:p>
        </w:tc>
        <w:tc>
          <w:tcPr>
            <w:tcW w:w="5386" w:type="dxa"/>
            <w:shd w:val="clear" w:color="auto" w:fill="auto"/>
          </w:tcPr>
          <w:p w14:paraId="24D8EAD8" w14:textId="77777777" w:rsidR="00590EEA" w:rsidRDefault="00590EEA" w:rsidP="00F11BD6">
            <w:pPr>
              <w:pStyle w:val="TabStandard"/>
            </w:pPr>
            <w:r w:rsidRPr="00EC0921">
              <w:rPr>
                <w:szCs w:val="24"/>
              </w:rPr>
              <w:t>Einzelmesswert</w:t>
            </w:r>
          </w:p>
        </w:tc>
        <w:tc>
          <w:tcPr>
            <w:tcW w:w="2156" w:type="dxa"/>
            <w:shd w:val="clear" w:color="auto" w:fill="auto"/>
          </w:tcPr>
          <w:p w14:paraId="30B63870" w14:textId="77777777" w:rsidR="00590EEA" w:rsidRDefault="00590EEA" w:rsidP="00F11BD6">
            <w:pPr>
              <w:pStyle w:val="TabStandard"/>
            </w:pPr>
            <w:r>
              <w:t>[m]</w:t>
            </w:r>
          </w:p>
        </w:tc>
      </w:tr>
      <w:tr w:rsidR="00590EEA" w:rsidRPr="00EC0921" w14:paraId="67976B7A" w14:textId="77777777" w:rsidTr="00EC0921">
        <w:tc>
          <w:tcPr>
            <w:tcW w:w="1668" w:type="dxa"/>
            <w:shd w:val="clear" w:color="auto" w:fill="auto"/>
          </w:tcPr>
          <w:p w14:paraId="650550A2" w14:textId="77777777" w:rsidR="00590EEA" w:rsidRDefault="00C117D7" w:rsidP="00F11BD6">
            <w:pPr>
              <w:pStyle w:val="TabStandard"/>
            </w:pPr>
            <w:r w:rsidRPr="00C117D7">
              <w:rPr>
                <w:noProof/>
                <w:position w:val="-6"/>
                <w:szCs w:val="24"/>
              </w:rPr>
              <w:object w:dxaOrig="200" w:dyaOrig="220" w14:anchorId="18B16045">
                <v:shape id="_x0000_i1033" type="#_x0000_t75" alt="" style="width:14.25pt;height:14.25pt;mso-width-percent:0;mso-height-percent:0;mso-width-percent:0;mso-height-percent:0" o:ole="">
                  <v:imagedata r:id="rId25" o:title=""/>
                </v:shape>
                <o:OLEObject Type="Embed" ProgID="Equation.3" ShapeID="_x0000_i1033" DrawAspect="Content" ObjectID="_1751116163" r:id="rId26"/>
              </w:object>
            </w:r>
          </w:p>
        </w:tc>
        <w:tc>
          <w:tcPr>
            <w:tcW w:w="5386" w:type="dxa"/>
            <w:shd w:val="clear" w:color="auto" w:fill="auto"/>
          </w:tcPr>
          <w:p w14:paraId="17F34214" w14:textId="77777777" w:rsidR="00590EEA" w:rsidRDefault="00590EEA" w:rsidP="00F11BD6">
            <w:pPr>
              <w:pStyle w:val="TabStandard"/>
            </w:pPr>
            <w:r w:rsidRPr="00EC0921">
              <w:rPr>
                <w:szCs w:val="24"/>
              </w:rPr>
              <w:t>ganzzahlige Laufvariable</w:t>
            </w:r>
          </w:p>
        </w:tc>
        <w:tc>
          <w:tcPr>
            <w:tcW w:w="2156" w:type="dxa"/>
            <w:shd w:val="clear" w:color="auto" w:fill="auto"/>
          </w:tcPr>
          <w:p w14:paraId="6A3AA9F7" w14:textId="77777777" w:rsidR="00590EEA" w:rsidRDefault="00590EEA" w:rsidP="00F11BD6">
            <w:pPr>
              <w:pStyle w:val="TabStandard"/>
            </w:pPr>
          </w:p>
        </w:tc>
      </w:tr>
      <w:tr w:rsidR="00590EEA" w:rsidRPr="00EC0921" w14:paraId="7CE5BD5D" w14:textId="77777777" w:rsidTr="00EC0921">
        <w:tc>
          <w:tcPr>
            <w:tcW w:w="1668" w:type="dxa"/>
            <w:shd w:val="clear" w:color="auto" w:fill="auto"/>
          </w:tcPr>
          <w:p w14:paraId="3703261A" w14:textId="77777777" w:rsidR="00590EEA" w:rsidRDefault="00C117D7" w:rsidP="00F11BD6">
            <w:pPr>
              <w:pStyle w:val="TabStandard"/>
            </w:pPr>
            <w:r w:rsidRPr="00C117D7">
              <w:rPr>
                <w:noProof/>
                <w:position w:val="-10"/>
                <w:szCs w:val="24"/>
              </w:rPr>
              <w:object w:dxaOrig="279" w:dyaOrig="340" w14:anchorId="35BE8C34">
                <v:shape id="_x0000_i1034" type="#_x0000_t75" alt="" style="width:14.25pt;height:21.75pt;mso-width-percent:0;mso-height-percent:0;mso-width-percent:0;mso-height-percent:0" o:ole="">
                  <v:imagedata r:id="rId27" o:title=""/>
                </v:shape>
                <o:OLEObject Type="Embed" ProgID="Equation.3" ShapeID="_x0000_i1034" DrawAspect="Content" ObjectID="_1751116164" r:id="rId28"/>
              </w:object>
            </w:r>
          </w:p>
        </w:tc>
        <w:tc>
          <w:tcPr>
            <w:tcW w:w="5386" w:type="dxa"/>
            <w:shd w:val="clear" w:color="auto" w:fill="auto"/>
          </w:tcPr>
          <w:p w14:paraId="0ED973D0" w14:textId="77777777" w:rsidR="00590EEA" w:rsidRDefault="00590EEA" w:rsidP="00F11BD6">
            <w:pPr>
              <w:pStyle w:val="TabStandard"/>
            </w:pPr>
            <w:r w:rsidRPr="00EC0921">
              <w:rPr>
                <w:szCs w:val="24"/>
              </w:rPr>
              <w:t>Kreisfrequenz der Grundschwingung</w:t>
            </w:r>
          </w:p>
        </w:tc>
        <w:tc>
          <w:tcPr>
            <w:tcW w:w="2156" w:type="dxa"/>
            <w:shd w:val="clear" w:color="auto" w:fill="auto"/>
          </w:tcPr>
          <w:p w14:paraId="473CA729" w14:textId="77777777" w:rsidR="00590EEA" w:rsidRDefault="00590EEA" w:rsidP="00F11BD6">
            <w:pPr>
              <w:pStyle w:val="TabStandard"/>
            </w:pPr>
            <w:r>
              <w:t>[</w:t>
            </w:r>
            <w:proofErr w:type="spellStart"/>
            <w:r>
              <w:t>rad</w:t>
            </w:r>
            <w:proofErr w:type="spellEnd"/>
            <w:r>
              <w:t>/sec]</w:t>
            </w:r>
          </w:p>
        </w:tc>
      </w:tr>
      <w:tr w:rsidR="00590EEA" w:rsidRPr="00EC0921" w14:paraId="7D3AEFDB" w14:textId="77777777" w:rsidTr="00EC0921">
        <w:tc>
          <w:tcPr>
            <w:tcW w:w="1668" w:type="dxa"/>
            <w:shd w:val="clear" w:color="auto" w:fill="auto"/>
          </w:tcPr>
          <w:p w14:paraId="149E8117" w14:textId="77777777" w:rsidR="00590EEA" w:rsidRDefault="00590EEA" w:rsidP="00F11BD6">
            <w:pPr>
              <w:pStyle w:val="TabStandard"/>
            </w:pPr>
          </w:p>
        </w:tc>
        <w:tc>
          <w:tcPr>
            <w:tcW w:w="5386" w:type="dxa"/>
            <w:shd w:val="clear" w:color="auto" w:fill="auto"/>
          </w:tcPr>
          <w:p w14:paraId="1FCAFCD7" w14:textId="77777777" w:rsidR="00590EEA" w:rsidRDefault="00590EEA" w:rsidP="00F11BD6">
            <w:pPr>
              <w:pStyle w:val="TabStandard"/>
            </w:pPr>
          </w:p>
        </w:tc>
        <w:tc>
          <w:tcPr>
            <w:tcW w:w="2156" w:type="dxa"/>
            <w:shd w:val="clear" w:color="auto" w:fill="auto"/>
          </w:tcPr>
          <w:p w14:paraId="49528166" w14:textId="77777777" w:rsidR="00590EEA" w:rsidRDefault="00590EEA" w:rsidP="00F11BD6">
            <w:pPr>
              <w:pStyle w:val="TabStandard"/>
            </w:pPr>
          </w:p>
        </w:tc>
      </w:tr>
      <w:tr w:rsidR="00590EEA" w:rsidRPr="00EC0921" w14:paraId="772052D6" w14:textId="77777777" w:rsidTr="00EC0921">
        <w:tc>
          <w:tcPr>
            <w:tcW w:w="1668" w:type="dxa"/>
            <w:shd w:val="clear" w:color="auto" w:fill="auto"/>
          </w:tcPr>
          <w:p w14:paraId="5910A18A" w14:textId="77777777" w:rsidR="00590EEA" w:rsidRDefault="00590EEA" w:rsidP="00F11BD6">
            <w:pPr>
              <w:pStyle w:val="TabStandard"/>
            </w:pPr>
          </w:p>
        </w:tc>
        <w:tc>
          <w:tcPr>
            <w:tcW w:w="5386" w:type="dxa"/>
            <w:shd w:val="clear" w:color="auto" w:fill="auto"/>
          </w:tcPr>
          <w:p w14:paraId="6E120412" w14:textId="77777777" w:rsidR="00590EEA" w:rsidRDefault="00590EEA" w:rsidP="00F11BD6">
            <w:pPr>
              <w:pStyle w:val="TabStandard"/>
            </w:pPr>
          </w:p>
        </w:tc>
        <w:tc>
          <w:tcPr>
            <w:tcW w:w="2156" w:type="dxa"/>
            <w:shd w:val="clear" w:color="auto" w:fill="auto"/>
          </w:tcPr>
          <w:p w14:paraId="443317AE" w14:textId="77777777" w:rsidR="00590EEA" w:rsidRDefault="00590EEA" w:rsidP="00F11BD6">
            <w:pPr>
              <w:pStyle w:val="TabStandard"/>
            </w:pPr>
          </w:p>
        </w:tc>
      </w:tr>
      <w:tr w:rsidR="00590EEA" w:rsidRPr="00EC0921" w14:paraId="35D2553B" w14:textId="77777777" w:rsidTr="00EC0921">
        <w:tc>
          <w:tcPr>
            <w:tcW w:w="1668" w:type="dxa"/>
            <w:shd w:val="clear" w:color="auto" w:fill="auto"/>
          </w:tcPr>
          <w:p w14:paraId="2E16D9C6" w14:textId="77777777" w:rsidR="00590EEA" w:rsidRDefault="00590EEA" w:rsidP="00F11BD6">
            <w:pPr>
              <w:pStyle w:val="TabStandard"/>
            </w:pPr>
          </w:p>
        </w:tc>
        <w:tc>
          <w:tcPr>
            <w:tcW w:w="5386" w:type="dxa"/>
            <w:shd w:val="clear" w:color="auto" w:fill="auto"/>
          </w:tcPr>
          <w:p w14:paraId="3DAD487D" w14:textId="77777777" w:rsidR="00590EEA" w:rsidRDefault="00590EEA" w:rsidP="00F11BD6">
            <w:pPr>
              <w:pStyle w:val="TabStandard"/>
            </w:pPr>
          </w:p>
        </w:tc>
        <w:tc>
          <w:tcPr>
            <w:tcW w:w="2156" w:type="dxa"/>
            <w:shd w:val="clear" w:color="auto" w:fill="auto"/>
          </w:tcPr>
          <w:p w14:paraId="3BC2A8CB" w14:textId="77777777" w:rsidR="00590EEA" w:rsidRDefault="00590EEA" w:rsidP="00F11BD6">
            <w:pPr>
              <w:pStyle w:val="TabStandard"/>
            </w:pPr>
          </w:p>
        </w:tc>
      </w:tr>
      <w:tr w:rsidR="00590EEA" w:rsidRPr="00EC0921" w14:paraId="6012CFCB" w14:textId="77777777" w:rsidTr="00EC0921">
        <w:tc>
          <w:tcPr>
            <w:tcW w:w="1668" w:type="dxa"/>
            <w:shd w:val="clear" w:color="auto" w:fill="auto"/>
          </w:tcPr>
          <w:p w14:paraId="611C77F9" w14:textId="77777777" w:rsidR="00590EEA" w:rsidRDefault="00590EEA" w:rsidP="00F11BD6">
            <w:pPr>
              <w:pStyle w:val="TabStandard"/>
            </w:pPr>
          </w:p>
        </w:tc>
        <w:tc>
          <w:tcPr>
            <w:tcW w:w="5386" w:type="dxa"/>
            <w:shd w:val="clear" w:color="auto" w:fill="auto"/>
          </w:tcPr>
          <w:p w14:paraId="1C33667F" w14:textId="77777777" w:rsidR="00590EEA" w:rsidRDefault="00590EEA" w:rsidP="00F11BD6">
            <w:pPr>
              <w:pStyle w:val="TabStandard"/>
            </w:pPr>
          </w:p>
        </w:tc>
        <w:tc>
          <w:tcPr>
            <w:tcW w:w="2156" w:type="dxa"/>
            <w:shd w:val="clear" w:color="auto" w:fill="auto"/>
          </w:tcPr>
          <w:p w14:paraId="7AEFE435" w14:textId="77777777" w:rsidR="00590EEA" w:rsidRDefault="00590EEA" w:rsidP="00F11BD6">
            <w:pPr>
              <w:pStyle w:val="TabStandard"/>
            </w:pPr>
          </w:p>
        </w:tc>
      </w:tr>
      <w:tr w:rsidR="00590EEA" w:rsidRPr="00EC0921" w14:paraId="1439FF58" w14:textId="77777777" w:rsidTr="00EC0921">
        <w:tc>
          <w:tcPr>
            <w:tcW w:w="1668" w:type="dxa"/>
            <w:shd w:val="clear" w:color="auto" w:fill="auto"/>
          </w:tcPr>
          <w:p w14:paraId="4CBA9967" w14:textId="77777777" w:rsidR="00590EEA" w:rsidRDefault="00590EEA" w:rsidP="00F11BD6">
            <w:pPr>
              <w:pStyle w:val="TabStandard"/>
            </w:pPr>
          </w:p>
        </w:tc>
        <w:tc>
          <w:tcPr>
            <w:tcW w:w="5386" w:type="dxa"/>
            <w:shd w:val="clear" w:color="auto" w:fill="auto"/>
          </w:tcPr>
          <w:p w14:paraId="2D9BEB85" w14:textId="77777777" w:rsidR="00590EEA" w:rsidRDefault="00590EEA" w:rsidP="00F11BD6">
            <w:pPr>
              <w:pStyle w:val="TabStandard"/>
            </w:pPr>
          </w:p>
        </w:tc>
        <w:tc>
          <w:tcPr>
            <w:tcW w:w="2156" w:type="dxa"/>
            <w:shd w:val="clear" w:color="auto" w:fill="auto"/>
          </w:tcPr>
          <w:p w14:paraId="51A724C2" w14:textId="77777777" w:rsidR="00590EEA" w:rsidRDefault="00590EEA" w:rsidP="00F11BD6">
            <w:pPr>
              <w:pStyle w:val="TabStandard"/>
            </w:pPr>
          </w:p>
        </w:tc>
      </w:tr>
      <w:tr w:rsidR="00590EEA" w:rsidRPr="00EC0921" w14:paraId="6E443807" w14:textId="77777777" w:rsidTr="00EC0921">
        <w:tc>
          <w:tcPr>
            <w:tcW w:w="1668" w:type="dxa"/>
            <w:shd w:val="clear" w:color="auto" w:fill="auto"/>
          </w:tcPr>
          <w:p w14:paraId="100596C8" w14:textId="77777777" w:rsidR="00590EEA" w:rsidRDefault="00590EEA" w:rsidP="00F11BD6">
            <w:pPr>
              <w:pStyle w:val="TabStandard"/>
            </w:pPr>
          </w:p>
        </w:tc>
        <w:tc>
          <w:tcPr>
            <w:tcW w:w="5386" w:type="dxa"/>
            <w:shd w:val="clear" w:color="auto" w:fill="auto"/>
          </w:tcPr>
          <w:p w14:paraId="417638E5" w14:textId="77777777" w:rsidR="00590EEA" w:rsidRDefault="00590EEA" w:rsidP="00F11BD6">
            <w:pPr>
              <w:pStyle w:val="TabStandard"/>
            </w:pPr>
          </w:p>
        </w:tc>
        <w:tc>
          <w:tcPr>
            <w:tcW w:w="2156" w:type="dxa"/>
            <w:shd w:val="clear" w:color="auto" w:fill="auto"/>
          </w:tcPr>
          <w:p w14:paraId="6F71728B" w14:textId="77777777" w:rsidR="00590EEA" w:rsidRDefault="00590EEA" w:rsidP="00F11BD6">
            <w:pPr>
              <w:pStyle w:val="TabStandard"/>
            </w:pPr>
          </w:p>
        </w:tc>
      </w:tr>
      <w:tr w:rsidR="00590EEA" w:rsidRPr="00EC0921" w14:paraId="3A19AE4A" w14:textId="77777777" w:rsidTr="00EC0921">
        <w:tc>
          <w:tcPr>
            <w:tcW w:w="1668" w:type="dxa"/>
            <w:shd w:val="clear" w:color="auto" w:fill="auto"/>
          </w:tcPr>
          <w:p w14:paraId="4A26565C" w14:textId="77777777" w:rsidR="00590EEA" w:rsidRDefault="00590EEA" w:rsidP="00F11BD6">
            <w:pPr>
              <w:pStyle w:val="TabStandard"/>
            </w:pPr>
          </w:p>
        </w:tc>
        <w:tc>
          <w:tcPr>
            <w:tcW w:w="5386" w:type="dxa"/>
            <w:shd w:val="clear" w:color="auto" w:fill="auto"/>
          </w:tcPr>
          <w:p w14:paraId="3BCBDDF7" w14:textId="77777777" w:rsidR="00590EEA" w:rsidRDefault="00590EEA" w:rsidP="00F11BD6">
            <w:pPr>
              <w:pStyle w:val="TabStandard"/>
            </w:pPr>
          </w:p>
        </w:tc>
        <w:tc>
          <w:tcPr>
            <w:tcW w:w="2156" w:type="dxa"/>
            <w:shd w:val="clear" w:color="auto" w:fill="auto"/>
          </w:tcPr>
          <w:p w14:paraId="170F1EB4" w14:textId="77777777" w:rsidR="00590EEA" w:rsidRDefault="00590EEA" w:rsidP="00F11BD6">
            <w:pPr>
              <w:pStyle w:val="TabStandard"/>
            </w:pPr>
          </w:p>
        </w:tc>
      </w:tr>
      <w:tr w:rsidR="00590EEA" w:rsidRPr="00EC0921" w14:paraId="6E0070FD" w14:textId="77777777" w:rsidTr="00EC0921">
        <w:tc>
          <w:tcPr>
            <w:tcW w:w="1668" w:type="dxa"/>
            <w:shd w:val="clear" w:color="auto" w:fill="auto"/>
          </w:tcPr>
          <w:p w14:paraId="064030FE" w14:textId="77777777" w:rsidR="00590EEA" w:rsidRDefault="00590EEA" w:rsidP="00F11BD6">
            <w:pPr>
              <w:pStyle w:val="TabStandard"/>
            </w:pPr>
          </w:p>
        </w:tc>
        <w:tc>
          <w:tcPr>
            <w:tcW w:w="5386" w:type="dxa"/>
            <w:shd w:val="clear" w:color="auto" w:fill="auto"/>
          </w:tcPr>
          <w:p w14:paraId="67A42729" w14:textId="77777777" w:rsidR="00590EEA" w:rsidRDefault="00590EEA" w:rsidP="00F11BD6">
            <w:pPr>
              <w:pStyle w:val="TabStandard"/>
            </w:pPr>
          </w:p>
        </w:tc>
        <w:tc>
          <w:tcPr>
            <w:tcW w:w="2156" w:type="dxa"/>
            <w:shd w:val="clear" w:color="auto" w:fill="auto"/>
          </w:tcPr>
          <w:p w14:paraId="1F7F3427" w14:textId="77777777" w:rsidR="00590EEA" w:rsidRDefault="00590EEA" w:rsidP="00F11BD6">
            <w:pPr>
              <w:pStyle w:val="TabStandard"/>
            </w:pPr>
          </w:p>
        </w:tc>
      </w:tr>
      <w:tr w:rsidR="00590EEA" w:rsidRPr="00EC0921" w14:paraId="5209FC0C" w14:textId="77777777" w:rsidTr="00EC0921">
        <w:tc>
          <w:tcPr>
            <w:tcW w:w="1668" w:type="dxa"/>
            <w:shd w:val="clear" w:color="auto" w:fill="auto"/>
          </w:tcPr>
          <w:p w14:paraId="21FB9C4A" w14:textId="77777777" w:rsidR="00590EEA" w:rsidRDefault="00590EEA" w:rsidP="00F11BD6">
            <w:pPr>
              <w:pStyle w:val="TabStandard"/>
            </w:pPr>
          </w:p>
        </w:tc>
        <w:tc>
          <w:tcPr>
            <w:tcW w:w="5386" w:type="dxa"/>
            <w:shd w:val="clear" w:color="auto" w:fill="auto"/>
          </w:tcPr>
          <w:p w14:paraId="4CA77875" w14:textId="77777777" w:rsidR="00590EEA" w:rsidRDefault="00590EEA" w:rsidP="00F11BD6">
            <w:pPr>
              <w:pStyle w:val="TabStandard"/>
            </w:pPr>
          </w:p>
        </w:tc>
        <w:tc>
          <w:tcPr>
            <w:tcW w:w="2156" w:type="dxa"/>
            <w:shd w:val="clear" w:color="auto" w:fill="auto"/>
          </w:tcPr>
          <w:p w14:paraId="4FC4F579" w14:textId="77777777" w:rsidR="00590EEA" w:rsidRDefault="00590EEA" w:rsidP="00F11BD6">
            <w:pPr>
              <w:pStyle w:val="TabStandard"/>
            </w:pPr>
          </w:p>
        </w:tc>
      </w:tr>
    </w:tbl>
    <w:p w14:paraId="64173113" w14:textId="77777777" w:rsidR="0039708D" w:rsidRDefault="0039708D" w:rsidP="008723C6"/>
    <w:p w14:paraId="68C28223" w14:textId="77777777" w:rsidR="00590EEA" w:rsidRDefault="00590EEA" w:rsidP="00590EEA">
      <w:pPr>
        <w:pStyle w:val="berschrift1"/>
        <w:numPr>
          <w:ilvl w:val="0"/>
          <w:numId w:val="0"/>
        </w:numPr>
      </w:pPr>
      <w:bookmarkStart w:id="5" w:name="_Toc137124668"/>
      <w:r>
        <w:lastRenderedPageBreak/>
        <w:t>Abkürzungsverzeichnis</w:t>
      </w:r>
      <w:bookmarkEnd w:id="5"/>
    </w:p>
    <w:p w14:paraId="0907698F" w14:textId="77777777" w:rsidR="00590EEA" w:rsidRDefault="00590EEA" w:rsidP="00590EEA">
      <w:pPr>
        <w:tabs>
          <w:tab w:val="left" w:pos="1276"/>
        </w:tabs>
        <w:rPr>
          <w:rFonts w:cs="Times New Roman"/>
          <w:szCs w:val="24"/>
        </w:rPr>
      </w:pPr>
      <w:proofErr w:type="gramStart"/>
      <w:r>
        <w:rPr>
          <w:rFonts w:cs="Times New Roman"/>
          <w:szCs w:val="24"/>
        </w:rPr>
        <w:t>BDSG</w:t>
      </w:r>
      <w:r>
        <w:rPr>
          <w:rFonts w:cs="Times New Roman"/>
          <w:szCs w:val="24"/>
        </w:rPr>
        <w:tab/>
        <w:t>Bundesdatenschutzgesetz</w:t>
      </w:r>
      <w:proofErr w:type="gramEnd"/>
    </w:p>
    <w:p w14:paraId="434498F9" w14:textId="4AA99A67" w:rsidR="00652E6B" w:rsidRPr="003D788C" w:rsidRDefault="00652E6B" w:rsidP="00590EEA">
      <w:pPr>
        <w:tabs>
          <w:tab w:val="left" w:pos="1276"/>
        </w:tabs>
        <w:rPr>
          <w:rFonts w:cs="Times New Roman"/>
          <w:szCs w:val="24"/>
        </w:rPr>
      </w:pPr>
      <w:r>
        <w:rPr>
          <w:rFonts w:cs="Times New Roman"/>
          <w:szCs w:val="24"/>
        </w:rPr>
        <w:t>EIT</w:t>
      </w:r>
      <w:r>
        <w:rPr>
          <w:rFonts w:cs="Times New Roman"/>
          <w:szCs w:val="24"/>
        </w:rPr>
        <w:tab/>
        <w:t xml:space="preserve">Master-Studiengang Elektro- und Informationstechnik </w:t>
      </w:r>
    </w:p>
    <w:p w14:paraId="70EA30CC" w14:textId="77777777" w:rsidR="00590EEA" w:rsidRPr="00A64A5B" w:rsidRDefault="00590EEA" w:rsidP="00590EEA">
      <w:pPr>
        <w:tabs>
          <w:tab w:val="left" w:pos="1276"/>
        </w:tabs>
        <w:rPr>
          <w:rFonts w:cs="Times New Roman"/>
          <w:szCs w:val="24"/>
        </w:rPr>
      </w:pPr>
      <w:r w:rsidRPr="00A64A5B">
        <w:rPr>
          <w:rFonts w:cs="Times New Roman"/>
          <w:szCs w:val="24"/>
        </w:rPr>
        <w:t>FBML</w:t>
      </w:r>
      <w:r w:rsidRPr="00A64A5B">
        <w:rPr>
          <w:rFonts w:cs="Times New Roman"/>
          <w:szCs w:val="24"/>
        </w:rPr>
        <w:tab/>
        <w:t>Facebook Markup Language</w:t>
      </w:r>
    </w:p>
    <w:p w14:paraId="4D281CFC" w14:textId="77777777" w:rsidR="00D41B9B" w:rsidRPr="009F2068" w:rsidRDefault="00D41B9B" w:rsidP="00590EEA">
      <w:pPr>
        <w:tabs>
          <w:tab w:val="left" w:pos="1276"/>
        </w:tabs>
        <w:rPr>
          <w:rFonts w:cs="Times New Roman"/>
          <w:szCs w:val="24"/>
        </w:rPr>
      </w:pPr>
      <w:r>
        <w:rPr>
          <w:rFonts w:cs="Times New Roman"/>
          <w:szCs w:val="24"/>
        </w:rPr>
        <w:t>o. V.</w:t>
      </w:r>
      <w:r>
        <w:rPr>
          <w:rFonts w:cs="Times New Roman"/>
          <w:szCs w:val="24"/>
        </w:rPr>
        <w:tab/>
        <w:t>ohne Verfasse</w:t>
      </w:r>
      <w:r w:rsidRPr="009F2068">
        <w:rPr>
          <w:rFonts w:cs="Times New Roman"/>
          <w:szCs w:val="24"/>
        </w:rPr>
        <w:t>r</w:t>
      </w:r>
    </w:p>
    <w:p w14:paraId="148C516D" w14:textId="77777777" w:rsidR="00590EEA" w:rsidRDefault="00590EEA" w:rsidP="00590EEA">
      <w:pPr>
        <w:tabs>
          <w:tab w:val="left" w:pos="1276"/>
        </w:tabs>
        <w:rPr>
          <w:rFonts w:cs="Times New Roman"/>
          <w:szCs w:val="24"/>
        </w:rPr>
      </w:pPr>
      <w:r>
        <w:rPr>
          <w:rFonts w:cs="Times New Roman"/>
          <w:szCs w:val="24"/>
        </w:rPr>
        <w:t>…</w:t>
      </w:r>
      <w:r>
        <w:rPr>
          <w:rFonts w:cs="Times New Roman"/>
          <w:szCs w:val="24"/>
        </w:rPr>
        <w:tab/>
        <w:t>…</w:t>
      </w:r>
    </w:p>
    <w:p w14:paraId="661C74A6" w14:textId="77777777" w:rsidR="008773D7" w:rsidRDefault="008773D7" w:rsidP="008723C6"/>
    <w:p w14:paraId="6CB3EB07" w14:textId="0DF7DF75" w:rsidR="008773D7" w:rsidRDefault="00D539BB" w:rsidP="008723C6">
      <w:r>
        <w:t xml:space="preserve">&lt;im Abkürzungsverzeichnis stehen alle verwendeten Abkürzungen </w:t>
      </w:r>
      <w:r w:rsidRPr="00141195">
        <w:rPr>
          <w:i/>
          <w:iCs/>
        </w:rPr>
        <w:t>in alphabetischer Reihenfolge</w:t>
      </w:r>
      <w:r>
        <w:t xml:space="preserve">, die </w:t>
      </w:r>
      <w:r w:rsidRPr="00141195">
        <w:rPr>
          <w:i/>
          <w:iCs/>
        </w:rPr>
        <w:t>nicht</w:t>
      </w:r>
      <w:r>
        <w:t xml:space="preserve"> im </w:t>
      </w:r>
      <w:r w:rsidR="00080495">
        <w:t>D</w:t>
      </w:r>
      <w:r>
        <w:t>uden</w:t>
      </w:r>
      <w:r w:rsidR="00675791">
        <w:t xml:space="preserve"> </w:t>
      </w:r>
      <w:r>
        <w:t>zu finden sind&gt;</w:t>
      </w:r>
    </w:p>
    <w:p w14:paraId="022BA7EE" w14:textId="77777777" w:rsidR="0061665A" w:rsidRPr="00F26889" w:rsidRDefault="0061665A" w:rsidP="0061665A">
      <w:pPr>
        <w:ind w:left="720"/>
        <w:rPr>
          <w:rFonts w:ascii="Calibri" w:eastAsia="Times New Roman" w:hAnsi="Calibri" w:cs="Calibri"/>
          <w:color w:val="000000"/>
          <w:sz w:val="22"/>
          <w:lang w:eastAsia="de-DE"/>
        </w:rPr>
      </w:pPr>
      <w:r w:rsidRPr="00F26889">
        <w:rPr>
          <w:rFonts w:ascii="Calibri" w:eastAsia="Times New Roman" w:hAnsi="Calibri" w:cs="Calibri"/>
          <w:color w:val="17375E"/>
          <w:sz w:val="22"/>
          <w:lang w:eastAsia="de-DE"/>
        </w:rPr>
        <w:t> </w:t>
      </w:r>
    </w:p>
    <w:p w14:paraId="4D4C6CDE" w14:textId="359F907D" w:rsidR="008773D7" w:rsidRDefault="008773D7" w:rsidP="008723C6"/>
    <w:p w14:paraId="07F96E46" w14:textId="77777777" w:rsidR="008773D7" w:rsidRDefault="003D1EEA" w:rsidP="003D1EEA">
      <w:pPr>
        <w:pStyle w:val="berschrift1"/>
      </w:pPr>
      <w:bookmarkStart w:id="6" w:name="_Toc137124669"/>
      <w:r>
        <w:lastRenderedPageBreak/>
        <w:t>Einleitung</w:t>
      </w:r>
      <w:bookmarkEnd w:id="6"/>
    </w:p>
    <w:p w14:paraId="68E9D25C" w14:textId="288C9672" w:rsidR="00DB2F64" w:rsidRDefault="00DB2F64" w:rsidP="00DB2F64">
      <w:r w:rsidRPr="00DB2F64">
        <w:t>Eine Idee zur Schimmelpräven</w:t>
      </w:r>
      <w:r>
        <w:t>ti</w:t>
      </w:r>
      <w:r w:rsidRPr="00DB2F64">
        <w:t>on und Erhaltung der Lu</w:t>
      </w:r>
      <w:r>
        <w:t>ft</w:t>
      </w:r>
      <w:r w:rsidRPr="00DB2F64">
        <w:t>qualität ist die Verwendung von IoT-Sensoren und Cloudservices. Diese messen die Lu</w:t>
      </w:r>
      <w:r>
        <w:t>ft</w:t>
      </w:r>
      <w:r w:rsidRPr="00DB2F64">
        <w:t>feuch</w:t>
      </w:r>
      <w:r>
        <w:t>ti</w:t>
      </w:r>
      <w:r w:rsidRPr="00DB2F64">
        <w:t xml:space="preserve">gkeit, Temperatur, CO, CO2, Feinstaub und VOCs in einer Wohnung beziehungsweise einem Haus. Primär stehen dabei die Gesundheit der Menschen im Haushalt und die Erhaltung der Gebäudequalität im Fokus. </w:t>
      </w:r>
    </w:p>
    <w:p w14:paraId="731E1C4A" w14:textId="77777777" w:rsidR="00DB2F64" w:rsidRDefault="00DB2F64" w:rsidP="00DB2F64">
      <w:r w:rsidRPr="00DB2F64">
        <w:t>Schimmelbildung tri</w:t>
      </w:r>
      <w:r>
        <w:t>tt häufig</w:t>
      </w:r>
      <w:r w:rsidRPr="00DB2F64">
        <w:t xml:space="preserve"> auf, wenn die Lu</w:t>
      </w:r>
      <w:r>
        <w:t>ft</w:t>
      </w:r>
      <w:r w:rsidRPr="00DB2F64">
        <w:t>feuch</w:t>
      </w:r>
      <w:r>
        <w:t>ti</w:t>
      </w:r>
      <w:r w:rsidRPr="00DB2F64">
        <w:t>gkeit zu hoch ist. CO entsteht bei unvollständiger Verbrennung, beispielsweise bei einem Gaskocher in der Küche, und wirkt in größeren Mengen als starkes Atemgi</w:t>
      </w:r>
      <w:r>
        <w:t>ft</w:t>
      </w:r>
      <w:r w:rsidRPr="00DB2F64">
        <w:t>. CO2 wird von Menschen und Tieren ausgeatmet und kann sich bei einer zu hohen Menge auf die Konzentra</w:t>
      </w:r>
      <w:r>
        <w:t>ti</w:t>
      </w:r>
      <w:r w:rsidRPr="00DB2F64">
        <w:t>onsfähigkeit auswirken. Ähnlich ist es bei VOCs. Diese beeinträch</w:t>
      </w:r>
      <w:r>
        <w:t>ti</w:t>
      </w:r>
      <w:r w:rsidRPr="00DB2F64">
        <w:t>gen ebenfalls die Konzentra</w:t>
      </w:r>
      <w:r>
        <w:t>ti</w:t>
      </w:r>
      <w:r w:rsidRPr="00DB2F64">
        <w:t>onsfähigkeit und verursachen Kopfschmerzen, Müdigkeit und Schlafstörungen. Zuletzt steht noch der Feinstaub. Dieser wird durch das Abbrennen von Kerzen, Staubsaugen, Kochen und Drucken im Gebäude verteilt und wirkt sich nega</w:t>
      </w:r>
      <w:r>
        <w:t>ti</w:t>
      </w:r>
      <w:r w:rsidRPr="00DB2F64">
        <w:t xml:space="preserve">v auf die Atemwege aus. Eine regelmäßige Überwachung und Kontrolle dieser Parameter können dazu beitragen, gesundheitlichen Problemen des Menschen vorzubeugen und Schäden in den Gebäuden zu verhindern. </w:t>
      </w:r>
    </w:p>
    <w:p w14:paraId="44FDB9DD" w14:textId="77777777" w:rsidR="00DB2F64" w:rsidRDefault="00DB2F64" w:rsidP="00DB2F64">
      <w:pPr>
        <w:pStyle w:val="AbbMitRahmen"/>
        <w:keepNext/>
      </w:pPr>
      <w:r>
        <w:rPr>
          <w:noProof/>
        </w:rPr>
        <w:drawing>
          <wp:inline distT="0" distB="0" distL="0" distR="0" wp14:anchorId="4DD98E62" wp14:editId="51CA88BF">
            <wp:extent cx="4840605" cy="2712720"/>
            <wp:effectExtent l="0" t="0" r="0" b="0"/>
            <wp:docPr id="70080763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0605" cy="2712720"/>
                    </a:xfrm>
                    <a:prstGeom prst="rect">
                      <a:avLst/>
                    </a:prstGeom>
                    <a:noFill/>
                  </pic:spPr>
                </pic:pic>
              </a:graphicData>
            </a:graphic>
          </wp:inline>
        </w:drawing>
      </w:r>
    </w:p>
    <w:p w14:paraId="10A2A539" w14:textId="2F6D7B40" w:rsidR="00DB2F64" w:rsidRDefault="00DB2F64" w:rsidP="00566118">
      <w:pPr>
        <w:pStyle w:val="Beschriftung"/>
      </w:pPr>
      <w:bookmarkStart w:id="7" w:name="_Toc136423532"/>
      <w:r>
        <w:t xml:space="preserve">Abb. </w:t>
      </w:r>
      <w:r w:rsidR="00000000">
        <w:fldChar w:fldCharType="begin"/>
      </w:r>
      <w:r w:rsidR="00000000">
        <w:instrText xml:space="preserve"> SEQ Abb. \* ARABIC </w:instrText>
      </w:r>
      <w:r w:rsidR="00000000">
        <w:fldChar w:fldCharType="separate"/>
      </w:r>
      <w:r w:rsidR="009940EB">
        <w:rPr>
          <w:noProof/>
        </w:rPr>
        <w:t>1</w:t>
      </w:r>
      <w:r w:rsidR="00000000">
        <w:rPr>
          <w:noProof/>
        </w:rPr>
        <w:fldChar w:fldCharType="end"/>
      </w:r>
      <w:r>
        <w:t>: Übersicht</w:t>
      </w:r>
      <w:r w:rsidR="00566118">
        <w:t xml:space="preserve"> Raumluft</w:t>
      </w:r>
      <w:bookmarkEnd w:id="7"/>
    </w:p>
    <w:p w14:paraId="3ACE832C" w14:textId="77777777" w:rsidR="00566118" w:rsidRPr="00566118" w:rsidRDefault="00566118" w:rsidP="00566118"/>
    <w:p w14:paraId="0B20529F" w14:textId="77777777" w:rsidR="00DB2F64" w:rsidRDefault="00DB2F64" w:rsidP="00DB2F64">
      <w:r w:rsidRPr="00DB2F64">
        <w:t>Die IoT-Sensoren werden in mehreren Räumen installiert und sammeln Daten zu den oben genannten Parametern. Diese Daten werden über eine Cloud-Pla</w:t>
      </w:r>
      <w:r>
        <w:t>ttf</w:t>
      </w:r>
      <w:r w:rsidRPr="00DB2F64">
        <w:t>orm an eine zentrale Anwen</w:t>
      </w:r>
      <w:r w:rsidRPr="00DB2F64">
        <w:lastRenderedPageBreak/>
        <w:t>dung gesendet, die Warnungen und Handlungsempfehlungen per Messenger (</w:t>
      </w:r>
      <w:proofErr w:type="spellStart"/>
      <w:r w:rsidRPr="00DB2F64">
        <w:t>Telegram</w:t>
      </w:r>
      <w:proofErr w:type="spellEnd"/>
      <w:r w:rsidRPr="00DB2F64">
        <w:t>) ausgibt, wenn ein Parameter ein bes</w:t>
      </w:r>
      <w:r>
        <w:t>ti</w:t>
      </w:r>
      <w:r w:rsidRPr="00DB2F64">
        <w:t>mmtes Niveau erreicht oder überschreitet. Eine Übersicht über die aktuelle Lu</w:t>
      </w:r>
      <w:r>
        <w:t>ft</w:t>
      </w:r>
      <w:r w:rsidRPr="00DB2F64">
        <w:t>situa</w:t>
      </w:r>
      <w:r>
        <w:t>ti</w:t>
      </w:r>
      <w:r w:rsidRPr="00DB2F64">
        <w:t>on der einzelnen Räume, kann zudem über eine Web-Oberfläche abgefragt werden, die den zeitlichen Verlauf der Sensor-Daten berücksich</w:t>
      </w:r>
      <w:r>
        <w:t>ti</w:t>
      </w:r>
      <w:r w:rsidRPr="00DB2F64">
        <w:t xml:space="preserve">gt und dadurch Rückschlüsse ziehen kann. </w:t>
      </w:r>
    </w:p>
    <w:p w14:paraId="3F3D82E1" w14:textId="77777777" w:rsidR="00566118" w:rsidRDefault="00566118" w:rsidP="00566118">
      <w:pPr>
        <w:pStyle w:val="AbbMitRahmen"/>
        <w:keepNext/>
      </w:pPr>
      <w:r>
        <w:rPr>
          <w:noProof/>
        </w:rPr>
        <w:drawing>
          <wp:inline distT="0" distB="0" distL="0" distR="0" wp14:anchorId="52DAA0C1" wp14:editId="255215E1">
            <wp:extent cx="4925695" cy="2780030"/>
            <wp:effectExtent l="0" t="0" r="8255" b="1270"/>
            <wp:docPr id="16270369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5695" cy="2780030"/>
                    </a:xfrm>
                    <a:prstGeom prst="rect">
                      <a:avLst/>
                    </a:prstGeom>
                    <a:noFill/>
                  </pic:spPr>
                </pic:pic>
              </a:graphicData>
            </a:graphic>
          </wp:inline>
        </w:drawing>
      </w:r>
    </w:p>
    <w:p w14:paraId="3EBEA4E7" w14:textId="12D48FFF" w:rsidR="00566118" w:rsidRDefault="00566118" w:rsidP="00566118">
      <w:pPr>
        <w:pStyle w:val="Beschriftung"/>
      </w:pPr>
      <w:bookmarkStart w:id="8" w:name="_Toc136423533"/>
      <w:r>
        <w:t xml:space="preserve">Abb. </w:t>
      </w:r>
      <w:r w:rsidR="00000000">
        <w:fldChar w:fldCharType="begin"/>
      </w:r>
      <w:r w:rsidR="00000000">
        <w:instrText xml:space="preserve"> SEQ Abb. \* ARABIC </w:instrText>
      </w:r>
      <w:r w:rsidR="00000000">
        <w:fldChar w:fldCharType="separate"/>
      </w:r>
      <w:r w:rsidR="009940EB">
        <w:rPr>
          <w:noProof/>
        </w:rPr>
        <w:t>2</w:t>
      </w:r>
      <w:r w:rsidR="00000000">
        <w:rPr>
          <w:noProof/>
        </w:rPr>
        <w:fldChar w:fldCharType="end"/>
      </w:r>
      <w:r>
        <w:t>: Versuchsaufbau</w:t>
      </w:r>
      <w:bookmarkEnd w:id="8"/>
    </w:p>
    <w:p w14:paraId="184D5284" w14:textId="77777777" w:rsidR="00566118" w:rsidRPr="00566118" w:rsidRDefault="00566118" w:rsidP="00566118"/>
    <w:p w14:paraId="615F133B" w14:textId="29E9D86B" w:rsidR="00DB2F64" w:rsidRDefault="00DB2F64" w:rsidP="00DB2F64">
      <w:r w:rsidRPr="00DB2F64">
        <w:t>Zusammenfassend lässt sich sagen, dass eine IoT-Lösung zur Schimmelpräven</w:t>
      </w:r>
      <w:r>
        <w:t>ti</w:t>
      </w:r>
      <w:r w:rsidRPr="00DB2F64">
        <w:t>on und Erhaltung der Lu</w:t>
      </w:r>
      <w:r>
        <w:t>ft</w:t>
      </w:r>
      <w:r w:rsidRPr="00DB2F64">
        <w:t>qualität die Verwendung von Sensoren, Cloudservices und intelligenten Geräten zur Überwachung und Kontrolle von Lu</w:t>
      </w:r>
      <w:r>
        <w:t>ft</w:t>
      </w:r>
      <w:r w:rsidRPr="00DB2F64">
        <w:t>feuch</w:t>
      </w:r>
      <w:r>
        <w:t>ti</w:t>
      </w:r>
      <w:r w:rsidRPr="00DB2F64">
        <w:t>gkeit, Temperatur und Lu</w:t>
      </w:r>
      <w:r>
        <w:t>ft</w:t>
      </w:r>
      <w:r w:rsidRPr="00DB2F64">
        <w:t>qualität umfassen würde, um sicherzustellen, dass ein Raum und die Menschen darin sicher und gesund sind.</w:t>
      </w:r>
    </w:p>
    <w:p w14:paraId="6B82C4F5" w14:textId="77777777" w:rsidR="00C67D70" w:rsidRDefault="00C67D70" w:rsidP="00566118">
      <w:pPr>
        <w:pStyle w:val="berschrift1"/>
        <w:sectPr w:rsidR="00C67D70" w:rsidSect="00A94159">
          <w:headerReference w:type="default" r:id="rId31"/>
          <w:footerReference w:type="default" r:id="rId32"/>
          <w:type w:val="continuous"/>
          <w:pgSz w:w="11906" w:h="16838" w:code="9"/>
          <w:pgMar w:top="1418" w:right="1418" w:bottom="1418" w:left="1418" w:header="709" w:footer="709" w:gutter="0"/>
          <w:pgNumType w:start="2"/>
          <w:cols w:space="708"/>
          <w:docGrid w:linePitch="360"/>
        </w:sectPr>
      </w:pPr>
    </w:p>
    <w:p w14:paraId="4A81FF31" w14:textId="4A6ADEEA" w:rsidR="00566118" w:rsidRDefault="00566118" w:rsidP="00566118">
      <w:pPr>
        <w:pStyle w:val="berschrift1"/>
      </w:pPr>
      <w:bookmarkStart w:id="9" w:name="_Toc137124670"/>
      <w:r>
        <w:lastRenderedPageBreak/>
        <w:t>Sensor</w:t>
      </w:r>
      <w:r w:rsidR="00006096">
        <w:t>en</w:t>
      </w:r>
      <w:bookmarkEnd w:id="9"/>
    </w:p>
    <w:p w14:paraId="0835590A" w14:textId="1695FC15" w:rsidR="00C67D70" w:rsidRPr="00861DB4" w:rsidRDefault="00C67D70" w:rsidP="00C67D70">
      <w:pPr>
        <w:pStyle w:val="berschrift2"/>
      </w:pPr>
      <w:bookmarkStart w:id="10" w:name="_Toc137124671"/>
      <w:r w:rsidRPr="006B04F0">
        <w:t>Übersicht Sensoren</w:t>
      </w:r>
      <w:bookmarkEnd w:id="10"/>
    </w:p>
    <w:p w14:paraId="45C552F5" w14:textId="6A2D1153" w:rsidR="00C67D70" w:rsidRPr="00C67D70" w:rsidRDefault="00C67D70" w:rsidP="00C67D70">
      <w:pPr>
        <w:rPr>
          <w:b/>
          <w:bCs/>
          <w:sz w:val="20"/>
          <w:szCs w:val="20"/>
        </w:rPr>
      </w:pPr>
      <w:proofErr w:type="gramStart"/>
      <w:r w:rsidRPr="00861DB4">
        <w:rPr>
          <w:b/>
          <w:bCs/>
          <w:sz w:val="20"/>
          <w:szCs w:val="20"/>
        </w:rPr>
        <w:t xml:space="preserve">( </w:t>
      </w:r>
      <w:r w:rsidRPr="00C67D70">
        <w:rPr>
          <w:rFonts w:ascii="Arial" w:hAnsi="Arial"/>
          <w:b/>
          <w:bCs/>
          <w:sz w:val="20"/>
          <w:szCs w:val="20"/>
          <w:shd w:val="clear" w:color="auto" w:fill="92D050"/>
        </w:rPr>
        <w:t xml:space="preserve"> </w:t>
      </w:r>
      <w:proofErr w:type="gramEnd"/>
      <w:r w:rsidRPr="00C67D70">
        <w:rPr>
          <w:rFonts w:ascii="Arial" w:hAnsi="Arial"/>
          <w:b/>
          <w:bCs/>
          <w:sz w:val="20"/>
          <w:szCs w:val="20"/>
          <w:shd w:val="clear" w:color="auto" w:fill="92D050"/>
        </w:rPr>
        <w:t xml:space="preserve">    </w:t>
      </w:r>
      <w:r w:rsidRPr="00861DB4">
        <w:rPr>
          <w:rFonts w:ascii="Arial" w:hAnsi="Arial"/>
          <w:b/>
          <w:bCs/>
          <w:sz w:val="20"/>
          <w:szCs w:val="20"/>
        </w:rPr>
        <w:t xml:space="preserve"> </w:t>
      </w:r>
      <w:r w:rsidRPr="00861DB4">
        <w:rPr>
          <w:rFonts w:ascii="Arial" w:hAnsi="Arial"/>
          <w:sz w:val="20"/>
          <w:szCs w:val="20"/>
        </w:rPr>
        <w:t>favorisierte Sensoren)</w:t>
      </w:r>
    </w:p>
    <w:tbl>
      <w:tblPr>
        <w:tblStyle w:val="Tabellenraster"/>
        <w:tblW w:w="14029" w:type="dxa"/>
        <w:tblLook w:val="04A0" w:firstRow="1" w:lastRow="0" w:firstColumn="1" w:lastColumn="0" w:noHBand="0" w:noVBand="1"/>
      </w:tblPr>
      <w:tblGrid>
        <w:gridCol w:w="1775"/>
        <w:gridCol w:w="820"/>
        <w:gridCol w:w="798"/>
        <w:gridCol w:w="997"/>
        <w:gridCol w:w="850"/>
        <w:gridCol w:w="2268"/>
        <w:gridCol w:w="1134"/>
        <w:gridCol w:w="992"/>
        <w:gridCol w:w="4395"/>
      </w:tblGrid>
      <w:tr w:rsidR="00C67D70" w:rsidRPr="00145CA0" w14:paraId="0F77B22C" w14:textId="77777777" w:rsidTr="002F0123">
        <w:tc>
          <w:tcPr>
            <w:tcW w:w="1775" w:type="dxa"/>
          </w:tcPr>
          <w:p w14:paraId="3E0C56E0" w14:textId="77777777" w:rsidR="00C67D70" w:rsidRPr="00145CA0" w:rsidRDefault="00C67D70" w:rsidP="002F0123">
            <w:pPr>
              <w:rPr>
                <w:rFonts w:cstheme="minorHAnsi"/>
                <w:sz w:val="22"/>
              </w:rPr>
            </w:pPr>
          </w:p>
        </w:tc>
        <w:tc>
          <w:tcPr>
            <w:tcW w:w="820" w:type="dxa"/>
          </w:tcPr>
          <w:p w14:paraId="7A6D9475" w14:textId="77777777" w:rsidR="00C67D70" w:rsidRPr="00145CA0" w:rsidRDefault="00C67D70" w:rsidP="002F0123">
            <w:pPr>
              <w:rPr>
                <w:rFonts w:cstheme="minorHAnsi"/>
                <w:sz w:val="22"/>
              </w:rPr>
            </w:pPr>
            <w:proofErr w:type="spellStart"/>
            <w:r w:rsidRPr="00145CA0">
              <w:rPr>
                <w:rFonts w:cstheme="minorHAnsi"/>
                <w:sz w:val="22"/>
              </w:rPr>
              <w:t>Temp</w:t>
            </w:r>
            <w:proofErr w:type="spellEnd"/>
            <w:r w:rsidRPr="00145CA0">
              <w:rPr>
                <w:rFonts w:cstheme="minorHAnsi"/>
                <w:sz w:val="22"/>
              </w:rPr>
              <w:t>.</w:t>
            </w:r>
          </w:p>
        </w:tc>
        <w:tc>
          <w:tcPr>
            <w:tcW w:w="798" w:type="dxa"/>
          </w:tcPr>
          <w:p w14:paraId="58E53879" w14:textId="77777777" w:rsidR="00C67D70" w:rsidRPr="00145CA0" w:rsidRDefault="00C67D70" w:rsidP="002F0123">
            <w:pPr>
              <w:rPr>
                <w:rFonts w:cstheme="minorHAnsi"/>
                <w:sz w:val="22"/>
              </w:rPr>
            </w:pPr>
            <w:r w:rsidRPr="00145CA0">
              <w:rPr>
                <w:rFonts w:cstheme="minorHAnsi"/>
                <w:sz w:val="22"/>
              </w:rPr>
              <w:t>Hum.</w:t>
            </w:r>
          </w:p>
        </w:tc>
        <w:tc>
          <w:tcPr>
            <w:tcW w:w="997" w:type="dxa"/>
          </w:tcPr>
          <w:p w14:paraId="6CB4706B" w14:textId="77777777" w:rsidR="00C67D70" w:rsidRPr="00145CA0" w:rsidRDefault="00C67D70" w:rsidP="002F0123">
            <w:pPr>
              <w:rPr>
                <w:rFonts w:cstheme="minorHAnsi"/>
                <w:sz w:val="22"/>
              </w:rPr>
            </w:pPr>
            <w:proofErr w:type="spellStart"/>
            <w:r w:rsidRPr="00145CA0">
              <w:rPr>
                <w:rFonts w:cstheme="minorHAnsi"/>
                <w:sz w:val="22"/>
              </w:rPr>
              <w:t>Pres</w:t>
            </w:r>
            <w:proofErr w:type="spellEnd"/>
            <w:r w:rsidRPr="00145CA0">
              <w:rPr>
                <w:rFonts w:cstheme="minorHAnsi"/>
                <w:sz w:val="22"/>
              </w:rPr>
              <w:t>.</w:t>
            </w:r>
          </w:p>
        </w:tc>
        <w:tc>
          <w:tcPr>
            <w:tcW w:w="850" w:type="dxa"/>
          </w:tcPr>
          <w:p w14:paraId="61499961" w14:textId="77777777" w:rsidR="00C67D70" w:rsidRPr="00145CA0" w:rsidRDefault="00C67D70" w:rsidP="002F0123">
            <w:pPr>
              <w:rPr>
                <w:rFonts w:cstheme="minorHAnsi"/>
                <w:sz w:val="22"/>
              </w:rPr>
            </w:pPr>
            <w:r w:rsidRPr="00145CA0">
              <w:rPr>
                <w:rFonts w:cstheme="minorHAnsi"/>
                <w:sz w:val="22"/>
              </w:rPr>
              <w:t>Alt</w:t>
            </w:r>
          </w:p>
        </w:tc>
        <w:tc>
          <w:tcPr>
            <w:tcW w:w="2268" w:type="dxa"/>
          </w:tcPr>
          <w:p w14:paraId="5F8DF647" w14:textId="77777777" w:rsidR="00C67D70" w:rsidRPr="00145CA0" w:rsidRDefault="00C67D70" w:rsidP="002F0123">
            <w:pPr>
              <w:rPr>
                <w:rFonts w:cstheme="minorHAnsi"/>
                <w:sz w:val="22"/>
              </w:rPr>
            </w:pPr>
            <w:r w:rsidRPr="00145CA0">
              <w:rPr>
                <w:rFonts w:cstheme="minorHAnsi"/>
                <w:sz w:val="22"/>
              </w:rPr>
              <w:t>Gas</w:t>
            </w:r>
          </w:p>
        </w:tc>
        <w:tc>
          <w:tcPr>
            <w:tcW w:w="1134" w:type="dxa"/>
          </w:tcPr>
          <w:p w14:paraId="642DEC0A" w14:textId="77777777" w:rsidR="00C67D70" w:rsidRPr="00145CA0" w:rsidRDefault="00C67D70" w:rsidP="002F0123">
            <w:pPr>
              <w:rPr>
                <w:rFonts w:cstheme="minorHAnsi"/>
                <w:sz w:val="22"/>
              </w:rPr>
            </w:pPr>
            <w:r w:rsidRPr="00145CA0">
              <w:rPr>
                <w:rFonts w:cstheme="minorHAnsi"/>
                <w:sz w:val="22"/>
              </w:rPr>
              <w:t>Daten</w:t>
            </w:r>
          </w:p>
        </w:tc>
        <w:tc>
          <w:tcPr>
            <w:tcW w:w="992" w:type="dxa"/>
          </w:tcPr>
          <w:p w14:paraId="50C52B33" w14:textId="77777777" w:rsidR="00C67D70" w:rsidRPr="00145CA0" w:rsidRDefault="00C67D70" w:rsidP="002F0123">
            <w:pPr>
              <w:rPr>
                <w:rFonts w:cstheme="minorHAnsi"/>
                <w:sz w:val="22"/>
              </w:rPr>
            </w:pPr>
            <w:r w:rsidRPr="00145CA0">
              <w:rPr>
                <w:rFonts w:cstheme="minorHAnsi"/>
                <w:sz w:val="22"/>
              </w:rPr>
              <w:t>Preis</w:t>
            </w:r>
          </w:p>
        </w:tc>
        <w:tc>
          <w:tcPr>
            <w:tcW w:w="4395" w:type="dxa"/>
          </w:tcPr>
          <w:p w14:paraId="37172F20" w14:textId="77777777" w:rsidR="00C67D70" w:rsidRPr="00145CA0" w:rsidRDefault="00C67D70" w:rsidP="002F0123">
            <w:pPr>
              <w:rPr>
                <w:rFonts w:cstheme="minorHAnsi"/>
                <w:sz w:val="22"/>
              </w:rPr>
            </w:pPr>
            <w:r w:rsidRPr="00145CA0">
              <w:rPr>
                <w:rFonts w:cstheme="minorHAnsi"/>
                <w:sz w:val="22"/>
              </w:rPr>
              <w:t>Link</w:t>
            </w:r>
          </w:p>
        </w:tc>
      </w:tr>
      <w:tr w:rsidR="00C67D70" w:rsidRPr="00145CA0" w14:paraId="6F592715" w14:textId="77777777" w:rsidTr="002F0123">
        <w:tc>
          <w:tcPr>
            <w:tcW w:w="1775" w:type="dxa"/>
          </w:tcPr>
          <w:p w14:paraId="7DFB09C3" w14:textId="77777777" w:rsidR="00C67D70" w:rsidRPr="00145CA0" w:rsidRDefault="00C67D70" w:rsidP="002F0123">
            <w:pPr>
              <w:rPr>
                <w:rFonts w:cstheme="minorHAnsi"/>
                <w:sz w:val="22"/>
              </w:rPr>
            </w:pPr>
            <w:r w:rsidRPr="00145CA0">
              <w:rPr>
                <w:rFonts w:cstheme="minorHAnsi"/>
                <w:sz w:val="22"/>
              </w:rPr>
              <w:t>Adafruit SCD-41</w:t>
            </w:r>
          </w:p>
        </w:tc>
        <w:tc>
          <w:tcPr>
            <w:tcW w:w="820" w:type="dxa"/>
          </w:tcPr>
          <w:p w14:paraId="22B27E7E" w14:textId="77777777" w:rsidR="00C67D70" w:rsidRPr="00145CA0" w:rsidRDefault="00C67D70" w:rsidP="002F0123">
            <w:pPr>
              <w:jc w:val="center"/>
              <w:rPr>
                <w:rFonts w:cstheme="minorHAnsi"/>
                <w:sz w:val="22"/>
              </w:rPr>
            </w:pPr>
            <w:r w:rsidRPr="00145CA0">
              <w:rPr>
                <w:rFonts w:cstheme="minorHAnsi"/>
                <w:sz w:val="22"/>
              </w:rPr>
              <w:t>X</w:t>
            </w:r>
          </w:p>
        </w:tc>
        <w:tc>
          <w:tcPr>
            <w:tcW w:w="798" w:type="dxa"/>
          </w:tcPr>
          <w:p w14:paraId="34AB7CF8" w14:textId="77777777" w:rsidR="00C67D70" w:rsidRPr="00145CA0" w:rsidRDefault="00C67D70" w:rsidP="002F0123">
            <w:pPr>
              <w:jc w:val="center"/>
              <w:rPr>
                <w:rFonts w:cstheme="minorHAnsi"/>
                <w:sz w:val="22"/>
              </w:rPr>
            </w:pPr>
            <w:r w:rsidRPr="00145CA0">
              <w:rPr>
                <w:rFonts w:cstheme="minorHAnsi"/>
                <w:sz w:val="22"/>
              </w:rPr>
              <w:t>X</w:t>
            </w:r>
          </w:p>
        </w:tc>
        <w:tc>
          <w:tcPr>
            <w:tcW w:w="997" w:type="dxa"/>
          </w:tcPr>
          <w:p w14:paraId="31E5FDBA" w14:textId="77777777" w:rsidR="00C67D70" w:rsidRPr="00145CA0" w:rsidRDefault="00C67D70" w:rsidP="002F0123">
            <w:pPr>
              <w:jc w:val="center"/>
              <w:rPr>
                <w:rFonts w:cstheme="minorHAnsi"/>
                <w:sz w:val="22"/>
              </w:rPr>
            </w:pPr>
          </w:p>
        </w:tc>
        <w:tc>
          <w:tcPr>
            <w:tcW w:w="850" w:type="dxa"/>
          </w:tcPr>
          <w:p w14:paraId="5F4394EC" w14:textId="77777777" w:rsidR="00C67D70" w:rsidRPr="00145CA0" w:rsidRDefault="00C67D70" w:rsidP="002F0123">
            <w:pPr>
              <w:jc w:val="center"/>
              <w:rPr>
                <w:rFonts w:cstheme="minorHAnsi"/>
                <w:sz w:val="22"/>
              </w:rPr>
            </w:pPr>
          </w:p>
        </w:tc>
        <w:tc>
          <w:tcPr>
            <w:tcW w:w="2268" w:type="dxa"/>
          </w:tcPr>
          <w:p w14:paraId="3EB4FF18" w14:textId="77777777" w:rsidR="00C67D70" w:rsidRDefault="00C67D70" w:rsidP="002F0123">
            <w:pPr>
              <w:jc w:val="center"/>
              <w:rPr>
                <w:rFonts w:cstheme="minorHAnsi"/>
                <w:sz w:val="22"/>
              </w:rPr>
            </w:pPr>
            <w:r w:rsidRPr="00145CA0">
              <w:rPr>
                <w:rFonts w:cstheme="minorHAnsi"/>
                <w:sz w:val="22"/>
              </w:rPr>
              <w:t>CO2</w:t>
            </w:r>
            <w:r>
              <w:rPr>
                <w:rFonts w:cstheme="minorHAnsi"/>
                <w:sz w:val="22"/>
              </w:rPr>
              <w:t xml:space="preserve"> (</w:t>
            </w:r>
            <w:r w:rsidRPr="00804212">
              <w:rPr>
                <w:rFonts w:cstheme="minorHAnsi"/>
                <w:color w:val="000000" w:themeColor="text1"/>
                <w:sz w:val="22"/>
              </w:rPr>
              <w:t>NDIR</w:t>
            </w:r>
            <w:r>
              <w:rPr>
                <w:rFonts w:cstheme="minorHAnsi"/>
                <w:sz w:val="22"/>
              </w:rPr>
              <w:t>)</w:t>
            </w:r>
          </w:p>
          <w:p w14:paraId="40AB21FF" w14:textId="77777777" w:rsidR="00C67D70" w:rsidRPr="00145CA0" w:rsidRDefault="00C67D70" w:rsidP="002F0123">
            <w:pPr>
              <w:jc w:val="center"/>
              <w:rPr>
                <w:rFonts w:cstheme="minorHAnsi"/>
                <w:sz w:val="22"/>
              </w:rPr>
            </w:pPr>
            <w:proofErr w:type="gramStart"/>
            <w:r w:rsidRPr="000C039C">
              <w:rPr>
                <w:rFonts w:cstheme="minorHAnsi"/>
                <w:sz w:val="22"/>
              </w:rPr>
              <w:t>±(</w:t>
            </w:r>
            <w:proofErr w:type="gramEnd"/>
            <w:r w:rsidRPr="000C039C">
              <w:rPr>
                <w:rFonts w:cstheme="minorHAnsi"/>
                <w:sz w:val="22"/>
              </w:rPr>
              <w:t>50 ppm + 5%</w:t>
            </w:r>
            <w:r>
              <w:rPr>
                <w:rFonts w:cstheme="minorHAnsi"/>
                <w:sz w:val="22"/>
              </w:rPr>
              <w:t>)</w:t>
            </w:r>
          </w:p>
        </w:tc>
        <w:tc>
          <w:tcPr>
            <w:tcW w:w="1134" w:type="dxa"/>
          </w:tcPr>
          <w:p w14:paraId="00440B28" w14:textId="77777777" w:rsidR="00C67D70" w:rsidRPr="00145CA0" w:rsidRDefault="00C67D70" w:rsidP="002F0123">
            <w:pPr>
              <w:jc w:val="center"/>
              <w:rPr>
                <w:rFonts w:cstheme="minorHAnsi"/>
                <w:sz w:val="22"/>
              </w:rPr>
            </w:pPr>
          </w:p>
        </w:tc>
        <w:tc>
          <w:tcPr>
            <w:tcW w:w="992" w:type="dxa"/>
          </w:tcPr>
          <w:p w14:paraId="4D6CB700" w14:textId="77777777" w:rsidR="00C67D70" w:rsidRPr="00145CA0" w:rsidRDefault="00C67D70" w:rsidP="002F0123">
            <w:pPr>
              <w:jc w:val="center"/>
              <w:rPr>
                <w:rFonts w:cstheme="minorHAnsi"/>
                <w:sz w:val="22"/>
              </w:rPr>
            </w:pPr>
            <w:r w:rsidRPr="00145CA0">
              <w:rPr>
                <w:rFonts w:cstheme="minorHAnsi"/>
                <w:sz w:val="22"/>
              </w:rPr>
              <w:t>50€</w:t>
            </w:r>
          </w:p>
        </w:tc>
        <w:tc>
          <w:tcPr>
            <w:tcW w:w="4395" w:type="dxa"/>
          </w:tcPr>
          <w:p w14:paraId="5EB5610D" w14:textId="77777777" w:rsidR="00C67D70" w:rsidRPr="00145CA0" w:rsidRDefault="00000000" w:rsidP="002F0123">
            <w:pPr>
              <w:rPr>
                <w:rFonts w:cstheme="minorHAnsi"/>
                <w:sz w:val="22"/>
              </w:rPr>
            </w:pPr>
            <w:hyperlink r:id="rId33" w:history="1">
              <w:r w:rsidR="00C67D70" w:rsidRPr="00145CA0">
                <w:rPr>
                  <w:rStyle w:val="Hyperlink"/>
                  <w:rFonts w:cstheme="minorHAnsi"/>
                  <w:sz w:val="22"/>
                </w:rPr>
                <w:t>https://www.adafruit.com/product/5190</w:t>
              </w:r>
            </w:hyperlink>
            <w:r w:rsidR="00C67D70" w:rsidRPr="00145CA0">
              <w:rPr>
                <w:rFonts w:cstheme="minorHAnsi"/>
                <w:sz w:val="22"/>
              </w:rPr>
              <w:t xml:space="preserve"> </w:t>
            </w:r>
          </w:p>
        </w:tc>
      </w:tr>
      <w:tr w:rsidR="00C67D70" w:rsidRPr="00145CA0" w14:paraId="15978C2B" w14:textId="77777777" w:rsidTr="00C67D70">
        <w:tc>
          <w:tcPr>
            <w:tcW w:w="1775" w:type="dxa"/>
            <w:shd w:val="clear" w:color="auto" w:fill="92D050"/>
          </w:tcPr>
          <w:p w14:paraId="4A3D3808" w14:textId="77777777" w:rsidR="00C67D70" w:rsidRPr="00145CA0" w:rsidRDefault="00C67D70" w:rsidP="002F0123">
            <w:pPr>
              <w:rPr>
                <w:rFonts w:cstheme="minorHAnsi"/>
                <w:sz w:val="22"/>
              </w:rPr>
            </w:pPr>
            <w:r w:rsidRPr="00861DB4">
              <w:rPr>
                <w:rFonts w:cstheme="minorHAnsi"/>
                <w:sz w:val="22"/>
              </w:rPr>
              <w:t>Adafruit SCD-30</w:t>
            </w:r>
          </w:p>
        </w:tc>
        <w:tc>
          <w:tcPr>
            <w:tcW w:w="820" w:type="dxa"/>
            <w:shd w:val="clear" w:color="auto" w:fill="92D050"/>
          </w:tcPr>
          <w:p w14:paraId="299B57DC" w14:textId="77777777" w:rsidR="00C67D70" w:rsidRPr="00145CA0" w:rsidRDefault="00C67D70" w:rsidP="002F0123">
            <w:pPr>
              <w:jc w:val="center"/>
              <w:rPr>
                <w:rFonts w:cstheme="minorHAnsi"/>
                <w:sz w:val="22"/>
              </w:rPr>
            </w:pPr>
            <w:r>
              <w:rPr>
                <w:rFonts w:cstheme="minorHAnsi"/>
                <w:sz w:val="22"/>
              </w:rPr>
              <w:t>X</w:t>
            </w:r>
          </w:p>
        </w:tc>
        <w:tc>
          <w:tcPr>
            <w:tcW w:w="798" w:type="dxa"/>
            <w:shd w:val="clear" w:color="auto" w:fill="92D050"/>
          </w:tcPr>
          <w:p w14:paraId="47865B4D" w14:textId="77777777" w:rsidR="00C67D70" w:rsidRPr="00145CA0" w:rsidRDefault="00C67D70" w:rsidP="002F0123">
            <w:pPr>
              <w:jc w:val="center"/>
              <w:rPr>
                <w:rFonts w:cstheme="minorHAnsi"/>
                <w:sz w:val="22"/>
              </w:rPr>
            </w:pPr>
            <w:r>
              <w:rPr>
                <w:rFonts w:cstheme="minorHAnsi"/>
                <w:sz w:val="22"/>
              </w:rPr>
              <w:t>X</w:t>
            </w:r>
          </w:p>
        </w:tc>
        <w:tc>
          <w:tcPr>
            <w:tcW w:w="997" w:type="dxa"/>
            <w:shd w:val="clear" w:color="auto" w:fill="92D050"/>
          </w:tcPr>
          <w:p w14:paraId="086984A6" w14:textId="77777777" w:rsidR="00C67D70" w:rsidRPr="00145CA0" w:rsidRDefault="00C67D70" w:rsidP="002F0123">
            <w:pPr>
              <w:jc w:val="center"/>
              <w:rPr>
                <w:rFonts w:cstheme="minorHAnsi"/>
                <w:sz w:val="22"/>
              </w:rPr>
            </w:pPr>
          </w:p>
        </w:tc>
        <w:tc>
          <w:tcPr>
            <w:tcW w:w="850" w:type="dxa"/>
            <w:shd w:val="clear" w:color="auto" w:fill="92D050"/>
          </w:tcPr>
          <w:p w14:paraId="53128874" w14:textId="77777777" w:rsidR="00C67D70" w:rsidRPr="00145CA0" w:rsidRDefault="00C67D70" w:rsidP="002F0123">
            <w:pPr>
              <w:jc w:val="center"/>
              <w:rPr>
                <w:rFonts w:cstheme="minorHAnsi"/>
                <w:sz w:val="22"/>
              </w:rPr>
            </w:pPr>
          </w:p>
        </w:tc>
        <w:tc>
          <w:tcPr>
            <w:tcW w:w="2268" w:type="dxa"/>
            <w:shd w:val="clear" w:color="auto" w:fill="92D050"/>
          </w:tcPr>
          <w:p w14:paraId="0909B42B" w14:textId="77777777" w:rsidR="00C67D70" w:rsidRDefault="00C67D70" w:rsidP="002F0123">
            <w:pPr>
              <w:jc w:val="center"/>
              <w:rPr>
                <w:rFonts w:cstheme="minorHAnsi"/>
                <w:sz w:val="22"/>
              </w:rPr>
            </w:pPr>
            <w:r>
              <w:rPr>
                <w:rFonts w:cstheme="minorHAnsi"/>
                <w:sz w:val="22"/>
              </w:rPr>
              <w:t>CO2 (</w:t>
            </w:r>
            <w:r w:rsidRPr="00804212">
              <w:rPr>
                <w:rFonts w:cstheme="minorHAnsi"/>
                <w:color w:val="000000" w:themeColor="text1"/>
                <w:sz w:val="22"/>
              </w:rPr>
              <w:t>NDIR</w:t>
            </w:r>
            <w:r>
              <w:rPr>
                <w:rFonts w:cstheme="minorHAnsi"/>
                <w:sz w:val="22"/>
              </w:rPr>
              <w:t>)</w:t>
            </w:r>
          </w:p>
          <w:p w14:paraId="545189EC" w14:textId="77777777" w:rsidR="00C67D70" w:rsidRPr="00145CA0" w:rsidRDefault="00C67D70" w:rsidP="002F0123">
            <w:pPr>
              <w:jc w:val="center"/>
              <w:rPr>
                <w:rFonts w:cstheme="minorHAnsi"/>
                <w:sz w:val="22"/>
              </w:rPr>
            </w:pPr>
            <w:proofErr w:type="gramStart"/>
            <w:r w:rsidRPr="000C039C">
              <w:rPr>
                <w:rFonts w:cstheme="minorHAnsi"/>
                <w:sz w:val="22"/>
              </w:rPr>
              <w:t>±(</w:t>
            </w:r>
            <w:proofErr w:type="gramEnd"/>
            <w:r w:rsidRPr="000C039C">
              <w:rPr>
                <w:rFonts w:cstheme="minorHAnsi"/>
                <w:sz w:val="22"/>
              </w:rPr>
              <w:t>30 ppm + 3%)</w:t>
            </w:r>
          </w:p>
        </w:tc>
        <w:tc>
          <w:tcPr>
            <w:tcW w:w="1134" w:type="dxa"/>
            <w:shd w:val="clear" w:color="auto" w:fill="92D050"/>
          </w:tcPr>
          <w:p w14:paraId="5724F455" w14:textId="77777777" w:rsidR="00C67D70" w:rsidRPr="00145CA0" w:rsidRDefault="00C67D70" w:rsidP="002F0123">
            <w:pPr>
              <w:jc w:val="center"/>
              <w:rPr>
                <w:rFonts w:cstheme="minorHAnsi"/>
                <w:sz w:val="22"/>
              </w:rPr>
            </w:pPr>
            <w:r>
              <w:rPr>
                <w:rFonts w:cstheme="minorHAnsi"/>
                <w:sz w:val="22"/>
              </w:rPr>
              <w:t>I2C</w:t>
            </w:r>
          </w:p>
        </w:tc>
        <w:tc>
          <w:tcPr>
            <w:tcW w:w="992" w:type="dxa"/>
            <w:shd w:val="clear" w:color="auto" w:fill="92D050"/>
          </w:tcPr>
          <w:p w14:paraId="3FBE334D" w14:textId="77777777" w:rsidR="00C67D70" w:rsidRPr="00145CA0" w:rsidRDefault="00C67D70" w:rsidP="002F0123">
            <w:pPr>
              <w:jc w:val="center"/>
              <w:rPr>
                <w:rFonts w:cstheme="minorHAnsi"/>
                <w:sz w:val="22"/>
              </w:rPr>
            </w:pPr>
            <w:r>
              <w:rPr>
                <w:rFonts w:cstheme="minorHAnsi"/>
                <w:sz w:val="22"/>
              </w:rPr>
              <w:t>60</w:t>
            </w:r>
            <w:r w:rsidRPr="00145CA0">
              <w:rPr>
                <w:rFonts w:cstheme="minorHAnsi"/>
                <w:sz w:val="22"/>
              </w:rPr>
              <w:t>€</w:t>
            </w:r>
          </w:p>
        </w:tc>
        <w:tc>
          <w:tcPr>
            <w:tcW w:w="4395" w:type="dxa"/>
            <w:shd w:val="clear" w:color="auto" w:fill="92D050"/>
          </w:tcPr>
          <w:p w14:paraId="7EC2E351" w14:textId="77777777" w:rsidR="00C67D70" w:rsidRPr="00145CA0" w:rsidRDefault="00000000" w:rsidP="002F0123">
            <w:pPr>
              <w:rPr>
                <w:rFonts w:cstheme="minorHAnsi"/>
                <w:sz w:val="22"/>
              </w:rPr>
            </w:pPr>
            <w:hyperlink r:id="rId34" w:history="1">
              <w:r w:rsidR="00C67D70" w:rsidRPr="00F64CC0">
                <w:rPr>
                  <w:rStyle w:val="Hyperlink"/>
                  <w:rFonts w:cstheme="minorHAnsi"/>
                  <w:sz w:val="22"/>
                </w:rPr>
                <w:t>https://www.adafruit.com/product/4867</w:t>
              </w:r>
            </w:hyperlink>
            <w:r w:rsidR="00C67D70">
              <w:rPr>
                <w:rFonts w:cstheme="minorHAnsi"/>
                <w:sz w:val="22"/>
              </w:rPr>
              <w:t xml:space="preserve"> </w:t>
            </w:r>
          </w:p>
        </w:tc>
      </w:tr>
      <w:tr w:rsidR="00C67D70" w:rsidRPr="00145CA0" w14:paraId="5657224C" w14:textId="77777777" w:rsidTr="002F0123">
        <w:tc>
          <w:tcPr>
            <w:tcW w:w="1775" w:type="dxa"/>
          </w:tcPr>
          <w:p w14:paraId="71E91D44" w14:textId="77777777" w:rsidR="00C67D70" w:rsidRPr="00145CA0" w:rsidRDefault="00C67D70" w:rsidP="002F0123">
            <w:pPr>
              <w:rPr>
                <w:rFonts w:cstheme="minorHAnsi"/>
                <w:sz w:val="22"/>
              </w:rPr>
            </w:pPr>
            <w:r w:rsidRPr="00145CA0">
              <w:rPr>
                <w:rFonts w:cstheme="minorHAnsi"/>
                <w:sz w:val="22"/>
              </w:rPr>
              <w:t>Adafruit MiCS5524</w:t>
            </w:r>
          </w:p>
        </w:tc>
        <w:tc>
          <w:tcPr>
            <w:tcW w:w="820" w:type="dxa"/>
          </w:tcPr>
          <w:p w14:paraId="1714BD21" w14:textId="77777777" w:rsidR="00C67D70" w:rsidRPr="00145CA0" w:rsidRDefault="00C67D70" w:rsidP="002F0123">
            <w:pPr>
              <w:jc w:val="center"/>
              <w:rPr>
                <w:rFonts w:cstheme="minorHAnsi"/>
                <w:sz w:val="22"/>
              </w:rPr>
            </w:pPr>
          </w:p>
        </w:tc>
        <w:tc>
          <w:tcPr>
            <w:tcW w:w="798" w:type="dxa"/>
          </w:tcPr>
          <w:p w14:paraId="11A8658C" w14:textId="77777777" w:rsidR="00C67D70" w:rsidRPr="00145CA0" w:rsidRDefault="00C67D70" w:rsidP="002F0123">
            <w:pPr>
              <w:jc w:val="center"/>
              <w:rPr>
                <w:rFonts w:cstheme="minorHAnsi"/>
                <w:sz w:val="22"/>
              </w:rPr>
            </w:pPr>
          </w:p>
        </w:tc>
        <w:tc>
          <w:tcPr>
            <w:tcW w:w="997" w:type="dxa"/>
          </w:tcPr>
          <w:p w14:paraId="044C5513" w14:textId="77777777" w:rsidR="00C67D70" w:rsidRPr="00145CA0" w:rsidRDefault="00C67D70" w:rsidP="002F0123">
            <w:pPr>
              <w:jc w:val="center"/>
              <w:rPr>
                <w:rFonts w:cstheme="minorHAnsi"/>
                <w:sz w:val="22"/>
              </w:rPr>
            </w:pPr>
          </w:p>
        </w:tc>
        <w:tc>
          <w:tcPr>
            <w:tcW w:w="850" w:type="dxa"/>
          </w:tcPr>
          <w:p w14:paraId="7F6869A1" w14:textId="77777777" w:rsidR="00C67D70" w:rsidRPr="00145CA0" w:rsidRDefault="00C67D70" w:rsidP="002F0123">
            <w:pPr>
              <w:jc w:val="center"/>
              <w:rPr>
                <w:rFonts w:cstheme="minorHAnsi"/>
                <w:sz w:val="22"/>
              </w:rPr>
            </w:pPr>
          </w:p>
        </w:tc>
        <w:tc>
          <w:tcPr>
            <w:tcW w:w="2268" w:type="dxa"/>
          </w:tcPr>
          <w:p w14:paraId="63A93A60" w14:textId="77777777" w:rsidR="00C67D70" w:rsidRPr="00145CA0" w:rsidRDefault="00C67D70" w:rsidP="002F0123">
            <w:pPr>
              <w:jc w:val="center"/>
              <w:rPr>
                <w:rFonts w:cstheme="minorHAnsi"/>
                <w:sz w:val="22"/>
              </w:rPr>
            </w:pPr>
            <w:r w:rsidRPr="00145CA0">
              <w:rPr>
                <w:rFonts w:cstheme="minorHAnsi"/>
                <w:sz w:val="22"/>
              </w:rPr>
              <w:t>CO2, VOCs</w:t>
            </w:r>
            <w:r>
              <w:rPr>
                <w:rFonts w:cstheme="minorHAnsi"/>
                <w:sz w:val="22"/>
              </w:rPr>
              <w:t xml:space="preserve"> (MOX)</w:t>
            </w:r>
          </w:p>
        </w:tc>
        <w:tc>
          <w:tcPr>
            <w:tcW w:w="1134" w:type="dxa"/>
          </w:tcPr>
          <w:p w14:paraId="6E315C80" w14:textId="77777777" w:rsidR="00C67D70" w:rsidRPr="00145CA0" w:rsidRDefault="00C67D70" w:rsidP="002F0123">
            <w:pPr>
              <w:jc w:val="center"/>
              <w:rPr>
                <w:rFonts w:cstheme="minorHAnsi"/>
                <w:sz w:val="22"/>
              </w:rPr>
            </w:pPr>
          </w:p>
        </w:tc>
        <w:tc>
          <w:tcPr>
            <w:tcW w:w="992" w:type="dxa"/>
          </w:tcPr>
          <w:p w14:paraId="76B67C5A" w14:textId="77777777" w:rsidR="00C67D70" w:rsidRPr="00145CA0" w:rsidRDefault="00C67D70" w:rsidP="002F0123">
            <w:pPr>
              <w:jc w:val="center"/>
              <w:rPr>
                <w:rFonts w:cstheme="minorHAnsi"/>
                <w:sz w:val="22"/>
              </w:rPr>
            </w:pPr>
            <w:r w:rsidRPr="00145CA0">
              <w:rPr>
                <w:rFonts w:cstheme="minorHAnsi"/>
                <w:sz w:val="22"/>
              </w:rPr>
              <w:t>15€</w:t>
            </w:r>
          </w:p>
        </w:tc>
        <w:tc>
          <w:tcPr>
            <w:tcW w:w="4395" w:type="dxa"/>
          </w:tcPr>
          <w:p w14:paraId="51CD9197" w14:textId="77777777" w:rsidR="00C67D70" w:rsidRPr="00145CA0" w:rsidRDefault="00000000" w:rsidP="002F0123">
            <w:pPr>
              <w:rPr>
                <w:rFonts w:cstheme="minorHAnsi"/>
                <w:sz w:val="22"/>
              </w:rPr>
            </w:pPr>
            <w:hyperlink r:id="rId35" w:history="1">
              <w:r w:rsidR="00C67D70" w:rsidRPr="00145CA0">
                <w:rPr>
                  <w:rStyle w:val="Hyperlink"/>
                  <w:rFonts w:cstheme="minorHAnsi"/>
                  <w:sz w:val="22"/>
                </w:rPr>
                <w:t>https://www.adafruit.com/product/3199</w:t>
              </w:r>
            </w:hyperlink>
            <w:r w:rsidR="00C67D70" w:rsidRPr="00145CA0">
              <w:rPr>
                <w:rFonts w:cstheme="minorHAnsi"/>
                <w:sz w:val="22"/>
              </w:rPr>
              <w:t xml:space="preserve"> </w:t>
            </w:r>
          </w:p>
        </w:tc>
      </w:tr>
      <w:tr w:rsidR="00C67D70" w:rsidRPr="00145CA0" w14:paraId="3EB7446A" w14:textId="77777777" w:rsidTr="00C67D70">
        <w:tc>
          <w:tcPr>
            <w:tcW w:w="1775" w:type="dxa"/>
            <w:shd w:val="clear" w:color="auto" w:fill="auto"/>
          </w:tcPr>
          <w:p w14:paraId="67CBB2A5" w14:textId="77777777" w:rsidR="00C67D70" w:rsidRPr="00145CA0" w:rsidRDefault="00C67D70" w:rsidP="002F0123">
            <w:pPr>
              <w:rPr>
                <w:rFonts w:cstheme="minorHAnsi"/>
                <w:sz w:val="22"/>
              </w:rPr>
            </w:pPr>
            <w:r w:rsidRPr="00145CA0">
              <w:rPr>
                <w:rFonts w:cstheme="minorHAnsi"/>
                <w:sz w:val="22"/>
              </w:rPr>
              <w:t>Adafruit BME688</w:t>
            </w:r>
          </w:p>
        </w:tc>
        <w:tc>
          <w:tcPr>
            <w:tcW w:w="820" w:type="dxa"/>
            <w:shd w:val="clear" w:color="auto" w:fill="auto"/>
          </w:tcPr>
          <w:p w14:paraId="0C915982" w14:textId="77777777" w:rsidR="00C67D70" w:rsidRPr="00145CA0" w:rsidRDefault="00C67D70" w:rsidP="002F0123">
            <w:pPr>
              <w:jc w:val="center"/>
              <w:rPr>
                <w:rFonts w:cstheme="minorHAnsi"/>
                <w:sz w:val="22"/>
              </w:rPr>
            </w:pPr>
            <w:r w:rsidRPr="00145CA0">
              <w:rPr>
                <w:rFonts w:cstheme="minorHAnsi"/>
                <w:sz w:val="22"/>
              </w:rPr>
              <w:t>X</w:t>
            </w:r>
          </w:p>
          <w:p w14:paraId="3F23837A" w14:textId="77777777" w:rsidR="00C67D70" w:rsidRPr="00145CA0" w:rsidRDefault="00C67D70" w:rsidP="002F0123">
            <w:pPr>
              <w:jc w:val="center"/>
              <w:rPr>
                <w:rFonts w:cstheme="minorHAnsi"/>
                <w:sz w:val="22"/>
              </w:rPr>
            </w:pPr>
            <w:r w:rsidRPr="00145CA0">
              <w:rPr>
                <w:rFonts w:cstheme="minorHAnsi"/>
                <w:sz w:val="22"/>
              </w:rPr>
              <w:t>± 1°</w:t>
            </w:r>
          </w:p>
        </w:tc>
        <w:tc>
          <w:tcPr>
            <w:tcW w:w="798" w:type="dxa"/>
            <w:shd w:val="clear" w:color="auto" w:fill="auto"/>
          </w:tcPr>
          <w:p w14:paraId="5077C273" w14:textId="77777777" w:rsidR="00C67D70" w:rsidRPr="00145CA0" w:rsidRDefault="00C67D70" w:rsidP="002F0123">
            <w:pPr>
              <w:jc w:val="center"/>
              <w:rPr>
                <w:rFonts w:cstheme="minorHAnsi"/>
                <w:sz w:val="22"/>
              </w:rPr>
            </w:pPr>
            <w:r w:rsidRPr="00145CA0">
              <w:rPr>
                <w:rFonts w:cstheme="minorHAnsi"/>
                <w:sz w:val="22"/>
              </w:rPr>
              <w:t>X</w:t>
            </w:r>
          </w:p>
          <w:p w14:paraId="1D6B9B88" w14:textId="77777777" w:rsidR="00C67D70" w:rsidRPr="00145CA0" w:rsidRDefault="00C67D70" w:rsidP="002F0123">
            <w:pPr>
              <w:jc w:val="center"/>
              <w:rPr>
                <w:rFonts w:cstheme="minorHAnsi"/>
                <w:sz w:val="22"/>
              </w:rPr>
            </w:pPr>
            <w:r w:rsidRPr="00145CA0">
              <w:rPr>
                <w:rFonts w:cstheme="minorHAnsi"/>
                <w:sz w:val="22"/>
              </w:rPr>
              <w:t>± 3%</w:t>
            </w:r>
          </w:p>
        </w:tc>
        <w:tc>
          <w:tcPr>
            <w:tcW w:w="997" w:type="dxa"/>
            <w:shd w:val="clear" w:color="auto" w:fill="auto"/>
          </w:tcPr>
          <w:p w14:paraId="443A7D82" w14:textId="77777777" w:rsidR="00C67D70" w:rsidRPr="00145CA0" w:rsidRDefault="00C67D70" w:rsidP="002F0123">
            <w:pPr>
              <w:jc w:val="center"/>
              <w:rPr>
                <w:rFonts w:cstheme="minorHAnsi"/>
                <w:sz w:val="22"/>
              </w:rPr>
            </w:pPr>
            <w:r w:rsidRPr="00145CA0">
              <w:rPr>
                <w:rFonts w:cstheme="minorHAnsi"/>
                <w:sz w:val="22"/>
              </w:rPr>
              <w:t>X</w:t>
            </w:r>
          </w:p>
          <w:p w14:paraId="12EDBA8C" w14:textId="77777777" w:rsidR="00C67D70" w:rsidRPr="00145CA0" w:rsidRDefault="00C67D70" w:rsidP="002F0123">
            <w:pPr>
              <w:jc w:val="center"/>
              <w:rPr>
                <w:rFonts w:cstheme="minorHAnsi"/>
                <w:sz w:val="22"/>
              </w:rPr>
            </w:pPr>
            <w:r w:rsidRPr="00145CA0">
              <w:rPr>
                <w:rFonts w:cstheme="minorHAnsi"/>
                <w:sz w:val="22"/>
              </w:rPr>
              <w:t>± 1 hPa</w:t>
            </w:r>
          </w:p>
        </w:tc>
        <w:tc>
          <w:tcPr>
            <w:tcW w:w="850" w:type="dxa"/>
            <w:shd w:val="clear" w:color="auto" w:fill="auto"/>
          </w:tcPr>
          <w:p w14:paraId="451A49ED" w14:textId="77777777" w:rsidR="00C67D70" w:rsidRPr="00145CA0" w:rsidRDefault="00C67D70" w:rsidP="002F0123">
            <w:pPr>
              <w:jc w:val="center"/>
              <w:rPr>
                <w:rFonts w:cstheme="minorHAnsi"/>
                <w:sz w:val="22"/>
              </w:rPr>
            </w:pPr>
            <w:r w:rsidRPr="00145CA0">
              <w:rPr>
                <w:rFonts w:cstheme="minorHAnsi"/>
                <w:sz w:val="22"/>
              </w:rPr>
              <w:t>X</w:t>
            </w:r>
          </w:p>
          <w:p w14:paraId="1C92E45D" w14:textId="77777777" w:rsidR="00C67D70" w:rsidRPr="00145CA0" w:rsidRDefault="00C67D70" w:rsidP="002F0123">
            <w:pPr>
              <w:jc w:val="center"/>
              <w:rPr>
                <w:rFonts w:cstheme="minorHAnsi"/>
                <w:sz w:val="22"/>
              </w:rPr>
            </w:pPr>
            <w:r w:rsidRPr="00145CA0">
              <w:rPr>
                <w:rFonts w:cstheme="minorHAnsi"/>
                <w:sz w:val="22"/>
              </w:rPr>
              <w:t>± 1m</w:t>
            </w:r>
          </w:p>
        </w:tc>
        <w:tc>
          <w:tcPr>
            <w:tcW w:w="2268" w:type="dxa"/>
            <w:shd w:val="clear" w:color="auto" w:fill="auto"/>
          </w:tcPr>
          <w:p w14:paraId="4A4F8067" w14:textId="77777777" w:rsidR="00C67D70" w:rsidRPr="00145CA0" w:rsidRDefault="00C67D70" w:rsidP="002F0123">
            <w:pPr>
              <w:jc w:val="center"/>
              <w:rPr>
                <w:rFonts w:cstheme="minorHAnsi"/>
                <w:sz w:val="22"/>
              </w:rPr>
            </w:pPr>
            <w:r w:rsidRPr="00145CA0">
              <w:rPr>
                <w:rFonts w:cstheme="minorHAnsi"/>
                <w:sz w:val="22"/>
              </w:rPr>
              <w:t>VOCs</w:t>
            </w:r>
            <w:r>
              <w:rPr>
                <w:rFonts w:cstheme="minorHAnsi"/>
                <w:sz w:val="22"/>
              </w:rPr>
              <w:t xml:space="preserve"> (MOX)</w:t>
            </w:r>
          </w:p>
        </w:tc>
        <w:tc>
          <w:tcPr>
            <w:tcW w:w="1134" w:type="dxa"/>
            <w:shd w:val="clear" w:color="auto" w:fill="auto"/>
          </w:tcPr>
          <w:p w14:paraId="66FDC73B" w14:textId="77777777" w:rsidR="00C67D70" w:rsidRPr="00145CA0" w:rsidRDefault="00C67D70" w:rsidP="002F0123">
            <w:pPr>
              <w:jc w:val="center"/>
              <w:rPr>
                <w:rFonts w:cstheme="minorHAnsi"/>
                <w:sz w:val="22"/>
              </w:rPr>
            </w:pPr>
            <w:r w:rsidRPr="00145CA0">
              <w:rPr>
                <w:rFonts w:cstheme="minorHAnsi"/>
                <w:sz w:val="22"/>
              </w:rPr>
              <w:t>SPI / I2C</w:t>
            </w:r>
          </w:p>
        </w:tc>
        <w:tc>
          <w:tcPr>
            <w:tcW w:w="992" w:type="dxa"/>
            <w:shd w:val="clear" w:color="auto" w:fill="auto"/>
          </w:tcPr>
          <w:p w14:paraId="30D11E24" w14:textId="77777777" w:rsidR="00C67D70" w:rsidRPr="00145CA0" w:rsidRDefault="00C67D70" w:rsidP="002F0123">
            <w:pPr>
              <w:jc w:val="center"/>
              <w:rPr>
                <w:rFonts w:cstheme="minorHAnsi"/>
                <w:sz w:val="22"/>
              </w:rPr>
            </w:pPr>
            <w:r w:rsidRPr="00145CA0">
              <w:rPr>
                <w:rFonts w:cstheme="minorHAnsi"/>
                <w:sz w:val="22"/>
              </w:rPr>
              <w:t>20€</w:t>
            </w:r>
          </w:p>
        </w:tc>
        <w:tc>
          <w:tcPr>
            <w:tcW w:w="4395" w:type="dxa"/>
            <w:shd w:val="clear" w:color="auto" w:fill="auto"/>
          </w:tcPr>
          <w:p w14:paraId="617E20A5" w14:textId="77777777" w:rsidR="00C67D70" w:rsidRPr="00145CA0" w:rsidRDefault="00000000" w:rsidP="002F0123">
            <w:pPr>
              <w:rPr>
                <w:rFonts w:cstheme="minorHAnsi"/>
                <w:sz w:val="22"/>
              </w:rPr>
            </w:pPr>
            <w:hyperlink r:id="rId36" w:history="1">
              <w:r w:rsidR="00C67D70" w:rsidRPr="00145CA0">
                <w:rPr>
                  <w:rStyle w:val="Hyperlink"/>
                  <w:rFonts w:cstheme="minorHAnsi"/>
                  <w:sz w:val="22"/>
                </w:rPr>
                <w:t>https://www.adafruit.com/product/5046</w:t>
              </w:r>
            </w:hyperlink>
            <w:r w:rsidR="00C67D70" w:rsidRPr="00145CA0">
              <w:rPr>
                <w:rFonts w:cstheme="minorHAnsi"/>
                <w:sz w:val="22"/>
              </w:rPr>
              <w:t xml:space="preserve"> </w:t>
            </w:r>
          </w:p>
        </w:tc>
      </w:tr>
      <w:tr w:rsidR="00C67D70" w:rsidRPr="00145CA0" w14:paraId="44D3106A" w14:textId="77777777" w:rsidTr="00C67D70">
        <w:tc>
          <w:tcPr>
            <w:tcW w:w="1775" w:type="dxa"/>
            <w:shd w:val="clear" w:color="auto" w:fill="92D050"/>
          </w:tcPr>
          <w:p w14:paraId="17C8749F" w14:textId="77777777" w:rsidR="00C67D70" w:rsidRPr="00145CA0" w:rsidRDefault="00C67D70" w:rsidP="002F0123">
            <w:pPr>
              <w:rPr>
                <w:rFonts w:cstheme="minorHAnsi"/>
                <w:sz w:val="22"/>
              </w:rPr>
            </w:pPr>
            <w:bookmarkStart w:id="11" w:name="_Hlk135648142"/>
            <w:r w:rsidRPr="00145CA0">
              <w:rPr>
                <w:rFonts w:cstheme="minorHAnsi"/>
                <w:sz w:val="22"/>
              </w:rPr>
              <w:t>Adafruit BME680</w:t>
            </w:r>
            <w:bookmarkEnd w:id="11"/>
          </w:p>
        </w:tc>
        <w:tc>
          <w:tcPr>
            <w:tcW w:w="820" w:type="dxa"/>
            <w:shd w:val="clear" w:color="auto" w:fill="92D050"/>
          </w:tcPr>
          <w:p w14:paraId="002EB0A3" w14:textId="77777777" w:rsidR="00C67D70" w:rsidRPr="00145CA0" w:rsidRDefault="00C67D70" w:rsidP="002F0123">
            <w:pPr>
              <w:jc w:val="center"/>
              <w:rPr>
                <w:rFonts w:cstheme="minorHAnsi"/>
                <w:sz w:val="22"/>
              </w:rPr>
            </w:pPr>
            <w:r w:rsidRPr="00145CA0">
              <w:rPr>
                <w:rFonts w:cstheme="minorHAnsi"/>
                <w:sz w:val="22"/>
              </w:rPr>
              <w:t>X</w:t>
            </w:r>
          </w:p>
          <w:p w14:paraId="1A3B0B86" w14:textId="77777777" w:rsidR="00C67D70" w:rsidRPr="00145CA0" w:rsidRDefault="00C67D70" w:rsidP="002F0123">
            <w:pPr>
              <w:jc w:val="center"/>
              <w:rPr>
                <w:rFonts w:cstheme="minorHAnsi"/>
                <w:sz w:val="22"/>
              </w:rPr>
            </w:pPr>
            <w:r w:rsidRPr="008F6A74">
              <w:rPr>
                <w:rFonts w:cstheme="minorHAnsi"/>
                <w:color w:val="000000"/>
                <w:spacing w:val="5"/>
                <w:sz w:val="22"/>
                <w:shd w:val="clear" w:color="auto" w:fill="92D050"/>
              </w:rPr>
              <w:t>±</w:t>
            </w:r>
            <w:r w:rsidRPr="008F6A74">
              <w:rPr>
                <w:rFonts w:cstheme="minorHAnsi"/>
                <w:sz w:val="22"/>
                <w:shd w:val="clear" w:color="auto" w:fill="92D050"/>
              </w:rPr>
              <w:t xml:space="preserve"> </w:t>
            </w:r>
            <w:r w:rsidRPr="00145CA0">
              <w:rPr>
                <w:rFonts w:cstheme="minorHAnsi"/>
                <w:sz w:val="22"/>
              </w:rPr>
              <w:t>1°</w:t>
            </w:r>
          </w:p>
        </w:tc>
        <w:tc>
          <w:tcPr>
            <w:tcW w:w="798" w:type="dxa"/>
            <w:shd w:val="clear" w:color="auto" w:fill="92D050"/>
          </w:tcPr>
          <w:p w14:paraId="6635D0E5" w14:textId="77777777" w:rsidR="00C67D70" w:rsidRPr="00145CA0" w:rsidRDefault="00C67D70" w:rsidP="002F0123">
            <w:pPr>
              <w:jc w:val="center"/>
              <w:rPr>
                <w:rFonts w:cstheme="minorHAnsi"/>
                <w:sz w:val="22"/>
              </w:rPr>
            </w:pPr>
            <w:r w:rsidRPr="00145CA0">
              <w:rPr>
                <w:rFonts w:cstheme="minorHAnsi"/>
                <w:sz w:val="22"/>
              </w:rPr>
              <w:t>X</w:t>
            </w:r>
          </w:p>
          <w:p w14:paraId="399BD8C2" w14:textId="77777777" w:rsidR="00C67D70" w:rsidRPr="00145CA0" w:rsidRDefault="00C67D70" w:rsidP="002F0123">
            <w:pPr>
              <w:jc w:val="center"/>
              <w:rPr>
                <w:rFonts w:cstheme="minorHAnsi"/>
                <w:sz w:val="22"/>
              </w:rPr>
            </w:pPr>
            <w:r w:rsidRPr="008F6A74">
              <w:rPr>
                <w:rFonts w:cstheme="minorHAnsi"/>
                <w:color w:val="000000"/>
                <w:spacing w:val="5"/>
                <w:sz w:val="22"/>
                <w:shd w:val="clear" w:color="auto" w:fill="92D050"/>
              </w:rPr>
              <w:t>±</w:t>
            </w:r>
            <w:r w:rsidRPr="008F6A74">
              <w:rPr>
                <w:rFonts w:cstheme="minorHAnsi"/>
                <w:sz w:val="22"/>
                <w:shd w:val="clear" w:color="auto" w:fill="92D050"/>
              </w:rPr>
              <w:t xml:space="preserve"> </w:t>
            </w:r>
            <w:r w:rsidRPr="00145CA0">
              <w:rPr>
                <w:rFonts w:cstheme="minorHAnsi"/>
                <w:sz w:val="22"/>
              </w:rPr>
              <w:t>3%</w:t>
            </w:r>
          </w:p>
        </w:tc>
        <w:tc>
          <w:tcPr>
            <w:tcW w:w="997" w:type="dxa"/>
            <w:shd w:val="clear" w:color="auto" w:fill="92D050"/>
          </w:tcPr>
          <w:p w14:paraId="2AD7684A" w14:textId="77777777" w:rsidR="00C67D70" w:rsidRPr="00145CA0" w:rsidRDefault="00C67D70" w:rsidP="002F0123">
            <w:pPr>
              <w:jc w:val="center"/>
              <w:rPr>
                <w:rFonts w:cstheme="minorHAnsi"/>
                <w:sz w:val="22"/>
              </w:rPr>
            </w:pPr>
            <w:r w:rsidRPr="00145CA0">
              <w:rPr>
                <w:rFonts w:cstheme="minorHAnsi"/>
                <w:sz w:val="22"/>
              </w:rPr>
              <w:t>X</w:t>
            </w:r>
          </w:p>
          <w:p w14:paraId="24C8A23F" w14:textId="77777777" w:rsidR="00C67D70" w:rsidRPr="00145CA0" w:rsidRDefault="00C67D70" w:rsidP="002F0123">
            <w:pPr>
              <w:jc w:val="center"/>
              <w:rPr>
                <w:rFonts w:cstheme="minorHAnsi"/>
                <w:sz w:val="22"/>
              </w:rPr>
            </w:pPr>
            <w:r w:rsidRPr="00145CA0">
              <w:rPr>
                <w:rFonts w:cstheme="minorHAnsi"/>
                <w:sz w:val="22"/>
              </w:rPr>
              <w:t>±1 hPa</w:t>
            </w:r>
          </w:p>
        </w:tc>
        <w:tc>
          <w:tcPr>
            <w:tcW w:w="850" w:type="dxa"/>
            <w:shd w:val="clear" w:color="auto" w:fill="92D050"/>
          </w:tcPr>
          <w:p w14:paraId="400509AD" w14:textId="77777777" w:rsidR="00C67D70" w:rsidRPr="00145CA0" w:rsidRDefault="00C67D70" w:rsidP="002F0123">
            <w:pPr>
              <w:jc w:val="center"/>
              <w:rPr>
                <w:rFonts w:cstheme="minorHAnsi"/>
                <w:sz w:val="22"/>
              </w:rPr>
            </w:pPr>
            <w:r w:rsidRPr="00145CA0">
              <w:rPr>
                <w:rFonts w:cstheme="minorHAnsi"/>
                <w:sz w:val="22"/>
              </w:rPr>
              <w:t>X</w:t>
            </w:r>
          </w:p>
          <w:p w14:paraId="1C5113EE" w14:textId="77777777" w:rsidR="00C67D70" w:rsidRPr="00145CA0" w:rsidRDefault="00C67D70" w:rsidP="002F0123">
            <w:pPr>
              <w:jc w:val="center"/>
              <w:rPr>
                <w:rFonts w:cstheme="minorHAnsi"/>
                <w:sz w:val="22"/>
              </w:rPr>
            </w:pPr>
            <w:r w:rsidRPr="008F6A74">
              <w:rPr>
                <w:rFonts w:cstheme="minorHAnsi"/>
                <w:color w:val="000000"/>
                <w:spacing w:val="5"/>
                <w:sz w:val="22"/>
                <w:shd w:val="clear" w:color="auto" w:fill="92D050"/>
              </w:rPr>
              <w:t>± 1m</w:t>
            </w:r>
          </w:p>
        </w:tc>
        <w:tc>
          <w:tcPr>
            <w:tcW w:w="2268" w:type="dxa"/>
            <w:shd w:val="clear" w:color="auto" w:fill="92D050"/>
          </w:tcPr>
          <w:p w14:paraId="6D766262" w14:textId="77777777" w:rsidR="00C67D70" w:rsidRPr="00145CA0" w:rsidRDefault="00C67D70" w:rsidP="002F0123">
            <w:pPr>
              <w:jc w:val="center"/>
              <w:rPr>
                <w:rFonts w:cstheme="minorHAnsi"/>
                <w:sz w:val="22"/>
              </w:rPr>
            </w:pPr>
            <w:r w:rsidRPr="00145CA0">
              <w:rPr>
                <w:rFonts w:cstheme="minorHAnsi"/>
                <w:sz w:val="22"/>
              </w:rPr>
              <w:t>VOCs</w:t>
            </w:r>
            <w:r>
              <w:rPr>
                <w:rFonts w:cstheme="minorHAnsi"/>
                <w:sz w:val="22"/>
              </w:rPr>
              <w:t xml:space="preserve"> (MOX)</w:t>
            </w:r>
          </w:p>
        </w:tc>
        <w:tc>
          <w:tcPr>
            <w:tcW w:w="1134" w:type="dxa"/>
            <w:shd w:val="clear" w:color="auto" w:fill="92D050"/>
          </w:tcPr>
          <w:p w14:paraId="71A92A08" w14:textId="77777777" w:rsidR="00C67D70" w:rsidRPr="00145CA0" w:rsidRDefault="00C67D70" w:rsidP="002F0123">
            <w:pPr>
              <w:jc w:val="center"/>
              <w:rPr>
                <w:rFonts w:cstheme="minorHAnsi"/>
                <w:sz w:val="22"/>
              </w:rPr>
            </w:pPr>
            <w:r w:rsidRPr="00145CA0">
              <w:rPr>
                <w:rFonts w:cstheme="minorHAnsi"/>
                <w:sz w:val="22"/>
              </w:rPr>
              <w:t>SPI / I2C</w:t>
            </w:r>
          </w:p>
        </w:tc>
        <w:tc>
          <w:tcPr>
            <w:tcW w:w="992" w:type="dxa"/>
            <w:shd w:val="clear" w:color="auto" w:fill="92D050"/>
          </w:tcPr>
          <w:p w14:paraId="01BE6C6C" w14:textId="77777777" w:rsidR="00C67D70" w:rsidRPr="00145CA0" w:rsidRDefault="00C67D70" w:rsidP="002F0123">
            <w:pPr>
              <w:jc w:val="center"/>
              <w:rPr>
                <w:rFonts w:cstheme="minorHAnsi"/>
                <w:sz w:val="22"/>
              </w:rPr>
            </w:pPr>
            <w:r w:rsidRPr="00145CA0">
              <w:rPr>
                <w:rFonts w:cstheme="minorHAnsi"/>
                <w:sz w:val="22"/>
              </w:rPr>
              <w:t>19€</w:t>
            </w:r>
          </w:p>
        </w:tc>
        <w:tc>
          <w:tcPr>
            <w:tcW w:w="4395" w:type="dxa"/>
            <w:shd w:val="clear" w:color="auto" w:fill="92D050"/>
          </w:tcPr>
          <w:p w14:paraId="015213ED" w14:textId="77777777" w:rsidR="00C67D70" w:rsidRPr="00145CA0" w:rsidRDefault="00000000" w:rsidP="002F0123">
            <w:pPr>
              <w:rPr>
                <w:rFonts w:cstheme="minorHAnsi"/>
                <w:sz w:val="22"/>
              </w:rPr>
            </w:pPr>
            <w:hyperlink r:id="rId37" w:history="1">
              <w:r w:rsidR="00C67D70" w:rsidRPr="00145CA0">
                <w:rPr>
                  <w:rStyle w:val="Hyperlink"/>
                  <w:rFonts w:cstheme="minorHAnsi"/>
                  <w:sz w:val="22"/>
                </w:rPr>
                <w:t>https://www.adafruit.com/product/3660</w:t>
              </w:r>
            </w:hyperlink>
            <w:r w:rsidR="00C67D70" w:rsidRPr="00145CA0">
              <w:rPr>
                <w:rFonts w:cstheme="minorHAnsi"/>
                <w:sz w:val="22"/>
              </w:rPr>
              <w:t xml:space="preserve"> </w:t>
            </w:r>
          </w:p>
        </w:tc>
      </w:tr>
      <w:tr w:rsidR="00C67D70" w:rsidRPr="00145CA0" w14:paraId="5BADE4CC" w14:textId="77777777" w:rsidTr="002F0123">
        <w:tc>
          <w:tcPr>
            <w:tcW w:w="1775" w:type="dxa"/>
          </w:tcPr>
          <w:p w14:paraId="70298E83" w14:textId="77777777" w:rsidR="00C67D70" w:rsidRPr="00145CA0" w:rsidRDefault="00C67D70" w:rsidP="002F0123">
            <w:pPr>
              <w:rPr>
                <w:rFonts w:cstheme="minorHAnsi"/>
                <w:sz w:val="22"/>
              </w:rPr>
            </w:pPr>
            <w:r w:rsidRPr="00145CA0">
              <w:rPr>
                <w:rFonts w:cstheme="minorHAnsi"/>
                <w:sz w:val="22"/>
              </w:rPr>
              <w:t>Adafruit SGP40</w:t>
            </w:r>
          </w:p>
        </w:tc>
        <w:tc>
          <w:tcPr>
            <w:tcW w:w="820" w:type="dxa"/>
          </w:tcPr>
          <w:p w14:paraId="054D26CA" w14:textId="77777777" w:rsidR="00C67D70" w:rsidRPr="00145CA0" w:rsidRDefault="00C67D70" w:rsidP="002F0123">
            <w:pPr>
              <w:jc w:val="center"/>
              <w:rPr>
                <w:rFonts w:cstheme="minorHAnsi"/>
                <w:sz w:val="22"/>
              </w:rPr>
            </w:pPr>
          </w:p>
        </w:tc>
        <w:tc>
          <w:tcPr>
            <w:tcW w:w="798" w:type="dxa"/>
          </w:tcPr>
          <w:p w14:paraId="7BD5B5C6" w14:textId="77777777" w:rsidR="00C67D70" w:rsidRPr="00145CA0" w:rsidRDefault="00C67D70" w:rsidP="002F0123">
            <w:pPr>
              <w:jc w:val="center"/>
              <w:rPr>
                <w:rFonts w:cstheme="minorHAnsi"/>
                <w:sz w:val="22"/>
              </w:rPr>
            </w:pPr>
          </w:p>
        </w:tc>
        <w:tc>
          <w:tcPr>
            <w:tcW w:w="997" w:type="dxa"/>
          </w:tcPr>
          <w:p w14:paraId="50AB5514" w14:textId="77777777" w:rsidR="00C67D70" w:rsidRPr="00145CA0" w:rsidRDefault="00C67D70" w:rsidP="002F0123">
            <w:pPr>
              <w:jc w:val="center"/>
              <w:rPr>
                <w:rFonts w:cstheme="minorHAnsi"/>
                <w:sz w:val="22"/>
              </w:rPr>
            </w:pPr>
          </w:p>
        </w:tc>
        <w:tc>
          <w:tcPr>
            <w:tcW w:w="850" w:type="dxa"/>
          </w:tcPr>
          <w:p w14:paraId="57EBCCB0" w14:textId="77777777" w:rsidR="00C67D70" w:rsidRPr="00145CA0" w:rsidRDefault="00C67D70" w:rsidP="002F0123">
            <w:pPr>
              <w:jc w:val="center"/>
              <w:rPr>
                <w:rFonts w:cstheme="minorHAnsi"/>
                <w:sz w:val="22"/>
              </w:rPr>
            </w:pPr>
          </w:p>
        </w:tc>
        <w:tc>
          <w:tcPr>
            <w:tcW w:w="2268" w:type="dxa"/>
          </w:tcPr>
          <w:p w14:paraId="0C184F69" w14:textId="77777777" w:rsidR="00C67D70" w:rsidRPr="00145CA0" w:rsidRDefault="00C67D70" w:rsidP="002F0123">
            <w:pPr>
              <w:jc w:val="center"/>
              <w:rPr>
                <w:rFonts w:cstheme="minorHAnsi"/>
                <w:sz w:val="22"/>
              </w:rPr>
            </w:pPr>
            <w:r w:rsidRPr="00145CA0">
              <w:rPr>
                <w:rFonts w:cstheme="minorHAnsi"/>
                <w:sz w:val="22"/>
              </w:rPr>
              <w:t>VOCs, H2</w:t>
            </w:r>
            <w:r>
              <w:rPr>
                <w:rFonts w:cstheme="minorHAnsi"/>
                <w:sz w:val="22"/>
              </w:rPr>
              <w:t xml:space="preserve"> (MOX)</w:t>
            </w:r>
          </w:p>
        </w:tc>
        <w:tc>
          <w:tcPr>
            <w:tcW w:w="1134" w:type="dxa"/>
          </w:tcPr>
          <w:p w14:paraId="1BAB2FF6" w14:textId="77777777" w:rsidR="00C67D70" w:rsidRPr="00145CA0" w:rsidRDefault="00C67D70" w:rsidP="002F0123">
            <w:pPr>
              <w:jc w:val="center"/>
              <w:rPr>
                <w:rFonts w:cstheme="minorHAnsi"/>
                <w:sz w:val="22"/>
              </w:rPr>
            </w:pPr>
            <w:r w:rsidRPr="00145CA0">
              <w:rPr>
                <w:rFonts w:cstheme="minorHAnsi"/>
                <w:sz w:val="22"/>
              </w:rPr>
              <w:t>I2C</w:t>
            </w:r>
          </w:p>
        </w:tc>
        <w:tc>
          <w:tcPr>
            <w:tcW w:w="992" w:type="dxa"/>
          </w:tcPr>
          <w:p w14:paraId="115BA86B" w14:textId="77777777" w:rsidR="00C67D70" w:rsidRPr="00145CA0" w:rsidRDefault="00C67D70" w:rsidP="002F0123">
            <w:pPr>
              <w:jc w:val="center"/>
              <w:rPr>
                <w:rFonts w:cstheme="minorHAnsi"/>
                <w:sz w:val="22"/>
              </w:rPr>
            </w:pPr>
            <w:r w:rsidRPr="00145CA0">
              <w:rPr>
                <w:rFonts w:cstheme="minorHAnsi"/>
                <w:sz w:val="22"/>
              </w:rPr>
              <w:t>15€</w:t>
            </w:r>
          </w:p>
        </w:tc>
        <w:tc>
          <w:tcPr>
            <w:tcW w:w="4395" w:type="dxa"/>
          </w:tcPr>
          <w:p w14:paraId="0458BF41" w14:textId="77777777" w:rsidR="00C67D70" w:rsidRPr="00145CA0" w:rsidRDefault="00000000" w:rsidP="002F0123">
            <w:pPr>
              <w:rPr>
                <w:rFonts w:cstheme="minorHAnsi"/>
                <w:sz w:val="22"/>
              </w:rPr>
            </w:pPr>
            <w:hyperlink r:id="rId38" w:history="1">
              <w:r w:rsidR="00C67D70" w:rsidRPr="00145CA0">
                <w:rPr>
                  <w:rStyle w:val="Hyperlink"/>
                  <w:rFonts w:cstheme="minorHAnsi"/>
                  <w:sz w:val="22"/>
                </w:rPr>
                <w:t>https://www.adafruit.com/product/4829</w:t>
              </w:r>
            </w:hyperlink>
            <w:r w:rsidR="00C67D70" w:rsidRPr="00145CA0">
              <w:rPr>
                <w:rFonts w:cstheme="minorHAnsi"/>
                <w:sz w:val="22"/>
              </w:rPr>
              <w:t xml:space="preserve"> </w:t>
            </w:r>
          </w:p>
        </w:tc>
      </w:tr>
      <w:tr w:rsidR="00C67D70" w:rsidRPr="00145CA0" w14:paraId="7BA3A5B6" w14:textId="77777777" w:rsidTr="002F0123">
        <w:tc>
          <w:tcPr>
            <w:tcW w:w="1775" w:type="dxa"/>
            <w:shd w:val="clear" w:color="auto" w:fill="auto"/>
          </w:tcPr>
          <w:p w14:paraId="2C4FEED2" w14:textId="77777777" w:rsidR="00C67D70" w:rsidRDefault="00C67D70" w:rsidP="002F0123">
            <w:pPr>
              <w:rPr>
                <w:rFonts w:cstheme="minorHAnsi"/>
                <w:sz w:val="22"/>
              </w:rPr>
            </w:pPr>
            <w:r w:rsidRPr="00145CA0">
              <w:rPr>
                <w:rFonts w:cstheme="minorHAnsi"/>
                <w:sz w:val="22"/>
              </w:rPr>
              <w:t>Adafruit SGP30</w:t>
            </w:r>
          </w:p>
          <w:p w14:paraId="392F4B30" w14:textId="77777777" w:rsidR="00DB30F9" w:rsidRPr="00DB30F9" w:rsidRDefault="00DB30F9" w:rsidP="00DB30F9">
            <w:pPr>
              <w:rPr>
                <w:rFonts w:cstheme="minorHAnsi"/>
                <w:sz w:val="22"/>
              </w:rPr>
            </w:pPr>
          </w:p>
        </w:tc>
        <w:tc>
          <w:tcPr>
            <w:tcW w:w="820" w:type="dxa"/>
            <w:shd w:val="clear" w:color="auto" w:fill="auto"/>
          </w:tcPr>
          <w:p w14:paraId="66644B8C" w14:textId="77777777" w:rsidR="00C67D70" w:rsidRPr="00145CA0" w:rsidRDefault="00C67D70" w:rsidP="002F0123">
            <w:pPr>
              <w:jc w:val="center"/>
              <w:rPr>
                <w:rFonts w:cstheme="minorHAnsi"/>
                <w:sz w:val="22"/>
              </w:rPr>
            </w:pPr>
          </w:p>
        </w:tc>
        <w:tc>
          <w:tcPr>
            <w:tcW w:w="798" w:type="dxa"/>
            <w:shd w:val="clear" w:color="auto" w:fill="auto"/>
          </w:tcPr>
          <w:p w14:paraId="30B33544" w14:textId="77777777" w:rsidR="00C67D70" w:rsidRPr="00145CA0" w:rsidRDefault="00C67D70" w:rsidP="002F0123">
            <w:pPr>
              <w:jc w:val="center"/>
              <w:rPr>
                <w:rFonts w:cstheme="minorHAnsi"/>
                <w:sz w:val="22"/>
              </w:rPr>
            </w:pPr>
          </w:p>
        </w:tc>
        <w:tc>
          <w:tcPr>
            <w:tcW w:w="997" w:type="dxa"/>
            <w:shd w:val="clear" w:color="auto" w:fill="auto"/>
          </w:tcPr>
          <w:p w14:paraId="660F51C2" w14:textId="77777777" w:rsidR="00C67D70" w:rsidRPr="00145CA0" w:rsidRDefault="00C67D70" w:rsidP="002F0123">
            <w:pPr>
              <w:jc w:val="center"/>
              <w:rPr>
                <w:rFonts w:cstheme="minorHAnsi"/>
                <w:sz w:val="22"/>
              </w:rPr>
            </w:pPr>
          </w:p>
        </w:tc>
        <w:tc>
          <w:tcPr>
            <w:tcW w:w="850" w:type="dxa"/>
            <w:shd w:val="clear" w:color="auto" w:fill="auto"/>
          </w:tcPr>
          <w:p w14:paraId="74C07A6E" w14:textId="77777777" w:rsidR="00C67D70" w:rsidRPr="00145CA0" w:rsidRDefault="00C67D70" w:rsidP="002F0123">
            <w:pPr>
              <w:jc w:val="center"/>
              <w:rPr>
                <w:rFonts w:cstheme="minorHAnsi"/>
                <w:sz w:val="22"/>
              </w:rPr>
            </w:pPr>
          </w:p>
        </w:tc>
        <w:tc>
          <w:tcPr>
            <w:tcW w:w="2268" w:type="dxa"/>
            <w:shd w:val="clear" w:color="auto" w:fill="auto"/>
          </w:tcPr>
          <w:p w14:paraId="1725D0F0" w14:textId="77777777" w:rsidR="00C67D70" w:rsidRPr="00145CA0" w:rsidRDefault="00C67D70" w:rsidP="002F0123">
            <w:pPr>
              <w:jc w:val="center"/>
              <w:rPr>
                <w:rFonts w:cstheme="minorHAnsi"/>
                <w:sz w:val="22"/>
              </w:rPr>
            </w:pPr>
            <w:r w:rsidRPr="00145CA0">
              <w:rPr>
                <w:rFonts w:cstheme="minorHAnsi"/>
                <w:sz w:val="22"/>
              </w:rPr>
              <w:t>VOCs, H2, CO2</w:t>
            </w:r>
            <w:r>
              <w:rPr>
                <w:rFonts w:cstheme="minorHAnsi"/>
                <w:sz w:val="22"/>
              </w:rPr>
              <w:t xml:space="preserve"> (MOX)</w:t>
            </w:r>
          </w:p>
        </w:tc>
        <w:tc>
          <w:tcPr>
            <w:tcW w:w="1134" w:type="dxa"/>
            <w:shd w:val="clear" w:color="auto" w:fill="auto"/>
          </w:tcPr>
          <w:p w14:paraId="20CD4E26" w14:textId="77777777" w:rsidR="00C67D70" w:rsidRPr="00145CA0" w:rsidRDefault="00C67D70" w:rsidP="002F0123">
            <w:pPr>
              <w:jc w:val="center"/>
              <w:rPr>
                <w:rFonts w:cstheme="minorHAnsi"/>
                <w:sz w:val="22"/>
              </w:rPr>
            </w:pPr>
            <w:r w:rsidRPr="00145CA0">
              <w:rPr>
                <w:rFonts w:cstheme="minorHAnsi"/>
                <w:sz w:val="22"/>
              </w:rPr>
              <w:t>I2C</w:t>
            </w:r>
          </w:p>
        </w:tc>
        <w:tc>
          <w:tcPr>
            <w:tcW w:w="992" w:type="dxa"/>
            <w:shd w:val="clear" w:color="auto" w:fill="auto"/>
          </w:tcPr>
          <w:p w14:paraId="7F3BBBCD" w14:textId="77777777" w:rsidR="00C67D70" w:rsidRPr="00145CA0" w:rsidRDefault="00C67D70" w:rsidP="002F0123">
            <w:pPr>
              <w:jc w:val="center"/>
              <w:rPr>
                <w:rFonts w:cstheme="minorHAnsi"/>
                <w:sz w:val="22"/>
              </w:rPr>
            </w:pPr>
            <w:r w:rsidRPr="00145CA0">
              <w:rPr>
                <w:rFonts w:cstheme="minorHAnsi"/>
                <w:sz w:val="22"/>
              </w:rPr>
              <w:t>18€</w:t>
            </w:r>
          </w:p>
        </w:tc>
        <w:tc>
          <w:tcPr>
            <w:tcW w:w="4395" w:type="dxa"/>
            <w:shd w:val="clear" w:color="auto" w:fill="auto"/>
          </w:tcPr>
          <w:p w14:paraId="31A0A9ED" w14:textId="77777777" w:rsidR="00C67D70" w:rsidRPr="00145CA0" w:rsidRDefault="00000000" w:rsidP="002F0123">
            <w:pPr>
              <w:rPr>
                <w:rFonts w:cstheme="minorHAnsi"/>
                <w:sz w:val="22"/>
              </w:rPr>
            </w:pPr>
            <w:hyperlink r:id="rId39" w:history="1">
              <w:r w:rsidR="00C67D70" w:rsidRPr="00145CA0">
                <w:rPr>
                  <w:rStyle w:val="Hyperlink"/>
                  <w:rFonts w:cstheme="minorHAnsi"/>
                  <w:sz w:val="22"/>
                </w:rPr>
                <w:t>https://www.adafruit.com/product/3709</w:t>
              </w:r>
            </w:hyperlink>
            <w:r w:rsidR="00C67D70" w:rsidRPr="00145CA0">
              <w:rPr>
                <w:rFonts w:cstheme="minorHAnsi"/>
                <w:sz w:val="22"/>
              </w:rPr>
              <w:t xml:space="preserve"> </w:t>
            </w:r>
          </w:p>
        </w:tc>
      </w:tr>
      <w:tr w:rsidR="00C67D70" w:rsidRPr="00145CA0" w14:paraId="1147F731" w14:textId="77777777" w:rsidTr="002F0123">
        <w:tc>
          <w:tcPr>
            <w:tcW w:w="1775" w:type="dxa"/>
          </w:tcPr>
          <w:p w14:paraId="5019354C" w14:textId="77777777" w:rsidR="00C67D70" w:rsidRPr="00145CA0" w:rsidRDefault="00C67D70" w:rsidP="002F0123">
            <w:pPr>
              <w:rPr>
                <w:rFonts w:cstheme="minorHAnsi"/>
                <w:sz w:val="22"/>
              </w:rPr>
            </w:pPr>
            <w:r w:rsidRPr="00145CA0">
              <w:rPr>
                <w:rFonts w:cstheme="minorHAnsi"/>
                <w:sz w:val="22"/>
              </w:rPr>
              <w:lastRenderedPageBreak/>
              <w:t>Adafruit ENS160</w:t>
            </w:r>
          </w:p>
        </w:tc>
        <w:tc>
          <w:tcPr>
            <w:tcW w:w="820" w:type="dxa"/>
          </w:tcPr>
          <w:p w14:paraId="721E79F3" w14:textId="77777777" w:rsidR="00C67D70" w:rsidRPr="00145CA0" w:rsidRDefault="00C67D70" w:rsidP="002F0123">
            <w:pPr>
              <w:jc w:val="center"/>
              <w:rPr>
                <w:rFonts w:cstheme="minorHAnsi"/>
                <w:sz w:val="22"/>
              </w:rPr>
            </w:pPr>
          </w:p>
        </w:tc>
        <w:tc>
          <w:tcPr>
            <w:tcW w:w="798" w:type="dxa"/>
          </w:tcPr>
          <w:p w14:paraId="16395B36" w14:textId="77777777" w:rsidR="00C67D70" w:rsidRPr="00145CA0" w:rsidRDefault="00C67D70" w:rsidP="002F0123">
            <w:pPr>
              <w:jc w:val="center"/>
              <w:rPr>
                <w:rFonts w:cstheme="minorHAnsi"/>
                <w:sz w:val="22"/>
              </w:rPr>
            </w:pPr>
          </w:p>
        </w:tc>
        <w:tc>
          <w:tcPr>
            <w:tcW w:w="997" w:type="dxa"/>
          </w:tcPr>
          <w:p w14:paraId="316CEAE1" w14:textId="77777777" w:rsidR="00C67D70" w:rsidRPr="00145CA0" w:rsidRDefault="00C67D70" w:rsidP="002F0123">
            <w:pPr>
              <w:jc w:val="center"/>
              <w:rPr>
                <w:rFonts w:cstheme="minorHAnsi"/>
                <w:sz w:val="22"/>
              </w:rPr>
            </w:pPr>
          </w:p>
        </w:tc>
        <w:tc>
          <w:tcPr>
            <w:tcW w:w="850" w:type="dxa"/>
          </w:tcPr>
          <w:p w14:paraId="3A7B7F6C" w14:textId="77777777" w:rsidR="00C67D70" w:rsidRPr="00145CA0" w:rsidRDefault="00C67D70" w:rsidP="002F0123">
            <w:pPr>
              <w:jc w:val="center"/>
              <w:rPr>
                <w:rFonts w:cstheme="minorHAnsi"/>
                <w:sz w:val="22"/>
              </w:rPr>
            </w:pPr>
          </w:p>
        </w:tc>
        <w:tc>
          <w:tcPr>
            <w:tcW w:w="2268" w:type="dxa"/>
          </w:tcPr>
          <w:p w14:paraId="2ED4293A" w14:textId="77777777" w:rsidR="00C67D70" w:rsidRPr="00145CA0" w:rsidRDefault="00C67D70" w:rsidP="002F0123">
            <w:pPr>
              <w:jc w:val="center"/>
              <w:rPr>
                <w:rFonts w:cstheme="minorHAnsi"/>
                <w:sz w:val="22"/>
              </w:rPr>
            </w:pPr>
            <w:r w:rsidRPr="00145CA0">
              <w:rPr>
                <w:rFonts w:cstheme="minorHAnsi"/>
                <w:sz w:val="22"/>
              </w:rPr>
              <w:t>VOCs</w:t>
            </w:r>
            <w:r>
              <w:rPr>
                <w:rFonts w:cstheme="minorHAnsi"/>
                <w:sz w:val="22"/>
              </w:rPr>
              <w:t>, CO2 (MOX)</w:t>
            </w:r>
          </w:p>
        </w:tc>
        <w:tc>
          <w:tcPr>
            <w:tcW w:w="1134" w:type="dxa"/>
          </w:tcPr>
          <w:p w14:paraId="1C3E6B7E" w14:textId="77777777" w:rsidR="00C67D70" w:rsidRPr="00145CA0" w:rsidRDefault="00C67D70" w:rsidP="002F0123">
            <w:pPr>
              <w:jc w:val="center"/>
              <w:rPr>
                <w:rFonts w:cstheme="minorHAnsi"/>
                <w:sz w:val="22"/>
              </w:rPr>
            </w:pPr>
            <w:r w:rsidRPr="00145CA0">
              <w:rPr>
                <w:rFonts w:cstheme="minorHAnsi"/>
                <w:sz w:val="22"/>
              </w:rPr>
              <w:t>I2C</w:t>
            </w:r>
          </w:p>
        </w:tc>
        <w:tc>
          <w:tcPr>
            <w:tcW w:w="992" w:type="dxa"/>
          </w:tcPr>
          <w:p w14:paraId="21AE76F3" w14:textId="77777777" w:rsidR="00C67D70" w:rsidRPr="00145CA0" w:rsidRDefault="00C67D70" w:rsidP="002F0123">
            <w:pPr>
              <w:jc w:val="center"/>
              <w:rPr>
                <w:rFonts w:cstheme="minorHAnsi"/>
                <w:sz w:val="22"/>
              </w:rPr>
            </w:pPr>
            <w:r w:rsidRPr="00145CA0">
              <w:rPr>
                <w:rFonts w:cstheme="minorHAnsi"/>
                <w:sz w:val="22"/>
              </w:rPr>
              <w:t>22€</w:t>
            </w:r>
          </w:p>
        </w:tc>
        <w:tc>
          <w:tcPr>
            <w:tcW w:w="4395" w:type="dxa"/>
          </w:tcPr>
          <w:p w14:paraId="3D160844" w14:textId="77777777" w:rsidR="00C67D70" w:rsidRPr="00145CA0" w:rsidRDefault="00000000" w:rsidP="002F0123">
            <w:pPr>
              <w:rPr>
                <w:rFonts w:cstheme="minorHAnsi"/>
                <w:sz w:val="22"/>
              </w:rPr>
            </w:pPr>
            <w:hyperlink r:id="rId40" w:history="1">
              <w:r w:rsidR="00C67D70" w:rsidRPr="00145CA0">
                <w:rPr>
                  <w:rStyle w:val="Hyperlink"/>
                  <w:rFonts w:cstheme="minorHAnsi"/>
                  <w:sz w:val="22"/>
                </w:rPr>
                <w:t>https://www.adafruit.com/product/5606</w:t>
              </w:r>
            </w:hyperlink>
            <w:r w:rsidR="00C67D70" w:rsidRPr="00145CA0">
              <w:rPr>
                <w:rFonts w:cstheme="minorHAnsi"/>
                <w:sz w:val="22"/>
              </w:rPr>
              <w:t xml:space="preserve"> </w:t>
            </w:r>
          </w:p>
        </w:tc>
      </w:tr>
      <w:tr w:rsidR="00C67D70" w:rsidRPr="00145CA0" w14:paraId="5195818B" w14:textId="77777777" w:rsidTr="002F0123">
        <w:tc>
          <w:tcPr>
            <w:tcW w:w="1775" w:type="dxa"/>
          </w:tcPr>
          <w:p w14:paraId="10E2C827" w14:textId="77777777" w:rsidR="00C67D70" w:rsidRPr="00145CA0" w:rsidRDefault="00C67D70" w:rsidP="002F0123">
            <w:pPr>
              <w:tabs>
                <w:tab w:val="left" w:pos="1341"/>
              </w:tabs>
              <w:rPr>
                <w:rFonts w:cstheme="minorHAnsi"/>
                <w:sz w:val="22"/>
              </w:rPr>
            </w:pPr>
            <w:r w:rsidRPr="00145CA0">
              <w:rPr>
                <w:rFonts w:cstheme="minorHAnsi"/>
                <w:sz w:val="22"/>
              </w:rPr>
              <w:t>Adafruit HTU21D-F</w:t>
            </w:r>
          </w:p>
        </w:tc>
        <w:tc>
          <w:tcPr>
            <w:tcW w:w="820" w:type="dxa"/>
          </w:tcPr>
          <w:p w14:paraId="6725403B" w14:textId="77777777" w:rsidR="00C67D70" w:rsidRPr="00145CA0" w:rsidRDefault="00C67D70" w:rsidP="002F0123">
            <w:pPr>
              <w:jc w:val="center"/>
              <w:rPr>
                <w:rFonts w:cstheme="minorHAnsi"/>
                <w:sz w:val="22"/>
              </w:rPr>
            </w:pPr>
            <w:r w:rsidRPr="00145CA0">
              <w:rPr>
                <w:rFonts w:cstheme="minorHAnsi"/>
                <w:sz w:val="22"/>
              </w:rPr>
              <w:t>X</w:t>
            </w:r>
          </w:p>
          <w:p w14:paraId="1B1DFCE4" w14:textId="77777777" w:rsidR="00C67D70" w:rsidRPr="00145CA0" w:rsidRDefault="00C67D70" w:rsidP="002F0123">
            <w:pPr>
              <w:jc w:val="center"/>
              <w:rPr>
                <w:rFonts w:cstheme="minorHAnsi"/>
                <w:sz w:val="22"/>
              </w:rPr>
            </w:pPr>
            <w:r w:rsidRPr="00145CA0">
              <w:rPr>
                <w:rFonts w:cstheme="minorHAnsi"/>
                <w:sz w:val="22"/>
              </w:rPr>
              <w:t>± 1°</w:t>
            </w:r>
          </w:p>
        </w:tc>
        <w:tc>
          <w:tcPr>
            <w:tcW w:w="798" w:type="dxa"/>
          </w:tcPr>
          <w:p w14:paraId="687B680E" w14:textId="77777777" w:rsidR="00C67D70" w:rsidRPr="00145CA0" w:rsidRDefault="00C67D70" w:rsidP="002F0123">
            <w:pPr>
              <w:jc w:val="center"/>
              <w:rPr>
                <w:rFonts w:cstheme="minorHAnsi"/>
                <w:sz w:val="22"/>
              </w:rPr>
            </w:pPr>
            <w:r w:rsidRPr="00145CA0">
              <w:rPr>
                <w:rFonts w:cstheme="minorHAnsi"/>
                <w:sz w:val="22"/>
              </w:rPr>
              <w:t>X</w:t>
            </w:r>
          </w:p>
          <w:p w14:paraId="6153C7E3" w14:textId="77777777" w:rsidR="00C67D70" w:rsidRPr="00145CA0" w:rsidRDefault="00C67D70" w:rsidP="002F0123">
            <w:pPr>
              <w:jc w:val="center"/>
              <w:rPr>
                <w:rFonts w:cstheme="minorHAnsi"/>
                <w:sz w:val="22"/>
              </w:rPr>
            </w:pPr>
            <w:r w:rsidRPr="00145CA0">
              <w:rPr>
                <w:rFonts w:cstheme="minorHAnsi"/>
                <w:sz w:val="22"/>
              </w:rPr>
              <w:t>± 2%</w:t>
            </w:r>
          </w:p>
        </w:tc>
        <w:tc>
          <w:tcPr>
            <w:tcW w:w="997" w:type="dxa"/>
          </w:tcPr>
          <w:p w14:paraId="66283165" w14:textId="77777777" w:rsidR="00C67D70" w:rsidRPr="00145CA0" w:rsidRDefault="00C67D70" w:rsidP="002F0123">
            <w:pPr>
              <w:jc w:val="center"/>
              <w:rPr>
                <w:rFonts w:cstheme="minorHAnsi"/>
                <w:sz w:val="22"/>
              </w:rPr>
            </w:pPr>
          </w:p>
        </w:tc>
        <w:tc>
          <w:tcPr>
            <w:tcW w:w="850" w:type="dxa"/>
          </w:tcPr>
          <w:p w14:paraId="2EFBD90B" w14:textId="77777777" w:rsidR="00C67D70" w:rsidRPr="00145CA0" w:rsidRDefault="00C67D70" w:rsidP="002F0123">
            <w:pPr>
              <w:jc w:val="center"/>
              <w:rPr>
                <w:rFonts w:cstheme="minorHAnsi"/>
                <w:sz w:val="22"/>
              </w:rPr>
            </w:pPr>
          </w:p>
        </w:tc>
        <w:tc>
          <w:tcPr>
            <w:tcW w:w="2268" w:type="dxa"/>
          </w:tcPr>
          <w:p w14:paraId="0EC23D50" w14:textId="77777777" w:rsidR="00C67D70" w:rsidRPr="00145CA0" w:rsidRDefault="00C67D70" w:rsidP="002F0123">
            <w:pPr>
              <w:jc w:val="center"/>
              <w:rPr>
                <w:rFonts w:cstheme="minorHAnsi"/>
                <w:sz w:val="22"/>
              </w:rPr>
            </w:pPr>
          </w:p>
        </w:tc>
        <w:tc>
          <w:tcPr>
            <w:tcW w:w="1134" w:type="dxa"/>
          </w:tcPr>
          <w:p w14:paraId="4CB6D006" w14:textId="77777777" w:rsidR="00C67D70" w:rsidRPr="00145CA0" w:rsidRDefault="00C67D70" w:rsidP="002F0123">
            <w:pPr>
              <w:jc w:val="center"/>
              <w:rPr>
                <w:rFonts w:cstheme="minorHAnsi"/>
                <w:sz w:val="22"/>
              </w:rPr>
            </w:pPr>
            <w:r w:rsidRPr="00145CA0">
              <w:rPr>
                <w:rFonts w:cstheme="minorHAnsi"/>
                <w:sz w:val="22"/>
              </w:rPr>
              <w:t>I2C</w:t>
            </w:r>
          </w:p>
        </w:tc>
        <w:tc>
          <w:tcPr>
            <w:tcW w:w="992" w:type="dxa"/>
          </w:tcPr>
          <w:p w14:paraId="1C57453B" w14:textId="77777777" w:rsidR="00C67D70" w:rsidRPr="00145CA0" w:rsidRDefault="00C67D70" w:rsidP="002F0123">
            <w:pPr>
              <w:jc w:val="center"/>
              <w:rPr>
                <w:rFonts w:cstheme="minorHAnsi"/>
                <w:sz w:val="22"/>
              </w:rPr>
            </w:pPr>
            <w:r w:rsidRPr="00145CA0">
              <w:rPr>
                <w:rFonts w:cstheme="minorHAnsi"/>
                <w:sz w:val="22"/>
              </w:rPr>
              <w:t>11€</w:t>
            </w:r>
          </w:p>
        </w:tc>
        <w:tc>
          <w:tcPr>
            <w:tcW w:w="4395" w:type="dxa"/>
          </w:tcPr>
          <w:p w14:paraId="5B07B41C" w14:textId="77777777" w:rsidR="00C67D70" w:rsidRPr="00145CA0" w:rsidRDefault="00000000" w:rsidP="002F0123">
            <w:pPr>
              <w:rPr>
                <w:rFonts w:cstheme="minorHAnsi"/>
                <w:sz w:val="22"/>
              </w:rPr>
            </w:pPr>
            <w:hyperlink r:id="rId41" w:history="1">
              <w:r w:rsidR="00C67D70" w:rsidRPr="00145CA0">
                <w:rPr>
                  <w:rStyle w:val="Hyperlink"/>
                  <w:rFonts w:cstheme="minorHAnsi"/>
                  <w:sz w:val="22"/>
                </w:rPr>
                <w:t>https://www.adafruit.com/product/1899</w:t>
              </w:r>
            </w:hyperlink>
            <w:r w:rsidR="00C67D70" w:rsidRPr="00145CA0">
              <w:rPr>
                <w:rFonts w:cstheme="minorHAnsi"/>
                <w:sz w:val="22"/>
              </w:rPr>
              <w:t xml:space="preserve"> </w:t>
            </w:r>
          </w:p>
        </w:tc>
      </w:tr>
      <w:tr w:rsidR="00C67D70" w:rsidRPr="00145CA0" w14:paraId="195DC6D3" w14:textId="77777777" w:rsidTr="002F0123">
        <w:tc>
          <w:tcPr>
            <w:tcW w:w="1775" w:type="dxa"/>
          </w:tcPr>
          <w:p w14:paraId="6F97967F" w14:textId="77777777" w:rsidR="00C67D70" w:rsidRPr="00145CA0" w:rsidRDefault="00C67D70" w:rsidP="002F0123">
            <w:pPr>
              <w:tabs>
                <w:tab w:val="left" w:pos="1341"/>
              </w:tabs>
              <w:rPr>
                <w:rFonts w:cstheme="minorHAnsi"/>
                <w:sz w:val="22"/>
              </w:rPr>
            </w:pPr>
            <w:r w:rsidRPr="00145CA0">
              <w:rPr>
                <w:rFonts w:cstheme="minorHAnsi"/>
                <w:sz w:val="22"/>
              </w:rPr>
              <w:t>MPL3115A2</w:t>
            </w:r>
          </w:p>
        </w:tc>
        <w:tc>
          <w:tcPr>
            <w:tcW w:w="820" w:type="dxa"/>
          </w:tcPr>
          <w:p w14:paraId="257580A5" w14:textId="77777777" w:rsidR="00C67D70" w:rsidRPr="00145CA0" w:rsidRDefault="00C67D70" w:rsidP="002F0123">
            <w:pPr>
              <w:jc w:val="center"/>
              <w:rPr>
                <w:rFonts w:cstheme="minorHAnsi"/>
                <w:sz w:val="22"/>
              </w:rPr>
            </w:pPr>
            <w:r w:rsidRPr="00145CA0">
              <w:rPr>
                <w:rFonts w:cstheme="minorHAnsi"/>
                <w:sz w:val="22"/>
              </w:rPr>
              <w:t>X</w:t>
            </w:r>
          </w:p>
          <w:p w14:paraId="27D5132F" w14:textId="77777777" w:rsidR="00C67D70" w:rsidRPr="00145CA0" w:rsidRDefault="00C67D70" w:rsidP="002F0123">
            <w:pPr>
              <w:jc w:val="center"/>
              <w:rPr>
                <w:rFonts w:cstheme="minorHAnsi"/>
                <w:sz w:val="22"/>
              </w:rPr>
            </w:pPr>
            <w:r w:rsidRPr="00145CA0">
              <w:rPr>
                <w:rFonts w:cstheme="minorHAnsi"/>
                <w:color w:val="000000"/>
                <w:spacing w:val="5"/>
                <w:sz w:val="22"/>
                <w:shd w:val="clear" w:color="auto" w:fill="FFFFFF"/>
              </w:rPr>
              <w:t>±</w:t>
            </w:r>
            <w:r w:rsidRPr="00145CA0">
              <w:rPr>
                <w:rFonts w:cstheme="minorHAnsi"/>
                <w:sz w:val="22"/>
              </w:rPr>
              <w:t xml:space="preserve"> 1°</w:t>
            </w:r>
          </w:p>
        </w:tc>
        <w:tc>
          <w:tcPr>
            <w:tcW w:w="798" w:type="dxa"/>
          </w:tcPr>
          <w:p w14:paraId="344DB25D" w14:textId="77777777" w:rsidR="00C67D70" w:rsidRPr="00145CA0" w:rsidRDefault="00C67D70" w:rsidP="002F0123">
            <w:pPr>
              <w:jc w:val="center"/>
              <w:rPr>
                <w:rFonts w:cstheme="minorHAnsi"/>
                <w:sz w:val="22"/>
              </w:rPr>
            </w:pPr>
          </w:p>
        </w:tc>
        <w:tc>
          <w:tcPr>
            <w:tcW w:w="997" w:type="dxa"/>
          </w:tcPr>
          <w:p w14:paraId="23C06DC8" w14:textId="77777777" w:rsidR="00C67D70" w:rsidRPr="00145CA0" w:rsidRDefault="00C67D70" w:rsidP="002F0123">
            <w:pPr>
              <w:jc w:val="center"/>
              <w:rPr>
                <w:rFonts w:cstheme="minorHAnsi"/>
                <w:sz w:val="22"/>
              </w:rPr>
            </w:pPr>
            <w:r w:rsidRPr="00145CA0">
              <w:rPr>
                <w:rFonts w:cstheme="minorHAnsi"/>
                <w:sz w:val="22"/>
              </w:rPr>
              <w:t>X</w:t>
            </w:r>
          </w:p>
        </w:tc>
        <w:tc>
          <w:tcPr>
            <w:tcW w:w="850" w:type="dxa"/>
          </w:tcPr>
          <w:p w14:paraId="28405CE3" w14:textId="77777777" w:rsidR="00C67D70" w:rsidRPr="00145CA0" w:rsidRDefault="00C67D70" w:rsidP="002F0123">
            <w:pPr>
              <w:jc w:val="center"/>
              <w:rPr>
                <w:rFonts w:cstheme="minorHAnsi"/>
                <w:sz w:val="22"/>
              </w:rPr>
            </w:pPr>
            <w:r w:rsidRPr="00145CA0">
              <w:rPr>
                <w:rFonts w:cstheme="minorHAnsi"/>
                <w:sz w:val="22"/>
              </w:rPr>
              <w:t>X</w:t>
            </w:r>
          </w:p>
        </w:tc>
        <w:tc>
          <w:tcPr>
            <w:tcW w:w="2268" w:type="dxa"/>
          </w:tcPr>
          <w:p w14:paraId="48383207" w14:textId="77777777" w:rsidR="00C67D70" w:rsidRPr="00145CA0" w:rsidRDefault="00C67D70" w:rsidP="002F0123">
            <w:pPr>
              <w:jc w:val="center"/>
              <w:rPr>
                <w:rFonts w:cstheme="minorHAnsi"/>
                <w:sz w:val="22"/>
              </w:rPr>
            </w:pPr>
          </w:p>
        </w:tc>
        <w:tc>
          <w:tcPr>
            <w:tcW w:w="1134" w:type="dxa"/>
          </w:tcPr>
          <w:p w14:paraId="2EE40DE9" w14:textId="77777777" w:rsidR="00C67D70" w:rsidRPr="00145CA0" w:rsidRDefault="00C67D70" w:rsidP="002F0123">
            <w:pPr>
              <w:jc w:val="center"/>
              <w:rPr>
                <w:rFonts w:cstheme="minorHAnsi"/>
                <w:sz w:val="22"/>
              </w:rPr>
            </w:pPr>
            <w:r w:rsidRPr="00145CA0">
              <w:rPr>
                <w:rFonts w:cstheme="minorHAnsi"/>
                <w:sz w:val="22"/>
              </w:rPr>
              <w:t>I2C</w:t>
            </w:r>
          </w:p>
        </w:tc>
        <w:tc>
          <w:tcPr>
            <w:tcW w:w="992" w:type="dxa"/>
          </w:tcPr>
          <w:p w14:paraId="7DF6758A" w14:textId="77777777" w:rsidR="00C67D70" w:rsidRPr="00145CA0" w:rsidRDefault="00C67D70" w:rsidP="002F0123">
            <w:pPr>
              <w:jc w:val="center"/>
              <w:rPr>
                <w:rFonts w:cstheme="minorHAnsi"/>
                <w:sz w:val="22"/>
              </w:rPr>
            </w:pPr>
            <w:r w:rsidRPr="00145CA0">
              <w:rPr>
                <w:rFonts w:cstheme="minorHAnsi"/>
                <w:sz w:val="22"/>
              </w:rPr>
              <w:t>10€</w:t>
            </w:r>
          </w:p>
        </w:tc>
        <w:tc>
          <w:tcPr>
            <w:tcW w:w="4395" w:type="dxa"/>
          </w:tcPr>
          <w:p w14:paraId="73081D6D" w14:textId="77777777" w:rsidR="00C67D70" w:rsidRPr="00145CA0" w:rsidRDefault="00000000" w:rsidP="002F0123">
            <w:pPr>
              <w:rPr>
                <w:rFonts w:cstheme="minorHAnsi"/>
                <w:sz w:val="22"/>
              </w:rPr>
            </w:pPr>
            <w:hyperlink r:id="rId42" w:history="1">
              <w:r w:rsidR="00C67D70" w:rsidRPr="00145CA0">
                <w:rPr>
                  <w:rStyle w:val="Hyperlink"/>
                  <w:rFonts w:cstheme="minorHAnsi"/>
                  <w:sz w:val="22"/>
                </w:rPr>
                <w:t>https://www.adafruit.com/product/1893</w:t>
              </w:r>
            </w:hyperlink>
            <w:r w:rsidR="00C67D70" w:rsidRPr="00145CA0">
              <w:rPr>
                <w:rFonts w:cstheme="minorHAnsi"/>
                <w:sz w:val="22"/>
              </w:rPr>
              <w:t xml:space="preserve"> </w:t>
            </w:r>
          </w:p>
        </w:tc>
      </w:tr>
      <w:tr w:rsidR="00C67D70" w:rsidRPr="00145CA0" w14:paraId="52198E95" w14:textId="77777777" w:rsidTr="00C67D70">
        <w:tc>
          <w:tcPr>
            <w:tcW w:w="1775" w:type="dxa"/>
            <w:shd w:val="clear" w:color="auto" w:fill="92D050"/>
          </w:tcPr>
          <w:p w14:paraId="3DA1599B" w14:textId="77777777" w:rsidR="00C67D70" w:rsidRPr="00145CA0" w:rsidRDefault="00C67D70" w:rsidP="002F0123">
            <w:pPr>
              <w:tabs>
                <w:tab w:val="left" w:pos="1341"/>
              </w:tabs>
              <w:rPr>
                <w:rFonts w:cstheme="minorHAnsi"/>
                <w:sz w:val="22"/>
              </w:rPr>
            </w:pPr>
            <w:r w:rsidRPr="00861DB4">
              <w:rPr>
                <w:rFonts w:cstheme="minorHAnsi"/>
                <w:sz w:val="22"/>
              </w:rPr>
              <w:t>Adafruit PMSA003I</w:t>
            </w:r>
          </w:p>
        </w:tc>
        <w:tc>
          <w:tcPr>
            <w:tcW w:w="820" w:type="dxa"/>
            <w:shd w:val="clear" w:color="auto" w:fill="92D050"/>
          </w:tcPr>
          <w:p w14:paraId="71F757B0" w14:textId="77777777" w:rsidR="00C67D70" w:rsidRPr="00145CA0" w:rsidRDefault="00C67D70" w:rsidP="002F0123">
            <w:pPr>
              <w:jc w:val="center"/>
              <w:rPr>
                <w:rFonts w:cstheme="minorHAnsi"/>
                <w:sz w:val="22"/>
              </w:rPr>
            </w:pPr>
          </w:p>
        </w:tc>
        <w:tc>
          <w:tcPr>
            <w:tcW w:w="798" w:type="dxa"/>
            <w:shd w:val="clear" w:color="auto" w:fill="92D050"/>
          </w:tcPr>
          <w:p w14:paraId="38EBE69C" w14:textId="77777777" w:rsidR="00C67D70" w:rsidRPr="00145CA0" w:rsidRDefault="00C67D70" w:rsidP="002F0123">
            <w:pPr>
              <w:jc w:val="center"/>
              <w:rPr>
                <w:rFonts w:cstheme="minorHAnsi"/>
                <w:sz w:val="22"/>
              </w:rPr>
            </w:pPr>
          </w:p>
        </w:tc>
        <w:tc>
          <w:tcPr>
            <w:tcW w:w="997" w:type="dxa"/>
            <w:shd w:val="clear" w:color="auto" w:fill="92D050"/>
          </w:tcPr>
          <w:p w14:paraId="4CFAC942" w14:textId="77777777" w:rsidR="00C67D70" w:rsidRPr="00145CA0" w:rsidRDefault="00C67D70" w:rsidP="002F0123">
            <w:pPr>
              <w:jc w:val="center"/>
              <w:rPr>
                <w:rFonts w:cstheme="minorHAnsi"/>
                <w:sz w:val="22"/>
              </w:rPr>
            </w:pPr>
          </w:p>
        </w:tc>
        <w:tc>
          <w:tcPr>
            <w:tcW w:w="850" w:type="dxa"/>
            <w:shd w:val="clear" w:color="auto" w:fill="92D050"/>
          </w:tcPr>
          <w:p w14:paraId="4C07D9F8" w14:textId="77777777" w:rsidR="00C67D70" w:rsidRPr="00145CA0" w:rsidRDefault="00C67D70" w:rsidP="002F0123">
            <w:pPr>
              <w:jc w:val="center"/>
              <w:rPr>
                <w:rFonts w:cstheme="minorHAnsi"/>
                <w:sz w:val="22"/>
              </w:rPr>
            </w:pPr>
          </w:p>
        </w:tc>
        <w:tc>
          <w:tcPr>
            <w:tcW w:w="2268" w:type="dxa"/>
            <w:shd w:val="clear" w:color="auto" w:fill="92D050"/>
          </w:tcPr>
          <w:p w14:paraId="6441D5A2" w14:textId="77777777" w:rsidR="00C67D70" w:rsidRPr="00145CA0" w:rsidRDefault="00C67D70" w:rsidP="002F0123">
            <w:pPr>
              <w:jc w:val="center"/>
              <w:rPr>
                <w:rFonts w:cstheme="minorHAnsi"/>
                <w:sz w:val="22"/>
              </w:rPr>
            </w:pPr>
            <w:r>
              <w:rPr>
                <w:rFonts w:cstheme="minorHAnsi"/>
                <w:sz w:val="22"/>
              </w:rPr>
              <w:t>Feinstaub</w:t>
            </w:r>
          </w:p>
        </w:tc>
        <w:tc>
          <w:tcPr>
            <w:tcW w:w="1134" w:type="dxa"/>
            <w:shd w:val="clear" w:color="auto" w:fill="92D050"/>
          </w:tcPr>
          <w:p w14:paraId="4CADA030" w14:textId="77777777" w:rsidR="00C67D70" w:rsidRPr="00145CA0" w:rsidRDefault="00C67D70" w:rsidP="002F0123">
            <w:pPr>
              <w:jc w:val="center"/>
              <w:rPr>
                <w:rFonts w:cstheme="minorHAnsi"/>
                <w:sz w:val="22"/>
              </w:rPr>
            </w:pPr>
            <w:r>
              <w:rPr>
                <w:rFonts w:cstheme="minorHAnsi"/>
                <w:sz w:val="22"/>
              </w:rPr>
              <w:t>I2C</w:t>
            </w:r>
          </w:p>
        </w:tc>
        <w:tc>
          <w:tcPr>
            <w:tcW w:w="992" w:type="dxa"/>
            <w:shd w:val="clear" w:color="auto" w:fill="92D050"/>
          </w:tcPr>
          <w:p w14:paraId="3BE72056" w14:textId="77777777" w:rsidR="00C67D70" w:rsidRPr="00145CA0" w:rsidRDefault="00C67D70" w:rsidP="002F0123">
            <w:pPr>
              <w:jc w:val="center"/>
              <w:rPr>
                <w:rFonts w:cstheme="minorHAnsi"/>
                <w:sz w:val="22"/>
              </w:rPr>
            </w:pPr>
            <w:r>
              <w:rPr>
                <w:rFonts w:cstheme="minorHAnsi"/>
                <w:sz w:val="22"/>
              </w:rPr>
              <w:t>45</w:t>
            </w:r>
            <w:r w:rsidRPr="00145CA0">
              <w:rPr>
                <w:rFonts w:cstheme="minorHAnsi"/>
                <w:sz w:val="22"/>
              </w:rPr>
              <w:t>€</w:t>
            </w:r>
          </w:p>
        </w:tc>
        <w:tc>
          <w:tcPr>
            <w:tcW w:w="4395" w:type="dxa"/>
            <w:shd w:val="clear" w:color="auto" w:fill="92D050"/>
          </w:tcPr>
          <w:p w14:paraId="2CD06759" w14:textId="77777777" w:rsidR="00C67D70" w:rsidRPr="00145CA0" w:rsidRDefault="00000000" w:rsidP="00C67D70">
            <w:pPr>
              <w:keepNext/>
              <w:rPr>
                <w:rFonts w:cstheme="minorHAnsi"/>
                <w:sz w:val="22"/>
              </w:rPr>
            </w:pPr>
            <w:hyperlink r:id="rId43" w:history="1">
              <w:r w:rsidR="00C67D70" w:rsidRPr="00F64CC0">
                <w:rPr>
                  <w:rStyle w:val="Hyperlink"/>
                  <w:rFonts w:cstheme="minorHAnsi"/>
                  <w:sz w:val="22"/>
                </w:rPr>
                <w:t>https://www.adafruit.com/product/4632</w:t>
              </w:r>
            </w:hyperlink>
            <w:r w:rsidR="00C67D70">
              <w:rPr>
                <w:rFonts w:cstheme="minorHAnsi"/>
                <w:sz w:val="22"/>
              </w:rPr>
              <w:t xml:space="preserve"> </w:t>
            </w:r>
          </w:p>
        </w:tc>
      </w:tr>
    </w:tbl>
    <w:p w14:paraId="397FCE62" w14:textId="44B489D1" w:rsidR="00C67D70" w:rsidRDefault="00C67D70" w:rsidP="00C67D70">
      <w:pPr>
        <w:pStyle w:val="Beschriftung"/>
      </w:pPr>
      <w:bookmarkStart w:id="12" w:name="_Toc136427376"/>
      <w:r>
        <w:t xml:space="preserve">Tab. </w:t>
      </w:r>
      <w:r w:rsidR="00000000">
        <w:fldChar w:fldCharType="begin"/>
      </w:r>
      <w:r w:rsidR="00000000">
        <w:instrText xml:space="preserve"> SEQ Tab. \* ARABIC </w:instrText>
      </w:r>
      <w:r w:rsidR="00000000">
        <w:fldChar w:fldCharType="separate"/>
      </w:r>
      <w:r w:rsidR="009940EB">
        <w:rPr>
          <w:noProof/>
        </w:rPr>
        <w:t>1</w:t>
      </w:r>
      <w:r w:rsidR="00000000">
        <w:rPr>
          <w:noProof/>
        </w:rPr>
        <w:fldChar w:fldCharType="end"/>
      </w:r>
      <w:r>
        <w:t>: Übersicht Sensoren</w:t>
      </w:r>
      <w:bookmarkEnd w:id="12"/>
    </w:p>
    <w:p w14:paraId="1B9362ED" w14:textId="77777777" w:rsidR="004126A7" w:rsidRDefault="004126A7" w:rsidP="00C67D70">
      <w:pPr>
        <w:rPr>
          <w:rFonts w:cstheme="minorHAnsi"/>
          <w:sz w:val="22"/>
          <w:lang w:val="en-US"/>
        </w:rPr>
      </w:pPr>
    </w:p>
    <w:p w14:paraId="78FDA2BA" w14:textId="3839C6FB" w:rsidR="00C67D70" w:rsidRDefault="00C67D70" w:rsidP="00C67D70">
      <w:pPr>
        <w:rPr>
          <w:rFonts w:cstheme="minorHAnsi"/>
          <w:sz w:val="22"/>
          <w:lang w:val="en-US"/>
        </w:rPr>
      </w:pPr>
      <w:r w:rsidRPr="00C67D70">
        <w:rPr>
          <w:rFonts w:cstheme="minorHAnsi"/>
          <w:sz w:val="22"/>
          <w:lang w:val="en-US"/>
        </w:rPr>
        <w:t xml:space="preserve">MOX = </w:t>
      </w:r>
      <w:proofErr w:type="spellStart"/>
      <w:r w:rsidRPr="00C67D70">
        <w:rPr>
          <w:rFonts w:cstheme="minorHAnsi"/>
          <w:sz w:val="22"/>
          <w:lang w:val="en-US"/>
        </w:rPr>
        <w:t>Metalloxid</w:t>
      </w:r>
      <w:proofErr w:type="spellEnd"/>
    </w:p>
    <w:p w14:paraId="3CDB98BD" w14:textId="77777777" w:rsidR="00C67D70" w:rsidRPr="00C67D70" w:rsidRDefault="00C67D70" w:rsidP="00C67D70">
      <w:pPr>
        <w:pStyle w:val="Listenabsatz"/>
        <w:numPr>
          <w:ilvl w:val="0"/>
          <w:numId w:val="62"/>
        </w:numPr>
        <w:rPr>
          <w:rFonts w:cstheme="minorHAnsi"/>
          <w:sz w:val="22"/>
          <w:lang w:val="en-US"/>
        </w:rPr>
      </w:pPr>
      <w:r w:rsidRPr="00C67D70">
        <w:rPr>
          <w:rFonts w:asciiTheme="minorHAnsi" w:hAnsiTheme="minorHAnsi" w:cstheme="minorHAnsi"/>
          <w:sz w:val="22"/>
        </w:rPr>
        <w:t>Mithilfe eines MOX-Sensors können VOCs ermittelt werden. Oft gibt der Sensor aber nur einen Wert zurück und kann die Gase nicht einzeln bestimmen.</w:t>
      </w:r>
    </w:p>
    <w:p w14:paraId="369D5BA1" w14:textId="4A79C732" w:rsidR="00C67D70" w:rsidRPr="00C67D70" w:rsidRDefault="00C67D70" w:rsidP="00C67D70">
      <w:pPr>
        <w:pStyle w:val="Listenabsatz"/>
        <w:numPr>
          <w:ilvl w:val="0"/>
          <w:numId w:val="62"/>
        </w:numPr>
        <w:rPr>
          <w:rFonts w:cstheme="minorHAnsi"/>
          <w:sz w:val="22"/>
          <w:lang w:val="en-US"/>
        </w:rPr>
      </w:pPr>
      <w:r w:rsidRPr="00C67D70">
        <w:rPr>
          <w:rFonts w:asciiTheme="minorHAnsi" w:hAnsiTheme="minorHAnsi" w:cstheme="minorHAnsi"/>
          <w:sz w:val="22"/>
        </w:rPr>
        <w:t>Sensoren benötigen meist „Warmlaufzeit“ von bis zu 48h und vor jeder weiteren Nutzung 30min im Vorlauf</w:t>
      </w:r>
    </w:p>
    <w:p w14:paraId="4DD10475" w14:textId="77777777" w:rsidR="00C67D70" w:rsidRPr="00C67D70" w:rsidRDefault="00C67D70" w:rsidP="00C67D70">
      <w:pPr>
        <w:rPr>
          <w:rFonts w:cstheme="minorHAnsi"/>
          <w:sz w:val="22"/>
          <w:lang w:val="en-US"/>
        </w:rPr>
      </w:pPr>
      <w:r w:rsidRPr="00C67D70">
        <w:rPr>
          <w:rFonts w:cstheme="minorHAnsi"/>
          <w:sz w:val="22"/>
          <w:lang w:val="en-US"/>
        </w:rPr>
        <w:t>VOC = Volatile organic compounds [</w:t>
      </w:r>
    </w:p>
    <w:p w14:paraId="66A4D597" w14:textId="77777777" w:rsidR="00C67D70" w:rsidRPr="00C67D70" w:rsidRDefault="00C67D70" w:rsidP="00C67D70">
      <w:pPr>
        <w:pStyle w:val="Listenabsatz"/>
        <w:numPr>
          <w:ilvl w:val="0"/>
          <w:numId w:val="64"/>
        </w:numPr>
        <w:rPr>
          <w:rFonts w:cstheme="minorHAnsi"/>
          <w:sz w:val="22"/>
          <w:lang w:val="en-US"/>
        </w:rPr>
      </w:pPr>
      <w:proofErr w:type="spellStart"/>
      <w:r w:rsidRPr="00C67D70">
        <w:rPr>
          <w:rFonts w:cstheme="minorHAnsi"/>
          <w:sz w:val="22"/>
          <w:lang w:val="en-US"/>
        </w:rPr>
        <w:t>Kohlenmonoxid</w:t>
      </w:r>
      <w:proofErr w:type="spellEnd"/>
      <w:r w:rsidRPr="00C67D70">
        <w:rPr>
          <w:rFonts w:cstheme="minorHAnsi"/>
          <w:sz w:val="22"/>
          <w:lang w:val="en-US"/>
        </w:rPr>
        <w:t xml:space="preserve"> (CO), </w:t>
      </w:r>
      <w:proofErr w:type="spellStart"/>
      <w:r w:rsidRPr="00C67D70">
        <w:rPr>
          <w:rFonts w:cstheme="minorHAnsi"/>
          <w:sz w:val="22"/>
          <w:lang w:val="en-US"/>
        </w:rPr>
        <w:t>Wasserstoff</w:t>
      </w:r>
      <w:proofErr w:type="spellEnd"/>
      <w:r w:rsidRPr="00C67D70">
        <w:rPr>
          <w:rFonts w:cstheme="minorHAnsi"/>
          <w:sz w:val="22"/>
          <w:lang w:val="en-US"/>
        </w:rPr>
        <w:t xml:space="preserve"> (H2)</w:t>
      </w:r>
    </w:p>
    <w:p w14:paraId="5CA300EF" w14:textId="77777777" w:rsidR="00C67D70" w:rsidRPr="00C67D70" w:rsidRDefault="00C67D70" w:rsidP="00C67D70">
      <w:pPr>
        <w:pStyle w:val="Listenabsatz"/>
        <w:numPr>
          <w:ilvl w:val="0"/>
          <w:numId w:val="64"/>
        </w:numPr>
        <w:rPr>
          <w:rFonts w:cstheme="minorHAnsi"/>
          <w:sz w:val="22"/>
          <w:lang w:val="en-US"/>
        </w:rPr>
      </w:pPr>
      <w:proofErr w:type="spellStart"/>
      <w:r w:rsidRPr="00C67D70">
        <w:rPr>
          <w:rFonts w:cstheme="minorHAnsi"/>
          <w:sz w:val="22"/>
          <w:lang w:val="en-US"/>
        </w:rPr>
        <w:t>Stickstoffmonoxid</w:t>
      </w:r>
      <w:proofErr w:type="spellEnd"/>
      <w:r w:rsidRPr="00C67D70">
        <w:rPr>
          <w:rFonts w:cstheme="minorHAnsi"/>
          <w:sz w:val="22"/>
          <w:lang w:val="en-US"/>
        </w:rPr>
        <w:t xml:space="preserve"> (NO), </w:t>
      </w:r>
      <w:proofErr w:type="spellStart"/>
      <w:r w:rsidRPr="00C67D70">
        <w:rPr>
          <w:rFonts w:cstheme="minorHAnsi"/>
          <w:sz w:val="22"/>
          <w:lang w:val="en-US"/>
        </w:rPr>
        <w:t>Stickstoffdioxid</w:t>
      </w:r>
      <w:proofErr w:type="spellEnd"/>
      <w:r w:rsidRPr="00C67D70">
        <w:rPr>
          <w:rFonts w:cstheme="minorHAnsi"/>
          <w:sz w:val="22"/>
          <w:lang w:val="en-US"/>
        </w:rPr>
        <w:t xml:space="preserve"> (NO2), Ozon (O3), </w:t>
      </w:r>
      <w:proofErr w:type="spellStart"/>
      <w:r w:rsidRPr="00C67D70">
        <w:rPr>
          <w:rFonts w:cstheme="minorHAnsi"/>
          <w:sz w:val="22"/>
          <w:lang w:val="en-US"/>
        </w:rPr>
        <w:t>Ammoniak</w:t>
      </w:r>
      <w:proofErr w:type="spellEnd"/>
      <w:r w:rsidRPr="00C67D70">
        <w:rPr>
          <w:rFonts w:cstheme="minorHAnsi"/>
          <w:sz w:val="22"/>
          <w:lang w:val="en-US"/>
        </w:rPr>
        <w:t xml:space="preserve"> (NH3), </w:t>
      </w:r>
      <w:proofErr w:type="spellStart"/>
      <w:r w:rsidRPr="00C67D70">
        <w:rPr>
          <w:rFonts w:cstheme="minorHAnsi"/>
          <w:sz w:val="22"/>
          <w:lang w:val="en-US"/>
        </w:rPr>
        <w:t>Schwefeldioxid</w:t>
      </w:r>
      <w:proofErr w:type="spellEnd"/>
      <w:r w:rsidRPr="00C67D70">
        <w:rPr>
          <w:rFonts w:cstheme="minorHAnsi"/>
          <w:sz w:val="22"/>
          <w:lang w:val="en-US"/>
        </w:rPr>
        <w:t xml:space="preserve"> (SO2)</w:t>
      </w:r>
    </w:p>
    <w:p w14:paraId="7467AD0F" w14:textId="3EDDC0E3" w:rsidR="00C67D70" w:rsidRPr="00C67D70" w:rsidRDefault="00C67D70" w:rsidP="00C67D70">
      <w:pPr>
        <w:pStyle w:val="Listenabsatz"/>
        <w:numPr>
          <w:ilvl w:val="0"/>
          <w:numId w:val="64"/>
        </w:numPr>
        <w:rPr>
          <w:rFonts w:cstheme="minorHAnsi"/>
          <w:sz w:val="22"/>
        </w:rPr>
      </w:pPr>
      <w:r w:rsidRPr="00C67D70">
        <w:rPr>
          <w:rFonts w:cstheme="minorHAnsi"/>
          <w:sz w:val="22"/>
        </w:rPr>
        <w:t>Kohlenwasserstoffe (CXHY von C1-C8), z.B. Methan (CH4), Propan (C3H8)</w:t>
      </w:r>
    </w:p>
    <w:p w14:paraId="33DC4B01" w14:textId="78B00195" w:rsidR="00C67D70" w:rsidRPr="00C67D70" w:rsidRDefault="00C67D70" w:rsidP="00C67D70">
      <w:pPr>
        <w:pStyle w:val="Listenabsatz"/>
        <w:numPr>
          <w:ilvl w:val="0"/>
          <w:numId w:val="64"/>
        </w:numPr>
        <w:rPr>
          <w:rFonts w:cstheme="minorHAnsi"/>
          <w:sz w:val="22"/>
        </w:rPr>
      </w:pPr>
      <w:r w:rsidRPr="00C67D70">
        <w:rPr>
          <w:rFonts w:cstheme="minorHAnsi"/>
          <w:sz w:val="22"/>
        </w:rPr>
        <w:t xml:space="preserve">Alkohole (CXHYOH), z.B. Ethanol (C2H5OH) etc., weitere ausgewählte Volatile </w:t>
      </w:r>
      <w:proofErr w:type="spellStart"/>
      <w:r w:rsidRPr="00C67D70">
        <w:rPr>
          <w:rFonts w:cstheme="minorHAnsi"/>
          <w:sz w:val="22"/>
        </w:rPr>
        <w:t>Organic</w:t>
      </w:r>
      <w:proofErr w:type="spellEnd"/>
      <w:r w:rsidRPr="00C67D70">
        <w:rPr>
          <w:rFonts w:cstheme="minorHAnsi"/>
          <w:sz w:val="22"/>
        </w:rPr>
        <w:t xml:space="preserve"> Compounds (VOCs), Kältemittel (R134a etc.)</w:t>
      </w:r>
    </w:p>
    <w:p w14:paraId="7A39EE77" w14:textId="5CEF30D3" w:rsidR="00C67D70" w:rsidRDefault="00C67D70" w:rsidP="00C67D70">
      <w:r w:rsidRPr="00C67D70">
        <w:rPr>
          <w:rFonts w:cstheme="minorHAnsi"/>
          <w:sz w:val="22"/>
        </w:rPr>
        <w:t xml:space="preserve">NDIR = </w:t>
      </w:r>
      <w:proofErr w:type="spellStart"/>
      <w:r w:rsidRPr="00C67D70">
        <w:rPr>
          <w:rFonts w:cstheme="minorHAnsi"/>
          <w:sz w:val="22"/>
        </w:rPr>
        <w:t>Nondispersive</w:t>
      </w:r>
      <w:proofErr w:type="spellEnd"/>
      <w:r w:rsidRPr="00C67D70">
        <w:rPr>
          <w:rFonts w:cstheme="minorHAnsi"/>
          <w:sz w:val="22"/>
        </w:rPr>
        <w:t xml:space="preserve"> </w:t>
      </w:r>
      <w:proofErr w:type="spellStart"/>
      <w:r w:rsidRPr="00C67D70">
        <w:rPr>
          <w:rFonts w:cstheme="minorHAnsi"/>
          <w:sz w:val="22"/>
        </w:rPr>
        <w:t>infrared</w:t>
      </w:r>
      <w:proofErr w:type="spellEnd"/>
      <w:r w:rsidRPr="00C67D70">
        <w:rPr>
          <w:rFonts w:cstheme="minorHAnsi"/>
          <w:sz w:val="22"/>
        </w:rPr>
        <w:t xml:space="preserve"> </w:t>
      </w:r>
      <w:proofErr w:type="spellStart"/>
      <w:r w:rsidRPr="00C67D70">
        <w:rPr>
          <w:rFonts w:cstheme="minorHAnsi"/>
          <w:sz w:val="22"/>
        </w:rPr>
        <w:t>sensor</w:t>
      </w:r>
      <w:proofErr w:type="spellEnd"/>
      <w:r w:rsidRPr="00C67D70">
        <w:rPr>
          <w:rFonts w:cstheme="minorHAnsi"/>
          <w:sz w:val="22"/>
        </w:rPr>
        <w:t xml:space="preserve"> (Gas-Sensor), </w:t>
      </w:r>
      <w:r w:rsidRPr="00C67D70">
        <w:rPr>
          <w:rFonts w:cstheme="minorHAnsi"/>
          <w:sz w:val="22"/>
          <w:u w:val="single"/>
        </w:rPr>
        <w:t>oft genauer als MOX-Sensor</w:t>
      </w:r>
      <w:r w:rsidRPr="00C67D70">
        <w:rPr>
          <w:rFonts w:cstheme="minorHAnsi"/>
          <w:sz w:val="22"/>
        </w:rPr>
        <w:t xml:space="preserve"> </w:t>
      </w:r>
    </w:p>
    <w:p w14:paraId="62E9C77B" w14:textId="77777777" w:rsidR="00C67D70" w:rsidRDefault="00C67D70" w:rsidP="00C67D70">
      <w:pPr>
        <w:pStyle w:val="berschrift1"/>
        <w:sectPr w:rsidR="00C67D70" w:rsidSect="00DB30F9">
          <w:pgSz w:w="16838" w:h="11906" w:orient="landscape" w:code="9"/>
          <w:pgMar w:top="1418" w:right="1418" w:bottom="1418" w:left="1418" w:header="709" w:footer="709" w:gutter="0"/>
          <w:cols w:space="708"/>
          <w:docGrid w:linePitch="360"/>
        </w:sectPr>
      </w:pPr>
    </w:p>
    <w:p w14:paraId="2FBA79C8" w14:textId="331E1D8C" w:rsidR="00C67D70" w:rsidRDefault="00C67D70" w:rsidP="00C67D70">
      <w:pPr>
        <w:pStyle w:val="berschrift2"/>
      </w:pPr>
      <w:bookmarkStart w:id="13" w:name="_Toc137124672"/>
      <w:r>
        <w:lastRenderedPageBreak/>
        <w:t>Sensorwahl</w:t>
      </w:r>
      <w:bookmarkEnd w:id="13"/>
    </w:p>
    <w:p w14:paraId="7B15899C" w14:textId="4392E7F7" w:rsidR="00C67D70" w:rsidRDefault="008F6A74" w:rsidP="00C67D70">
      <w:r>
        <w:t xml:space="preserve">In der engeren Auswahl der potentiell möglichen Raumluftsensoren stehen der </w:t>
      </w:r>
      <w:r w:rsidRPr="008F6A74">
        <w:t>Adafruit SCD-30</w:t>
      </w:r>
      <w:r>
        <w:t xml:space="preserve"> und der </w:t>
      </w:r>
      <w:r w:rsidRPr="008F6A74">
        <w:t>Adafruit BME680</w:t>
      </w:r>
      <w:r>
        <w:t xml:space="preserve">. Da in der Hochschule Coburg bereits der </w:t>
      </w:r>
      <w:r w:rsidRPr="008F6A74">
        <w:t>Adafruit BME680</w:t>
      </w:r>
      <w:r>
        <w:t xml:space="preserve"> vorhanden und verwendbar ist, fällt die Entscheidung auf diesen.</w:t>
      </w:r>
      <w:r w:rsidR="009940EB">
        <w:t xml:space="preserve"> Im Laufe des Projektes wurde dieser allerdings durch den SCD30 ersetzt. </w:t>
      </w:r>
    </w:p>
    <w:p w14:paraId="3340FAB0" w14:textId="27C26C3B" w:rsidR="008F6A74" w:rsidRDefault="008F6A74" w:rsidP="00C67D70">
      <w:r>
        <w:t xml:space="preserve">Zusätzlich soll der </w:t>
      </w:r>
      <w:r w:rsidRPr="008F6A74">
        <w:t>Adafruit PMSA003I</w:t>
      </w:r>
      <w:r>
        <w:t xml:space="preserve"> als Feinstaubsensor zum Einsatz kommen. Da dessen Beschaffung allerdings mit Zeit- und Geldaufwand verbunden ist, wird zunächst auf dessen Inbetriebnahme verzichtet.</w:t>
      </w:r>
    </w:p>
    <w:p w14:paraId="35DA05AB" w14:textId="0B17AEDA" w:rsidR="008F6A74" w:rsidRDefault="008F6A74" w:rsidP="008F6A74">
      <w:pPr>
        <w:pStyle w:val="berschrift1"/>
      </w:pPr>
      <w:bookmarkStart w:id="14" w:name="_Toc137124673"/>
      <w:r>
        <w:lastRenderedPageBreak/>
        <w:t>Architekturübersicht</w:t>
      </w:r>
      <w:bookmarkEnd w:id="14"/>
    </w:p>
    <w:p w14:paraId="2B6CFDBF" w14:textId="6AC65532" w:rsidR="00833FB5" w:rsidRPr="00833FB5" w:rsidRDefault="00833FB5" w:rsidP="00833FB5">
      <w:r>
        <w:t xml:space="preserve">Die nachfolgende Abbildung 3 zeigt den groben Aufbau der Gesamtarchitektur des Projektes </w:t>
      </w:r>
      <w:proofErr w:type="spellStart"/>
      <w:r>
        <w:t>AirGuardX</w:t>
      </w:r>
      <w:proofErr w:type="spellEnd"/>
      <w:r>
        <w:t xml:space="preserve">. Zu Beginn sei angemerkt, dass </w:t>
      </w:r>
      <w:proofErr w:type="spellStart"/>
      <w:r>
        <w:t>AirGuardX</w:t>
      </w:r>
      <w:proofErr w:type="spellEnd"/>
      <w:r>
        <w:t xml:space="preserve"> mit dem Projekt </w:t>
      </w:r>
      <w:proofErr w:type="spellStart"/>
      <w:r>
        <w:t>SmartStall</w:t>
      </w:r>
      <w:proofErr w:type="spellEnd"/>
      <w:r>
        <w:t xml:space="preserve"> Überschneidungspunkte aufweist. Beide Projekte nutzen dieselbe Cloud, um ihre Daten abzulegen und in Form einer Webanwendung zu repräsentieren. Die Webanwendungen werden allerdings getrennt voneinander entwickelt. Die gemeinsame Nutzung der Cloud resultiert in der Ähnlichkeit der Projekte. Beide versuchen anhand von Sensor</w:t>
      </w:r>
      <w:r w:rsidR="004126A7">
        <w:t>daten</w:t>
      </w:r>
      <w:r>
        <w:t xml:space="preserve"> die Luftqualität zu messen und Handlungsanweisungen auszusprechen. </w:t>
      </w:r>
      <w:proofErr w:type="spellStart"/>
      <w:r>
        <w:t>AirdGuardX</w:t>
      </w:r>
      <w:proofErr w:type="spellEnd"/>
      <w:r>
        <w:t xml:space="preserve"> tut dies für den privaten Haushalt, während </w:t>
      </w:r>
      <w:proofErr w:type="spellStart"/>
      <w:r>
        <w:t>SmartStall</w:t>
      </w:r>
      <w:proofErr w:type="spellEnd"/>
      <w:r>
        <w:t xml:space="preserve"> auf landwirtschaftlich genutzte Tierställe abzielt.</w:t>
      </w:r>
      <w:r w:rsidR="004126A7">
        <w:t xml:space="preserve"> Das Ziel soll es sein, beide Projekte am Ende zusammenzuführen, um ein gemeinschaftliches, vollumfängliches All-In-</w:t>
      </w:r>
      <w:proofErr w:type="spellStart"/>
      <w:r w:rsidR="004126A7">
        <w:t>One</w:t>
      </w:r>
      <w:proofErr w:type="spellEnd"/>
      <w:r w:rsidR="004126A7">
        <w:t>-Produkt für private als auch gewerbliche Zwecke anbieten zu können.</w:t>
      </w:r>
    </w:p>
    <w:p w14:paraId="2847984E" w14:textId="7681633E" w:rsidR="008F6A74" w:rsidRDefault="008C5ABA" w:rsidP="008F6A74">
      <w:pPr>
        <w:pStyle w:val="AbbMitRahmen"/>
        <w:keepNext/>
      </w:pPr>
      <w:r>
        <w:rPr>
          <w:noProof/>
        </w:rPr>
        <w:drawing>
          <wp:inline distT="0" distB="0" distL="0" distR="0" wp14:anchorId="5CC9288C" wp14:editId="77D1D0FE">
            <wp:extent cx="5759450" cy="3250565"/>
            <wp:effectExtent l="0" t="0" r="0" b="6985"/>
            <wp:docPr id="9034979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97951" name="Grafik 903497951"/>
                    <pic:cNvPicPr/>
                  </pic:nvPicPr>
                  <pic:blipFill>
                    <a:blip r:embed="rId44"/>
                    <a:stretch>
                      <a:fillRect/>
                    </a:stretch>
                  </pic:blipFill>
                  <pic:spPr>
                    <a:xfrm>
                      <a:off x="0" y="0"/>
                      <a:ext cx="5759450" cy="3250565"/>
                    </a:xfrm>
                    <a:prstGeom prst="rect">
                      <a:avLst/>
                    </a:prstGeom>
                  </pic:spPr>
                </pic:pic>
              </a:graphicData>
            </a:graphic>
          </wp:inline>
        </w:drawing>
      </w:r>
    </w:p>
    <w:p w14:paraId="6B2EA8D7" w14:textId="539C25A5" w:rsidR="008F6A74" w:rsidRDefault="008F6A74" w:rsidP="008F6A74">
      <w:pPr>
        <w:pStyle w:val="Beschriftung"/>
      </w:pPr>
      <w:bookmarkStart w:id="15" w:name="_Toc136423534"/>
      <w:r>
        <w:t xml:space="preserve">Abb. </w:t>
      </w:r>
      <w:r w:rsidR="00000000">
        <w:fldChar w:fldCharType="begin"/>
      </w:r>
      <w:r w:rsidR="00000000">
        <w:instrText xml:space="preserve"> SEQ Abb. \* ARABIC </w:instrText>
      </w:r>
      <w:r w:rsidR="00000000">
        <w:fldChar w:fldCharType="separate"/>
      </w:r>
      <w:r w:rsidR="009940EB">
        <w:rPr>
          <w:noProof/>
        </w:rPr>
        <w:t>3</w:t>
      </w:r>
      <w:r w:rsidR="00000000">
        <w:rPr>
          <w:noProof/>
        </w:rPr>
        <w:fldChar w:fldCharType="end"/>
      </w:r>
      <w:r>
        <w:t>: Architekturübersicht</w:t>
      </w:r>
      <w:bookmarkEnd w:id="15"/>
    </w:p>
    <w:p w14:paraId="7EB8249C" w14:textId="77777777" w:rsidR="008F6A74" w:rsidRDefault="008F6A74" w:rsidP="008F6A74"/>
    <w:p w14:paraId="3A4BC0FD" w14:textId="33CE851F" w:rsidR="00833FB5" w:rsidRDefault="00A24DBC" w:rsidP="008F6A74">
      <w:r>
        <w:t xml:space="preserve">Beim Projekt </w:t>
      </w:r>
      <w:proofErr w:type="spellStart"/>
      <w:r>
        <w:t>AirGuardX</w:t>
      </w:r>
      <w:proofErr w:type="spellEnd"/>
      <w:r>
        <w:t xml:space="preserve"> werden die in Tabelle 1 zu sehenden Messdaten des </w:t>
      </w:r>
      <w:r w:rsidRPr="008F6A74">
        <w:t>Adafruit BME680</w:t>
      </w:r>
      <w:r>
        <w:t xml:space="preserve"> erhoben und über I2C an den Raspberry Pi, mit welchem der Sensor verbunden ist, übertragen. Der Raspberry Pi nutzt dann WLAN als Gateway, um die Daten alle 30 Sekunden über das HTTP-Protokoll an die IP-Adresse des Webservers zu senden. Dort werden die Daten in einer Datenbank abgelegt. Sollten bestimmte Messwerte überschritten werden, wird vom Webserver automatisch eine Push-Benachrichtigung über </w:t>
      </w:r>
      <w:proofErr w:type="spellStart"/>
      <w:r>
        <w:t>Telegram</w:t>
      </w:r>
      <w:proofErr w:type="spellEnd"/>
      <w:r>
        <w:t xml:space="preserve"> an den Nutzer gesendet</w:t>
      </w:r>
      <w:r w:rsidR="008C5ABA">
        <w:t xml:space="preserve"> </w:t>
      </w:r>
      <w:r w:rsidR="008C5ABA">
        <w:lastRenderedPageBreak/>
        <w:t>und eine rote beziehungsweise gelbe LED leuchtet an der Messtation auf.</w:t>
      </w:r>
      <w:r>
        <w:t xml:space="preserve"> </w:t>
      </w:r>
      <w:r w:rsidR="008C5ABA">
        <w:t xml:space="preserve">Solange die Messwerte in einem normalen Bereich liegen, leuchtet ein grünes Licht. </w:t>
      </w:r>
      <w:r>
        <w:t xml:space="preserve">Des Weiteren steht auf dem Webserver noch eine Webanwendung zur Verfügung. Über diese kann der Zustand der Räume monitort und nachvollzogen werden. </w:t>
      </w:r>
    </w:p>
    <w:p w14:paraId="1E196C1F" w14:textId="67D21E22" w:rsidR="00A24DBC" w:rsidRDefault="00A24DBC" w:rsidP="008F6A74">
      <w:r>
        <w:t xml:space="preserve">Die Beschreibung der Arbeitsweise des </w:t>
      </w:r>
      <w:proofErr w:type="spellStart"/>
      <w:r>
        <w:t>SmartStall</w:t>
      </w:r>
      <w:proofErr w:type="spellEnd"/>
      <w:r>
        <w:t xml:space="preserve"> ist in deren gesonderter Dokumentation zu finden.</w:t>
      </w:r>
    </w:p>
    <w:p w14:paraId="017E3253" w14:textId="2E76852B" w:rsidR="00006096" w:rsidRDefault="00006096" w:rsidP="00006096">
      <w:pPr>
        <w:pStyle w:val="berschrift1"/>
      </w:pPr>
      <w:bookmarkStart w:id="16" w:name="_Toc137124674"/>
      <w:r>
        <w:lastRenderedPageBreak/>
        <w:t>Grundlagen zu den verwendeten Technologien</w:t>
      </w:r>
      <w:bookmarkEnd w:id="16"/>
    </w:p>
    <w:p w14:paraId="17DE840F" w14:textId="77777777" w:rsidR="00890A84" w:rsidRDefault="00890A84" w:rsidP="00F818FF">
      <w:pPr>
        <w:pStyle w:val="berschrift2"/>
      </w:pPr>
      <w:bookmarkStart w:id="17" w:name="_Toc137124675"/>
      <w:r>
        <w:t>Raspberry Pi</w:t>
      </w:r>
      <w:bookmarkEnd w:id="17"/>
    </w:p>
    <w:p w14:paraId="63321289" w14:textId="66EEEAC8" w:rsidR="00F818FF" w:rsidRDefault="00F818FF" w:rsidP="00F818FF">
      <w:r>
        <w:t xml:space="preserve">Ein Raspberry Pi ist ein kleiner, kostengünstiger Einplatinencomputer, der von der Raspberry Pi </w:t>
      </w:r>
      <w:proofErr w:type="spellStart"/>
      <w:r>
        <w:t>Foundation</w:t>
      </w:r>
      <w:proofErr w:type="spellEnd"/>
      <w:r>
        <w:t xml:space="preserve"> entwickelt wurde. Mittlerweile hat sich der Raspberry Pi jedoch zu einem beliebten Gerät für viele Anwendungen entwickelt, darunter Heimautomatisierung, Mediacenter, Robotik, IoT-Projekte und vieles mehr.</w:t>
      </w:r>
    </w:p>
    <w:p w14:paraId="33BD2067" w14:textId="430D173E" w:rsidR="00F818FF" w:rsidRDefault="00F818FF" w:rsidP="00F818FF">
      <w:r>
        <w:t>Der Raspberry Pi besteht aus einer einzigen Platine, die alle Hauptkomponenten eines Computers enthält, darunter Prozessor, Arbeitsspeicher, Speicher, Anschlüsse und Erweiterungsschnittstellen. Es gibt verschiedene Modelle des Raspberry Pi, die sich in Bezug auf Leistung, Speicher, Anschlüsse und Funktionen unterscheiden. Die meisten Modelle verwenden eine ARM-Architektur und laufen mit einem Linux-basierten Betriebssystem, wie zum Beispiel Raspbian, das auf Debian basiert.</w:t>
      </w:r>
    </w:p>
    <w:p w14:paraId="707C6569" w14:textId="7990E608" w:rsidR="00F818FF" w:rsidRPr="00F818FF" w:rsidRDefault="00F818FF" w:rsidP="00F818FF">
      <w:r>
        <w:t>Der Raspberry Pi verfügt über eine Vielzahl von Anschlüssen, darunter USB-Ports, HDMI- und Audioausgänge, Ethernet-Anschluss, GPIO-Pins (General Purpose Input/Output) und Kameraanschlüsse. Dadurch kann er mit verschiedenen Geräten und Sensoren verbunden werden, um komplexe Projekte umzusetzen.</w:t>
      </w:r>
    </w:p>
    <w:p w14:paraId="4157048B" w14:textId="77777777" w:rsidR="00890A84" w:rsidRDefault="00890A84" w:rsidP="00F818FF">
      <w:pPr>
        <w:pStyle w:val="berschrift2"/>
      </w:pPr>
      <w:bookmarkStart w:id="18" w:name="_Toc137124676"/>
      <w:r>
        <w:t>I2C</w:t>
      </w:r>
      <w:bookmarkEnd w:id="18"/>
    </w:p>
    <w:p w14:paraId="7941C0BB" w14:textId="677EB6C0" w:rsidR="00F818FF" w:rsidRDefault="00F818FF" w:rsidP="00F818FF">
      <w:r>
        <w:t>I2C steht für Inter-Integrated Circuit und ist ein serieller Kommunikationsbus, der entwickelt wurde, um die Kommunikation zwischen integrierten Schaltkreisen (ICs) zu ermöglichen. Er wird häufig zur Verbindung von Komponenten in elektronischen Geräten verwendet, insbesondere in Mikrocontrollern und eingebetteten Systemen.</w:t>
      </w:r>
    </w:p>
    <w:p w14:paraId="0F203FC2" w14:textId="6A614607" w:rsidR="00F818FF" w:rsidRDefault="00F818FF" w:rsidP="00F818FF">
      <w:r>
        <w:t>I2C verwendet zwei Signalleitungen: eine Datenleitung (SDA - Serial Data Line) und eine Taktleitung (SCL - Serial Clock Line). Diese Signalleitungen ermöglichen die bidirektionale Kommunikation zwischen einem Master-Gerät und einem oder mehreren Slave-Geräten. Der Master-Gerät initiiert die Kommunikation und kontrolliert den Ablauf, während die Slave-Geräte auf Anfragen des Masters reagieren.</w:t>
      </w:r>
    </w:p>
    <w:p w14:paraId="5DD7BA25" w14:textId="29508A67" w:rsidR="00F818FF" w:rsidRDefault="00F818FF" w:rsidP="00F818FF">
      <w:r>
        <w:t xml:space="preserve">Das I2C-Protokoll ermöglicht es, eine große Anzahl von Geräten über eine einzige Busleitung zu verbinden. Jedes Gerät auf dem Bus hat eine eindeutige Adresse, die verwendet wird, um es </w:t>
      </w:r>
      <w:r>
        <w:lastRenderedPageBreak/>
        <w:t>zu identifizieren und anzusprechen. Dadurch können mehrere ICs miteinander kommunizieren, ohne dass jedes Gerät eine separate Verbindung zum Master benötigt.</w:t>
      </w:r>
    </w:p>
    <w:p w14:paraId="67B051B6" w14:textId="201F448B" w:rsidR="00F818FF" w:rsidRDefault="00F818FF" w:rsidP="00F818FF">
      <w:r>
        <w:t xml:space="preserve">Die Kommunikation auf dem I2C-Bus erfolgt in Form von Datenpaketen, die in Start- und </w:t>
      </w:r>
      <w:proofErr w:type="spellStart"/>
      <w:r>
        <w:t>Stop</w:t>
      </w:r>
      <w:proofErr w:type="spellEnd"/>
      <w:r>
        <w:t xml:space="preserve">-Bedingungen eingebettet sind. Der Master initiiert die Kommunikation mit einer Start-Bedingung und gibt die Adresse des Slave-Geräts an, mit dem er kommunizieren möchte. Dann erfolgt der Datenaustausch, bei dem der Master Daten sendet oder </w:t>
      </w:r>
      <w:proofErr w:type="gramStart"/>
      <w:r>
        <w:t>vom Slave</w:t>
      </w:r>
      <w:proofErr w:type="gramEnd"/>
      <w:r>
        <w:t xml:space="preserve"> empfängt. Am Ende der Kommunikation wird eine </w:t>
      </w:r>
      <w:proofErr w:type="spellStart"/>
      <w:r>
        <w:t>Stop</w:t>
      </w:r>
      <w:proofErr w:type="spellEnd"/>
      <w:r>
        <w:t>-Bedingung gesendet.</w:t>
      </w:r>
    </w:p>
    <w:p w14:paraId="40BCBF41" w14:textId="62BCFACA" w:rsidR="00F818FF" w:rsidRPr="00F818FF" w:rsidRDefault="00F818FF" w:rsidP="00F818FF">
      <w:r>
        <w:t>I2C bietet eine einfache und effiziente Möglichkeit für die Kommunikation zwischen ICs und ermöglicht es Geräten, Informationen auszutauschen, Befehle zu senden oder Sensordaten zu übertragen. Es ist ein weit verbreitetes Kommunikationsprotokoll in der Elektronik und findet Anwendung in verschiedenen Bereichen wie der Steuerung von Peripheriegeräten, Sensoranbindungen, Displayansteuerung und vielen anderen Anwendungen. Im Falle dieses Projektes ist es die Schnittstelle, über welche die Daten vom Sensor an den Raspberry Pi übertragen werden.</w:t>
      </w:r>
    </w:p>
    <w:p w14:paraId="45D75A02" w14:textId="77777777" w:rsidR="00890A84" w:rsidRDefault="00890A84" w:rsidP="00F818FF">
      <w:pPr>
        <w:pStyle w:val="berschrift2"/>
      </w:pPr>
      <w:bookmarkStart w:id="19" w:name="_Toc137124677"/>
      <w:r>
        <w:t>WLAN</w:t>
      </w:r>
      <w:bookmarkEnd w:id="19"/>
    </w:p>
    <w:p w14:paraId="61FA3CA5" w14:textId="52BE46CD" w:rsidR="00F818FF" w:rsidRDefault="00F818FF" w:rsidP="00F818FF">
      <w:r>
        <w:t xml:space="preserve">WLAN steht für Wireless </w:t>
      </w:r>
      <w:proofErr w:type="spellStart"/>
      <w:r>
        <w:t>Local</w:t>
      </w:r>
      <w:proofErr w:type="spellEnd"/>
      <w:r>
        <w:t xml:space="preserve"> Area Network. Es handelt sich um eine drahtlose Netzwerktechnologie, die es Geräten ermöglicht, miteinander zu kommunizieren und auf das Internet zuzugreifen, ohne dass physische Verbindungskabel erforderlich sind.</w:t>
      </w:r>
    </w:p>
    <w:p w14:paraId="7C933FE0" w14:textId="7BA2B3DF" w:rsidR="00F818FF" w:rsidRDefault="00F818FF" w:rsidP="00F818FF">
      <w:r>
        <w:t>Ein WLAN basiert auf dem IEEE 802.11-Standard und nutzt Funkwellen, um Daten zwischen Geräten zu übertragen. Die Geräte, die WLAN nutzen möchten, müssen mit einem drahtlosen Netzwerkadapter ausgestattet sein, der in der Lage ist, die Signale zu empfangen und zu senden. Typische Geräte mit WLAN-Funktion sind Laptops, Smartphones, Tablets, Smart-TVs und viele andere internetfähige Geräte.</w:t>
      </w:r>
    </w:p>
    <w:p w14:paraId="69A4EFAB" w14:textId="48A9BEAC" w:rsidR="00F818FF" w:rsidRDefault="00F818FF" w:rsidP="00F818FF">
      <w:r>
        <w:t>Ein WLAN besteht aus einem oder mehreren Access Points (APs), die als zentraler Zugangspunkt dienen und die drahtlose Kommunikation ermöglichen. Diese Access Points sind in der Regel über ein kabelgebundenes Netzwerk mit einem Router oder einem Switch verbunden, der den Internetzugang bereitstellt. Ein WLAN kann auch über mehrere Access Points hinweg erweitert werden, um eine größere Abdeckung und eine bessere Signalqualität zu gewährleisten.</w:t>
      </w:r>
    </w:p>
    <w:p w14:paraId="379E1952" w14:textId="049FF0E0" w:rsidR="00F818FF" w:rsidRDefault="00F818FF" w:rsidP="00F818FF">
      <w:r>
        <w:t>Die Kommunikation in einem WLAN erfolgt über Funkwellen auf bestimmten Frequenzbändern, wie zum Beispiel 2,4 GHz oder 5 GHz. Die Übertragungsraten können je nach WLAN-</w:t>
      </w:r>
      <w:r>
        <w:lastRenderedPageBreak/>
        <w:t>Standard variieren, wobei modernere Standards wie 802.11ac oder 802.11ax höhere Datenraten ermöglichen.</w:t>
      </w:r>
    </w:p>
    <w:p w14:paraId="3AA1B80E" w14:textId="7CD7EAE9" w:rsidR="00F818FF" w:rsidRDefault="00F818FF" w:rsidP="00F818FF">
      <w:r>
        <w:t xml:space="preserve">Die Sicherheit in einem WLAN kann durch verschiedene Verschlüsselungsprotokolle wie WEP (Wired </w:t>
      </w:r>
      <w:proofErr w:type="spellStart"/>
      <w:r>
        <w:t>Equivalent</w:t>
      </w:r>
      <w:proofErr w:type="spellEnd"/>
      <w:r>
        <w:t xml:space="preserve"> Privacy), WPA (Wi-Fi </w:t>
      </w:r>
      <w:proofErr w:type="spellStart"/>
      <w:r>
        <w:t>Protected</w:t>
      </w:r>
      <w:proofErr w:type="spellEnd"/>
      <w:r>
        <w:t xml:space="preserve"> Access) oder WPA2 gewährleistet werden. Diese Protokolle helfen, die drahtlose Kommunikation vor unautorisiertem Zugriff zu schützen.</w:t>
      </w:r>
    </w:p>
    <w:p w14:paraId="199E2A13" w14:textId="406C5EFD" w:rsidR="00502CA4" w:rsidRDefault="00F818FF" w:rsidP="00F818FF">
      <w:r>
        <w:t>WLAN bietet eine bequeme und flexible Möglichkeit, Geräte drahtlos zu vernetzen und auf das Internet zuzugreifen. Es ermöglicht die Mobilität der Geräte innerhalb der Reichweite des Netzwerks und hat sich zu einer weit verbreiteten Technologie entwickelt, die in privaten Haushalten, Büros, öffentlichen Bereichen und vielen anderen Umgebungen genutzt wird.</w:t>
      </w:r>
      <w:r w:rsidR="00502CA4">
        <w:t xml:space="preserve"> Im Falle dieses Projektes wird es als Gateway benutzt, um die Sensordaten vom Raspberry Pi über das HTTP-Protokoll an den Webserver und somit ins Internet zu senden.</w:t>
      </w:r>
    </w:p>
    <w:p w14:paraId="2EF40B7C" w14:textId="3330C18B" w:rsidR="00502CA4" w:rsidRDefault="00502CA4" w:rsidP="00502CA4">
      <w:pPr>
        <w:pStyle w:val="berschrift2"/>
      </w:pPr>
      <w:bookmarkStart w:id="20" w:name="_Toc137124678"/>
      <w:r>
        <w:t>Gateway</w:t>
      </w:r>
      <w:bookmarkEnd w:id="20"/>
    </w:p>
    <w:p w14:paraId="6B238DA5" w14:textId="747A1E08" w:rsidR="00502CA4" w:rsidRDefault="00502CA4" w:rsidP="00502CA4">
      <w:r>
        <w:t>Ein Gateway ist eine Netzwerkgerät, das als Schnittstelle zwischen verschiedenen Netzwerken dient. Es ermöglicht die Kommunikation zwischen unterschiedlichen Netzwerkprotokollen, Netzwerktypen oder Netzwerksegmenten, die ansonsten nicht direkt miteinander kommunizieren könnten.</w:t>
      </w:r>
    </w:p>
    <w:p w14:paraId="202C7DCC" w14:textId="1ABD75A2" w:rsidR="00502CA4" w:rsidRDefault="00502CA4" w:rsidP="00502CA4">
      <w:r>
        <w:t>Ein Gateway fungiert als Übersetzer, der Datenpakete von einem Netzwerkformat in ein anderes umwandelt, um die reibungslose Kommunikation zwischen den Netzwerken zu ermöglichen. Es übersetzt die Protokolle, Adressierungen und andere Netzwerkparameter, sodass die Daten korrekt von einem Netzwerk zum anderen übertragen werden können.</w:t>
      </w:r>
    </w:p>
    <w:p w14:paraId="5CF8894A" w14:textId="524C0311" w:rsidR="00502CA4" w:rsidRDefault="00502CA4" w:rsidP="00502CA4">
      <w:r>
        <w:t xml:space="preserve">Es gibt verschiedene Arten von Gateways, die je nach den spezifischen Anforderungen und Konfigurationen des Netzwerks unterschiedlich sein können. </w:t>
      </w:r>
    </w:p>
    <w:p w14:paraId="0DBD8E50" w14:textId="59FC4AA9" w:rsidR="00502CA4" w:rsidRPr="00502CA4" w:rsidRDefault="00502CA4" w:rsidP="00502CA4">
      <w:r>
        <w:t>WLAN, welches in diesem Projekt als Gateway genutzt wird, ist als Netzwerk-Gateway einzustufen. Netzwerk-Gateways verbinden</w:t>
      </w:r>
      <w:r w:rsidRPr="00502CA4">
        <w:t xml:space="preserve"> Netzwerke unterschiedlicher Typen miteinander, beispielsweise ein lokales Ethernet-Netzwerk mit einem drahtlosen WLAN-Netzwerk oder einem Mobilfunknetzwerk.</w:t>
      </w:r>
    </w:p>
    <w:p w14:paraId="0519B05F" w14:textId="3B3D74FB" w:rsidR="00006096" w:rsidRDefault="00502CA4" w:rsidP="00F818FF">
      <w:pPr>
        <w:pStyle w:val="berschrift2"/>
      </w:pPr>
      <w:bookmarkStart w:id="21" w:name="_Toc137124679"/>
      <w:r>
        <w:lastRenderedPageBreak/>
        <w:t>HTTP-Protokoll</w:t>
      </w:r>
      <w:bookmarkEnd w:id="21"/>
    </w:p>
    <w:p w14:paraId="5FC974C7" w14:textId="677B5A5E" w:rsidR="00F818FF" w:rsidRDefault="00F818FF" w:rsidP="00F818FF">
      <w:r>
        <w:t>HTTP steht für Hypertext Transfer Protocol. Es handelt sich um ein Protokoll, das zur Übertragung von Daten über das Internet verwendet wird. HTTP ermöglicht die Kommunikation zwischen einem Webbrowser/Client (in diesem Fall der Raspberry Pi) und einem Webserver.</w:t>
      </w:r>
    </w:p>
    <w:p w14:paraId="4B4675E2" w14:textId="44E88806" w:rsidR="00F818FF" w:rsidRDefault="00F818FF" w:rsidP="00F818FF">
      <w:r>
        <w:t>HTTP funktioniert nach dem Client-Server-Modell. Der Webbrowser sendet eine Anfrage an den Webserver, der daraufhin eine Antwort zurückgibt. Diese Anfrage- und Antwortnachrichten bestehen aus einem Header und einem optionalen Nachrichteninhalt.</w:t>
      </w:r>
    </w:p>
    <w:p w14:paraId="5647C4B3" w14:textId="69254E11" w:rsidR="00F818FF" w:rsidRPr="00F818FF" w:rsidRDefault="00F818FF" w:rsidP="00F818FF">
      <w:r>
        <w:t>Der Header enthält Informationen über die Art der Anfrage oder Antwort, wie z.B. den verwendeten HTTP-Verb (GET, POST, etc.), den Hostnamen des Servers und andere Metadaten. Der Nachrichteninhalt kann optional sein und Daten wie HTML-Seiten, Bilder, Videos oder andere Ressourcen enthalten.</w:t>
      </w:r>
    </w:p>
    <w:p w14:paraId="1DEDE71F" w14:textId="1E0328CE" w:rsidR="00890A84" w:rsidRDefault="00890A84" w:rsidP="00F818FF">
      <w:pPr>
        <w:pStyle w:val="berschrift2"/>
      </w:pPr>
      <w:bookmarkStart w:id="22" w:name="_Toc137124680"/>
      <w:r>
        <w:t>IP-Adresse</w:t>
      </w:r>
      <w:bookmarkEnd w:id="22"/>
    </w:p>
    <w:p w14:paraId="165F22A8" w14:textId="31B01083" w:rsidR="00502CA4" w:rsidRPr="00502CA4" w:rsidRDefault="00502CA4" w:rsidP="00502CA4">
      <w:r w:rsidRPr="00502CA4">
        <w:t>Eine IP-Adresse (Internet Protocol-Adresse) ist eine eindeutige numerische Kennung, die einem Gerät zugewiesen wird, das mit einem Computernetzwerk verbunden ist. Sie dient dazu, Geräte innerhalb eines Netzwerks zu identifizieren und ihnen die Kommunikation miteinander zu ermöglichen.</w:t>
      </w:r>
    </w:p>
    <w:p w14:paraId="4CC8478F" w14:textId="3722B6EE" w:rsidR="00890A84" w:rsidRDefault="00890A84" w:rsidP="00F818FF">
      <w:pPr>
        <w:pStyle w:val="berschrift2"/>
      </w:pPr>
      <w:bookmarkStart w:id="23" w:name="_Toc137124681"/>
      <w:r>
        <w:t>Webserver</w:t>
      </w:r>
      <w:bookmarkEnd w:id="23"/>
    </w:p>
    <w:p w14:paraId="06D24CDA" w14:textId="529DDC93" w:rsidR="00502CA4" w:rsidRDefault="00502CA4" w:rsidP="00502CA4">
      <w:r>
        <w:t>Ein Webserver ist ein spezieller Server, der HTTP (Hypertext Transfer Protocol) verwendet, um Webseiten und andere Ressourcen über das World Wide Web bereitzustellen. Er nimmt Anfragen von Clients (meist Webbrowsern) entgegen und liefert die angeforderten Inhalte zurück.</w:t>
      </w:r>
    </w:p>
    <w:p w14:paraId="5B62D034" w14:textId="4CDB0024" w:rsidR="00502CA4" w:rsidRDefault="00502CA4" w:rsidP="00502CA4">
      <w:r>
        <w:t>Ein Webserver ist in der Regel eine Softwareanwendung, die auf einem physischen Server oder einer virtuellen Maschine läuft. Diese Software ermöglicht es dem Server, Webseiten, Bilder, Videos, Dateien und andere Inhalte über das Internet zu hosten und bereitzustellen.</w:t>
      </w:r>
    </w:p>
    <w:p w14:paraId="4F1763FD" w14:textId="4581C2B8" w:rsidR="00502CA4" w:rsidRDefault="00502CA4" w:rsidP="00502CA4">
      <w:r>
        <w:t xml:space="preserve">Bekannte Webserver-Softwarelösungen sind Apache HTTP Server, </w:t>
      </w:r>
      <w:proofErr w:type="spellStart"/>
      <w:r>
        <w:t>Nginx</w:t>
      </w:r>
      <w:proofErr w:type="spellEnd"/>
      <w:r>
        <w:t xml:space="preserve">, Microsoft Internet Information Services (IIS) und </w:t>
      </w:r>
      <w:proofErr w:type="spellStart"/>
      <w:r>
        <w:t>Lighttpd</w:t>
      </w:r>
      <w:proofErr w:type="spellEnd"/>
      <w:r>
        <w:t>. Diese Server-Softwaren haben unterschiedliche Funktionen, Leistungsfähigkeit und Konfigurationsmöglichkeiten, aber sie dienen alle dem Zweck, Webinhalte über das Internet bereitzustellen. In diesem Projekt wird Apache genutzt.</w:t>
      </w:r>
    </w:p>
    <w:p w14:paraId="5B236374" w14:textId="4F63D0ED" w:rsidR="00502CA4" w:rsidRPr="00502CA4" w:rsidRDefault="00502CA4" w:rsidP="00502CA4">
      <w:r>
        <w:lastRenderedPageBreak/>
        <w:t>Ein Webserver bildet die Grundlage für die Bereitstellung von Websites und Webanwendungen im Internet. Er ermöglicht es Benutzern, auf Webseiten zuzugreifen, Informationen abzurufen und mit den Inhalten zu interagieren.</w:t>
      </w:r>
    </w:p>
    <w:p w14:paraId="03D463B8" w14:textId="45DDC599" w:rsidR="00890A84" w:rsidRDefault="00890A84" w:rsidP="00F818FF">
      <w:pPr>
        <w:pStyle w:val="berschrift2"/>
      </w:pPr>
      <w:bookmarkStart w:id="24" w:name="_Toc137124682"/>
      <w:r>
        <w:t>Cloud</w:t>
      </w:r>
      <w:bookmarkEnd w:id="24"/>
    </w:p>
    <w:p w14:paraId="6441D802" w14:textId="657D4EE8" w:rsidR="00F90F0C" w:rsidRDefault="00F90F0C" w:rsidP="00F90F0C">
      <w:r>
        <w:t>Eine Cloud bezieht sich in der Informationstechnologie auf eine Infrastruktur, die es Unternehmen, Organisationen und Privatpersonen ermöglicht, verschiedene Dienste, Ressourcen und Anwendungen über das Internet bereitzustellen, zu nutzen und zu verwalten.</w:t>
      </w:r>
    </w:p>
    <w:p w14:paraId="61A070DA" w14:textId="734F9FB1" w:rsidR="00F90F0C" w:rsidRDefault="00F90F0C" w:rsidP="00F90F0C">
      <w:r>
        <w:t>Im Wesentlichen handelt es sich bei der Cloud um eine virtuelle Umgebung, in der Daten, Software, Speicherplatz und Rechenleistung auf Servern gehostet werden, die über das Internet zugänglich sind. Diese Server können sich an verschiedenen Standorten weltweit befinden und sind über ein Netzwerk miteinander verbunden.</w:t>
      </w:r>
    </w:p>
    <w:p w14:paraId="7381DB53" w14:textId="7B1FA40A" w:rsidR="00502CA4" w:rsidRPr="00502CA4" w:rsidRDefault="00F90F0C" w:rsidP="00F90F0C">
      <w:r>
        <w:t xml:space="preserve">Die Cloud bietet verschiedene Dienste und Modelle an, darunter </w:t>
      </w:r>
      <w:r w:rsidRPr="00F90F0C">
        <w:t xml:space="preserve">Infrastructure </w:t>
      </w:r>
      <w:proofErr w:type="spellStart"/>
      <w:r w:rsidRPr="00F90F0C">
        <w:t>as</w:t>
      </w:r>
      <w:proofErr w:type="spellEnd"/>
      <w:r w:rsidRPr="00F90F0C">
        <w:t xml:space="preserve"> a Service (IaaS)</w:t>
      </w:r>
      <w:r>
        <w:t>.</w:t>
      </w:r>
      <w:r w:rsidRPr="00F90F0C">
        <w:t xml:space="preserve"> Hierbei werden virtuelle Maschinen, Speicher und Netzwerkinfrastruktur bereitgestellt. Benutzer können ihre eigenen Anwendungen und Betriebssysteme in der Cloud ausführen, ohne physische Hardware erwerben oder verwalten zu müssen.</w:t>
      </w:r>
      <w:r>
        <w:t xml:space="preserve"> In diesem Projekt wurde das IaaS Angebot von Oracle genutzt um eine </w:t>
      </w:r>
      <w:r w:rsidR="00C30761">
        <w:t>Linux-</w:t>
      </w:r>
      <w:r>
        <w:t>VM zu betreiben.</w:t>
      </w:r>
    </w:p>
    <w:p w14:paraId="2808E52C" w14:textId="326923D3" w:rsidR="00890A84" w:rsidRDefault="00890A84" w:rsidP="00F818FF">
      <w:pPr>
        <w:pStyle w:val="berschrift2"/>
      </w:pPr>
      <w:bookmarkStart w:id="25" w:name="_Toc137124683"/>
      <w:r>
        <w:t>Datenbank</w:t>
      </w:r>
      <w:bookmarkEnd w:id="25"/>
    </w:p>
    <w:p w14:paraId="34D2DA13" w14:textId="061C2F81" w:rsidR="00F90F0C" w:rsidRDefault="00F90F0C" w:rsidP="00F90F0C">
      <w:r>
        <w:t>Eine Datenbank ist eine organisierte Sammlung von strukturierten Daten, die elektronisch gespeichert, verwaltet und abgerufen werden können. Sie dient dazu, große Mengen von Informationen effizient zu speichern, zu organisieren und abzufragen.</w:t>
      </w:r>
    </w:p>
    <w:p w14:paraId="0BF5D0A9" w14:textId="1804ED5C" w:rsidR="00502CA4" w:rsidRDefault="00F90F0C" w:rsidP="00F90F0C">
      <w:r>
        <w:t>Eine Datenbank besteht aus einer oder mehreren Tabellen, die Informationen in Zeilen und Spalten strukturieren. Jede Zeile repräsentiert einen Datensatz, während jede Spalte ein Attribut oder eine Eigenschaft darstellt. Durch die Verwendung von Schlüsseln und Beziehungen zwischen den Tabellen können Datenbanken komplexe Zusammenhänge und Abhängigkeiten zwischen den Datensätzen darstellen.</w:t>
      </w:r>
    </w:p>
    <w:p w14:paraId="075EFA4B" w14:textId="13462CD8" w:rsidR="00F90F0C" w:rsidRPr="00502CA4" w:rsidRDefault="00F90F0C" w:rsidP="00F90F0C">
      <w:r w:rsidRPr="00F90F0C">
        <w:t>Datenbanken spielen eine entscheidende Rolle bei der Speicherung und Verwaltung von Daten in verschiedenen Anwendungen und Systemen. Sie ermöglichen es, große Mengen an Informationen effizient zu organisieren, abzurufen und zu analysieren</w:t>
      </w:r>
      <w:r>
        <w:t>.</w:t>
      </w:r>
    </w:p>
    <w:p w14:paraId="0371B567" w14:textId="331185D5" w:rsidR="00362A33" w:rsidRDefault="00362A33" w:rsidP="00F818FF">
      <w:pPr>
        <w:pStyle w:val="berschrift2"/>
      </w:pPr>
      <w:bookmarkStart w:id="26" w:name="_Toc137124684"/>
      <w:r>
        <w:lastRenderedPageBreak/>
        <w:t>Webanwendung</w:t>
      </w:r>
      <w:bookmarkEnd w:id="26"/>
    </w:p>
    <w:p w14:paraId="34560715" w14:textId="12719B11" w:rsidR="00F90F0C" w:rsidRDefault="00F90F0C" w:rsidP="00F90F0C">
      <w:r>
        <w:t>Eine Webanwendung, auch als Web-App abgekürzt, ist eine Softwareanwendung, die über einen Webbrowser oder eine webbasierte Benutzeroberfläche aufgerufen und genutzt wird. Im Gegensatz zu herkömmlichen Desktop-Anwendungen, die auf dem lokalen Computer installiert werden, läuft eine Webanwendung auf einem Webserver und wird über das Internet bereitgestellt.</w:t>
      </w:r>
    </w:p>
    <w:p w14:paraId="0173B015" w14:textId="635A7DE1" w:rsidR="00502CA4" w:rsidRPr="00502CA4" w:rsidRDefault="00F90F0C" w:rsidP="00F90F0C">
      <w:r>
        <w:t>Webanwendungen werden mithilfe von Webtechnologien wie HTML (Hypertext Markup Language), CSS (Cascading Style Sheets) und JavaScript entwickelt. Sie können auf verschiedenen Plattformen und Betriebssystemen genutzt werden, da der Zugriff über den Webbrowser erfolgt, der auf den meisten Geräten verfügbar ist.</w:t>
      </w:r>
    </w:p>
    <w:p w14:paraId="1069EB62" w14:textId="7864CABB" w:rsidR="00563BD1" w:rsidRDefault="00563BD1" w:rsidP="00563BD1">
      <w:pPr>
        <w:pStyle w:val="berschrift1"/>
      </w:pPr>
      <w:bookmarkStart w:id="27" w:name="_Toc137124685"/>
      <w:r>
        <w:lastRenderedPageBreak/>
        <w:t>Projektdurchführung</w:t>
      </w:r>
      <w:bookmarkEnd w:id="27"/>
    </w:p>
    <w:p w14:paraId="4D8FB479" w14:textId="481A0AA4" w:rsidR="00BF3AFF" w:rsidRDefault="00BF3AFF" w:rsidP="00BF3AFF">
      <w:pPr>
        <w:pStyle w:val="berschrift2"/>
      </w:pPr>
      <w:bookmarkStart w:id="28" w:name="_Toc137124686"/>
      <w:r>
        <w:t>Inbetriebnahme Adafruit BME680 und Raspberry Pi</w:t>
      </w:r>
      <w:bookmarkEnd w:id="28"/>
    </w:p>
    <w:p w14:paraId="659F1E9D" w14:textId="3789D135" w:rsidR="002E01B2" w:rsidRDefault="002E01B2" w:rsidP="002E01B2">
      <w:r>
        <w:t xml:space="preserve">Im Rahmen des Projekts "Hardware cyber-physischer Systeme" erhielt das Projektteam von Prof. Dr.-Ing. Matthias </w:t>
      </w:r>
      <w:proofErr w:type="spellStart"/>
      <w:r>
        <w:t>Mörz</w:t>
      </w:r>
      <w:proofErr w:type="spellEnd"/>
      <w:r>
        <w:t xml:space="preserve"> einen Raspberry Pi sowie den Adafruit BME680-Sensor. Nach Erhalt der Hardware wurde diese sorgfältig überprüft und in Betrieb genommen.</w:t>
      </w:r>
    </w:p>
    <w:p w14:paraId="03EA8358" w14:textId="74E5F2E6" w:rsidR="002E01B2" w:rsidRDefault="002E01B2" w:rsidP="002E01B2">
      <w:r>
        <w:t xml:space="preserve">Zur Inbetriebnahme wurde das Betriebssystem Raspberry Pi OS (64-bit) </w:t>
      </w:r>
      <w:proofErr w:type="spellStart"/>
      <w:r>
        <w:t>with</w:t>
      </w:r>
      <w:proofErr w:type="spellEnd"/>
      <w:r>
        <w:t xml:space="preserve"> </w:t>
      </w:r>
      <w:proofErr w:type="spellStart"/>
      <w:r>
        <w:t>desktop</w:t>
      </w:r>
      <w:proofErr w:type="spellEnd"/>
      <w:r>
        <w:t xml:space="preserve"> mithilfe des Raspberry Pi Imagers auf die mitgelieferte </w:t>
      </w:r>
      <w:proofErr w:type="spellStart"/>
      <w:r>
        <w:t>microSD</w:t>
      </w:r>
      <w:proofErr w:type="spellEnd"/>
      <w:r>
        <w:t>-Karte geschrieben und in den Raspberry Pi eingesteckt. Nach dem Anschließen an eine Stromquelle startete und bootete das Gerät innerhalb kurzer Zeit und war einsatzbereit.</w:t>
      </w:r>
    </w:p>
    <w:p w14:paraId="3BC4D378" w14:textId="315C39EE" w:rsidR="002E01B2" w:rsidRDefault="002E01B2" w:rsidP="002E01B2">
      <w:r>
        <w:t>Die Verbindung zum Raspberry Pi erfolgt über SSH, um eine sichere und ferngesteuerte Verbindung herzustellen. Durch Ausführen des Befehls "</w:t>
      </w:r>
      <w:proofErr w:type="spellStart"/>
      <w:r>
        <w:t>sudo</w:t>
      </w:r>
      <w:proofErr w:type="spellEnd"/>
      <w:r>
        <w:t xml:space="preserve"> </w:t>
      </w:r>
      <w:proofErr w:type="spellStart"/>
      <w:r>
        <w:t>apt</w:t>
      </w:r>
      <w:proofErr w:type="spellEnd"/>
      <w:r>
        <w:t xml:space="preserve"> update &amp;&amp; </w:t>
      </w:r>
      <w:proofErr w:type="spellStart"/>
      <w:r>
        <w:t>sudo</w:t>
      </w:r>
      <w:proofErr w:type="spellEnd"/>
      <w:r>
        <w:t xml:space="preserve"> </w:t>
      </w:r>
      <w:proofErr w:type="spellStart"/>
      <w:r>
        <w:t>apt</w:t>
      </w:r>
      <w:proofErr w:type="spellEnd"/>
      <w:r>
        <w:t xml:space="preserve"> upgrade" wurde die installierte Software auf den neuesten Stand aktualisiert.</w:t>
      </w:r>
    </w:p>
    <w:p w14:paraId="17E8AD1A" w14:textId="2349AABF" w:rsidR="002E01B2" w:rsidRDefault="002E01B2" w:rsidP="002E01B2">
      <w:r>
        <w:t xml:space="preserve">Als nächstes muss der Adafruit BME680-Sensor mit dem Raspberry Pi verbunden werden. Hierfür werden Jumper-Kabel benötigt, die von Herrn </w:t>
      </w:r>
      <w:proofErr w:type="spellStart"/>
      <w:r>
        <w:t>Mörz</w:t>
      </w:r>
      <w:proofErr w:type="spellEnd"/>
      <w:r>
        <w:t xml:space="preserve"> zur Verfügung gestellt wurden. Die genaue Pinbelegung für den Anschluss des Sensors kann mithilfe des Befehls "</w:t>
      </w:r>
      <w:proofErr w:type="spellStart"/>
      <w:r>
        <w:t>pin</w:t>
      </w:r>
      <w:proofErr w:type="spellEnd"/>
      <w:r>
        <w:t>-out" abgerufen werden. Zur Ausführung dieses Befehls muss das Programm "python3-gpiozero" mit dem Befehl "</w:t>
      </w:r>
      <w:proofErr w:type="spellStart"/>
      <w:r>
        <w:t>apt</w:t>
      </w:r>
      <w:proofErr w:type="spellEnd"/>
      <w:r>
        <w:t xml:space="preserve"> </w:t>
      </w:r>
      <w:proofErr w:type="spellStart"/>
      <w:r>
        <w:t>install</w:t>
      </w:r>
      <w:proofErr w:type="spellEnd"/>
      <w:r>
        <w:t xml:space="preserve"> python3-gpiozero</w:t>
      </w:r>
      <w:bookmarkStart w:id="29" w:name="_Hlk140500946"/>
      <w:r>
        <w:t>"</w:t>
      </w:r>
      <w:bookmarkEnd w:id="29"/>
      <w:r>
        <w:t xml:space="preserve"> installiert werden.</w:t>
      </w:r>
      <w:r>
        <w:t xml:space="preserve"> </w:t>
      </w:r>
    </w:p>
    <w:p w14:paraId="53970A9F" w14:textId="77777777" w:rsidR="00592FA5" w:rsidRDefault="00592FA5" w:rsidP="00592FA5">
      <w:pPr>
        <w:pStyle w:val="AbbMitRahmen"/>
        <w:keepNext/>
        <w:jc w:val="both"/>
      </w:pPr>
      <w:r>
        <w:rPr>
          <w:noProof/>
        </w:rPr>
        <w:drawing>
          <wp:inline distT="0" distB="0" distL="0" distR="0" wp14:anchorId="73CE0E85" wp14:editId="220ED434">
            <wp:extent cx="5166759" cy="2962275"/>
            <wp:effectExtent l="0" t="0" r="0" b="0"/>
            <wp:docPr id="17982851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79066" cy="2969331"/>
                    </a:xfrm>
                    <a:prstGeom prst="rect">
                      <a:avLst/>
                    </a:prstGeom>
                    <a:noFill/>
                  </pic:spPr>
                </pic:pic>
              </a:graphicData>
            </a:graphic>
          </wp:inline>
        </w:drawing>
      </w:r>
    </w:p>
    <w:p w14:paraId="3C3B6C7A" w14:textId="5C51BE83" w:rsidR="002E01B2" w:rsidRDefault="00592FA5" w:rsidP="002E01B2">
      <w:pPr>
        <w:pStyle w:val="Beschriftung"/>
        <w:jc w:val="both"/>
      </w:pPr>
      <w:r>
        <w:t xml:space="preserve">Abb. </w:t>
      </w:r>
      <w:r w:rsidR="00000000">
        <w:fldChar w:fldCharType="begin"/>
      </w:r>
      <w:r w:rsidR="00000000">
        <w:instrText xml:space="preserve"> SEQ Abb. \* ARABIC </w:instrText>
      </w:r>
      <w:r w:rsidR="00000000">
        <w:fldChar w:fldCharType="separate"/>
      </w:r>
      <w:r w:rsidR="009940EB">
        <w:rPr>
          <w:noProof/>
        </w:rPr>
        <w:t>4</w:t>
      </w:r>
      <w:r w:rsidR="00000000">
        <w:rPr>
          <w:noProof/>
        </w:rPr>
        <w:fldChar w:fldCharType="end"/>
      </w:r>
      <w:r>
        <w:t>: Pinbelegung des Raspberry Pi</w:t>
      </w:r>
    </w:p>
    <w:p w14:paraId="11B3AC33" w14:textId="49D2EF84" w:rsidR="00592FA5" w:rsidRDefault="00592FA5" w:rsidP="00592FA5">
      <w:r>
        <w:lastRenderedPageBreak/>
        <w:t>Der Adafruit BME680 bietet sieben Anschlüsse VIN, 3VO, GND, SCK, SDO, SDI und CS. Der Sensor und der Raspberry Pi werden nun mittels Jumper Kabel verkabelt.</w:t>
      </w:r>
    </w:p>
    <w:tbl>
      <w:tblPr>
        <w:tblStyle w:val="Tabellenraster"/>
        <w:tblW w:w="0" w:type="auto"/>
        <w:tblLook w:val="04A0" w:firstRow="1" w:lastRow="0" w:firstColumn="1" w:lastColumn="0" w:noHBand="0" w:noVBand="1"/>
      </w:tblPr>
      <w:tblGrid>
        <w:gridCol w:w="4530"/>
        <w:gridCol w:w="4530"/>
      </w:tblGrid>
      <w:tr w:rsidR="00592FA5" w14:paraId="3D66CE2B" w14:textId="77777777" w:rsidTr="00592FA5">
        <w:tc>
          <w:tcPr>
            <w:tcW w:w="4530" w:type="dxa"/>
          </w:tcPr>
          <w:p w14:paraId="440C1A06" w14:textId="6022E4AE" w:rsidR="00592FA5" w:rsidRPr="00592FA5" w:rsidRDefault="00592FA5" w:rsidP="00592FA5">
            <w:pPr>
              <w:rPr>
                <w:b/>
                <w:bCs/>
              </w:rPr>
            </w:pPr>
            <w:r w:rsidRPr="00592FA5">
              <w:rPr>
                <w:b/>
                <w:bCs/>
              </w:rPr>
              <w:t xml:space="preserve">Raspberry Pi GPIO Pin </w:t>
            </w:r>
          </w:p>
        </w:tc>
        <w:tc>
          <w:tcPr>
            <w:tcW w:w="4530" w:type="dxa"/>
          </w:tcPr>
          <w:p w14:paraId="1F4F39BD" w14:textId="1F2B6471" w:rsidR="00592FA5" w:rsidRPr="00592FA5" w:rsidRDefault="00592FA5" w:rsidP="00592FA5">
            <w:pPr>
              <w:rPr>
                <w:b/>
                <w:bCs/>
              </w:rPr>
            </w:pPr>
            <w:r w:rsidRPr="00592FA5">
              <w:rPr>
                <w:b/>
                <w:bCs/>
              </w:rPr>
              <w:t>Adafruit BME680 Pin</w:t>
            </w:r>
          </w:p>
        </w:tc>
      </w:tr>
      <w:tr w:rsidR="00592FA5" w14:paraId="72F2CEC9" w14:textId="77777777" w:rsidTr="00592FA5">
        <w:tc>
          <w:tcPr>
            <w:tcW w:w="4530" w:type="dxa"/>
          </w:tcPr>
          <w:p w14:paraId="2C001E8A" w14:textId="580A9E81" w:rsidR="00592FA5" w:rsidRDefault="00592FA5" w:rsidP="00592FA5">
            <w:r w:rsidRPr="00592FA5">
              <w:t>1 (3v3 power)</w:t>
            </w:r>
          </w:p>
        </w:tc>
        <w:tc>
          <w:tcPr>
            <w:tcW w:w="4530" w:type="dxa"/>
          </w:tcPr>
          <w:p w14:paraId="1BA06296" w14:textId="273CA378" w:rsidR="00592FA5" w:rsidRDefault="00592FA5" w:rsidP="00592FA5">
            <w:r>
              <w:t>VIN</w:t>
            </w:r>
          </w:p>
        </w:tc>
      </w:tr>
      <w:tr w:rsidR="00592FA5" w14:paraId="5EB045C4" w14:textId="77777777" w:rsidTr="00592FA5">
        <w:tc>
          <w:tcPr>
            <w:tcW w:w="4530" w:type="dxa"/>
          </w:tcPr>
          <w:p w14:paraId="67F3DAFF" w14:textId="4B927B41" w:rsidR="00592FA5" w:rsidRDefault="00592FA5" w:rsidP="00592FA5">
            <w:r w:rsidRPr="00592FA5">
              <w:t>6 (Ground)</w:t>
            </w:r>
          </w:p>
        </w:tc>
        <w:tc>
          <w:tcPr>
            <w:tcW w:w="4530" w:type="dxa"/>
          </w:tcPr>
          <w:p w14:paraId="11254AB9" w14:textId="64A9E3EB" w:rsidR="00592FA5" w:rsidRDefault="00592FA5" w:rsidP="00592FA5">
            <w:r>
              <w:t>GND</w:t>
            </w:r>
          </w:p>
        </w:tc>
      </w:tr>
      <w:tr w:rsidR="00592FA5" w14:paraId="72DB34E3" w14:textId="77777777" w:rsidTr="00592FA5">
        <w:tc>
          <w:tcPr>
            <w:tcW w:w="4530" w:type="dxa"/>
          </w:tcPr>
          <w:p w14:paraId="2B7150A3" w14:textId="69764B6F" w:rsidR="00592FA5" w:rsidRDefault="00592FA5" w:rsidP="00592FA5">
            <w:r w:rsidRPr="00592FA5">
              <w:t>5 (GPIO3 / SCL)</w:t>
            </w:r>
          </w:p>
        </w:tc>
        <w:tc>
          <w:tcPr>
            <w:tcW w:w="4530" w:type="dxa"/>
          </w:tcPr>
          <w:p w14:paraId="352F4E4A" w14:textId="5CA9ADC8" w:rsidR="00592FA5" w:rsidRDefault="00592FA5" w:rsidP="00592FA5">
            <w:r>
              <w:t>SCK</w:t>
            </w:r>
          </w:p>
        </w:tc>
      </w:tr>
      <w:tr w:rsidR="00592FA5" w14:paraId="493E94F4" w14:textId="77777777" w:rsidTr="00592FA5">
        <w:tc>
          <w:tcPr>
            <w:tcW w:w="4530" w:type="dxa"/>
          </w:tcPr>
          <w:p w14:paraId="5E88D7A8" w14:textId="31180AAC" w:rsidR="00592FA5" w:rsidRDefault="00592FA5" w:rsidP="00592FA5">
            <w:r w:rsidRPr="00592FA5">
              <w:t>3 (GPIO2 / SDA)</w:t>
            </w:r>
          </w:p>
        </w:tc>
        <w:tc>
          <w:tcPr>
            <w:tcW w:w="4530" w:type="dxa"/>
          </w:tcPr>
          <w:p w14:paraId="42C63726" w14:textId="6CE84FF9" w:rsidR="00592FA5" w:rsidRDefault="00592FA5" w:rsidP="00592FA5">
            <w:pPr>
              <w:keepNext/>
            </w:pPr>
            <w:r>
              <w:t>SDI</w:t>
            </w:r>
          </w:p>
        </w:tc>
      </w:tr>
    </w:tbl>
    <w:p w14:paraId="0C8C7789" w14:textId="50FE5450" w:rsidR="00592FA5" w:rsidRDefault="00592FA5" w:rsidP="00592FA5">
      <w:pPr>
        <w:pStyle w:val="Beschriftung"/>
      </w:pPr>
      <w:bookmarkStart w:id="30" w:name="_Toc136427377"/>
      <w:r>
        <w:t xml:space="preserve">Tab. </w:t>
      </w:r>
      <w:r w:rsidR="00000000">
        <w:fldChar w:fldCharType="begin"/>
      </w:r>
      <w:r w:rsidR="00000000">
        <w:instrText xml:space="preserve"> SEQ Tab. \* ARABIC </w:instrText>
      </w:r>
      <w:r w:rsidR="00000000">
        <w:fldChar w:fldCharType="separate"/>
      </w:r>
      <w:r w:rsidR="009940EB">
        <w:rPr>
          <w:noProof/>
        </w:rPr>
        <w:t>2</w:t>
      </w:r>
      <w:r w:rsidR="00000000">
        <w:rPr>
          <w:noProof/>
        </w:rPr>
        <w:fldChar w:fldCharType="end"/>
      </w:r>
      <w:r>
        <w:t>: Verkabelung Raspberry Pi und Adafruit BME680</w:t>
      </w:r>
      <w:bookmarkEnd w:id="30"/>
    </w:p>
    <w:p w14:paraId="7332BE31" w14:textId="77777777" w:rsidR="00592FA5" w:rsidRDefault="00592FA5" w:rsidP="00592FA5"/>
    <w:p w14:paraId="084E634C" w14:textId="62045468" w:rsidR="00592FA5" w:rsidRDefault="00A34CAD" w:rsidP="00592FA5">
      <w:r>
        <w:t>Nun sieht der Versuchsaufbau folgendermaßen aus.</w:t>
      </w:r>
    </w:p>
    <w:p w14:paraId="48188413" w14:textId="77777777" w:rsidR="00A34CAD" w:rsidRDefault="00A34CAD" w:rsidP="00A34CAD">
      <w:pPr>
        <w:pStyle w:val="AbbMitRahmen"/>
        <w:keepNext/>
      </w:pPr>
      <w:r>
        <w:rPr>
          <w:noProof/>
        </w:rPr>
        <w:drawing>
          <wp:inline distT="0" distB="0" distL="0" distR="0" wp14:anchorId="202784DF" wp14:editId="29FBD5C7">
            <wp:extent cx="4947504" cy="4972050"/>
            <wp:effectExtent l="0" t="0" r="5715" b="0"/>
            <wp:docPr id="143024676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70719" cy="4995380"/>
                    </a:xfrm>
                    <a:prstGeom prst="rect">
                      <a:avLst/>
                    </a:prstGeom>
                    <a:noFill/>
                    <a:ln>
                      <a:noFill/>
                    </a:ln>
                  </pic:spPr>
                </pic:pic>
              </a:graphicData>
            </a:graphic>
          </wp:inline>
        </w:drawing>
      </w:r>
    </w:p>
    <w:p w14:paraId="7DAAABCD" w14:textId="1CDCDA70" w:rsidR="00A34CAD" w:rsidRPr="00592FA5" w:rsidRDefault="00A34CAD" w:rsidP="00A34CAD">
      <w:pPr>
        <w:pStyle w:val="Beschriftung"/>
      </w:pPr>
      <w:r>
        <w:t xml:space="preserve">Abb. </w:t>
      </w:r>
      <w:r w:rsidR="00000000">
        <w:fldChar w:fldCharType="begin"/>
      </w:r>
      <w:r w:rsidR="00000000">
        <w:instrText xml:space="preserve"> SEQ Abb. \* ARABIC </w:instrText>
      </w:r>
      <w:r w:rsidR="00000000">
        <w:fldChar w:fldCharType="separate"/>
      </w:r>
      <w:r w:rsidR="009940EB">
        <w:rPr>
          <w:noProof/>
        </w:rPr>
        <w:t>5</w:t>
      </w:r>
      <w:r w:rsidR="00000000">
        <w:rPr>
          <w:noProof/>
        </w:rPr>
        <w:fldChar w:fldCharType="end"/>
      </w:r>
      <w:r>
        <w:t>: Versuchsaufbau nach Verbindung von Raspberry Pi und Sensor</w:t>
      </w:r>
    </w:p>
    <w:p w14:paraId="09D63423" w14:textId="7C2E2327" w:rsidR="00BF3AFF" w:rsidRDefault="00BF3AFF" w:rsidP="00BF3AFF">
      <w:pPr>
        <w:pStyle w:val="berschrift2"/>
      </w:pPr>
      <w:bookmarkStart w:id="31" w:name="_Toc137124687"/>
      <w:r>
        <w:lastRenderedPageBreak/>
        <w:t>Konfiguration der I2C-Schnittstelle</w:t>
      </w:r>
      <w:bookmarkEnd w:id="31"/>
    </w:p>
    <w:p w14:paraId="08A55279" w14:textId="3BFBDC74" w:rsidR="00A34CAD" w:rsidRDefault="00BF2C9E" w:rsidP="00A34CAD">
      <w:r>
        <w:t xml:space="preserve">Um den Sensor verwenden zu können, muss zunächst das I2C Interface aktiviert werden. Dies erfolgt mit dem Befehl </w:t>
      </w:r>
      <w:r w:rsidR="00FB61D8" w:rsidRPr="00FB61D8">
        <w:t>"</w:t>
      </w:r>
      <w:proofErr w:type="spellStart"/>
      <w:r w:rsidR="00F83E5E" w:rsidRPr="00FB61D8">
        <w:rPr>
          <w:rStyle w:val="Code"/>
        </w:rPr>
        <w:t>raspi-config</w:t>
      </w:r>
      <w:proofErr w:type="spellEnd"/>
      <w:r w:rsidR="00F83E5E" w:rsidRPr="00FB61D8">
        <w:rPr>
          <w:rStyle w:val="Code"/>
        </w:rPr>
        <w:t xml:space="preserve"> </w:t>
      </w:r>
      <w:proofErr w:type="spellStart"/>
      <w:r w:rsidR="00F83E5E" w:rsidRPr="00FB61D8">
        <w:rPr>
          <w:rStyle w:val="Code"/>
        </w:rPr>
        <w:t>nonint</w:t>
      </w:r>
      <w:proofErr w:type="spellEnd"/>
      <w:r w:rsidR="00F83E5E" w:rsidRPr="00FB61D8">
        <w:rPr>
          <w:rStyle w:val="Code"/>
        </w:rPr>
        <w:t xml:space="preserve"> do_i2c 0</w:t>
      </w:r>
      <w:r w:rsidR="00FB61D8" w:rsidRPr="00FB61D8">
        <w:rPr>
          <w:rStyle w:val="Code"/>
        </w:rPr>
        <w:t>"</w:t>
      </w:r>
      <w:r w:rsidR="00F83E5E">
        <w:rPr>
          <w:i/>
          <w:iCs/>
        </w:rPr>
        <w:t xml:space="preserve">. </w:t>
      </w:r>
      <w:r w:rsidR="00F83E5E">
        <w:t xml:space="preserve">Anschließend muss das Softwarepaket für das I2C Interface mittels </w:t>
      </w:r>
      <w:r w:rsidR="00FB61D8" w:rsidRPr="00FB61D8">
        <w:t>"</w:t>
      </w:r>
      <w:proofErr w:type="spellStart"/>
      <w:r w:rsidR="00F83E5E" w:rsidRPr="00FB61D8">
        <w:t>apt</w:t>
      </w:r>
      <w:proofErr w:type="spellEnd"/>
      <w:r w:rsidR="00F83E5E" w:rsidRPr="00FB61D8">
        <w:t xml:space="preserve"> </w:t>
      </w:r>
      <w:proofErr w:type="spellStart"/>
      <w:r w:rsidR="00F83E5E" w:rsidRPr="00FB61D8">
        <w:t>install</w:t>
      </w:r>
      <w:proofErr w:type="spellEnd"/>
      <w:r w:rsidR="00F83E5E" w:rsidRPr="00FB61D8">
        <w:t xml:space="preserve"> -y python3-smbus i2c-tools</w:t>
      </w:r>
      <w:r w:rsidR="00FB61D8">
        <w:t>"</w:t>
      </w:r>
      <w:r w:rsidR="00F83E5E">
        <w:t xml:space="preserve"> installiert werden.</w:t>
      </w:r>
    </w:p>
    <w:p w14:paraId="4E1F322D" w14:textId="2A5F8151" w:rsidR="00F83E5E" w:rsidRDefault="00F83E5E" w:rsidP="00A34CAD">
      <w:r>
        <w:t xml:space="preserve">Nun sollte getestet werden, ob das Vorgehen erfolgreich war und der Sensor erreichbar ist. Mittels </w:t>
      </w:r>
      <w:r w:rsidR="00FB61D8" w:rsidRPr="00FB61D8">
        <w:t>"</w:t>
      </w:r>
      <w:proofErr w:type="spellStart"/>
      <w:r w:rsidRPr="00FB61D8">
        <w:t>lsmod</w:t>
      </w:r>
      <w:proofErr w:type="spellEnd"/>
      <w:r w:rsidRPr="00FB61D8">
        <w:t xml:space="preserve"> | </w:t>
      </w:r>
      <w:proofErr w:type="spellStart"/>
      <w:r w:rsidRPr="00FB61D8">
        <w:t>grep</w:t>
      </w:r>
      <w:proofErr w:type="spellEnd"/>
      <w:r w:rsidRPr="00FB61D8">
        <w:t xml:space="preserve"> i2c_</w:t>
      </w:r>
      <w:r w:rsidR="00FB61D8" w:rsidRPr="00FB61D8">
        <w:t>"</w:t>
      </w:r>
      <w:r>
        <w:t xml:space="preserve"> erhalten wir alle geladenen Module. Das Ergebnis sollte wie folgt aussehen.</w:t>
      </w:r>
    </w:p>
    <w:p w14:paraId="4077712E" w14:textId="36E17D48" w:rsidR="00F83E5E" w:rsidRDefault="00F83E5E" w:rsidP="00F83E5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lang w:eastAsia="de-DE"/>
        </w:rPr>
      </w:pPr>
      <w:r w:rsidRPr="00F83E5E">
        <w:rPr>
          <w:rFonts w:ascii="Courier New" w:eastAsia="Times New Roman" w:hAnsi="Courier New" w:cs="Courier New"/>
          <w:color w:val="000000"/>
          <w:sz w:val="21"/>
          <w:szCs w:val="21"/>
          <w:lang w:eastAsia="de-DE"/>
        </w:rPr>
        <w:t xml:space="preserve">Module                 </w:t>
      </w:r>
      <w:proofErr w:type="gramStart"/>
      <w:r w:rsidRPr="00F83E5E">
        <w:rPr>
          <w:rFonts w:ascii="Courier New" w:eastAsia="Times New Roman" w:hAnsi="Courier New" w:cs="Courier New"/>
          <w:color w:val="000000"/>
          <w:sz w:val="21"/>
          <w:szCs w:val="21"/>
          <w:lang w:eastAsia="de-DE"/>
        </w:rPr>
        <w:t xml:space="preserve">Size  </w:t>
      </w:r>
      <w:proofErr w:type="spellStart"/>
      <w:r w:rsidRPr="00F83E5E">
        <w:rPr>
          <w:rFonts w:ascii="Courier New" w:eastAsia="Times New Roman" w:hAnsi="Courier New" w:cs="Courier New"/>
          <w:color w:val="000000"/>
          <w:sz w:val="21"/>
          <w:szCs w:val="21"/>
          <w:lang w:eastAsia="de-DE"/>
        </w:rPr>
        <w:t>Used</w:t>
      </w:r>
      <w:proofErr w:type="spellEnd"/>
      <w:proofErr w:type="gramEnd"/>
      <w:r w:rsidRPr="00F83E5E">
        <w:rPr>
          <w:rFonts w:ascii="Courier New" w:eastAsia="Times New Roman" w:hAnsi="Courier New" w:cs="Courier New"/>
          <w:color w:val="000000"/>
          <w:sz w:val="21"/>
          <w:szCs w:val="21"/>
          <w:lang w:eastAsia="de-DE"/>
        </w:rPr>
        <w:t xml:space="preserve"> </w:t>
      </w:r>
      <w:proofErr w:type="spellStart"/>
      <w:r w:rsidRPr="00F83E5E">
        <w:rPr>
          <w:rFonts w:ascii="Courier New" w:eastAsia="Times New Roman" w:hAnsi="Courier New" w:cs="Courier New"/>
          <w:color w:val="000000"/>
          <w:sz w:val="21"/>
          <w:szCs w:val="21"/>
          <w:lang w:eastAsia="de-DE"/>
        </w:rPr>
        <w:t>by</w:t>
      </w:r>
      <w:proofErr w:type="spellEnd"/>
    </w:p>
    <w:p w14:paraId="082315DA" w14:textId="5980E253" w:rsidR="00F83E5E" w:rsidRPr="00F83E5E" w:rsidRDefault="00F83E5E" w:rsidP="00F83E5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lang w:eastAsia="de-DE"/>
        </w:rPr>
      </w:pPr>
      <w:r w:rsidRPr="00F83E5E">
        <w:rPr>
          <w:rFonts w:ascii="Courier New" w:eastAsia="Times New Roman" w:hAnsi="Courier New" w:cs="Courier New"/>
          <w:color w:val="000000"/>
          <w:sz w:val="21"/>
          <w:szCs w:val="21"/>
          <w:lang w:eastAsia="de-DE"/>
        </w:rPr>
        <w:t xml:space="preserve">i2c_bcm2835            </w:t>
      </w:r>
      <w:proofErr w:type="gramStart"/>
      <w:r w:rsidRPr="00F83E5E">
        <w:rPr>
          <w:rFonts w:ascii="Courier New" w:eastAsia="Times New Roman" w:hAnsi="Courier New" w:cs="Courier New"/>
          <w:color w:val="000000"/>
          <w:sz w:val="21"/>
          <w:szCs w:val="21"/>
          <w:lang w:eastAsia="de-DE"/>
        </w:rPr>
        <w:t>16384  0</w:t>
      </w:r>
      <w:proofErr w:type="gramEnd"/>
    </w:p>
    <w:p w14:paraId="4509F6C1" w14:textId="77777777" w:rsidR="00F83E5E" w:rsidRPr="00F83E5E" w:rsidRDefault="00F83E5E" w:rsidP="00F83E5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lang w:eastAsia="de-DE"/>
        </w:rPr>
      </w:pPr>
      <w:r w:rsidRPr="00F83E5E">
        <w:rPr>
          <w:rFonts w:ascii="Courier New" w:eastAsia="Times New Roman" w:hAnsi="Courier New" w:cs="Courier New"/>
          <w:color w:val="000000"/>
          <w:sz w:val="21"/>
          <w:szCs w:val="21"/>
          <w:lang w:eastAsia="de-DE"/>
        </w:rPr>
        <w:t xml:space="preserve">i2c_dev                </w:t>
      </w:r>
      <w:proofErr w:type="gramStart"/>
      <w:r w:rsidRPr="00F83E5E">
        <w:rPr>
          <w:rFonts w:ascii="Courier New" w:eastAsia="Times New Roman" w:hAnsi="Courier New" w:cs="Courier New"/>
          <w:color w:val="000000"/>
          <w:sz w:val="21"/>
          <w:szCs w:val="21"/>
          <w:lang w:eastAsia="de-DE"/>
        </w:rPr>
        <w:t>20480  0</w:t>
      </w:r>
      <w:proofErr w:type="gramEnd"/>
    </w:p>
    <w:p w14:paraId="5F8E9D17" w14:textId="77777777" w:rsidR="00F83E5E" w:rsidRDefault="00F83E5E" w:rsidP="00A34CAD"/>
    <w:p w14:paraId="0E75A8F3" w14:textId="00FB7281" w:rsidR="00F83E5E" w:rsidRDefault="00F83E5E" w:rsidP="00A34CAD">
      <w:r>
        <w:t xml:space="preserve">Mit </w:t>
      </w:r>
      <w:r w:rsidR="00FB61D8" w:rsidRPr="00FB61D8">
        <w:t>"</w:t>
      </w:r>
      <w:r w:rsidRPr="00FB61D8">
        <w:t>i2cdetect -y 1</w:t>
      </w:r>
      <w:r w:rsidR="00FB61D8" w:rsidRPr="00FB61D8">
        <w:t>"</w:t>
      </w:r>
      <w:r>
        <w:t xml:space="preserve"> können wir uns den Sensor anzeigen (77) lassen.</w:t>
      </w:r>
    </w:p>
    <w:p w14:paraId="56EF207B" w14:textId="05E58424" w:rsidR="00F83E5E" w:rsidRPr="00F83E5E" w:rsidRDefault="00F83E5E" w:rsidP="00F83E5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r w:rsidRPr="00F83E5E">
        <w:rPr>
          <w:rFonts w:ascii="Courier New" w:eastAsia="Times New Roman" w:hAnsi="Courier New" w:cs="Courier New"/>
          <w:color w:val="000000"/>
          <w:sz w:val="20"/>
          <w:szCs w:val="20"/>
          <w:lang w:eastAsia="de-DE"/>
        </w:rPr>
        <w:t xml:space="preserve">    0  </w:t>
      </w:r>
      <w:r>
        <w:rPr>
          <w:rFonts w:ascii="Courier New" w:eastAsia="Times New Roman" w:hAnsi="Courier New" w:cs="Courier New"/>
          <w:color w:val="000000"/>
          <w:sz w:val="20"/>
          <w:szCs w:val="20"/>
          <w:lang w:eastAsia="de-DE"/>
        </w:rPr>
        <w:t xml:space="preserve"> </w:t>
      </w:r>
      <w:proofErr w:type="gramStart"/>
      <w:r w:rsidRPr="00F83E5E">
        <w:rPr>
          <w:rFonts w:ascii="Courier New" w:eastAsia="Times New Roman" w:hAnsi="Courier New" w:cs="Courier New"/>
          <w:color w:val="000000"/>
          <w:sz w:val="20"/>
          <w:szCs w:val="20"/>
          <w:lang w:eastAsia="de-DE"/>
        </w:rPr>
        <w:t>1  2</w:t>
      </w:r>
      <w:proofErr w:type="gramEnd"/>
      <w:r w:rsidRPr="00F83E5E">
        <w:rPr>
          <w:rFonts w:ascii="Courier New" w:eastAsia="Times New Roman" w:hAnsi="Courier New" w:cs="Courier New"/>
          <w:color w:val="000000"/>
          <w:sz w:val="20"/>
          <w:szCs w:val="20"/>
          <w:lang w:eastAsia="de-DE"/>
        </w:rPr>
        <w:t xml:space="preserve"> </w:t>
      </w:r>
      <w:r>
        <w:rPr>
          <w:rFonts w:ascii="Courier New" w:eastAsia="Times New Roman" w:hAnsi="Courier New" w:cs="Courier New"/>
          <w:color w:val="000000"/>
          <w:sz w:val="20"/>
          <w:szCs w:val="20"/>
          <w:lang w:eastAsia="de-DE"/>
        </w:rPr>
        <w:t xml:space="preserve"> </w:t>
      </w:r>
      <w:r w:rsidRPr="00F83E5E">
        <w:rPr>
          <w:rFonts w:ascii="Courier New" w:eastAsia="Times New Roman" w:hAnsi="Courier New" w:cs="Courier New"/>
          <w:color w:val="000000"/>
          <w:sz w:val="20"/>
          <w:szCs w:val="20"/>
          <w:lang w:eastAsia="de-DE"/>
        </w:rPr>
        <w:t xml:space="preserve">3  4  5  6  7  8  9  a  b  c  </w:t>
      </w:r>
      <w:r>
        <w:rPr>
          <w:rFonts w:ascii="Courier New" w:eastAsia="Times New Roman" w:hAnsi="Courier New" w:cs="Courier New"/>
          <w:color w:val="000000"/>
          <w:sz w:val="20"/>
          <w:szCs w:val="20"/>
          <w:lang w:eastAsia="de-DE"/>
        </w:rPr>
        <w:t xml:space="preserve"> </w:t>
      </w:r>
      <w:r w:rsidRPr="00F83E5E">
        <w:rPr>
          <w:rFonts w:ascii="Courier New" w:eastAsia="Times New Roman" w:hAnsi="Courier New" w:cs="Courier New"/>
          <w:color w:val="000000"/>
          <w:sz w:val="20"/>
          <w:szCs w:val="20"/>
          <w:lang w:eastAsia="de-DE"/>
        </w:rPr>
        <w:t>d  e  f</w:t>
      </w:r>
    </w:p>
    <w:p w14:paraId="2EBDFA35" w14:textId="77777777" w:rsidR="00F83E5E" w:rsidRPr="00F83E5E" w:rsidRDefault="00F83E5E" w:rsidP="00F83E5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lang w:eastAsia="de-DE"/>
        </w:rPr>
      </w:pPr>
    </w:p>
    <w:p w14:paraId="49348FD5" w14:textId="77777777" w:rsidR="00F83E5E" w:rsidRPr="00F83E5E" w:rsidRDefault="00F83E5E" w:rsidP="00F83E5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urier New" w:eastAsia="Times New Roman" w:hAnsi="Courier New" w:cs="Courier New"/>
          <w:color w:val="000000"/>
          <w:sz w:val="21"/>
          <w:szCs w:val="21"/>
          <w:lang w:eastAsia="de-DE"/>
        </w:rPr>
      </w:pPr>
      <w:r w:rsidRPr="00F83E5E">
        <w:rPr>
          <w:rFonts w:ascii="Courier New" w:eastAsia="Times New Roman" w:hAnsi="Courier New" w:cs="Courier New"/>
          <w:color w:val="000000"/>
          <w:sz w:val="21"/>
          <w:szCs w:val="21"/>
          <w:lang w:eastAsia="de-DE"/>
        </w:rPr>
        <w:t xml:space="preserve">00:          -- -- -- -- -- -- -- -- -- -- -- -- -- </w:t>
      </w:r>
    </w:p>
    <w:p w14:paraId="007EAA49" w14:textId="77777777" w:rsidR="00F83E5E" w:rsidRPr="00F83E5E" w:rsidRDefault="00F83E5E" w:rsidP="00F83E5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urier New" w:eastAsia="Times New Roman" w:hAnsi="Courier New" w:cs="Courier New"/>
          <w:color w:val="000000"/>
          <w:sz w:val="21"/>
          <w:szCs w:val="21"/>
          <w:lang w:eastAsia="de-DE"/>
        </w:rPr>
      </w:pPr>
      <w:r w:rsidRPr="00F83E5E">
        <w:rPr>
          <w:rFonts w:ascii="Courier New" w:eastAsia="Times New Roman" w:hAnsi="Courier New" w:cs="Courier New"/>
          <w:color w:val="000000"/>
          <w:sz w:val="21"/>
          <w:szCs w:val="21"/>
          <w:lang w:eastAsia="de-DE"/>
        </w:rPr>
        <w:t xml:space="preserve">10: -- -- -- -- -- -- -- -- -- -- -- -- -- -- -- -- </w:t>
      </w:r>
    </w:p>
    <w:p w14:paraId="16576613" w14:textId="77777777" w:rsidR="00F83E5E" w:rsidRPr="00F83E5E" w:rsidRDefault="00F83E5E" w:rsidP="00F83E5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urier New" w:eastAsia="Times New Roman" w:hAnsi="Courier New" w:cs="Courier New"/>
          <w:color w:val="000000"/>
          <w:sz w:val="21"/>
          <w:szCs w:val="21"/>
          <w:lang w:eastAsia="de-DE"/>
        </w:rPr>
      </w:pPr>
      <w:r w:rsidRPr="00F83E5E">
        <w:rPr>
          <w:rFonts w:ascii="Courier New" w:eastAsia="Times New Roman" w:hAnsi="Courier New" w:cs="Courier New"/>
          <w:color w:val="000000"/>
          <w:sz w:val="21"/>
          <w:szCs w:val="21"/>
          <w:lang w:eastAsia="de-DE"/>
        </w:rPr>
        <w:t xml:space="preserve">20: -- -- -- -- -- -- -- -- -- -- -- -- -- -- -- -- </w:t>
      </w:r>
    </w:p>
    <w:p w14:paraId="31F3992E" w14:textId="77777777" w:rsidR="00F83E5E" w:rsidRPr="00F83E5E" w:rsidRDefault="00F83E5E" w:rsidP="00F83E5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urier New" w:eastAsia="Times New Roman" w:hAnsi="Courier New" w:cs="Courier New"/>
          <w:color w:val="000000"/>
          <w:sz w:val="21"/>
          <w:szCs w:val="21"/>
          <w:lang w:eastAsia="de-DE"/>
        </w:rPr>
      </w:pPr>
      <w:r w:rsidRPr="00F83E5E">
        <w:rPr>
          <w:rFonts w:ascii="Courier New" w:eastAsia="Times New Roman" w:hAnsi="Courier New" w:cs="Courier New"/>
          <w:color w:val="000000"/>
          <w:sz w:val="21"/>
          <w:szCs w:val="21"/>
          <w:lang w:eastAsia="de-DE"/>
        </w:rPr>
        <w:t xml:space="preserve">30: -- -- -- -- -- -- -- -- -- -- -- -- -- -- -- -- </w:t>
      </w:r>
    </w:p>
    <w:p w14:paraId="69485A7B" w14:textId="77777777" w:rsidR="00F83E5E" w:rsidRPr="00F83E5E" w:rsidRDefault="00F83E5E" w:rsidP="00F83E5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urier New" w:eastAsia="Times New Roman" w:hAnsi="Courier New" w:cs="Courier New"/>
          <w:color w:val="000000"/>
          <w:sz w:val="21"/>
          <w:szCs w:val="21"/>
          <w:lang w:eastAsia="de-DE"/>
        </w:rPr>
      </w:pPr>
      <w:r w:rsidRPr="00F83E5E">
        <w:rPr>
          <w:rFonts w:ascii="Courier New" w:eastAsia="Times New Roman" w:hAnsi="Courier New" w:cs="Courier New"/>
          <w:color w:val="000000"/>
          <w:sz w:val="21"/>
          <w:szCs w:val="21"/>
          <w:lang w:eastAsia="de-DE"/>
        </w:rPr>
        <w:t xml:space="preserve">40: -- -- -- -- -- -- -- -- -- -- -- -- -- -- -- -- </w:t>
      </w:r>
    </w:p>
    <w:p w14:paraId="17C3FDEF" w14:textId="77777777" w:rsidR="00F83E5E" w:rsidRPr="00F83E5E" w:rsidRDefault="00F83E5E" w:rsidP="00F83E5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urier New" w:eastAsia="Times New Roman" w:hAnsi="Courier New" w:cs="Courier New"/>
          <w:color w:val="000000"/>
          <w:sz w:val="21"/>
          <w:szCs w:val="21"/>
          <w:lang w:eastAsia="de-DE"/>
        </w:rPr>
      </w:pPr>
      <w:r w:rsidRPr="00F83E5E">
        <w:rPr>
          <w:rFonts w:ascii="Courier New" w:eastAsia="Times New Roman" w:hAnsi="Courier New" w:cs="Courier New"/>
          <w:color w:val="000000"/>
          <w:sz w:val="21"/>
          <w:szCs w:val="21"/>
          <w:lang w:eastAsia="de-DE"/>
        </w:rPr>
        <w:t xml:space="preserve">50: -- -- -- -- -- -- -- -- -- -- -- -- -- -- -- -- </w:t>
      </w:r>
    </w:p>
    <w:p w14:paraId="54F18281" w14:textId="77777777" w:rsidR="00F83E5E" w:rsidRPr="00F83E5E" w:rsidRDefault="00F83E5E" w:rsidP="00F83E5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urier New" w:eastAsia="Times New Roman" w:hAnsi="Courier New" w:cs="Courier New"/>
          <w:color w:val="000000"/>
          <w:sz w:val="21"/>
          <w:szCs w:val="21"/>
          <w:lang w:eastAsia="de-DE"/>
        </w:rPr>
      </w:pPr>
      <w:r w:rsidRPr="00F83E5E">
        <w:rPr>
          <w:rFonts w:ascii="Courier New" w:eastAsia="Times New Roman" w:hAnsi="Courier New" w:cs="Courier New"/>
          <w:color w:val="000000"/>
          <w:sz w:val="21"/>
          <w:szCs w:val="21"/>
          <w:lang w:eastAsia="de-DE"/>
        </w:rPr>
        <w:t xml:space="preserve">60: -- -- -- -- -- -- -- -- -- -- -- -- -- -- -- -- </w:t>
      </w:r>
    </w:p>
    <w:p w14:paraId="5028700B" w14:textId="50508669" w:rsidR="00F83E5E" w:rsidRPr="00F83E5E" w:rsidRDefault="00F83E5E" w:rsidP="00F83E5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urier New" w:eastAsia="Times New Roman" w:hAnsi="Courier New" w:cs="Courier New"/>
          <w:color w:val="000000"/>
          <w:sz w:val="21"/>
          <w:szCs w:val="21"/>
          <w:lang w:eastAsia="de-DE"/>
        </w:rPr>
      </w:pPr>
      <w:r w:rsidRPr="00F83E5E">
        <w:rPr>
          <w:rFonts w:ascii="Courier New" w:eastAsia="Times New Roman" w:hAnsi="Courier New" w:cs="Courier New"/>
          <w:color w:val="000000"/>
          <w:sz w:val="21"/>
          <w:szCs w:val="21"/>
          <w:lang w:eastAsia="de-DE"/>
        </w:rPr>
        <w:t>70: -- -- -- -- -- -- -- 77</w:t>
      </w:r>
    </w:p>
    <w:p w14:paraId="330659EA" w14:textId="77777777" w:rsidR="00A34B76" w:rsidRDefault="00A34B76" w:rsidP="00A34CAD"/>
    <w:p w14:paraId="1B563399" w14:textId="55AB920B" w:rsidR="00A34B76" w:rsidRPr="00F83E5E" w:rsidRDefault="00A34B76" w:rsidP="00A34CAD">
      <w:r>
        <w:t>N</w:t>
      </w:r>
      <w:r w:rsidRPr="00A34B76">
        <w:t xml:space="preserve">achdem der Sensor korrekt angeschlossen und die Module geladen sind, </w:t>
      </w:r>
      <w:r>
        <w:t xml:space="preserve">kann mit dem auslesen der </w:t>
      </w:r>
      <w:r w:rsidRPr="00A34B76">
        <w:t>Wert</w:t>
      </w:r>
      <w:r>
        <w:t>e</w:t>
      </w:r>
      <w:r w:rsidRPr="00A34B76">
        <w:t xml:space="preserve"> des Sensors </w:t>
      </w:r>
      <w:r>
        <w:t>begonnen werden</w:t>
      </w:r>
      <w:r w:rsidRPr="00A34B76">
        <w:t>.</w:t>
      </w:r>
    </w:p>
    <w:p w14:paraId="0CE21CFC" w14:textId="5BC6A943" w:rsidR="00F83E5E" w:rsidRDefault="00F83E5E" w:rsidP="00BF3AFF">
      <w:pPr>
        <w:pStyle w:val="berschrift2"/>
      </w:pPr>
      <w:bookmarkStart w:id="32" w:name="_Toc137124688"/>
      <w:r>
        <w:t>Auslesen der Sensordaten</w:t>
      </w:r>
      <w:bookmarkEnd w:id="32"/>
    </w:p>
    <w:p w14:paraId="28C6B359" w14:textId="784AEECD" w:rsidR="002E01B2" w:rsidRDefault="002E01B2" w:rsidP="002E01B2">
      <w:r>
        <w:t xml:space="preserve">Um Daten vom BME680-Sensor zu erhalten, wird die Adafruit-Bibliothek benötigt. Zunächst müssen wir das Paketverwaltungstool </w:t>
      </w:r>
      <w:proofErr w:type="spellStart"/>
      <w:r>
        <w:t>pip</w:t>
      </w:r>
      <w:proofErr w:type="spellEnd"/>
      <w:r>
        <w:t xml:space="preserve"> installieren, falls es noch nicht vorhanden ist. Dies kann mit dem Befehl </w:t>
      </w:r>
      <w:proofErr w:type="spellStart"/>
      <w:r>
        <w:t>apt</w:t>
      </w:r>
      <w:proofErr w:type="spellEnd"/>
      <w:r>
        <w:t xml:space="preserve"> </w:t>
      </w:r>
      <w:proofErr w:type="spellStart"/>
      <w:r>
        <w:t>install</w:t>
      </w:r>
      <w:proofErr w:type="spellEnd"/>
      <w:r>
        <w:t xml:space="preserve"> python3-pip -y im Terminal durchgeführt werden.</w:t>
      </w:r>
    </w:p>
    <w:p w14:paraId="14854259" w14:textId="1727619B" w:rsidR="002E01B2" w:rsidRDefault="002E01B2" w:rsidP="002E01B2">
      <w:r>
        <w:lastRenderedPageBreak/>
        <w:t xml:space="preserve">Sobald </w:t>
      </w:r>
      <w:proofErr w:type="spellStart"/>
      <w:r>
        <w:t>pip</w:t>
      </w:r>
      <w:proofErr w:type="spellEnd"/>
      <w:r>
        <w:t xml:space="preserve"> installiert ist, können wir das Python-Paket adafruit-circuitpython-bme680 mithilfe des Befehls pip3 </w:t>
      </w:r>
      <w:proofErr w:type="spellStart"/>
      <w:r>
        <w:t>install</w:t>
      </w:r>
      <w:proofErr w:type="spellEnd"/>
      <w:r>
        <w:t xml:space="preserve"> --</w:t>
      </w:r>
      <w:proofErr w:type="spellStart"/>
      <w:r>
        <w:t>user</w:t>
      </w:r>
      <w:proofErr w:type="spellEnd"/>
      <w:r>
        <w:t xml:space="preserve"> adafruit-circuitpython-bme680 installieren. Das --user-</w:t>
      </w:r>
      <w:proofErr w:type="spellStart"/>
      <w:r>
        <w:t>Flag</w:t>
      </w:r>
      <w:proofErr w:type="spellEnd"/>
      <w:r>
        <w:t xml:space="preserve"> ermöglicht die Installation des Pakets für den aktuellen Benutzer. Dadurch werden keine Administratorrechte benötigt.</w:t>
      </w:r>
    </w:p>
    <w:p w14:paraId="0EA23EBE" w14:textId="7261044A" w:rsidR="002E01B2" w:rsidRDefault="002E01B2" w:rsidP="002E01B2">
      <w:r>
        <w:t>Nachdem die Adafruit-Bibliothek erfolgreich installiert wurde, können wir die Sensorwerte auslesen. Hierzu verwenden wir das vorliegende Python-Programm. Der Code ermöglicht die Kommunikation mit dem BME680-Sensor über den I2C-Bus.</w:t>
      </w:r>
    </w:p>
    <w:p w14:paraId="1F2FAE5E" w14:textId="3348F220" w:rsidR="002E01B2" w:rsidRDefault="002E01B2" w:rsidP="002E01B2">
      <w:r>
        <w:t xml:space="preserve">Der erste Teil des Codes importiert die erforderlichen Module und erstellt ein I2C-Objekt, das die Kommunikation über den I2C-Bus ermöglicht. Anschließend wird ein BME680-Objekt erstellt, das den Zugriff auf die Sensorfunktionen bereitstellt. Durch die Zuweisung eines Wertes zur </w:t>
      </w:r>
      <w:proofErr w:type="spellStart"/>
      <w:r>
        <w:t>sea_level_pressure</w:t>
      </w:r>
      <w:proofErr w:type="spellEnd"/>
      <w:r>
        <w:t>-Eigenschaft kann der Druck auf Meereshöhe für den aktuellen Standort festgelegt werden.</w:t>
      </w:r>
    </w:p>
    <w:p w14:paraId="74BD1F32" w14:textId="0DD4DE9B" w:rsidR="002E01B2" w:rsidRDefault="002E01B2" w:rsidP="002E01B2">
      <w:r>
        <w:t xml:space="preserve">Um genaue Temperaturwerte zu erhalten, kann ein Temperatur-Offset hinzugefügt werden. Dieser Offset wird üblicherweise verwendet, um die Abweichungen des Sensors zu korrigieren. Es wird empfohlen, einen separaten Temperatursensor zur Kalibrierung zu verwenden. In diesem Beispiel wird der </w:t>
      </w:r>
      <w:proofErr w:type="spellStart"/>
      <w:r>
        <w:t>temperature_offset</w:t>
      </w:r>
      <w:proofErr w:type="spellEnd"/>
      <w:r>
        <w:t xml:space="preserve"> auf 0 gesetzt.</w:t>
      </w:r>
    </w:p>
    <w:p w14:paraId="617AFBB8" w14:textId="51E833B8" w:rsidR="002E01B2" w:rsidRDefault="002E01B2" w:rsidP="002E01B2">
      <w:r>
        <w:t xml:space="preserve">Schließlich werden die gemessenen Werte des Sensors ausgelesen und mit Hilfe von </w:t>
      </w:r>
      <w:proofErr w:type="spellStart"/>
      <w:proofErr w:type="gramStart"/>
      <w:r>
        <w:t>print</w:t>
      </w:r>
      <w:proofErr w:type="spellEnd"/>
      <w:r>
        <w:t>(</w:t>
      </w:r>
      <w:proofErr w:type="gramEnd"/>
      <w:r>
        <w:t>) auf der Konsole ausgegeben. Die Formatierung erfolgt mithilfe von Platzhaltern (%-Operator), um die entsprechenden Werte einzufügen.</w:t>
      </w:r>
    </w:p>
    <w:p w14:paraId="16DB4AC9" w14:textId="092EA5F5" w:rsidR="002E01B2" w:rsidRDefault="002E01B2" w:rsidP="002E01B2">
      <w:r>
        <w:t>Durch Ausführen des Python-Programms erhalten wir die aktuellen Temperatur-, Gas-, Feuchtigkeits-, Druck- und Höhenwerte des BME680-Sensors.</w:t>
      </w:r>
    </w:p>
    <w:p w14:paraId="47FA6038" w14:textId="75D0CA26" w:rsidR="009A77DA" w:rsidRDefault="002E01B2" w:rsidP="002E01B2">
      <w:r>
        <w:t>Bitte beachten Sie, dass die genaue Funktionsweise und Verwendung des BME680-Sensors und der Adafruit-Bibliothek in der offiziellen Dokumentation zu finden sind. Diese detailliertere Anleitung dient lediglich zur Erläuterung des bereitgestellten Codes.</w:t>
      </w:r>
    </w:p>
    <w:p w14:paraId="26C8F923" w14:textId="0811DD57" w:rsidR="009E262A" w:rsidRDefault="002E01B2" w:rsidP="009E262A">
      <w:pPr>
        <w:pStyle w:val="AbbMitRahmen"/>
        <w:keepNext/>
      </w:pPr>
      <w:r>
        <w:rPr>
          <w:noProof/>
        </w:rPr>
        <w:lastRenderedPageBreak/>
        <w:drawing>
          <wp:inline distT="0" distB="0" distL="0" distR="0" wp14:anchorId="306503D6" wp14:editId="4A6D2C68">
            <wp:extent cx="5759450" cy="5372100"/>
            <wp:effectExtent l="0" t="0" r="0" b="0"/>
            <wp:docPr id="18078107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10716" name=""/>
                    <pic:cNvPicPr/>
                  </pic:nvPicPr>
                  <pic:blipFill>
                    <a:blip r:embed="rId47"/>
                    <a:stretch>
                      <a:fillRect/>
                    </a:stretch>
                  </pic:blipFill>
                  <pic:spPr>
                    <a:xfrm>
                      <a:off x="0" y="0"/>
                      <a:ext cx="5759450" cy="5372100"/>
                    </a:xfrm>
                    <a:prstGeom prst="rect">
                      <a:avLst/>
                    </a:prstGeom>
                  </pic:spPr>
                </pic:pic>
              </a:graphicData>
            </a:graphic>
          </wp:inline>
        </w:drawing>
      </w:r>
    </w:p>
    <w:p w14:paraId="63C12C23" w14:textId="4D22AFBE" w:rsidR="009A77DA" w:rsidRDefault="009E262A" w:rsidP="009E262A">
      <w:pPr>
        <w:pStyle w:val="Beschriftung"/>
        <w:rPr>
          <w:rStyle w:val="Code"/>
        </w:rPr>
      </w:pPr>
      <w:bookmarkStart w:id="33" w:name="_Toc136428335"/>
      <w:r>
        <w:t xml:space="preserve">Code </w:t>
      </w:r>
      <w:r w:rsidR="00000000">
        <w:fldChar w:fldCharType="begin"/>
      </w:r>
      <w:r w:rsidR="00000000">
        <w:instrText xml:space="preserve"> SEQ Code \* ARABIC </w:instrText>
      </w:r>
      <w:r w:rsidR="00000000">
        <w:fldChar w:fldCharType="separate"/>
      </w:r>
      <w:r w:rsidR="006B5570">
        <w:rPr>
          <w:noProof/>
        </w:rPr>
        <w:t>1</w:t>
      </w:r>
      <w:r w:rsidR="00000000">
        <w:rPr>
          <w:noProof/>
        </w:rPr>
        <w:fldChar w:fldCharType="end"/>
      </w:r>
      <w:r>
        <w:t xml:space="preserve">: </w:t>
      </w:r>
      <w:r w:rsidRPr="00E6624D">
        <w:t>Python Skript zur Abfrage der Sensordaten</w:t>
      </w:r>
      <w:bookmarkEnd w:id="33"/>
    </w:p>
    <w:p w14:paraId="65E0C996" w14:textId="77777777" w:rsidR="009A77DA" w:rsidRDefault="009A77DA" w:rsidP="009A77DA"/>
    <w:p w14:paraId="3F5A5996" w14:textId="7CEDF524" w:rsidR="009E262A" w:rsidRDefault="00D906AA" w:rsidP="009A77DA">
      <w:r>
        <w:t xml:space="preserve">Der Output sieht </w:t>
      </w:r>
      <w:r w:rsidR="00505A8C">
        <w:t xml:space="preserve">nun </w:t>
      </w:r>
      <w:r>
        <w:t>folgendermaßen aus.</w:t>
      </w:r>
    </w:p>
    <w:p w14:paraId="13A21789" w14:textId="77777777" w:rsidR="00D906AA" w:rsidRPr="00D906AA" w:rsidRDefault="00D906AA" w:rsidP="00D906A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lang w:eastAsia="de-DE"/>
        </w:rPr>
      </w:pPr>
      <w:proofErr w:type="spellStart"/>
      <w:r w:rsidRPr="00D906AA">
        <w:rPr>
          <w:rFonts w:ascii="Courier New" w:eastAsia="Times New Roman" w:hAnsi="Courier New" w:cs="Courier New"/>
          <w:color w:val="000000"/>
          <w:sz w:val="21"/>
          <w:szCs w:val="21"/>
          <w:lang w:eastAsia="de-DE"/>
        </w:rPr>
        <w:t>Temperature</w:t>
      </w:r>
      <w:proofErr w:type="spellEnd"/>
      <w:r w:rsidRPr="00D906AA">
        <w:rPr>
          <w:rFonts w:ascii="Courier New" w:eastAsia="Times New Roman" w:hAnsi="Courier New" w:cs="Courier New"/>
          <w:color w:val="000000"/>
          <w:sz w:val="21"/>
          <w:szCs w:val="21"/>
          <w:lang w:eastAsia="de-DE"/>
        </w:rPr>
        <w:t>: 23.0 C</w:t>
      </w:r>
    </w:p>
    <w:p w14:paraId="4C6DA861" w14:textId="77777777" w:rsidR="00D906AA" w:rsidRPr="00D906AA" w:rsidRDefault="00D906AA" w:rsidP="00D906A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lang w:eastAsia="de-DE"/>
        </w:rPr>
      </w:pPr>
      <w:r w:rsidRPr="00D906AA">
        <w:rPr>
          <w:rFonts w:ascii="Courier New" w:eastAsia="Times New Roman" w:hAnsi="Courier New" w:cs="Courier New"/>
          <w:color w:val="000000"/>
          <w:sz w:val="21"/>
          <w:szCs w:val="21"/>
          <w:lang w:eastAsia="de-DE"/>
        </w:rPr>
        <w:t xml:space="preserve">Gas: 1912 </w:t>
      </w:r>
      <w:proofErr w:type="spellStart"/>
      <w:r w:rsidRPr="00D906AA">
        <w:rPr>
          <w:rFonts w:ascii="Courier New" w:eastAsia="Times New Roman" w:hAnsi="Courier New" w:cs="Courier New"/>
          <w:color w:val="000000"/>
          <w:sz w:val="21"/>
          <w:szCs w:val="21"/>
          <w:lang w:eastAsia="de-DE"/>
        </w:rPr>
        <w:t>ohm</w:t>
      </w:r>
      <w:proofErr w:type="spellEnd"/>
    </w:p>
    <w:p w14:paraId="25E16143" w14:textId="77777777" w:rsidR="00D906AA" w:rsidRPr="00D906AA" w:rsidRDefault="00D906AA" w:rsidP="00D906A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lang w:eastAsia="de-DE"/>
        </w:rPr>
      </w:pPr>
      <w:proofErr w:type="spellStart"/>
      <w:r w:rsidRPr="00D906AA">
        <w:rPr>
          <w:rFonts w:ascii="Courier New" w:eastAsia="Times New Roman" w:hAnsi="Courier New" w:cs="Courier New"/>
          <w:color w:val="000000"/>
          <w:sz w:val="21"/>
          <w:szCs w:val="21"/>
          <w:lang w:eastAsia="de-DE"/>
        </w:rPr>
        <w:t>Humidity</w:t>
      </w:r>
      <w:proofErr w:type="spellEnd"/>
      <w:r w:rsidRPr="00D906AA">
        <w:rPr>
          <w:rFonts w:ascii="Courier New" w:eastAsia="Times New Roman" w:hAnsi="Courier New" w:cs="Courier New"/>
          <w:color w:val="000000"/>
          <w:sz w:val="21"/>
          <w:szCs w:val="21"/>
          <w:lang w:eastAsia="de-DE"/>
        </w:rPr>
        <w:t>: 44.8 %</w:t>
      </w:r>
    </w:p>
    <w:p w14:paraId="525D20E1" w14:textId="77777777" w:rsidR="00D906AA" w:rsidRPr="00D906AA" w:rsidRDefault="00D906AA" w:rsidP="00D906A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lang w:eastAsia="de-DE"/>
        </w:rPr>
      </w:pPr>
      <w:proofErr w:type="spellStart"/>
      <w:r w:rsidRPr="00D906AA">
        <w:rPr>
          <w:rFonts w:ascii="Courier New" w:eastAsia="Times New Roman" w:hAnsi="Courier New" w:cs="Courier New"/>
          <w:color w:val="000000"/>
          <w:sz w:val="21"/>
          <w:szCs w:val="21"/>
          <w:lang w:eastAsia="de-DE"/>
        </w:rPr>
        <w:t>Pressure</w:t>
      </w:r>
      <w:proofErr w:type="spellEnd"/>
      <w:r w:rsidRPr="00D906AA">
        <w:rPr>
          <w:rFonts w:ascii="Courier New" w:eastAsia="Times New Roman" w:hAnsi="Courier New" w:cs="Courier New"/>
          <w:color w:val="000000"/>
          <w:sz w:val="21"/>
          <w:szCs w:val="21"/>
          <w:lang w:eastAsia="de-DE"/>
        </w:rPr>
        <w:t>: 989.394 hPa</w:t>
      </w:r>
    </w:p>
    <w:p w14:paraId="1CB7FA6C" w14:textId="55B003FE" w:rsidR="00D906AA" w:rsidRPr="00D906AA" w:rsidRDefault="00D906AA" w:rsidP="00D906A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lang w:eastAsia="de-DE"/>
        </w:rPr>
      </w:pPr>
      <w:proofErr w:type="spellStart"/>
      <w:r w:rsidRPr="00D906AA">
        <w:rPr>
          <w:rFonts w:ascii="Courier New" w:eastAsia="Times New Roman" w:hAnsi="Courier New" w:cs="Courier New"/>
          <w:color w:val="000000"/>
          <w:sz w:val="21"/>
          <w:szCs w:val="21"/>
          <w:lang w:eastAsia="de-DE"/>
        </w:rPr>
        <w:t>Altitude</w:t>
      </w:r>
      <w:proofErr w:type="spellEnd"/>
      <w:r w:rsidRPr="00D906AA">
        <w:rPr>
          <w:rFonts w:ascii="Courier New" w:eastAsia="Times New Roman" w:hAnsi="Courier New" w:cs="Courier New"/>
          <w:color w:val="000000"/>
          <w:sz w:val="21"/>
          <w:szCs w:val="21"/>
          <w:lang w:eastAsia="de-DE"/>
        </w:rPr>
        <w:t xml:space="preserve"> = 89.86 </w:t>
      </w:r>
      <w:proofErr w:type="spellStart"/>
      <w:r w:rsidRPr="00D906AA">
        <w:rPr>
          <w:rFonts w:ascii="Courier New" w:eastAsia="Times New Roman" w:hAnsi="Courier New" w:cs="Courier New"/>
          <w:color w:val="000000"/>
          <w:sz w:val="21"/>
          <w:szCs w:val="21"/>
          <w:lang w:eastAsia="de-DE"/>
        </w:rPr>
        <w:t>meters</w:t>
      </w:r>
      <w:proofErr w:type="spellEnd"/>
    </w:p>
    <w:p w14:paraId="6EC479BC" w14:textId="4CF5CDB9" w:rsidR="00BF3AFF" w:rsidRPr="00EB2590" w:rsidRDefault="00BF3AFF" w:rsidP="00BF3AFF">
      <w:pPr>
        <w:pStyle w:val="berschrift2"/>
        <w:rPr>
          <w:color w:val="00B050"/>
        </w:rPr>
      </w:pPr>
      <w:bookmarkStart w:id="34" w:name="_Toc137124689"/>
      <w:r w:rsidRPr="00EB2590">
        <w:rPr>
          <w:color w:val="00B050"/>
        </w:rPr>
        <w:lastRenderedPageBreak/>
        <w:t>Konfiguration der HTTP-Schnittstelle</w:t>
      </w:r>
      <w:bookmarkEnd w:id="34"/>
    </w:p>
    <w:p w14:paraId="19E8A278" w14:textId="3584A3D4" w:rsidR="00412C45" w:rsidRPr="00EB2590" w:rsidRDefault="00D7610D" w:rsidP="00412C45">
      <w:pPr>
        <w:pStyle w:val="berschrift2"/>
        <w:rPr>
          <w:color w:val="00B050"/>
        </w:rPr>
      </w:pPr>
      <w:bookmarkStart w:id="35" w:name="_Toc137124690"/>
      <w:r w:rsidRPr="00EB2590">
        <w:rPr>
          <w:color w:val="00B050"/>
        </w:rPr>
        <w:t>Konfiguration des Webservers</w:t>
      </w:r>
      <w:bookmarkEnd w:id="35"/>
    </w:p>
    <w:p w14:paraId="6A0CEEBA" w14:textId="77C05D82" w:rsidR="00412C45" w:rsidRPr="00505A8C" w:rsidRDefault="00412C45" w:rsidP="00BF3AFF">
      <w:pPr>
        <w:pStyle w:val="berschrift2"/>
      </w:pPr>
      <w:bookmarkStart w:id="36" w:name="_Toc137124691"/>
      <w:r w:rsidRPr="00505A8C">
        <w:t>Senden der Daten an den Webserver</w:t>
      </w:r>
      <w:bookmarkEnd w:id="36"/>
    </w:p>
    <w:p w14:paraId="1B1B6A22" w14:textId="5E91A4F9" w:rsidR="005323CB" w:rsidRDefault="00507267" w:rsidP="005323CB">
      <w:r>
        <w:t xml:space="preserve">Nach </w:t>
      </w:r>
      <w:r w:rsidR="005323CB">
        <w:t xml:space="preserve">Erfassung der Sensordaten sollen diese </w:t>
      </w:r>
      <w:r w:rsidR="005323CB">
        <w:t>an eine Webserverschnittstelle gesendet, um sie in einer Webanwendung zu visualisieren. Die Kommunikation erfolgt über das HTTP-Protokoll.</w:t>
      </w:r>
    </w:p>
    <w:p w14:paraId="3300337F" w14:textId="6E3E6626" w:rsidR="005323CB" w:rsidRDefault="005323CB" w:rsidP="005323CB">
      <w:r>
        <w:t>Zunächst wird die URL des Webservers definiert, an die die Daten gesendet werden sollen. In diesem Fall ist die URL 'http://141.147.6.122:8080/</w:t>
      </w:r>
      <w:proofErr w:type="spellStart"/>
      <w:r>
        <w:t>parameters</w:t>
      </w:r>
      <w:proofErr w:type="spellEnd"/>
      <w:r>
        <w:t>'.</w:t>
      </w:r>
    </w:p>
    <w:p w14:paraId="6C83ACF1" w14:textId="4E385D41" w:rsidR="005323CB" w:rsidRDefault="005323CB" w:rsidP="005323CB">
      <w:r>
        <w:t xml:space="preserve">Dann werden die Sensordaten </w:t>
      </w:r>
      <w:r>
        <w:t>behandelt</w:t>
      </w:r>
      <w:r>
        <w:t>. Dabei werden die Temperatur, das Gas, die Luftfeuchtigkeit, die relative Luftfeuchtigkeit, der Druck und die Höhe direkt aus den entsprechenden Variablen des Sensors (z.B. bme680.temperature) übernommen.</w:t>
      </w:r>
    </w:p>
    <w:p w14:paraId="39EE541B" w14:textId="128E8B38" w:rsidR="00505A8C" w:rsidRDefault="005323CB" w:rsidP="005323CB">
      <w:r>
        <w:t>Anschließend wird ein JSON-Datenobjekt erstellt, das die erfassten Daten enthält. Zusätzlich wird ein Zeitstempel generiert, der den Zeitpunkt der Erfassung angibt. Das JSON-Datenobjekt sieht wie folgt aus:</w:t>
      </w:r>
    </w:p>
    <w:p w14:paraId="7A14F450" w14:textId="77777777" w:rsidR="005323CB" w:rsidRDefault="005323CB" w:rsidP="005323CB">
      <w:pPr>
        <w:pStyle w:val="AbbMitRahmen"/>
        <w:keepNext/>
      </w:pPr>
      <w:r>
        <w:rPr>
          <w:noProof/>
        </w:rPr>
        <w:drawing>
          <wp:inline distT="0" distB="0" distL="0" distR="0" wp14:anchorId="074B4700" wp14:editId="2D8EE2DD">
            <wp:extent cx="2362200" cy="1717282"/>
            <wp:effectExtent l="0" t="0" r="0" b="0"/>
            <wp:docPr id="8141472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47215" name=""/>
                    <pic:cNvPicPr/>
                  </pic:nvPicPr>
                  <pic:blipFill>
                    <a:blip r:embed="rId48"/>
                    <a:stretch>
                      <a:fillRect/>
                    </a:stretch>
                  </pic:blipFill>
                  <pic:spPr>
                    <a:xfrm>
                      <a:off x="0" y="0"/>
                      <a:ext cx="2369932" cy="1722903"/>
                    </a:xfrm>
                    <a:prstGeom prst="rect">
                      <a:avLst/>
                    </a:prstGeom>
                  </pic:spPr>
                </pic:pic>
              </a:graphicData>
            </a:graphic>
          </wp:inline>
        </w:drawing>
      </w:r>
    </w:p>
    <w:p w14:paraId="06A72524" w14:textId="02335BCA" w:rsidR="005323CB" w:rsidRDefault="005323CB" w:rsidP="005323CB">
      <w:pPr>
        <w:pStyle w:val="Beschriftung"/>
      </w:pPr>
      <w:r>
        <w:t xml:space="preserve">Abb. </w:t>
      </w:r>
      <w:r>
        <w:fldChar w:fldCharType="begin"/>
      </w:r>
      <w:r>
        <w:instrText xml:space="preserve"> SEQ Abb. \* ARABIC </w:instrText>
      </w:r>
      <w:r>
        <w:fldChar w:fldCharType="separate"/>
      </w:r>
      <w:r w:rsidR="009940EB">
        <w:rPr>
          <w:noProof/>
        </w:rPr>
        <w:t>6</w:t>
      </w:r>
      <w:r>
        <w:fldChar w:fldCharType="end"/>
      </w:r>
      <w:r>
        <w:t>: JSON-Format</w:t>
      </w:r>
    </w:p>
    <w:p w14:paraId="6AF3556C" w14:textId="77777777" w:rsidR="005323CB" w:rsidRDefault="005323CB" w:rsidP="005323CB"/>
    <w:p w14:paraId="2C8D5C96" w14:textId="3706A53D" w:rsidR="005323CB" w:rsidRDefault="005323CB" w:rsidP="005323CB">
      <w:r>
        <w:t>Schließlich werden die Daten mit Hilfe eines HTTP-POST-</w:t>
      </w:r>
      <w:proofErr w:type="spellStart"/>
      <w:r>
        <w:t>Requests</w:t>
      </w:r>
      <w:proofErr w:type="spellEnd"/>
      <w:r>
        <w:t xml:space="preserve"> an den Webserver gesendet. Dabei wird das JSON-Datenobjekt als Payload des </w:t>
      </w:r>
      <w:proofErr w:type="spellStart"/>
      <w:r>
        <w:t>Requests</w:t>
      </w:r>
      <w:proofErr w:type="spellEnd"/>
      <w:r>
        <w:t xml:space="preserve"> übermittelt.</w:t>
      </w:r>
    </w:p>
    <w:p w14:paraId="5BDE1061" w14:textId="4625B7B7" w:rsidR="005323CB" w:rsidRDefault="005323CB" w:rsidP="005323CB">
      <w:r>
        <w:t xml:space="preserve">Nach dem Senden der Daten wird die Antwort des Servers überprüft. Wenn der Statuscode der Antwort 200 ist, war der Request erfolgreich und die Sensordaten wurden erfolgreich an den </w:t>
      </w:r>
      <w:r>
        <w:lastRenderedPageBreak/>
        <w:t>Webserver gesendet. Andernfalls wird eine Fehlermeldung ausgegeben, zusammen mit dem erhaltenen Statuscode.</w:t>
      </w:r>
    </w:p>
    <w:p w14:paraId="6CF9909C" w14:textId="6C0D836F" w:rsidR="00507267" w:rsidRDefault="002E01B2" w:rsidP="00507267">
      <w:pPr>
        <w:pStyle w:val="AbbMitRahmen"/>
        <w:keepNext/>
      </w:pPr>
      <w:r>
        <w:rPr>
          <w:noProof/>
        </w:rPr>
        <w:drawing>
          <wp:inline distT="0" distB="0" distL="0" distR="0" wp14:anchorId="5D78193B" wp14:editId="7CADD644">
            <wp:extent cx="5759450" cy="5960745"/>
            <wp:effectExtent l="0" t="0" r="0" b="1905"/>
            <wp:docPr id="6522499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49924" name=""/>
                    <pic:cNvPicPr/>
                  </pic:nvPicPr>
                  <pic:blipFill>
                    <a:blip r:embed="rId49"/>
                    <a:stretch>
                      <a:fillRect/>
                    </a:stretch>
                  </pic:blipFill>
                  <pic:spPr>
                    <a:xfrm>
                      <a:off x="0" y="0"/>
                      <a:ext cx="5759450" cy="5960745"/>
                    </a:xfrm>
                    <a:prstGeom prst="rect">
                      <a:avLst/>
                    </a:prstGeom>
                  </pic:spPr>
                </pic:pic>
              </a:graphicData>
            </a:graphic>
          </wp:inline>
        </w:drawing>
      </w:r>
    </w:p>
    <w:p w14:paraId="76D883A8" w14:textId="1715F7AB" w:rsidR="00507267" w:rsidRPr="00505A8C" w:rsidRDefault="00507267" w:rsidP="00507267">
      <w:pPr>
        <w:pStyle w:val="Beschriftung"/>
      </w:pPr>
      <w:r>
        <w:t xml:space="preserve">Code </w:t>
      </w:r>
      <w:r>
        <w:fldChar w:fldCharType="begin"/>
      </w:r>
      <w:r>
        <w:instrText xml:space="preserve"> SEQ Code \* ARABIC </w:instrText>
      </w:r>
      <w:r>
        <w:fldChar w:fldCharType="separate"/>
      </w:r>
      <w:r w:rsidR="006B5570">
        <w:rPr>
          <w:noProof/>
        </w:rPr>
        <w:t>2</w:t>
      </w:r>
      <w:r>
        <w:fldChar w:fldCharType="end"/>
      </w:r>
      <w:r>
        <w:t xml:space="preserve">: </w:t>
      </w:r>
      <w:r w:rsidR="002E01B2">
        <w:t xml:space="preserve">Skript zum </w:t>
      </w:r>
      <w:r>
        <w:t>Senden der Daten an den Webserver</w:t>
      </w:r>
    </w:p>
    <w:p w14:paraId="43F24EE1" w14:textId="64BEE5B9" w:rsidR="00507267" w:rsidRDefault="00412C45" w:rsidP="00507267">
      <w:pPr>
        <w:pStyle w:val="berschrift2"/>
      </w:pPr>
      <w:bookmarkStart w:id="37" w:name="_Toc137124692"/>
      <w:r w:rsidRPr="00505A8C">
        <w:t>Automatisierung der Datenabfrage und -sendung</w:t>
      </w:r>
      <w:bookmarkEnd w:id="37"/>
    </w:p>
    <w:p w14:paraId="5601BFA0" w14:textId="2B09842F" w:rsidR="009928C5" w:rsidRDefault="009928C5" w:rsidP="009928C5">
      <w:r>
        <w:t xml:space="preserve">Um die automatisierte Ausführung der Skripte zur Datenabfrage und dem Senden zu steuern, wird der Cron-Dienst verwendet. Cron überprüft regelmäßig im Hintergrund, ob Aufträge vorhanden sind, die ausgeführt werden können, und führt diese dann aus. In diesem Fall soll der </w:t>
      </w:r>
      <w:r>
        <w:lastRenderedPageBreak/>
        <w:t xml:space="preserve">Nutzer die Skripte alle 5 Minuten laufen lassen, und um dies dem Cron mitzuteilen, werden sogenannte </w:t>
      </w:r>
      <w:proofErr w:type="spellStart"/>
      <w:r>
        <w:t>Crontabs</w:t>
      </w:r>
      <w:proofErr w:type="spellEnd"/>
      <w:r>
        <w:t xml:space="preserve"> verwendet.</w:t>
      </w:r>
    </w:p>
    <w:p w14:paraId="456B23AE" w14:textId="26CC581D" w:rsidR="009928C5" w:rsidRDefault="009928C5" w:rsidP="009928C5">
      <w:r>
        <w:t xml:space="preserve">Eine </w:t>
      </w:r>
      <w:proofErr w:type="spellStart"/>
      <w:r>
        <w:t>Crontab</w:t>
      </w:r>
      <w:proofErr w:type="spellEnd"/>
      <w:r>
        <w:t xml:space="preserve"> ist eine Tabelle, die alle erforderlichen Informationen für den Cron enthält. In diesem Fall würde die </w:t>
      </w:r>
      <w:proofErr w:type="spellStart"/>
      <w:r>
        <w:t>Crontab</w:t>
      </w:r>
      <w:proofErr w:type="spellEnd"/>
      <w:r>
        <w:t xml:space="preserve"> beispielsweise den Eintrag "*/5 * * * * /</w:t>
      </w:r>
      <w:proofErr w:type="spellStart"/>
      <w:r>
        <w:t>usr</w:t>
      </w:r>
      <w:proofErr w:type="spellEnd"/>
      <w:r>
        <w:t>/</w:t>
      </w:r>
      <w:proofErr w:type="spellStart"/>
      <w:r>
        <w:t>local</w:t>
      </w:r>
      <w:proofErr w:type="spellEnd"/>
      <w:r>
        <w:t>/</w:t>
      </w:r>
      <w:proofErr w:type="spellStart"/>
      <w:r>
        <w:t>sbin</w:t>
      </w:r>
      <w:proofErr w:type="spellEnd"/>
      <w:r>
        <w:t>/bme680.py" enthalten. Diese Angabe legt fest, dass das Skript "/</w:t>
      </w:r>
      <w:proofErr w:type="spellStart"/>
      <w:r>
        <w:t>usr</w:t>
      </w:r>
      <w:proofErr w:type="spellEnd"/>
      <w:r>
        <w:t>/</w:t>
      </w:r>
      <w:proofErr w:type="spellStart"/>
      <w:r>
        <w:t>local</w:t>
      </w:r>
      <w:proofErr w:type="spellEnd"/>
      <w:r>
        <w:t>/</w:t>
      </w:r>
      <w:proofErr w:type="spellStart"/>
      <w:r>
        <w:t>sbin</w:t>
      </w:r>
      <w:proofErr w:type="spellEnd"/>
      <w:r>
        <w:t>/bme680.py" alle 5 Minuten ausgeführt wird.</w:t>
      </w:r>
    </w:p>
    <w:p w14:paraId="267DD9C2" w14:textId="3A44B176" w:rsidR="003A5761" w:rsidRPr="003A5761" w:rsidRDefault="009928C5" w:rsidP="009928C5">
      <w:r>
        <w:t xml:space="preserve">Die </w:t>
      </w:r>
      <w:proofErr w:type="spellStart"/>
      <w:r>
        <w:t>Crontab</w:t>
      </w:r>
      <w:proofErr w:type="spellEnd"/>
      <w:r>
        <w:t xml:space="preserve"> besteht insgesamt aus sechs Feldern, die jeweils durch Leerzeichen getrennt sind. Die ersten fünf Felder bestimmen den Zeitpunkt der Ausführung, während das sechste Feld den auszuführenden Befehl enthält. Somit bedeutet der oben genannte Eintrag, dass das Skript "bme680.py" alle 5 Minuten an jedem Tag ausgeführt wird.</w:t>
      </w:r>
    </w:p>
    <w:p w14:paraId="7CDA15A9" w14:textId="604122D2" w:rsidR="00412C45" w:rsidRDefault="00412C45" w:rsidP="00BF3AFF">
      <w:pPr>
        <w:pStyle w:val="berschrift2"/>
      </w:pPr>
      <w:bookmarkStart w:id="38" w:name="_Toc137124693"/>
      <w:r w:rsidRPr="00505A8C">
        <w:t>Erweiterung des Versuchsaufbau um eine LED</w:t>
      </w:r>
      <w:bookmarkEnd w:id="38"/>
    </w:p>
    <w:p w14:paraId="4D80FF41" w14:textId="5CD2555C" w:rsidR="009F2B50" w:rsidRDefault="009F2B50" w:rsidP="009F2B50">
      <w:bookmarkStart w:id="39" w:name="_Toc137124694"/>
      <w:r>
        <w:t>Nachdem die Sensordaten erfolgreich erfasst wurden, soll nun eine automatisierte Reaktion auf bestimmte Ereignisse implementiert werden. Der vorliegende Code stellt eine Lösung dar, um auf die erfassten Sensordaten zu reagieren und die gewünschte Aktion auszuführen.</w:t>
      </w:r>
    </w:p>
    <w:p w14:paraId="25F91405" w14:textId="77777777" w:rsidR="009F2B50" w:rsidRDefault="009F2B50" w:rsidP="009F2B50">
      <w:pPr>
        <w:pStyle w:val="AbbMitRahmen"/>
        <w:keepNext/>
      </w:pPr>
      <w:r>
        <w:rPr>
          <w:noProof/>
        </w:rPr>
        <w:lastRenderedPageBreak/>
        <w:drawing>
          <wp:inline distT="0" distB="0" distL="0" distR="0" wp14:anchorId="7C503D9D" wp14:editId="4DBEB0DC">
            <wp:extent cx="5759450" cy="5312410"/>
            <wp:effectExtent l="0" t="0" r="0" b="2540"/>
            <wp:docPr id="11046423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42388" name=""/>
                    <pic:cNvPicPr/>
                  </pic:nvPicPr>
                  <pic:blipFill>
                    <a:blip r:embed="rId50"/>
                    <a:stretch>
                      <a:fillRect/>
                    </a:stretch>
                  </pic:blipFill>
                  <pic:spPr>
                    <a:xfrm>
                      <a:off x="0" y="0"/>
                      <a:ext cx="5759450" cy="5312410"/>
                    </a:xfrm>
                    <a:prstGeom prst="rect">
                      <a:avLst/>
                    </a:prstGeom>
                  </pic:spPr>
                </pic:pic>
              </a:graphicData>
            </a:graphic>
          </wp:inline>
        </w:drawing>
      </w:r>
    </w:p>
    <w:p w14:paraId="68CD37FA" w14:textId="76FF3D2D" w:rsidR="009F2B50" w:rsidRDefault="009F2B50" w:rsidP="009F2B50">
      <w:pPr>
        <w:pStyle w:val="Beschriftung"/>
      </w:pPr>
      <w:r>
        <w:t xml:space="preserve">Code </w:t>
      </w:r>
      <w:r>
        <w:fldChar w:fldCharType="begin"/>
      </w:r>
      <w:r>
        <w:instrText xml:space="preserve"> SEQ Code \* ARABIC </w:instrText>
      </w:r>
      <w:r>
        <w:fldChar w:fldCharType="separate"/>
      </w:r>
      <w:r w:rsidR="006B5570">
        <w:rPr>
          <w:noProof/>
        </w:rPr>
        <w:t>3</w:t>
      </w:r>
      <w:r>
        <w:fldChar w:fldCharType="end"/>
      </w:r>
      <w:r>
        <w:t>: Ansteuerung der roten LED</w:t>
      </w:r>
    </w:p>
    <w:p w14:paraId="24974256" w14:textId="77777777" w:rsidR="009F2B50" w:rsidRPr="009F2B50" w:rsidRDefault="009F2B50" w:rsidP="009F2B50"/>
    <w:p w14:paraId="4C976F8F" w14:textId="5E93F910" w:rsidR="009F2B50" w:rsidRDefault="009F2B50" w:rsidP="009F2B50">
      <w:r>
        <w:t>Zu Beginn des Codes wird die Vorbereitung des General Purpose Input/Output (GPIO) durchgeführt. Hierbei wird der Modus des GPIO auf den Board-Modus (BCM) gesetzt und der Pin 17 als Output definiert. Dieser Pin wird verwendet, um die rote LED zu steuern, die später beim Überschreiten der Schwellenwerte blinken soll.</w:t>
      </w:r>
    </w:p>
    <w:p w14:paraId="5029F039" w14:textId="62449661" w:rsidR="009F2B50" w:rsidRDefault="009F2B50" w:rsidP="009F2B50">
      <w:r>
        <w:t>Anschließend werden Flags initialisiert, um die Überschreitung der Schwellenwerte für Temperatur und Gas zu verfolgen. Die Flags "</w:t>
      </w:r>
      <w:proofErr w:type="spellStart"/>
      <w:r>
        <w:t>temp_exceeded</w:t>
      </w:r>
      <w:proofErr w:type="spellEnd"/>
      <w:r>
        <w:t>" und "</w:t>
      </w:r>
      <w:proofErr w:type="spellStart"/>
      <w:r>
        <w:t>gas_exceeded</w:t>
      </w:r>
      <w:proofErr w:type="spellEnd"/>
      <w:r>
        <w:t xml:space="preserve">" werden zunächst auf </w:t>
      </w:r>
      <w:proofErr w:type="spellStart"/>
      <w:r>
        <w:t>False</w:t>
      </w:r>
      <w:proofErr w:type="spellEnd"/>
      <w:r>
        <w:t xml:space="preserve"> gesetzt.</w:t>
      </w:r>
    </w:p>
    <w:p w14:paraId="17F3387B" w14:textId="3118AD38" w:rsidR="009F2B50" w:rsidRDefault="009F2B50" w:rsidP="009F2B50">
      <w:r>
        <w:t xml:space="preserve">Im nächsten Schritt erfolgt die Überprüfung der Sensordaten auf Überschreitung der Schwellenwerte. Wenn die Temperatur den Schwellenwert von 25 Grad Celsius überschreitet, wird </w:t>
      </w:r>
      <w:r>
        <w:lastRenderedPageBreak/>
        <w:t xml:space="preserve">das </w:t>
      </w:r>
      <w:proofErr w:type="spellStart"/>
      <w:r>
        <w:t>Flag</w:t>
      </w:r>
      <w:proofErr w:type="spellEnd"/>
      <w:r>
        <w:t xml:space="preserve"> "</w:t>
      </w:r>
      <w:proofErr w:type="spellStart"/>
      <w:r>
        <w:t>temp_exceeded</w:t>
      </w:r>
      <w:proofErr w:type="spellEnd"/>
      <w:r>
        <w:t xml:space="preserve">" auf True gesetzt. Entsprechend wird das </w:t>
      </w:r>
      <w:proofErr w:type="spellStart"/>
      <w:r>
        <w:t>Flag</w:t>
      </w:r>
      <w:proofErr w:type="spellEnd"/>
      <w:r>
        <w:t xml:space="preserve"> "</w:t>
      </w:r>
      <w:proofErr w:type="spellStart"/>
      <w:r>
        <w:t>gas_exceeded</w:t>
      </w:r>
      <w:proofErr w:type="spellEnd"/>
      <w:r>
        <w:t xml:space="preserve">" auf True gesetzt, wenn der </w:t>
      </w:r>
      <w:proofErr w:type="spellStart"/>
      <w:r>
        <w:t>Gaswert</w:t>
      </w:r>
      <w:proofErr w:type="spellEnd"/>
      <w:r>
        <w:t xml:space="preserve"> den Schwellenwert von 1000 überschreitet.</w:t>
      </w:r>
    </w:p>
    <w:p w14:paraId="68CA7A75" w14:textId="77777777" w:rsidR="009F2B50" w:rsidRDefault="009F2B50" w:rsidP="009F2B50">
      <w:r>
        <w:t xml:space="preserve">Wenn sowohl das </w:t>
      </w:r>
      <w:proofErr w:type="spellStart"/>
      <w:r>
        <w:t>Flag</w:t>
      </w:r>
      <w:proofErr w:type="spellEnd"/>
      <w:r>
        <w:t xml:space="preserve"> "</w:t>
      </w:r>
      <w:proofErr w:type="spellStart"/>
      <w:r>
        <w:t>temp_exceeded</w:t>
      </w:r>
      <w:proofErr w:type="spellEnd"/>
      <w:r>
        <w:t xml:space="preserve">" als auch das </w:t>
      </w:r>
      <w:proofErr w:type="spellStart"/>
      <w:r>
        <w:t>Flag</w:t>
      </w:r>
      <w:proofErr w:type="spellEnd"/>
      <w:r>
        <w:t xml:space="preserve"> "</w:t>
      </w:r>
      <w:proofErr w:type="spellStart"/>
      <w:r>
        <w:t>gas_exceeded</w:t>
      </w:r>
      <w:proofErr w:type="spellEnd"/>
      <w:r>
        <w:t>" auf True stehen, wird eine Schleife gestartet, die die rote LED zum Blinken bringt. Dies wird erreicht, indem der GPIO-Pin 17 abwechselnd auf High (True) und Low (</w:t>
      </w:r>
      <w:proofErr w:type="spellStart"/>
      <w:r>
        <w:t>False</w:t>
      </w:r>
      <w:proofErr w:type="spellEnd"/>
      <w:r>
        <w:t>) gesetzt wird. Die Schleife wird insgesamt zweimal durchlaufen, wodurch ein Blinkmuster erzeugt wird.</w:t>
      </w:r>
    </w:p>
    <w:p w14:paraId="4D61380B" w14:textId="77777777" w:rsidR="009F2B50" w:rsidRDefault="009F2B50" w:rsidP="009F2B50">
      <w:r>
        <w:t>Abschließend wird der Zustand der Pins durch den Aufruf von "</w:t>
      </w:r>
      <w:proofErr w:type="spellStart"/>
      <w:r>
        <w:t>GPIO.cleanup</w:t>
      </w:r>
      <w:proofErr w:type="spellEnd"/>
      <w:r>
        <w:t>()" zurückgesetzt, um eine ordnungsgemäße Bereinigung des GPIO-Status sicherzustellen.</w:t>
      </w:r>
    </w:p>
    <w:p w14:paraId="57601215" w14:textId="5C019D0F" w:rsidR="009F2B50" w:rsidRDefault="009F2B50" w:rsidP="009F2B50">
      <w:pPr>
        <w:pStyle w:val="berschrift2"/>
      </w:pPr>
      <w:r>
        <w:t>Austausch des BME680 gegen den SCD30 Sensor</w:t>
      </w:r>
    </w:p>
    <w:p w14:paraId="52082BD0" w14:textId="0D400534" w:rsidR="003E6413" w:rsidRDefault="003E6413" w:rsidP="003E6413">
      <w:r>
        <w:t>Wie zuvor bereits erwähnt, wurde der BME680 im Laufe des Projekts durch den SCD30 ausgetauscht, da dieser in der Lage ist, genaue CO2-Werte zu messen. Die Einrichtung des Sensors erfolgte ähnlich wie zuvor beschrieben, jedoch wurden anstelle der BME680-Bibliotheken nun die entsprechenden Bibliotheken für den SCD30 verwendet.</w:t>
      </w:r>
    </w:p>
    <w:p w14:paraId="185A5B0E" w14:textId="1E85BEA1" w:rsidR="009940EB" w:rsidRDefault="003E6413" w:rsidP="003E6413">
      <w:r>
        <w:t>Die Verkabelung des SCD30-Sensors mit dem Raspberry Pi erfolgte wie folgt:</w:t>
      </w:r>
    </w:p>
    <w:tbl>
      <w:tblPr>
        <w:tblStyle w:val="Tabellenraster"/>
        <w:tblW w:w="0" w:type="auto"/>
        <w:tblLook w:val="04A0" w:firstRow="1" w:lastRow="0" w:firstColumn="1" w:lastColumn="0" w:noHBand="0" w:noVBand="1"/>
      </w:tblPr>
      <w:tblGrid>
        <w:gridCol w:w="4530"/>
        <w:gridCol w:w="4530"/>
      </w:tblGrid>
      <w:tr w:rsidR="009940EB" w14:paraId="448D0E3E" w14:textId="77777777" w:rsidTr="0074407F">
        <w:tc>
          <w:tcPr>
            <w:tcW w:w="4530" w:type="dxa"/>
          </w:tcPr>
          <w:p w14:paraId="46D909AC" w14:textId="77777777" w:rsidR="009940EB" w:rsidRPr="00592FA5" w:rsidRDefault="009940EB" w:rsidP="0074407F">
            <w:pPr>
              <w:rPr>
                <w:b/>
                <w:bCs/>
              </w:rPr>
            </w:pPr>
            <w:r w:rsidRPr="00592FA5">
              <w:rPr>
                <w:b/>
                <w:bCs/>
              </w:rPr>
              <w:t xml:space="preserve">Raspberry Pi GPIO Pin </w:t>
            </w:r>
          </w:p>
        </w:tc>
        <w:tc>
          <w:tcPr>
            <w:tcW w:w="4530" w:type="dxa"/>
          </w:tcPr>
          <w:p w14:paraId="0F54D571" w14:textId="77777777" w:rsidR="009940EB" w:rsidRPr="00592FA5" w:rsidRDefault="009940EB" w:rsidP="0074407F">
            <w:pPr>
              <w:rPr>
                <w:b/>
                <w:bCs/>
              </w:rPr>
            </w:pPr>
            <w:r w:rsidRPr="00592FA5">
              <w:rPr>
                <w:b/>
                <w:bCs/>
              </w:rPr>
              <w:t xml:space="preserve">Adafruit </w:t>
            </w:r>
            <w:r>
              <w:rPr>
                <w:b/>
                <w:bCs/>
              </w:rPr>
              <w:t>SCD30</w:t>
            </w:r>
            <w:r w:rsidRPr="00592FA5">
              <w:rPr>
                <w:b/>
                <w:bCs/>
              </w:rPr>
              <w:t xml:space="preserve"> Pin</w:t>
            </w:r>
          </w:p>
        </w:tc>
      </w:tr>
      <w:tr w:rsidR="009940EB" w14:paraId="6B95923B" w14:textId="77777777" w:rsidTr="0074407F">
        <w:tc>
          <w:tcPr>
            <w:tcW w:w="4530" w:type="dxa"/>
          </w:tcPr>
          <w:p w14:paraId="72683138" w14:textId="77777777" w:rsidR="009940EB" w:rsidRDefault="009940EB" w:rsidP="0074407F">
            <w:r>
              <w:t>Pi 3V</w:t>
            </w:r>
          </w:p>
        </w:tc>
        <w:tc>
          <w:tcPr>
            <w:tcW w:w="4530" w:type="dxa"/>
          </w:tcPr>
          <w:p w14:paraId="2235233D" w14:textId="77777777" w:rsidR="009940EB" w:rsidRDefault="009940EB" w:rsidP="0074407F">
            <w:r>
              <w:t>VIN</w:t>
            </w:r>
          </w:p>
        </w:tc>
      </w:tr>
      <w:tr w:rsidR="009940EB" w14:paraId="1A362643" w14:textId="77777777" w:rsidTr="0074407F">
        <w:tc>
          <w:tcPr>
            <w:tcW w:w="4530" w:type="dxa"/>
          </w:tcPr>
          <w:p w14:paraId="6417CEAD" w14:textId="77777777" w:rsidR="009940EB" w:rsidRDefault="009940EB" w:rsidP="0074407F">
            <w:r>
              <w:t>Pi GND</w:t>
            </w:r>
            <w:r w:rsidRPr="00592FA5">
              <w:t xml:space="preserve"> (Ground)</w:t>
            </w:r>
          </w:p>
        </w:tc>
        <w:tc>
          <w:tcPr>
            <w:tcW w:w="4530" w:type="dxa"/>
          </w:tcPr>
          <w:p w14:paraId="0060BCC3" w14:textId="77777777" w:rsidR="009940EB" w:rsidRDefault="009940EB" w:rsidP="0074407F">
            <w:r>
              <w:t>GND</w:t>
            </w:r>
          </w:p>
        </w:tc>
      </w:tr>
      <w:tr w:rsidR="009940EB" w14:paraId="534E4B89" w14:textId="77777777" w:rsidTr="0074407F">
        <w:tc>
          <w:tcPr>
            <w:tcW w:w="4530" w:type="dxa"/>
          </w:tcPr>
          <w:p w14:paraId="2A668C45" w14:textId="77777777" w:rsidR="009940EB" w:rsidRDefault="009940EB" w:rsidP="0074407F">
            <w:r>
              <w:t>Pi SCL</w:t>
            </w:r>
          </w:p>
        </w:tc>
        <w:tc>
          <w:tcPr>
            <w:tcW w:w="4530" w:type="dxa"/>
          </w:tcPr>
          <w:p w14:paraId="3B1FF031" w14:textId="77777777" w:rsidR="009940EB" w:rsidRDefault="009940EB" w:rsidP="0074407F">
            <w:r>
              <w:t>SCL</w:t>
            </w:r>
          </w:p>
        </w:tc>
      </w:tr>
      <w:tr w:rsidR="009940EB" w14:paraId="1038D824" w14:textId="77777777" w:rsidTr="0074407F">
        <w:tc>
          <w:tcPr>
            <w:tcW w:w="4530" w:type="dxa"/>
          </w:tcPr>
          <w:p w14:paraId="7DB4A866" w14:textId="77777777" w:rsidR="009940EB" w:rsidRDefault="009940EB" w:rsidP="0074407F">
            <w:r>
              <w:t>Pi SDA</w:t>
            </w:r>
          </w:p>
        </w:tc>
        <w:tc>
          <w:tcPr>
            <w:tcW w:w="4530" w:type="dxa"/>
          </w:tcPr>
          <w:p w14:paraId="16AD44E6" w14:textId="77777777" w:rsidR="009940EB" w:rsidRDefault="009940EB" w:rsidP="009940EB">
            <w:pPr>
              <w:keepNext/>
            </w:pPr>
            <w:r>
              <w:t>SDA</w:t>
            </w:r>
          </w:p>
        </w:tc>
      </w:tr>
    </w:tbl>
    <w:p w14:paraId="1B03B212" w14:textId="5CCE4CC4" w:rsidR="009940EB" w:rsidRDefault="009940EB" w:rsidP="009940EB">
      <w:pPr>
        <w:pStyle w:val="Beschriftung"/>
      </w:pPr>
      <w:r>
        <w:t xml:space="preserve">Tab. </w:t>
      </w:r>
      <w:r>
        <w:fldChar w:fldCharType="begin"/>
      </w:r>
      <w:r>
        <w:instrText xml:space="preserve"> SEQ Tab. \* ARABIC </w:instrText>
      </w:r>
      <w:r>
        <w:fldChar w:fldCharType="separate"/>
      </w:r>
      <w:r>
        <w:rPr>
          <w:noProof/>
        </w:rPr>
        <w:t>3</w:t>
      </w:r>
      <w:r>
        <w:fldChar w:fldCharType="end"/>
      </w:r>
      <w:r>
        <w:t>: Pinbelegung SCD30</w:t>
      </w:r>
    </w:p>
    <w:p w14:paraId="63BC8137" w14:textId="77777777" w:rsidR="009940EB" w:rsidRDefault="009940EB" w:rsidP="009940EB"/>
    <w:p w14:paraId="30A4B491" w14:textId="77777777" w:rsidR="009940EB" w:rsidRDefault="009940EB" w:rsidP="009940EB">
      <w:pPr>
        <w:pStyle w:val="AbbMitRahmen"/>
        <w:keepNext/>
      </w:pPr>
      <w:r>
        <w:rPr>
          <w:noProof/>
        </w:rPr>
        <w:lastRenderedPageBreak/>
        <w:drawing>
          <wp:inline distT="0" distB="0" distL="0" distR="0" wp14:anchorId="22AA0CFA" wp14:editId="5CFD78FE">
            <wp:extent cx="5810250" cy="3876675"/>
            <wp:effectExtent l="0" t="0" r="0" b="9525"/>
            <wp:docPr id="144570497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1">
                      <a:extLst>
                        <a:ext uri="{28A0092B-C50C-407E-A947-70E740481C1C}">
                          <a14:useLocalDpi xmlns:a14="http://schemas.microsoft.com/office/drawing/2010/main" val="0"/>
                        </a:ext>
                      </a:extLst>
                    </a:blip>
                    <a:srcRect r="-882" b="5568"/>
                    <a:stretch/>
                  </pic:blipFill>
                  <pic:spPr bwMode="auto">
                    <a:xfrm>
                      <a:off x="0" y="0"/>
                      <a:ext cx="5810250" cy="3876675"/>
                    </a:xfrm>
                    <a:prstGeom prst="rect">
                      <a:avLst/>
                    </a:prstGeom>
                    <a:noFill/>
                    <a:ln>
                      <a:noFill/>
                    </a:ln>
                    <a:extLst>
                      <a:ext uri="{53640926-AAD7-44D8-BBD7-CCE9431645EC}">
                        <a14:shadowObscured xmlns:a14="http://schemas.microsoft.com/office/drawing/2010/main"/>
                      </a:ext>
                    </a:extLst>
                  </pic:spPr>
                </pic:pic>
              </a:graphicData>
            </a:graphic>
          </wp:inline>
        </w:drawing>
      </w:r>
    </w:p>
    <w:p w14:paraId="374201B8" w14:textId="4C8BFCF4" w:rsidR="009940EB" w:rsidRDefault="009940EB" w:rsidP="009940EB">
      <w:pPr>
        <w:pStyle w:val="Beschriftung"/>
      </w:pPr>
      <w:r>
        <w:t xml:space="preserve">Abb. </w:t>
      </w:r>
      <w:r>
        <w:fldChar w:fldCharType="begin"/>
      </w:r>
      <w:r>
        <w:instrText xml:space="preserve"> SEQ Abb. \* ARABIC </w:instrText>
      </w:r>
      <w:r>
        <w:fldChar w:fldCharType="separate"/>
      </w:r>
      <w:r>
        <w:rPr>
          <w:noProof/>
        </w:rPr>
        <w:t>7</w:t>
      </w:r>
      <w:r>
        <w:fldChar w:fldCharType="end"/>
      </w:r>
      <w:r>
        <w:t>: Pinbelegung SCD30</w:t>
      </w:r>
    </w:p>
    <w:p w14:paraId="6D75A855" w14:textId="77777777" w:rsidR="009940EB" w:rsidRDefault="009940EB" w:rsidP="009940EB"/>
    <w:p w14:paraId="6C7190FD" w14:textId="58A6C61C" w:rsidR="009940EB" w:rsidRDefault="006B5570" w:rsidP="009940EB">
      <w:r>
        <w:t>Der Code zur Datenabfrage wurde angepasst.</w:t>
      </w:r>
    </w:p>
    <w:p w14:paraId="018AF767" w14:textId="77777777" w:rsidR="006B5570" w:rsidRDefault="006B5570" w:rsidP="006B5570">
      <w:pPr>
        <w:pStyle w:val="AbbMitRahmen"/>
        <w:keepNext/>
      </w:pPr>
      <w:r>
        <w:rPr>
          <w:noProof/>
        </w:rPr>
        <w:lastRenderedPageBreak/>
        <w:drawing>
          <wp:inline distT="0" distB="0" distL="0" distR="0" wp14:anchorId="4C170245" wp14:editId="5F73B166">
            <wp:extent cx="4714875" cy="6438900"/>
            <wp:effectExtent l="0" t="0" r="9525" b="0"/>
            <wp:docPr id="1775747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769" name=""/>
                    <pic:cNvPicPr/>
                  </pic:nvPicPr>
                  <pic:blipFill>
                    <a:blip r:embed="rId52"/>
                    <a:stretch>
                      <a:fillRect/>
                    </a:stretch>
                  </pic:blipFill>
                  <pic:spPr>
                    <a:xfrm>
                      <a:off x="0" y="0"/>
                      <a:ext cx="4714875" cy="6438900"/>
                    </a:xfrm>
                    <a:prstGeom prst="rect">
                      <a:avLst/>
                    </a:prstGeom>
                  </pic:spPr>
                </pic:pic>
              </a:graphicData>
            </a:graphic>
          </wp:inline>
        </w:drawing>
      </w:r>
    </w:p>
    <w:p w14:paraId="11DD0089" w14:textId="4738AAB1" w:rsidR="006B5570" w:rsidRPr="009940EB" w:rsidRDefault="006B5570" w:rsidP="006B5570">
      <w:pPr>
        <w:pStyle w:val="Beschriftung"/>
      </w:pPr>
      <w:r>
        <w:t xml:space="preserve">Code </w:t>
      </w:r>
      <w:r>
        <w:fldChar w:fldCharType="begin"/>
      </w:r>
      <w:r>
        <w:instrText xml:space="preserve"> SEQ Code \* ARABIC </w:instrText>
      </w:r>
      <w:r>
        <w:fldChar w:fldCharType="separate"/>
      </w:r>
      <w:r>
        <w:rPr>
          <w:noProof/>
        </w:rPr>
        <w:t>4</w:t>
      </w:r>
      <w:r>
        <w:fldChar w:fldCharType="end"/>
      </w:r>
      <w:r>
        <w:t>: Datenabfrage SCD30</w:t>
      </w:r>
    </w:p>
    <w:p w14:paraId="5CB4F17F" w14:textId="58DA64FE" w:rsidR="00BF3AFF" w:rsidRPr="009F2B50" w:rsidRDefault="00BF3AFF" w:rsidP="009F2B50">
      <w:pPr>
        <w:pStyle w:val="berschrift2"/>
        <w:rPr>
          <w:color w:val="00B050"/>
        </w:rPr>
      </w:pPr>
      <w:r w:rsidRPr="009F2B50">
        <w:rPr>
          <w:color w:val="00B050"/>
        </w:rPr>
        <w:t>Konfiguration der Telegram-Schnittstelle</w:t>
      </w:r>
      <w:bookmarkEnd w:id="39"/>
    </w:p>
    <w:p w14:paraId="0DBBD3D1" w14:textId="36BB0F0D" w:rsidR="00BF3AFF" w:rsidRPr="00EB2590" w:rsidRDefault="00BF3AFF" w:rsidP="00BF3AFF">
      <w:pPr>
        <w:pStyle w:val="berschrift2"/>
        <w:rPr>
          <w:color w:val="00B050"/>
        </w:rPr>
      </w:pPr>
      <w:bookmarkStart w:id="40" w:name="_Toc137124695"/>
      <w:r w:rsidRPr="00EB2590">
        <w:rPr>
          <w:color w:val="00B050"/>
        </w:rPr>
        <w:t>Entwicklung einer Webanwendung</w:t>
      </w:r>
      <w:bookmarkEnd w:id="40"/>
    </w:p>
    <w:p w14:paraId="31C13612" w14:textId="0C4A4DDB" w:rsidR="00A826F9" w:rsidRPr="00B136AD" w:rsidRDefault="00334E3A" w:rsidP="00A826F9">
      <w:pPr>
        <w:pStyle w:val="berschrift1"/>
        <w:numPr>
          <w:ilvl w:val="0"/>
          <w:numId w:val="0"/>
        </w:numPr>
      </w:pPr>
      <w:bookmarkStart w:id="41" w:name="_Toc137124696"/>
      <w:r>
        <w:lastRenderedPageBreak/>
        <w:t>Quellenverzeichnis</w:t>
      </w:r>
      <w:bookmarkEnd w:id="41"/>
    </w:p>
    <w:p w14:paraId="5C442582" w14:textId="77777777" w:rsidR="00A826F9" w:rsidRDefault="00A826F9" w:rsidP="00A826F9">
      <w:pPr>
        <w:pStyle w:val="LitVerz"/>
      </w:pPr>
      <w:r w:rsidRPr="0000169B">
        <w:t>[Balzert+</w:t>
      </w:r>
      <w:r w:rsidR="00951B37">
        <w:t>20</w:t>
      </w:r>
      <w:r w:rsidRPr="0000169B">
        <w:t>11]</w:t>
      </w:r>
      <w:r w:rsidRPr="0000169B">
        <w:tab/>
        <w:t xml:space="preserve">Balzert, H.; Schröder, M.; Schäfer, C.; </w:t>
      </w:r>
      <w:r w:rsidRPr="00524312">
        <w:t>Wissenschaftliches Arbeiten</w:t>
      </w:r>
      <w:r w:rsidRPr="0000169B">
        <w:rPr>
          <w:i/>
        </w:rPr>
        <w:t>,</w:t>
      </w:r>
      <w:r w:rsidRPr="0000169B">
        <w:t xml:space="preserve"> </w:t>
      </w:r>
      <w:r w:rsidRPr="0000169B">
        <w:br/>
        <w:t xml:space="preserve">2. </w:t>
      </w:r>
      <w:r w:rsidRPr="00EC678B">
        <w:t>Auflage, W3L GmbH Herdecke Witten, 2011.</w:t>
      </w:r>
    </w:p>
    <w:p w14:paraId="3D5FC551" w14:textId="13F01120" w:rsidR="00A826F9" w:rsidRPr="002B19F6" w:rsidRDefault="00A826F9" w:rsidP="00390F90">
      <w:pPr>
        <w:pStyle w:val="LitVerz"/>
        <w:rPr>
          <w:lang w:val="en-US"/>
        </w:rPr>
      </w:pPr>
      <w:r w:rsidRPr="002B19F6">
        <w:rPr>
          <w:lang w:val="en-US"/>
        </w:rPr>
        <w:t>[Catalog</w:t>
      </w:r>
      <w:r w:rsidR="0073627D" w:rsidRPr="002B19F6">
        <w:rPr>
          <w:lang w:val="en-US"/>
        </w:rPr>
        <w:t xml:space="preserve"> </w:t>
      </w:r>
      <w:r w:rsidRPr="002B19F6">
        <w:rPr>
          <w:lang w:val="en-US"/>
        </w:rPr>
        <w:t>201</w:t>
      </w:r>
      <w:r w:rsidR="0008193E" w:rsidRPr="002B19F6">
        <w:rPr>
          <w:lang w:val="en-US"/>
        </w:rPr>
        <w:t>9</w:t>
      </w:r>
      <w:r w:rsidRPr="002B19F6">
        <w:rPr>
          <w:lang w:val="en-US"/>
        </w:rPr>
        <w:t>]</w:t>
      </w:r>
      <w:r w:rsidRPr="002B19F6">
        <w:rPr>
          <w:lang w:val="en-US"/>
        </w:rPr>
        <w:tab/>
        <w:t xml:space="preserve">Catalog Library of Congress  </w:t>
      </w:r>
      <w:hyperlink r:id="rId53" w:history="1">
        <w:r w:rsidRPr="002B19F6">
          <w:rPr>
            <w:rStyle w:val="Hyperlink"/>
            <w:lang w:val="en-US"/>
          </w:rPr>
          <w:t>http://catalog.loc.gov/</w:t>
        </w:r>
      </w:hyperlink>
      <w:r w:rsidR="00020E2D" w:rsidRPr="002B19F6">
        <w:rPr>
          <w:lang w:val="en-US"/>
        </w:rPr>
        <w:t xml:space="preserve"> (</w:t>
      </w:r>
      <w:proofErr w:type="spellStart"/>
      <w:r w:rsidR="00020E2D" w:rsidRPr="002B19F6">
        <w:rPr>
          <w:lang w:val="en-US"/>
        </w:rPr>
        <w:t>Zugriff</w:t>
      </w:r>
      <w:proofErr w:type="spellEnd"/>
      <w:r w:rsidR="00020E2D" w:rsidRPr="002B19F6">
        <w:rPr>
          <w:lang w:val="en-US"/>
        </w:rPr>
        <w:t xml:space="preserve"> 28.05.2019</w:t>
      </w:r>
      <w:r w:rsidRPr="002B19F6">
        <w:rPr>
          <w:lang w:val="en-US"/>
        </w:rPr>
        <w:t>)</w:t>
      </w:r>
      <w:r w:rsidR="001509EA" w:rsidRPr="002B19F6">
        <w:rPr>
          <w:lang w:val="en-US"/>
        </w:rPr>
        <w:t>.</w:t>
      </w:r>
    </w:p>
    <w:p w14:paraId="1E218D25" w14:textId="7BCDB7DC" w:rsidR="00FF360C" w:rsidRDefault="00FF360C">
      <w:pPr>
        <w:pStyle w:val="LitVerz"/>
      </w:pPr>
      <w:r>
        <w:t>[Duden 201</w:t>
      </w:r>
      <w:r w:rsidR="0008193E">
        <w:t>9</w:t>
      </w:r>
      <w:r>
        <w:t>]</w:t>
      </w:r>
      <w:r>
        <w:tab/>
        <w:t xml:space="preserve">Bibliographisches Institut Dudenverlag </w:t>
      </w:r>
      <w:hyperlink r:id="rId54" w:history="1">
        <w:r w:rsidRPr="00E96C76">
          <w:rPr>
            <w:rStyle w:val="Hyperlink"/>
          </w:rPr>
          <w:t>http://www.duden.de</w:t>
        </w:r>
      </w:hyperlink>
      <w:r w:rsidR="00020E2D">
        <w:br/>
        <w:t>(Zugriff 28.05.2019</w:t>
      </w:r>
      <w:r>
        <w:t>)</w:t>
      </w:r>
      <w:r w:rsidR="001509EA">
        <w:t>.</w:t>
      </w:r>
    </w:p>
    <w:p w14:paraId="7489C1BB" w14:textId="0B0F8785" w:rsidR="00717A2A" w:rsidRDefault="00717A2A">
      <w:pPr>
        <w:pStyle w:val="LitVerz"/>
      </w:pPr>
      <w:r>
        <w:t>[IDS2011]</w:t>
      </w:r>
      <w:r>
        <w:tab/>
        <w:t xml:space="preserve">Dokumente zu den Inhalten der Rechtschreibreform, Überarbeitetes Regel Werk 2011 </w:t>
      </w:r>
      <w:hyperlink r:id="rId55" w:history="1">
        <w:r w:rsidRPr="00C72193">
          <w:rPr>
            <w:rStyle w:val="Hyperlink"/>
          </w:rPr>
          <w:t>http://www.ids-mannheim.de/reform/regeln2006.pdf</w:t>
        </w:r>
      </w:hyperlink>
      <w:r>
        <w:rPr>
          <w:rStyle w:val="Hyperlink"/>
        </w:rPr>
        <w:t xml:space="preserve"> </w:t>
      </w:r>
      <w:r w:rsidR="00E2459F">
        <w:rPr>
          <w:rStyle w:val="Hyperlink"/>
        </w:rPr>
        <w:t xml:space="preserve"> </w:t>
      </w:r>
      <w:r w:rsidR="00020E2D">
        <w:t>(Zugriff 28.05.2019</w:t>
      </w:r>
      <w:r w:rsidRPr="004D53A6">
        <w:t>)</w:t>
      </w:r>
      <w:r w:rsidR="001509EA" w:rsidRPr="004D53A6">
        <w:t>.</w:t>
      </w:r>
    </w:p>
    <w:p w14:paraId="6DCEB76E" w14:textId="2212F0EE" w:rsidR="00A81C4E" w:rsidRDefault="001C0E4D">
      <w:pPr>
        <w:pStyle w:val="LitVerz"/>
      </w:pPr>
      <w:r w:rsidDel="001C0E4D">
        <w:t xml:space="preserve"> </w:t>
      </w:r>
      <w:r w:rsidR="00A81C4E" w:rsidRPr="00531C76">
        <w:t>[</w:t>
      </w:r>
      <w:r w:rsidR="00A81C4E" w:rsidRPr="00D611AC">
        <w:t>I</w:t>
      </w:r>
      <w:r w:rsidR="00A81C4E" w:rsidRPr="00A81C4E">
        <w:t>EEE2018]</w:t>
      </w:r>
      <w:r w:rsidR="00A81C4E" w:rsidRPr="00A81C4E">
        <w:tab/>
        <w:t xml:space="preserve">IEEE </w:t>
      </w:r>
      <w:r w:rsidR="00A81C4E" w:rsidRPr="00141195">
        <w:t xml:space="preserve">Zitierstil und </w:t>
      </w:r>
      <w:r w:rsidR="00A81C4E">
        <w:t xml:space="preserve">Manuskript Vorlage </w:t>
      </w:r>
      <w:r w:rsidR="00A81C4E">
        <w:br/>
      </w:r>
      <w:hyperlink r:id="rId56" w:history="1">
        <w:r w:rsidR="00A81C4E" w:rsidRPr="00531C76">
          <w:rPr>
            <w:rStyle w:val="Hyperlink"/>
          </w:rPr>
          <w:t>https://www.ieee.org/conferences/publishing/templates.html</w:t>
        </w:r>
      </w:hyperlink>
      <w:r w:rsidR="00A81C4E" w:rsidRPr="00531C76">
        <w:t xml:space="preserve"> </w:t>
      </w:r>
      <w:r w:rsidR="00A81C4E">
        <w:br/>
        <w:t>(Zugriff: 17.10.2019)</w:t>
      </w:r>
    </w:p>
    <w:p w14:paraId="2FA3D923" w14:textId="4BB191AF" w:rsidR="001C0E4D" w:rsidRPr="00531C76" w:rsidRDefault="001C0E4D" w:rsidP="00941546">
      <w:pPr>
        <w:pStyle w:val="LitVerz"/>
      </w:pPr>
      <w:r>
        <w:t>[HSCoburg2018]</w:t>
      </w:r>
      <w:r>
        <w:tab/>
        <w:t xml:space="preserve">Regeln guter wissenschaftlicher Praxis an der Hochschule Coburg, Hochschule Coburg, 09.11.2018, </w:t>
      </w:r>
      <w:hyperlink r:id="rId57" w:history="1">
        <w:r>
          <w:rPr>
            <w:rStyle w:val="Hyperlink"/>
          </w:rPr>
          <w:t>https://www.hs-coburg.de/fileadmin/hscoburg/Forschung/Regeln_guter_wissenschaftlicher_Praxis_Hochschule_Coburg_12_2018.pdf</w:t>
        </w:r>
      </w:hyperlink>
      <w:r>
        <w:t xml:space="preserve"> (Zugriff 17.10.2019)</w:t>
      </w:r>
    </w:p>
    <w:p w14:paraId="08307A52" w14:textId="6CF4D032" w:rsidR="00A826F9" w:rsidRDefault="00A826F9" w:rsidP="00A826F9">
      <w:pPr>
        <w:pStyle w:val="LitVerz"/>
      </w:pPr>
      <w:r>
        <w:t>[Katalog</w:t>
      </w:r>
      <w:r w:rsidR="0073627D">
        <w:t xml:space="preserve"> </w:t>
      </w:r>
      <w:r>
        <w:t>201</w:t>
      </w:r>
      <w:r w:rsidR="0008193E">
        <w:t>9</w:t>
      </w:r>
      <w:r>
        <w:t>]</w:t>
      </w:r>
      <w:r>
        <w:tab/>
        <w:t xml:space="preserve">Katalog der Deutschen Nationalbibliothek </w:t>
      </w:r>
      <w:hyperlink r:id="rId58" w:history="1">
        <w:r w:rsidRPr="00BD0856">
          <w:rPr>
            <w:rStyle w:val="Hyperlink"/>
          </w:rPr>
          <w:t>https://portal.dnb.de/opac.htm</w:t>
        </w:r>
      </w:hyperlink>
      <w:r w:rsidR="00020E2D">
        <w:t xml:space="preserve"> (Zugriff 28.05.2019</w:t>
      </w:r>
      <w:r>
        <w:t>)</w:t>
      </w:r>
      <w:r w:rsidR="001509EA">
        <w:t>.</w:t>
      </w:r>
    </w:p>
    <w:p w14:paraId="46D13FE8" w14:textId="1C3B91DF" w:rsidR="00B22908" w:rsidRDefault="00B22908" w:rsidP="001800C9">
      <w:pPr>
        <w:pStyle w:val="LitVerz"/>
      </w:pPr>
      <w:r>
        <w:t>[Schmidt+2008]</w:t>
      </w:r>
      <w:r>
        <w:tab/>
      </w:r>
      <w:proofErr w:type="spellStart"/>
      <w:r>
        <w:t>Kories</w:t>
      </w:r>
      <w:proofErr w:type="spellEnd"/>
      <w:r>
        <w:t>, R.; Schmidt-Walter, H.: Taschenbuch der Elektrotechnik, 8. Aufl., Verlag Harri Deutsch, Frankfurt, 2008.</w:t>
      </w:r>
    </w:p>
    <w:p w14:paraId="648D6FE3" w14:textId="77777777" w:rsidR="00B22908" w:rsidRDefault="00B22908" w:rsidP="00A826F9">
      <w:pPr>
        <w:pStyle w:val="LitVerz"/>
      </w:pPr>
    </w:p>
    <w:p w14:paraId="210A31AE" w14:textId="77777777" w:rsidR="00A826F9" w:rsidRPr="00E871FE" w:rsidRDefault="00A826F9" w:rsidP="00A826F9">
      <w:pPr>
        <w:pStyle w:val="LitVerz"/>
      </w:pPr>
    </w:p>
    <w:p w14:paraId="1F20AE5D" w14:textId="77777777" w:rsidR="00A826F9" w:rsidRPr="00266477" w:rsidRDefault="00A826F9" w:rsidP="00A826F9">
      <w:pPr>
        <w:pStyle w:val="berschrift1"/>
        <w:numPr>
          <w:ilvl w:val="0"/>
          <w:numId w:val="0"/>
        </w:numPr>
      </w:pPr>
      <w:bookmarkStart w:id="42" w:name="_Toc398366770"/>
      <w:bookmarkStart w:id="43" w:name="_Ref398388885"/>
      <w:bookmarkStart w:id="44" w:name="_Ref398388904"/>
      <w:bookmarkStart w:id="45" w:name="_Toc398457019"/>
      <w:bookmarkStart w:id="46" w:name="_Toc137124697"/>
      <w:r w:rsidRPr="00E322E0">
        <w:lastRenderedPageBreak/>
        <w:t>Glossar</w:t>
      </w:r>
      <w:bookmarkEnd w:id="42"/>
      <w:bookmarkEnd w:id="43"/>
      <w:bookmarkEnd w:id="44"/>
      <w:bookmarkEnd w:id="45"/>
      <w:bookmarkEnd w:id="46"/>
      <w:r w:rsidRPr="00266477">
        <w:tab/>
      </w:r>
    </w:p>
    <w:p w14:paraId="43CDEA92" w14:textId="66603C95" w:rsidR="00BF698E" w:rsidRDefault="00BF698E" w:rsidP="009F682D">
      <w:pPr>
        <w:pStyle w:val="LitVerz"/>
      </w:pPr>
      <w:r>
        <w:t>Artefakt</w:t>
      </w:r>
      <w:r>
        <w:tab/>
      </w:r>
      <w:r w:rsidR="009F682D">
        <w:t>„</w:t>
      </w:r>
      <w:r w:rsidR="009F682D" w:rsidRPr="009F682D">
        <w:t>(bildungssprachlich) etwas</w:t>
      </w:r>
      <w:r w:rsidR="004E6255">
        <w:t xml:space="preserve"> von Menschenhand Geschaffenes,</w:t>
      </w:r>
      <w:r w:rsidR="009F682D" w:rsidRPr="009F682D">
        <w:t xml:space="preserve"> (Elektronik) Störsignal" </w:t>
      </w:r>
      <w:r w:rsidR="009F682D">
        <w:t>[</w:t>
      </w:r>
      <w:r w:rsidR="009F682D" w:rsidRPr="009F682D">
        <w:t>Duden 2014</w:t>
      </w:r>
      <w:r w:rsidR="009F682D">
        <w:t>]; in dieser Arbeit synonym zu Erzeugnis verwendet</w:t>
      </w:r>
    </w:p>
    <w:p w14:paraId="4DACB323" w14:textId="2AF19868" w:rsidR="00A826F9" w:rsidRDefault="00A826F9" w:rsidP="00A826F9">
      <w:pPr>
        <w:pStyle w:val="LitVerz"/>
      </w:pPr>
      <w:r>
        <w:t>Monographie</w:t>
      </w:r>
      <w:r>
        <w:tab/>
      </w:r>
      <w:r w:rsidRPr="00E322E0">
        <w:t xml:space="preserve">“Einzelschriften, welche sich thematisch abgeschlossen mit einem </w:t>
      </w:r>
      <w:r>
        <w:t xml:space="preserve">einzigen </w:t>
      </w:r>
      <w:r w:rsidRPr="00E322E0">
        <w:t xml:space="preserve">Gegenstand beschäftigen. </w:t>
      </w:r>
      <w:r>
        <w:t>Im Gegensatz hierzu thematisieren Sammelbände mehrere Gegenstände aus</w:t>
      </w:r>
      <w:r w:rsidR="004E6255">
        <w:t xml:space="preserve"> einem einzelnen Themengebiet“ </w:t>
      </w:r>
      <w:r w:rsidRPr="0000169B">
        <w:t>[Balzert+11</w:t>
      </w:r>
      <w:r>
        <w:t>, S. 199</w:t>
      </w:r>
      <w:r w:rsidRPr="0000169B">
        <w:t>]</w:t>
      </w:r>
    </w:p>
    <w:p w14:paraId="2B0430C0" w14:textId="77777777" w:rsidR="00A826F9" w:rsidRDefault="00A826F9" w:rsidP="00141195">
      <w:pPr>
        <w:pStyle w:val="LitVerz"/>
        <w:ind w:left="0" w:firstLine="0"/>
      </w:pPr>
    </w:p>
    <w:p w14:paraId="5ACEF9B5" w14:textId="77777777" w:rsidR="00A47EAC" w:rsidRDefault="006B24DB" w:rsidP="00F95131">
      <w:pPr>
        <w:jc w:val="left"/>
        <w:sectPr w:rsidR="00A47EAC" w:rsidSect="00DB30F9">
          <w:pgSz w:w="11906" w:h="16838" w:code="9"/>
          <w:pgMar w:top="1418" w:right="1418" w:bottom="1418" w:left="1418" w:header="709" w:footer="709" w:gutter="0"/>
          <w:cols w:space="708"/>
          <w:docGrid w:linePitch="360"/>
        </w:sectPr>
      </w:pPr>
      <w:r>
        <w:t>&lt;</w:t>
      </w:r>
      <w:r w:rsidR="00A47EAC" w:rsidRPr="00A47EAC">
        <w:t>Nachfolgenden Abschnittwechsel bitte nicht entfernen!</w:t>
      </w:r>
      <w:r>
        <w:t>&gt;</w:t>
      </w:r>
    </w:p>
    <w:p w14:paraId="4D427D5C" w14:textId="77777777" w:rsidR="001761D1" w:rsidRDefault="00A826F9" w:rsidP="001761D1">
      <w:pPr>
        <w:pStyle w:val="AnhangA1"/>
      </w:pPr>
      <w:bookmarkStart w:id="47" w:name="_Toc22220941"/>
      <w:bookmarkStart w:id="48" w:name="_Toc22221143"/>
      <w:bookmarkStart w:id="49" w:name="_Toc22221225"/>
      <w:bookmarkStart w:id="50" w:name="_Toc398366771"/>
      <w:bookmarkStart w:id="51" w:name="_Ref398367864"/>
      <w:bookmarkStart w:id="52" w:name="_Ref398367873"/>
      <w:bookmarkStart w:id="53" w:name="_Ref398367878"/>
      <w:bookmarkStart w:id="54" w:name="_Ref398453884"/>
      <w:bookmarkStart w:id="55" w:name="_Toc398457020"/>
      <w:bookmarkStart w:id="56" w:name="_Ref398707242"/>
      <w:bookmarkStart w:id="57" w:name="_Toc137124698"/>
      <w:bookmarkEnd w:id="47"/>
      <w:bookmarkEnd w:id="48"/>
      <w:bookmarkEnd w:id="49"/>
      <w:r w:rsidRPr="005E3C42">
        <w:lastRenderedPageBreak/>
        <w:t>Formate für das gesamte Dokument</w:t>
      </w:r>
      <w:bookmarkEnd w:id="50"/>
      <w:bookmarkEnd w:id="51"/>
      <w:bookmarkEnd w:id="52"/>
      <w:bookmarkEnd w:id="53"/>
      <w:bookmarkEnd w:id="54"/>
      <w:bookmarkEnd w:id="55"/>
      <w:bookmarkEnd w:id="56"/>
      <w:bookmarkEnd w:id="57"/>
    </w:p>
    <w:p w14:paraId="0AD00658" w14:textId="77777777" w:rsidR="001761D1" w:rsidRDefault="001761D1" w:rsidP="001761D1"/>
    <w:p w14:paraId="2AE3D75E" w14:textId="089BF160" w:rsidR="00803195" w:rsidRPr="002D39A1" w:rsidRDefault="00803195" w:rsidP="00803195">
      <w:pPr>
        <w:pStyle w:val="berschrift1"/>
        <w:numPr>
          <w:ilvl w:val="0"/>
          <w:numId w:val="0"/>
        </w:numPr>
        <w:rPr>
          <w:sz w:val="40"/>
        </w:rPr>
      </w:pPr>
      <w:bookmarkStart w:id="58" w:name="_Ref22195039"/>
      <w:bookmarkStart w:id="59" w:name="_Toc137124699"/>
      <w:r w:rsidRPr="0048582A">
        <w:lastRenderedPageBreak/>
        <w:t>Ehrenwörtliche</w:t>
      </w:r>
      <w:r w:rsidRPr="002D39A1">
        <w:rPr>
          <w:b w:val="0"/>
          <w:sz w:val="40"/>
        </w:rPr>
        <w:t xml:space="preserve"> </w:t>
      </w:r>
      <w:r w:rsidRPr="0048582A">
        <w:t>Erklärung</w:t>
      </w:r>
      <w:bookmarkEnd w:id="58"/>
      <w:bookmarkEnd w:id="59"/>
    </w:p>
    <w:p w14:paraId="01CA097E" w14:textId="77777777" w:rsidR="00803195" w:rsidRDefault="00803195" w:rsidP="00803195"/>
    <w:p w14:paraId="3EDAE02B" w14:textId="77777777" w:rsidR="00803195" w:rsidRDefault="00803195" w:rsidP="00803195"/>
    <w:p w14:paraId="6DD6B0B4" w14:textId="77777777" w:rsidR="00803195" w:rsidRDefault="00803195" w:rsidP="00803195">
      <w:pPr>
        <w:pStyle w:val="TabStandard"/>
      </w:pPr>
      <w:r w:rsidRPr="009F682D">
        <w:t>Ich versichere hiermit, dass ich meine</w:t>
      </w:r>
      <w:r>
        <w:t>/</w:t>
      </w:r>
      <w:r w:rsidRPr="009F682D">
        <w:t xml:space="preserve">n </w:t>
      </w:r>
      <w:r w:rsidRPr="00141195">
        <w:rPr>
          <w:bCs/>
          <w:i/>
          <w:iCs/>
        </w:rPr>
        <w:t>Praxisbericht/Bachelorarbeit/Masterarbeit</w:t>
      </w:r>
      <w:r w:rsidRPr="00531C76">
        <w:t xml:space="preserve"> </w:t>
      </w:r>
      <w:r>
        <w:t>mit dem Titel</w:t>
      </w:r>
    </w:p>
    <w:p w14:paraId="6045ED7D" w14:textId="77777777" w:rsidR="00803195" w:rsidRDefault="00803195" w:rsidP="00803195">
      <w:pPr>
        <w:pStyle w:val="TabStandard"/>
      </w:pPr>
    </w:p>
    <w:p w14:paraId="75B4B73D" w14:textId="77777777" w:rsidR="00803195" w:rsidRDefault="00803195" w:rsidP="00803195">
      <w:pPr>
        <w:pStyle w:val="TabStandard"/>
      </w:pPr>
    </w:p>
    <w:p w14:paraId="30E68F67" w14:textId="77777777" w:rsidR="00803195" w:rsidRDefault="00803195" w:rsidP="00803195">
      <w:pPr>
        <w:pStyle w:val="TabStandard"/>
      </w:pP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9070"/>
      </w:tblGrid>
      <w:tr w:rsidR="00803195" w:rsidRPr="00EC0921" w14:paraId="2BA04382" w14:textId="77777777" w:rsidTr="00931763">
        <w:tc>
          <w:tcPr>
            <w:tcW w:w="9210" w:type="dxa"/>
            <w:shd w:val="clear" w:color="auto" w:fill="auto"/>
          </w:tcPr>
          <w:p w14:paraId="18184028" w14:textId="77777777" w:rsidR="00803195" w:rsidRPr="00EC0921" w:rsidRDefault="00803195" w:rsidP="00931763"/>
          <w:p w14:paraId="7561FAEC" w14:textId="77777777" w:rsidR="00803195" w:rsidRPr="00EC0921" w:rsidRDefault="00803195" w:rsidP="00931763"/>
          <w:p w14:paraId="4AE41902" w14:textId="77777777" w:rsidR="00803195" w:rsidRPr="00EC0921" w:rsidRDefault="00803195" w:rsidP="00931763"/>
        </w:tc>
      </w:tr>
    </w:tbl>
    <w:p w14:paraId="3E4AADA4" w14:textId="77777777" w:rsidR="00803195" w:rsidRDefault="00803195" w:rsidP="00803195"/>
    <w:p w14:paraId="51F43722" w14:textId="77777777" w:rsidR="00803195" w:rsidRDefault="00803195" w:rsidP="00803195"/>
    <w:p w14:paraId="20F3E2ED" w14:textId="77777777" w:rsidR="00803195" w:rsidRDefault="00803195" w:rsidP="00803195"/>
    <w:p w14:paraId="47557431" w14:textId="77777777" w:rsidR="00803195" w:rsidRDefault="00803195" w:rsidP="00803195">
      <w:r w:rsidRPr="009F682D">
        <w:t>selbständig verfasst</w:t>
      </w:r>
      <w:r>
        <w:t xml:space="preserve">, </w:t>
      </w:r>
      <w:r w:rsidRPr="009F682D">
        <w:t xml:space="preserve">keine anderen als die angegebenen Quellen und Hilfsmittel benutzt </w:t>
      </w:r>
      <w:r>
        <w:t>sowie nicht an anderer Stelle als Prüfungsarbeit vorgelegt habe</w:t>
      </w:r>
      <w:r w:rsidRPr="009F682D">
        <w:t>.</w:t>
      </w:r>
    </w:p>
    <w:p w14:paraId="34574A54" w14:textId="77777777" w:rsidR="00803195" w:rsidRDefault="00803195" w:rsidP="00803195"/>
    <w:p w14:paraId="13CB39C8" w14:textId="77777777" w:rsidR="00803195" w:rsidRDefault="00803195" w:rsidP="00803195"/>
    <w:p w14:paraId="76746925" w14:textId="77777777" w:rsidR="00803195" w:rsidRDefault="00803195" w:rsidP="00803195"/>
    <w:p w14:paraId="6AF2B92F" w14:textId="77777777" w:rsidR="00803195" w:rsidRDefault="00803195" w:rsidP="00803195"/>
    <w:p w14:paraId="7CB72CF1" w14:textId="77777777" w:rsidR="00803195" w:rsidRDefault="00803195" w:rsidP="00803195"/>
    <w:tbl>
      <w:tblPr>
        <w:tblW w:w="0" w:type="auto"/>
        <w:tblInd w:w="70" w:type="dxa"/>
        <w:tblLayout w:type="fixed"/>
        <w:tblCellMar>
          <w:left w:w="70" w:type="dxa"/>
          <w:right w:w="70" w:type="dxa"/>
        </w:tblCellMar>
        <w:tblLook w:val="0000" w:firstRow="0" w:lastRow="0" w:firstColumn="0" w:lastColumn="0" w:noHBand="0" w:noVBand="0"/>
      </w:tblPr>
      <w:tblGrid>
        <w:gridCol w:w="3420"/>
        <w:gridCol w:w="1440"/>
        <w:gridCol w:w="4215"/>
      </w:tblGrid>
      <w:tr w:rsidR="00803195" w:rsidRPr="00EC0921" w14:paraId="7AF2719A" w14:textId="77777777" w:rsidTr="00931763">
        <w:tc>
          <w:tcPr>
            <w:tcW w:w="3420" w:type="dxa"/>
            <w:tcBorders>
              <w:top w:val="single" w:sz="4" w:space="0" w:color="auto"/>
              <w:bottom w:val="single" w:sz="4" w:space="0" w:color="auto"/>
            </w:tcBorders>
          </w:tcPr>
          <w:p w14:paraId="1A4416E9" w14:textId="77777777" w:rsidR="00803195" w:rsidRPr="00EC0921" w:rsidRDefault="00803195" w:rsidP="00931763">
            <w:r w:rsidRPr="00EC0921">
              <w:t>Ort</w:t>
            </w:r>
          </w:p>
          <w:p w14:paraId="412F97C6" w14:textId="77777777" w:rsidR="00803195" w:rsidRPr="00EC0921" w:rsidRDefault="00803195" w:rsidP="00931763"/>
          <w:p w14:paraId="59DE6A6F" w14:textId="77777777" w:rsidR="00803195" w:rsidRPr="00EC0921" w:rsidRDefault="00803195" w:rsidP="00931763"/>
        </w:tc>
        <w:tc>
          <w:tcPr>
            <w:tcW w:w="1440" w:type="dxa"/>
          </w:tcPr>
          <w:p w14:paraId="44A6068E" w14:textId="77777777" w:rsidR="00803195" w:rsidRPr="00EC0921" w:rsidRDefault="00803195" w:rsidP="00931763"/>
        </w:tc>
        <w:tc>
          <w:tcPr>
            <w:tcW w:w="4215" w:type="dxa"/>
            <w:tcBorders>
              <w:bottom w:val="single" w:sz="4" w:space="0" w:color="auto"/>
            </w:tcBorders>
          </w:tcPr>
          <w:p w14:paraId="30565472" w14:textId="77777777" w:rsidR="00803195" w:rsidRPr="00EC0921" w:rsidRDefault="00803195" w:rsidP="00931763"/>
        </w:tc>
      </w:tr>
      <w:tr w:rsidR="00803195" w:rsidRPr="00EC0921" w14:paraId="1B710BA6" w14:textId="77777777" w:rsidTr="00931763">
        <w:tc>
          <w:tcPr>
            <w:tcW w:w="3420" w:type="dxa"/>
            <w:tcBorders>
              <w:top w:val="single" w:sz="4" w:space="0" w:color="auto"/>
            </w:tcBorders>
          </w:tcPr>
          <w:p w14:paraId="41FD1921" w14:textId="77777777" w:rsidR="00803195" w:rsidRPr="00EC0921" w:rsidRDefault="00803195" w:rsidP="00931763">
            <w:r w:rsidRPr="00EC0921">
              <w:t>Datum</w:t>
            </w:r>
          </w:p>
        </w:tc>
        <w:tc>
          <w:tcPr>
            <w:tcW w:w="1440" w:type="dxa"/>
          </w:tcPr>
          <w:p w14:paraId="25B9EE51" w14:textId="77777777" w:rsidR="00803195" w:rsidRPr="00EC0921" w:rsidRDefault="00803195" w:rsidP="00931763"/>
        </w:tc>
        <w:tc>
          <w:tcPr>
            <w:tcW w:w="4215" w:type="dxa"/>
            <w:tcBorders>
              <w:top w:val="single" w:sz="4" w:space="0" w:color="auto"/>
            </w:tcBorders>
          </w:tcPr>
          <w:p w14:paraId="68F85F68" w14:textId="77777777" w:rsidR="00803195" w:rsidRPr="00EC0921" w:rsidRDefault="00803195" w:rsidP="00931763">
            <w:r w:rsidRPr="00EC0921">
              <w:t>Unterschrift</w:t>
            </w:r>
          </w:p>
        </w:tc>
      </w:tr>
    </w:tbl>
    <w:p w14:paraId="5AD8A43D" w14:textId="77777777" w:rsidR="00803195" w:rsidRDefault="00803195" w:rsidP="00803195">
      <w:pPr>
        <w:pStyle w:val="LitVerz"/>
        <w:ind w:left="0" w:firstLine="0"/>
      </w:pPr>
    </w:p>
    <w:p w14:paraId="44219632" w14:textId="77777777" w:rsidR="00803195" w:rsidRDefault="00803195" w:rsidP="00803195">
      <w:pPr>
        <w:spacing w:after="0" w:line="240" w:lineRule="auto"/>
        <w:jc w:val="left"/>
        <w:rPr>
          <w:rFonts w:eastAsia="MS Gothic" w:cs="Times New Roman"/>
          <w:b/>
          <w:bCs/>
          <w:sz w:val="32"/>
          <w:szCs w:val="28"/>
        </w:rPr>
      </w:pPr>
    </w:p>
    <w:p w14:paraId="3034B22F" w14:textId="77777777" w:rsidR="00957F72" w:rsidRPr="008970D8" w:rsidRDefault="00957F72" w:rsidP="008970D8">
      <w:pPr>
        <w:jc w:val="center"/>
        <w:rPr>
          <w:rStyle w:val="Hervorhebung"/>
          <w:b/>
          <w:bCs/>
          <w:i w:val="0"/>
          <w:iCs w:val="0"/>
          <w:sz w:val="32"/>
          <w:szCs w:val="32"/>
        </w:rPr>
      </w:pPr>
    </w:p>
    <w:sectPr w:rsidR="00957F72" w:rsidRPr="008970D8" w:rsidSect="00C67D70">
      <w:headerReference w:type="default" r:id="rId59"/>
      <w:footerReference w:type="default" r:id="rId60"/>
      <w:pgSz w:w="11906" w:h="16838" w:code="9"/>
      <w:pgMar w:top="1418" w:right="1418" w:bottom="1418" w:left="1418" w:header="45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35D25C" w14:textId="77777777" w:rsidR="00AD3128" w:rsidRDefault="00AD3128" w:rsidP="00730A98">
      <w:r>
        <w:separator/>
      </w:r>
    </w:p>
    <w:p w14:paraId="7ED41592" w14:textId="77777777" w:rsidR="00AD3128" w:rsidRDefault="00AD3128"/>
  </w:endnote>
  <w:endnote w:type="continuationSeparator" w:id="0">
    <w:p w14:paraId="745EB699" w14:textId="77777777" w:rsidR="00AD3128" w:rsidRDefault="00AD3128" w:rsidP="00730A98">
      <w:r>
        <w:continuationSeparator/>
      </w:r>
    </w:p>
    <w:p w14:paraId="70900CC1" w14:textId="77777777" w:rsidR="00AD3128" w:rsidRDefault="00AD31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18B56" w14:textId="2288A58F" w:rsidR="00061712" w:rsidRDefault="00061712" w:rsidP="00774E79">
    <w:pPr>
      <w:pStyle w:val="Fuzeile"/>
      <w:jc w:val="right"/>
    </w:pPr>
    <w:r>
      <w:fldChar w:fldCharType="begin"/>
    </w:r>
    <w:r>
      <w:instrText xml:space="preserve"> PAGE  \* Arabic  \* MERGEFORMAT </w:instrText>
    </w:r>
    <w:r>
      <w:fldChar w:fldCharType="separate"/>
    </w:r>
    <w:r w:rsidR="00D51993">
      <w:rPr>
        <w:noProof/>
      </w:rPr>
      <w:t>14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FD2F8" w14:textId="14100B77" w:rsidR="00061712" w:rsidRDefault="00061712" w:rsidP="00774E79">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7D4F6" w14:textId="77777777" w:rsidR="00AD3128" w:rsidRDefault="00AD3128" w:rsidP="00730A98">
      <w:r>
        <w:separator/>
      </w:r>
    </w:p>
    <w:p w14:paraId="7F91C83D" w14:textId="77777777" w:rsidR="00AD3128" w:rsidRDefault="00AD3128"/>
  </w:footnote>
  <w:footnote w:type="continuationSeparator" w:id="0">
    <w:p w14:paraId="3FE08369" w14:textId="77777777" w:rsidR="00AD3128" w:rsidRDefault="00AD3128" w:rsidP="00730A98">
      <w:r>
        <w:continuationSeparator/>
      </w:r>
    </w:p>
    <w:p w14:paraId="231E18AE" w14:textId="77777777" w:rsidR="00AD3128" w:rsidRDefault="00AD312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B98FD" w14:textId="3995E038" w:rsidR="00061712" w:rsidRDefault="00000000">
    <w:pPr>
      <w:pStyle w:val="Kopfzeile"/>
    </w:pPr>
    <w:fldSimple w:instr=" STYLEREF  &quot;Überschrift 1;Ü 1-MitSeitenumbruch&quot;  \* MERGEFORMAT ">
      <w:r w:rsidR="003E6413">
        <w:rPr>
          <w:noProof/>
        </w:rPr>
        <w:t>Grundlagen zu den verwendeten Technologien</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01763" w14:textId="336588A5" w:rsidR="00061712" w:rsidRDefault="00061712" w:rsidP="008970D8">
    <w:pPr>
      <w:pStyle w:val="Kopfzeile"/>
      <w:pBdr>
        <w:bottom w:val="none" w:sz="0" w:space="0" w:color="auto"/>
      </w:pBdr>
      <w:tabs>
        <w:tab w:val="clear" w:pos="4536"/>
        <w:tab w:val="clear" w:pos="9072"/>
        <w:tab w:val="left" w:pos="365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D7ECA"/>
    <w:multiLevelType w:val="multilevel"/>
    <w:tmpl w:val="E0EEA922"/>
    <w:lvl w:ilvl="0">
      <w:start w:val="1"/>
      <w:numFmt w:val="bullet"/>
      <w:lvlText w:val=""/>
      <w:lvlJc w:val="left"/>
      <w:pPr>
        <w:ind w:left="360" w:hanging="360"/>
      </w:pPr>
      <w:rPr>
        <w:rFonts w:ascii="Wingdings" w:hAnsi="Wingdings" w:hint="default"/>
        <w:color w:val="auto"/>
        <w:sz w:val="20"/>
      </w:rPr>
    </w:lvl>
    <w:lvl w:ilvl="1">
      <w:start w:val="1"/>
      <w:numFmt w:val="bullet"/>
      <w:lvlText w:val=""/>
      <w:lvlJc w:val="left"/>
      <w:pPr>
        <w:ind w:left="714" w:hanging="357"/>
      </w:pPr>
      <w:rPr>
        <w:rFonts w:ascii="Wingdings" w:hAnsi="Wingdings" w:hint="default"/>
        <w:sz w:val="16"/>
      </w:rPr>
    </w:lvl>
    <w:lvl w:ilvl="2">
      <w:start w:val="1"/>
      <w:numFmt w:val="bullet"/>
      <w:lvlText w:val=""/>
      <w:lvlJc w:val="left"/>
      <w:pPr>
        <w:ind w:left="1072" w:hanging="358"/>
      </w:pPr>
      <w:rPr>
        <w:rFonts w:ascii="Wingdings" w:hAnsi="Wingdings" w:hint="default"/>
        <w:sz w:val="24"/>
      </w:rPr>
    </w:lvl>
    <w:lvl w:ilvl="3">
      <w:start w:val="1"/>
      <w:numFmt w:val="bullet"/>
      <w:lvlText w:val=""/>
      <w:lvlJc w:val="left"/>
      <w:pPr>
        <w:ind w:left="1418" w:hanging="284"/>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 w15:restartNumberingAfterBreak="0">
    <w:nsid w:val="048C16FA"/>
    <w:multiLevelType w:val="hybridMultilevel"/>
    <w:tmpl w:val="72BAB2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3C5C6E"/>
    <w:multiLevelType w:val="hybridMultilevel"/>
    <w:tmpl w:val="9A6C975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30B3C3C"/>
    <w:multiLevelType w:val="hybridMultilevel"/>
    <w:tmpl w:val="2A36C91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17943B79"/>
    <w:multiLevelType w:val="hybridMultilevel"/>
    <w:tmpl w:val="C526BE5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B971425"/>
    <w:multiLevelType w:val="hybridMultilevel"/>
    <w:tmpl w:val="17C403F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C8B3E58"/>
    <w:multiLevelType w:val="hybridMultilevel"/>
    <w:tmpl w:val="EB2A576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7" w15:restartNumberingAfterBreak="0">
    <w:nsid w:val="1CBE5148"/>
    <w:multiLevelType w:val="hybridMultilevel"/>
    <w:tmpl w:val="EEFCBBC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1D296792"/>
    <w:multiLevelType w:val="hybridMultilevel"/>
    <w:tmpl w:val="42EEF23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21631937"/>
    <w:multiLevelType w:val="multilevel"/>
    <w:tmpl w:val="32FAFD4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25A44938"/>
    <w:multiLevelType w:val="multilevel"/>
    <w:tmpl w:val="830A997C"/>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3411"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28673D68"/>
    <w:multiLevelType w:val="hybridMultilevel"/>
    <w:tmpl w:val="65B2E24A"/>
    <w:lvl w:ilvl="0" w:tplc="8F2055C2">
      <w:numFmt w:val="bullet"/>
      <w:lvlText w:val="-"/>
      <w:lvlJc w:val="left"/>
      <w:pPr>
        <w:ind w:left="720" w:hanging="360"/>
      </w:pPr>
      <w:rPr>
        <w:rFonts w:ascii="Times New Roman" w:eastAsiaTheme="majorEastAsia"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3" w15:restartNumberingAfterBreak="0">
    <w:nsid w:val="29404737"/>
    <w:multiLevelType w:val="hybridMultilevel"/>
    <w:tmpl w:val="B0706F1A"/>
    <w:lvl w:ilvl="0" w:tplc="EE7481C4">
      <w:start w:val="29"/>
      <w:numFmt w:val="bullet"/>
      <w:lvlText w:val="-"/>
      <w:lvlJc w:val="left"/>
      <w:pPr>
        <w:ind w:left="720" w:hanging="360"/>
      </w:pPr>
      <w:rPr>
        <w:rFonts w:ascii="Times New Roman" w:eastAsia="MS Gothic"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9BA6E5C"/>
    <w:multiLevelType w:val="hybridMultilevel"/>
    <w:tmpl w:val="2B1AE88C"/>
    <w:lvl w:ilvl="0" w:tplc="542460CE">
      <w:start w:val="1"/>
      <w:numFmt w:val="upperLetter"/>
      <w:pStyle w:val="Anhang1"/>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CD94B4F"/>
    <w:multiLevelType w:val="hybridMultilevel"/>
    <w:tmpl w:val="B574BC3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DC5250F"/>
    <w:multiLevelType w:val="hybridMultilevel"/>
    <w:tmpl w:val="D16EEC1E"/>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321218EE"/>
    <w:multiLevelType w:val="hybridMultilevel"/>
    <w:tmpl w:val="25A233B6"/>
    <w:lvl w:ilvl="0" w:tplc="38CC53C6">
      <w:start w:val="1"/>
      <w:numFmt w:val="decimal"/>
      <w:pStyle w:val="Aufz1Num"/>
      <w:lvlText w:val="%1)"/>
      <w:lvlJc w:val="left"/>
      <w:pPr>
        <w:ind w:left="1077" w:hanging="360"/>
      </w:pPr>
    </w:lvl>
    <w:lvl w:ilvl="1" w:tplc="04070019" w:tentative="1">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6C325C"/>
    <w:multiLevelType w:val="hybridMultilevel"/>
    <w:tmpl w:val="30208E8A"/>
    <w:lvl w:ilvl="0" w:tplc="47D2B20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C1B0F21"/>
    <w:multiLevelType w:val="hybridMultilevel"/>
    <w:tmpl w:val="312496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189603E"/>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47387D16"/>
    <w:multiLevelType w:val="hybridMultilevel"/>
    <w:tmpl w:val="07A8F1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88E42B7"/>
    <w:multiLevelType w:val="hybridMultilevel"/>
    <w:tmpl w:val="99A003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1A654D"/>
    <w:multiLevelType w:val="hybridMultilevel"/>
    <w:tmpl w:val="6F22F06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4CB750D6"/>
    <w:multiLevelType w:val="hybridMultilevel"/>
    <w:tmpl w:val="DFA420F0"/>
    <w:lvl w:ilvl="0" w:tplc="C47EBBFE">
      <w:start w:val="1"/>
      <w:numFmt w:val="bullet"/>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720"/>
        </w:tabs>
        <w:ind w:left="720" w:hanging="360"/>
      </w:pPr>
      <w:rPr>
        <w:rFonts w:ascii="Courier New" w:hAnsi="Courier New" w:cs="Courier New" w:hint="default"/>
      </w:rPr>
    </w:lvl>
    <w:lvl w:ilvl="2" w:tplc="04070005" w:tentative="1">
      <w:start w:val="1"/>
      <w:numFmt w:val="bullet"/>
      <w:lvlText w:val=""/>
      <w:lvlJc w:val="left"/>
      <w:pPr>
        <w:tabs>
          <w:tab w:val="num" w:pos="1440"/>
        </w:tabs>
        <w:ind w:left="1440" w:hanging="360"/>
      </w:pPr>
      <w:rPr>
        <w:rFonts w:ascii="Wingdings" w:hAnsi="Wingdings" w:hint="default"/>
      </w:rPr>
    </w:lvl>
    <w:lvl w:ilvl="3" w:tplc="04070001" w:tentative="1">
      <w:start w:val="1"/>
      <w:numFmt w:val="bullet"/>
      <w:lvlText w:val=""/>
      <w:lvlJc w:val="left"/>
      <w:pPr>
        <w:tabs>
          <w:tab w:val="num" w:pos="2160"/>
        </w:tabs>
        <w:ind w:left="2160" w:hanging="360"/>
      </w:pPr>
      <w:rPr>
        <w:rFonts w:ascii="Symbol" w:hAnsi="Symbol" w:hint="default"/>
      </w:rPr>
    </w:lvl>
    <w:lvl w:ilvl="4" w:tplc="04070003" w:tentative="1">
      <w:start w:val="1"/>
      <w:numFmt w:val="bullet"/>
      <w:lvlText w:val="o"/>
      <w:lvlJc w:val="left"/>
      <w:pPr>
        <w:tabs>
          <w:tab w:val="num" w:pos="2880"/>
        </w:tabs>
        <w:ind w:left="2880" w:hanging="360"/>
      </w:pPr>
      <w:rPr>
        <w:rFonts w:ascii="Courier New" w:hAnsi="Courier New" w:cs="Courier New" w:hint="default"/>
      </w:rPr>
    </w:lvl>
    <w:lvl w:ilvl="5" w:tplc="04070005" w:tentative="1">
      <w:start w:val="1"/>
      <w:numFmt w:val="bullet"/>
      <w:lvlText w:val=""/>
      <w:lvlJc w:val="left"/>
      <w:pPr>
        <w:tabs>
          <w:tab w:val="num" w:pos="3600"/>
        </w:tabs>
        <w:ind w:left="3600" w:hanging="360"/>
      </w:pPr>
      <w:rPr>
        <w:rFonts w:ascii="Wingdings" w:hAnsi="Wingdings" w:hint="default"/>
      </w:rPr>
    </w:lvl>
    <w:lvl w:ilvl="6" w:tplc="04070001" w:tentative="1">
      <w:start w:val="1"/>
      <w:numFmt w:val="bullet"/>
      <w:lvlText w:val=""/>
      <w:lvlJc w:val="left"/>
      <w:pPr>
        <w:tabs>
          <w:tab w:val="num" w:pos="4320"/>
        </w:tabs>
        <w:ind w:left="4320" w:hanging="360"/>
      </w:pPr>
      <w:rPr>
        <w:rFonts w:ascii="Symbol" w:hAnsi="Symbol" w:hint="default"/>
      </w:rPr>
    </w:lvl>
    <w:lvl w:ilvl="7" w:tplc="04070003" w:tentative="1">
      <w:start w:val="1"/>
      <w:numFmt w:val="bullet"/>
      <w:lvlText w:val="o"/>
      <w:lvlJc w:val="left"/>
      <w:pPr>
        <w:tabs>
          <w:tab w:val="num" w:pos="5040"/>
        </w:tabs>
        <w:ind w:left="5040" w:hanging="360"/>
      </w:pPr>
      <w:rPr>
        <w:rFonts w:ascii="Courier New" w:hAnsi="Courier New" w:cs="Courier New" w:hint="default"/>
      </w:rPr>
    </w:lvl>
    <w:lvl w:ilvl="8" w:tplc="04070005" w:tentative="1">
      <w:start w:val="1"/>
      <w:numFmt w:val="bullet"/>
      <w:lvlText w:val=""/>
      <w:lvlJc w:val="left"/>
      <w:pPr>
        <w:tabs>
          <w:tab w:val="num" w:pos="5760"/>
        </w:tabs>
        <w:ind w:left="5760" w:hanging="360"/>
      </w:pPr>
      <w:rPr>
        <w:rFonts w:ascii="Wingdings" w:hAnsi="Wingdings" w:hint="default"/>
      </w:rPr>
    </w:lvl>
  </w:abstractNum>
  <w:abstractNum w:abstractNumId="27" w15:restartNumberingAfterBreak="0">
    <w:nsid w:val="4DBE2886"/>
    <w:multiLevelType w:val="hybridMultilevel"/>
    <w:tmpl w:val="9A367A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9" w15:restartNumberingAfterBreak="0">
    <w:nsid w:val="57EF2F2A"/>
    <w:multiLevelType w:val="hybridMultilevel"/>
    <w:tmpl w:val="43D4A80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0" w15:restartNumberingAfterBreak="0">
    <w:nsid w:val="58823F2D"/>
    <w:multiLevelType w:val="hybridMultilevel"/>
    <w:tmpl w:val="C7CEA8E6"/>
    <w:lvl w:ilvl="0" w:tplc="04070001">
      <w:start w:val="1"/>
      <w:numFmt w:val="bullet"/>
      <w:lvlText w:val=""/>
      <w:lvlJc w:val="left"/>
      <w:pPr>
        <w:tabs>
          <w:tab w:val="num" w:pos="1080"/>
        </w:tabs>
        <w:ind w:left="1080" w:hanging="360"/>
      </w:pPr>
      <w:rPr>
        <w:rFonts w:ascii="Symbol" w:hAnsi="Symbol" w:hint="default"/>
      </w:rPr>
    </w:lvl>
    <w:lvl w:ilvl="1" w:tplc="04070003" w:tentative="1">
      <w:start w:val="1"/>
      <w:numFmt w:val="bullet"/>
      <w:lvlText w:val="o"/>
      <w:lvlJc w:val="left"/>
      <w:pPr>
        <w:tabs>
          <w:tab w:val="num" w:pos="1800"/>
        </w:tabs>
        <w:ind w:left="1800" w:hanging="360"/>
      </w:pPr>
      <w:rPr>
        <w:rFonts w:ascii="Courier New" w:hAnsi="Courier New" w:cs="Courier New" w:hint="default"/>
      </w:rPr>
    </w:lvl>
    <w:lvl w:ilvl="2" w:tplc="04070005" w:tentative="1">
      <w:start w:val="1"/>
      <w:numFmt w:val="bullet"/>
      <w:lvlText w:val=""/>
      <w:lvlJc w:val="left"/>
      <w:pPr>
        <w:tabs>
          <w:tab w:val="num" w:pos="2520"/>
        </w:tabs>
        <w:ind w:left="2520" w:hanging="360"/>
      </w:pPr>
      <w:rPr>
        <w:rFonts w:ascii="Wingdings" w:hAnsi="Wingdings" w:hint="default"/>
      </w:rPr>
    </w:lvl>
    <w:lvl w:ilvl="3" w:tplc="04070001" w:tentative="1">
      <w:start w:val="1"/>
      <w:numFmt w:val="bullet"/>
      <w:lvlText w:val=""/>
      <w:lvlJc w:val="left"/>
      <w:pPr>
        <w:tabs>
          <w:tab w:val="num" w:pos="3240"/>
        </w:tabs>
        <w:ind w:left="3240" w:hanging="360"/>
      </w:pPr>
      <w:rPr>
        <w:rFonts w:ascii="Symbol" w:hAnsi="Symbol" w:hint="default"/>
      </w:rPr>
    </w:lvl>
    <w:lvl w:ilvl="4" w:tplc="04070003" w:tentative="1">
      <w:start w:val="1"/>
      <w:numFmt w:val="bullet"/>
      <w:lvlText w:val="o"/>
      <w:lvlJc w:val="left"/>
      <w:pPr>
        <w:tabs>
          <w:tab w:val="num" w:pos="3960"/>
        </w:tabs>
        <w:ind w:left="3960" w:hanging="360"/>
      </w:pPr>
      <w:rPr>
        <w:rFonts w:ascii="Courier New" w:hAnsi="Courier New" w:cs="Courier New" w:hint="default"/>
      </w:rPr>
    </w:lvl>
    <w:lvl w:ilvl="5" w:tplc="04070005" w:tentative="1">
      <w:start w:val="1"/>
      <w:numFmt w:val="bullet"/>
      <w:lvlText w:val=""/>
      <w:lvlJc w:val="left"/>
      <w:pPr>
        <w:tabs>
          <w:tab w:val="num" w:pos="4680"/>
        </w:tabs>
        <w:ind w:left="4680" w:hanging="360"/>
      </w:pPr>
      <w:rPr>
        <w:rFonts w:ascii="Wingdings" w:hAnsi="Wingdings" w:hint="default"/>
      </w:rPr>
    </w:lvl>
    <w:lvl w:ilvl="6" w:tplc="04070001" w:tentative="1">
      <w:start w:val="1"/>
      <w:numFmt w:val="bullet"/>
      <w:lvlText w:val=""/>
      <w:lvlJc w:val="left"/>
      <w:pPr>
        <w:tabs>
          <w:tab w:val="num" w:pos="5400"/>
        </w:tabs>
        <w:ind w:left="5400" w:hanging="360"/>
      </w:pPr>
      <w:rPr>
        <w:rFonts w:ascii="Symbol" w:hAnsi="Symbol" w:hint="default"/>
      </w:rPr>
    </w:lvl>
    <w:lvl w:ilvl="7" w:tplc="04070003" w:tentative="1">
      <w:start w:val="1"/>
      <w:numFmt w:val="bullet"/>
      <w:lvlText w:val="o"/>
      <w:lvlJc w:val="left"/>
      <w:pPr>
        <w:tabs>
          <w:tab w:val="num" w:pos="6120"/>
        </w:tabs>
        <w:ind w:left="6120" w:hanging="360"/>
      </w:pPr>
      <w:rPr>
        <w:rFonts w:ascii="Courier New" w:hAnsi="Courier New" w:cs="Courier New" w:hint="default"/>
      </w:rPr>
    </w:lvl>
    <w:lvl w:ilvl="8" w:tplc="04070005"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59FA0360"/>
    <w:multiLevelType w:val="hybridMultilevel"/>
    <w:tmpl w:val="4B2C3566"/>
    <w:lvl w:ilvl="0" w:tplc="171CD400">
      <w:start w:val="1"/>
      <w:numFmt w:val="decimal"/>
      <w:lvlText w:val="%1.1"/>
      <w:lvlJc w:val="left"/>
      <w:pPr>
        <w:ind w:left="1298" w:hanging="360"/>
      </w:pPr>
      <w:rPr>
        <w:rFonts w:hint="default"/>
      </w:rPr>
    </w:lvl>
    <w:lvl w:ilvl="1" w:tplc="04070019" w:tentative="1">
      <w:start w:val="1"/>
      <w:numFmt w:val="lowerLetter"/>
      <w:lvlText w:val="%2."/>
      <w:lvlJc w:val="left"/>
      <w:pPr>
        <w:ind w:left="2018" w:hanging="360"/>
      </w:pPr>
    </w:lvl>
    <w:lvl w:ilvl="2" w:tplc="0407001B" w:tentative="1">
      <w:start w:val="1"/>
      <w:numFmt w:val="lowerRoman"/>
      <w:lvlText w:val="%3."/>
      <w:lvlJc w:val="right"/>
      <w:pPr>
        <w:ind w:left="2738" w:hanging="180"/>
      </w:pPr>
    </w:lvl>
    <w:lvl w:ilvl="3" w:tplc="0407000F" w:tentative="1">
      <w:start w:val="1"/>
      <w:numFmt w:val="decimal"/>
      <w:lvlText w:val="%4."/>
      <w:lvlJc w:val="left"/>
      <w:pPr>
        <w:ind w:left="3458" w:hanging="360"/>
      </w:pPr>
    </w:lvl>
    <w:lvl w:ilvl="4" w:tplc="04070019" w:tentative="1">
      <w:start w:val="1"/>
      <w:numFmt w:val="lowerLetter"/>
      <w:lvlText w:val="%5."/>
      <w:lvlJc w:val="left"/>
      <w:pPr>
        <w:ind w:left="4178" w:hanging="360"/>
      </w:pPr>
    </w:lvl>
    <w:lvl w:ilvl="5" w:tplc="0407001B" w:tentative="1">
      <w:start w:val="1"/>
      <w:numFmt w:val="lowerRoman"/>
      <w:lvlText w:val="%6."/>
      <w:lvlJc w:val="right"/>
      <w:pPr>
        <w:ind w:left="4898" w:hanging="180"/>
      </w:pPr>
    </w:lvl>
    <w:lvl w:ilvl="6" w:tplc="0407000F" w:tentative="1">
      <w:start w:val="1"/>
      <w:numFmt w:val="decimal"/>
      <w:lvlText w:val="%7."/>
      <w:lvlJc w:val="left"/>
      <w:pPr>
        <w:ind w:left="5618" w:hanging="360"/>
      </w:pPr>
    </w:lvl>
    <w:lvl w:ilvl="7" w:tplc="04070019" w:tentative="1">
      <w:start w:val="1"/>
      <w:numFmt w:val="lowerLetter"/>
      <w:lvlText w:val="%8."/>
      <w:lvlJc w:val="left"/>
      <w:pPr>
        <w:ind w:left="6338" w:hanging="360"/>
      </w:pPr>
    </w:lvl>
    <w:lvl w:ilvl="8" w:tplc="0407001B" w:tentative="1">
      <w:start w:val="1"/>
      <w:numFmt w:val="lowerRoman"/>
      <w:lvlText w:val="%9."/>
      <w:lvlJc w:val="right"/>
      <w:pPr>
        <w:ind w:left="7058" w:hanging="180"/>
      </w:pPr>
    </w:lvl>
  </w:abstractNum>
  <w:abstractNum w:abstractNumId="32" w15:restartNumberingAfterBreak="0">
    <w:nsid w:val="5A5F40F7"/>
    <w:multiLevelType w:val="hybridMultilevel"/>
    <w:tmpl w:val="EA344D7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3" w15:restartNumberingAfterBreak="0">
    <w:nsid w:val="5A967042"/>
    <w:multiLevelType w:val="hybridMultilevel"/>
    <w:tmpl w:val="BFCEE0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5DF13751"/>
    <w:multiLevelType w:val="hybridMultilevel"/>
    <w:tmpl w:val="60B8D04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50D6676"/>
    <w:multiLevelType w:val="hybridMultilevel"/>
    <w:tmpl w:val="F07C4B66"/>
    <w:lvl w:ilvl="0" w:tplc="C47EBBFE">
      <w:start w:val="1"/>
      <w:numFmt w:val="bullet"/>
      <w:lvlText w:val=""/>
      <w:lvlJc w:val="left"/>
      <w:pPr>
        <w:tabs>
          <w:tab w:val="num" w:pos="1080"/>
        </w:tabs>
        <w:ind w:left="108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9AC3E11"/>
    <w:multiLevelType w:val="multilevel"/>
    <w:tmpl w:val="CB90E500"/>
    <w:lvl w:ilvl="0">
      <w:start w:val="1"/>
      <w:numFmt w:val="bullet"/>
      <w:lvlText w:val=""/>
      <w:lvlJc w:val="left"/>
      <w:pPr>
        <w:ind w:left="360" w:hanging="360"/>
      </w:pPr>
      <w:rPr>
        <w:rFonts w:ascii="Wingdings" w:hAnsi="Wingdings" w:cs="Wingdings" w:hint="default"/>
        <w:color w:val="auto"/>
        <w:sz w:val="20"/>
      </w:rPr>
    </w:lvl>
    <w:lvl w:ilvl="1">
      <w:start w:val="1"/>
      <w:numFmt w:val="bullet"/>
      <w:lvlText w:val=""/>
      <w:lvlJc w:val="left"/>
      <w:pPr>
        <w:ind w:left="714" w:hanging="357"/>
      </w:pPr>
      <w:rPr>
        <w:rFonts w:ascii="Wingdings" w:hAnsi="Wingdings" w:hint="default"/>
        <w:sz w:val="16"/>
      </w:rPr>
    </w:lvl>
    <w:lvl w:ilvl="2">
      <w:start w:val="1"/>
      <w:numFmt w:val="bullet"/>
      <w:lvlText w:val=""/>
      <w:lvlJc w:val="left"/>
      <w:pPr>
        <w:ind w:left="1072" w:hanging="358"/>
      </w:pPr>
      <w:rPr>
        <w:rFonts w:ascii="Wingdings" w:hAnsi="Wingdings" w:hint="default"/>
        <w:sz w:val="24"/>
      </w:rPr>
    </w:lvl>
    <w:lvl w:ilvl="3">
      <w:start w:val="1"/>
      <w:numFmt w:val="bullet"/>
      <w:lvlText w:val=""/>
      <w:lvlJc w:val="left"/>
      <w:pPr>
        <w:ind w:left="1418" w:hanging="284"/>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7" w15:restartNumberingAfterBreak="0">
    <w:nsid w:val="6AF62C29"/>
    <w:multiLevelType w:val="hybridMultilevel"/>
    <w:tmpl w:val="CBCE213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0" w15:restartNumberingAfterBreak="0">
    <w:nsid w:val="6EB44C42"/>
    <w:multiLevelType w:val="hybridMultilevel"/>
    <w:tmpl w:val="89CCE80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2683D91"/>
    <w:multiLevelType w:val="hybridMultilevel"/>
    <w:tmpl w:val="2D2AE9F8"/>
    <w:lvl w:ilvl="0" w:tplc="C7DA70FE">
      <w:start w:val="1"/>
      <w:numFmt w:val="bullet"/>
      <w:pStyle w:val="Aufz2"/>
      <w:lvlText w:val=""/>
      <w:lvlJc w:val="left"/>
      <w:pPr>
        <w:ind w:left="1077" w:hanging="360"/>
      </w:pPr>
      <w:rPr>
        <w:rFonts w:ascii="Symbol" w:hAnsi="Symbol" w:cs="Symbol" w:hint="default"/>
        <w:color w:val="C0504D"/>
        <w:sz w:val="22"/>
        <w:szCs w:val="22"/>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42" w15:restartNumberingAfterBreak="0">
    <w:nsid w:val="73CA5FF7"/>
    <w:multiLevelType w:val="multilevel"/>
    <w:tmpl w:val="2298A59A"/>
    <w:lvl w:ilvl="0">
      <w:start w:val="1"/>
      <w:numFmt w:val="bullet"/>
      <w:pStyle w:val="Aufz1"/>
      <w:lvlText w:val="l"/>
      <w:lvlJc w:val="left"/>
      <w:pPr>
        <w:ind w:left="717" w:hanging="360"/>
      </w:pPr>
      <w:rPr>
        <w:rFonts w:ascii="Wingdings" w:hAnsi="Wingdings" w:cs="Symbol" w:hint="default"/>
        <w:b w:val="0"/>
        <w:i w:val="0"/>
        <w:color w:val="auto"/>
        <w:sz w:val="20"/>
      </w:rPr>
    </w:lvl>
    <w:lvl w:ilvl="1">
      <w:start w:val="1"/>
      <w:numFmt w:val="bullet"/>
      <w:lvlText w:val=""/>
      <w:lvlJc w:val="left"/>
      <w:pPr>
        <w:ind w:left="714" w:hanging="357"/>
      </w:pPr>
      <w:rPr>
        <w:rFonts w:ascii="Wingdings" w:hAnsi="Wingdings" w:hint="default"/>
        <w:sz w:val="16"/>
      </w:rPr>
    </w:lvl>
    <w:lvl w:ilvl="2">
      <w:start w:val="1"/>
      <w:numFmt w:val="bullet"/>
      <w:lvlText w:val=""/>
      <w:lvlJc w:val="left"/>
      <w:pPr>
        <w:ind w:left="1072" w:hanging="358"/>
      </w:pPr>
      <w:rPr>
        <w:rFonts w:ascii="Wingdings" w:hAnsi="Wingdings" w:hint="default"/>
        <w:sz w:val="24"/>
      </w:rPr>
    </w:lvl>
    <w:lvl w:ilvl="3">
      <w:start w:val="1"/>
      <w:numFmt w:val="bullet"/>
      <w:lvlText w:val=""/>
      <w:lvlJc w:val="left"/>
      <w:pPr>
        <w:ind w:left="1418" w:hanging="284"/>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3" w15:restartNumberingAfterBreak="0">
    <w:nsid w:val="761A17C0"/>
    <w:multiLevelType w:val="hybridMultilevel"/>
    <w:tmpl w:val="682CD9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6307399"/>
    <w:multiLevelType w:val="hybridMultilevel"/>
    <w:tmpl w:val="2B12A3A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5" w15:restartNumberingAfterBreak="0">
    <w:nsid w:val="777D360D"/>
    <w:multiLevelType w:val="hybridMultilevel"/>
    <w:tmpl w:val="9BCA24FE"/>
    <w:lvl w:ilvl="0" w:tplc="19EA968E">
      <w:start w:val="1"/>
      <w:numFmt w:val="bullet"/>
      <w:lvlRestart w:val="0"/>
      <w:lvlText w:val=""/>
      <w:lvlJc w:val="left"/>
      <w:pPr>
        <w:tabs>
          <w:tab w:val="num" w:pos="720"/>
        </w:tabs>
        <w:ind w:left="720" w:hanging="360"/>
      </w:pPr>
      <w:rPr>
        <w:rFonts w:ascii="Symbol" w:hAnsi="Symbol"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6" w15:restartNumberingAfterBreak="0">
    <w:nsid w:val="782F022F"/>
    <w:multiLevelType w:val="hybridMultilevel"/>
    <w:tmpl w:val="DCEA8F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AD500A1"/>
    <w:multiLevelType w:val="hybridMultilevel"/>
    <w:tmpl w:val="8FC86D88"/>
    <w:lvl w:ilvl="0" w:tplc="6F0CAC3A">
      <w:start w:val="1"/>
      <w:numFmt w:val="decimal"/>
      <w:pStyle w:val="AnhangA1"/>
      <w:lvlText w:val="Anhang A %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8" w15:restartNumberingAfterBreak="0">
    <w:nsid w:val="7F3A2D6F"/>
    <w:multiLevelType w:val="hybridMultilevel"/>
    <w:tmpl w:val="00CABA4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16cid:durableId="130248434">
    <w:abstractNumId w:val="10"/>
  </w:num>
  <w:num w:numId="2" w16cid:durableId="748426214">
    <w:abstractNumId w:val="42"/>
  </w:num>
  <w:num w:numId="3" w16cid:durableId="1051225278">
    <w:abstractNumId w:val="10"/>
  </w:num>
  <w:num w:numId="4" w16cid:durableId="999233651">
    <w:abstractNumId w:val="41"/>
  </w:num>
  <w:num w:numId="5" w16cid:durableId="276719487">
    <w:abstractNumId w:val="17"/>
  </w:num>
  <w:num w:numId="6" w16cid:durableId="15008169">
    <w:abstractNumId w:val="43"/>
  </w:num>
  <w:num w:numId="7" w16cid:durableId="537352902">
    <w:abstractNumId w:val="14"/>
  </w:num>
  <w:num w:numId="8" w16cid:durableId="319969280">
    <w:abstractNumId w:val="47"/>
  </w:num>
  <w:num w:numId="9" w16cid:durableId="195848718">
    <w:abstractNumId w:val="7"/>
  </w:num>
  <w:num w:numId="10" w16cid:durableId="234360713">
    <w:abstractNumId w:val="8"/>
  </w:num>
  <w:num w:numId="11" w16cid:durableId="1328047262">
    <w:abstractNumId w:val="37"/>
  </w:num>
  <w:num w:numId="12" w16cid:durableId="44109850">
    <w:abstractNumId w:val="3"/>
  </w:num>
  <w:num w:numId="13" w16cid:durableId="436145878">
    <w:abstractNumId w:val="5"/>
  </w:num>
  <w:num w:numId="14" w16cid:durableId="1979338102">
    <w:abstractNumId w:val="32"/>
  </w:num>
  <w:num w:numId="15" w16cid:durableId="899563305">
    <w:abstractNumId w:val="4"/>
  </w:num>
  <w:num w:numId="16" w16cid:durableId="126051088">
    <w:abstractNumId w:val="20"/>
  </w:num>
  <w:num w:numId="17" w16cid:durableId="609826098">
    <w:abstractNumId w:val="44"/>
  </w:num>
  <w:num w:numId="18" w16cid:durableId="1820417282">
    <w:abstractNumId w:val="29"/>
  </w:num>
  <w:num w:numId="19" w16cid:durableId="590165728">
    <w:abstractNumId w:val="48"/>
  </w:num>
  <w:num w:numId="20" w16cid:durableId="184566677">
    <w:abstractNumId w:val="36"/>
  </w:num>
  <w:num w:numId="21" w16cid:durableId="1702047026">
    <w:abstractNumId w:val="0"/>
  </w:num>
  <w:num w:numId="22" w16cid:durableId="937952807">
    <w:abstractNumId w:val="15"/>
  </w:num>
  <w:num w:numId="23" w16cid:durableId="1757094228">
    <w:abstractNumId w:val="2"/>
  </w:num>
  <w:num w:numId="24" w16cid:durableId="1073697923">
    <w:abstractNumId w:val="33"/>
  </w:num>
  <w:num w:numId="25" w16cid:durableId="684475066">
    <w:abstractNumId w:val="23"/>
  </w:num>
  <w:num w:numId="26" w16cid:durableId="1982225643">
    <w:abstractNumId w:val="46"/>
  </w:num>
  <w:num w:numId="27" w16cid:durableId="1729257243">
    <w:abstractNumId w:val="1"/>
  </w:num>
  <w:num w:numId="28" w16cid:durableId="2128890605">
    <w:abstractNumId w:val="40"/>
  </w:num>
  <w:num w:numId="29" w16cid:durableId="1474323768">
    <w:abstractNumId w:val="30"/>
  </w:num>
  <w:num w:numId="30" w16cid:durableId="278529636">
    <w:abstractNumId w:val="12"/>
  </w:num>
  <w:num w:numId="31" w16cid:durableId="185801789">
    <w:abstractNumId w:val="13"/>
  </w:num>
  <w:num w:numId="32" w16cid:durableId="26293508">
    <w:abstractNumId w:val="35"/>
  </w:num>
  <w:num w:numId="33" w16cid:durableId="575629793">
    <w:abstractNumId w:val="26"/>
  </w:num>
  <w:num w:numId="34" w16cid:durableId="981930100">
    <w:abstractNumId w:val="45"/>
  </w:num>
  <w:num w:numId="35" w16cid:durableId="2098939727">
    <w:abstractNumId w:val="31"/>
  </w:num>
  <w:num w:numId="36" w16cid:durableId="1298149337">
    <w:abstractNumId w:val="10"/>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90979694">
    <w:abstractNumId w:val="10"/>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924150711">
    <w:abstractNumId w:val="10"/>
    <w:lvlOverride w:ilvl="0">
      <w:startOverride w:val="2"/>
    </w:lvlOverride>
    <w:lvlOverride w:ilvl="1">
      <w:startOverride w:val="1"/>
    </w:lvlOverride>
  </w:num>
  <w:num w:numId="39" w16cid:durableId="2045977072">
    <w:abstractNumId w:val="10"/>
  </w:num>
  <w:num w:numId="40" w16cid:durableId="249627694">
    <w:abstractNumId w:val="10"/>
  </w:num>
  <w:num w:numId="41" w16cid:durableId="1369379238">
    <w:abstractNumId w:val="10"/>
  </w:num>
  <w:num w:numId="42" w16cid:durableId="1169179529">
    <w:abstractNumId w:val="10"/>
  </w:num>
  <w:num w:numId="43" w16cid:durableId="135149754">
    <w:abstractNumId w:val="10"/>
  </w:num>
  <w:num w:numId="44" w16cid:durableId="633829849">
    <w:abstractNumId w:val="10"/>
  </w:num>
  <w:num w:numId="45" w16cid:durableId="1819301384">
    <w:abstractNumId w:val="10"/>
  </w:num>
  <w:num w:numId="46" w16cid:durableId="466433071">
    <w:abstractNumId w:val="10"/>
  </w:num>
  <w:num w:numId="47" w16cid:durableId="1789395797">
    <w:abstractNumId w:val="34"/>
  </w:num>
  <w:num w:numId="48" w16cid:durableId="921062608">
    <w:abstractNumId w:val="16"/>
  </w:num>
  <w:num w:numId="49" w16cid:durableId="1235747789">
    <w:abstractNumId w:val="25"/>
  </w:num>
  <w:num w:numId="50" w16cid:durableId="1705207577">
    <w:abstractNumId w:val="9"/>
  </w:num>
  <w:num w:numId="51" w16cid:durableId="500897165">
    <w:abstractNumId w:val="10"/>
  </w:num>
  <w:num w:numId="52" w16cid:durableId="1344357619">
    <w:abstractNumId w:val="10"/>
  </w:num>
  <w:num w:numId="53" w16cid:durableId="1598441670">
    <w:abstractNumId w:val="10"/>
  </w:num>
  <w:num w:numId="54" w16cid:durableId="2147354835">
    <w:abstractNumId w:val="18"/>
  </w:num>
  <w:num w:numId="55" w16cid:durableId="1190026180">
    <w:abstractNumId w:val="38"/>
  </w:num>
  <w:num w:numId="56" w16cid:durableId="384842606">
    <w:abstractNumId w:val="11"/>
  </w:num>
  <w:num w:numId="57" w16cid:durableId="1198929634">
    <w:abstractNumId w:val="21"/>
  </w:num>
  <w:num w:numId="58" w16cid:durableId="2070683240">
    <w:abstractNumId w:val="28"/>
  </w:num>
  <w:num w:numId="59" w16cid:durableId="807670201">
    <w:abstractNumId w:val="39"/>
  </w:num>
  <w:num w:numId="60" w16cid:durableId="2017418775">
    <w:abstractNumId w:val="24"/>
  </w:num>
  <w:num w:numId="61" w16cid:durableId="1325478378">
    <w:abstractNumId w:val="19"/>
  </w:num>
  <w:num w:numId="62" w16cid:durableId="1720277379">
    <w:abstractNumId w:val="27"/>
  </w:num>
  <w:num w:numId="63" w16cid:durableId="304941900">
    <w:abstractNumId w:val="6"/>
  </w:num>
  <w:num w:numId="64" w16cid:durableId="773094603">
    <w:abstractNumId w:val="2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it-IT" w:vendorID="64" w:dllVersion="6" w:nlCheck="1" w:checkStyle="0"/>
  <w:activeWritingStyle w:appName="MSWord" w:lang="de-DE" w:vendorID="64" w:dllVersion="6" w:nlCheck="1" w:checkStyle="0"/>
  <w:activeWritingStyle w:appName="MSWord" w:lang="en-US" w:vendorID="64" w:dllVersion="6" w:nlCheck="1" w:checkStyle="0"/>
  <w:activeWritingStyle w:appName="MSWord" w:lang="en-GB" w:vendorID="64" w:dllVersion="6" w:nlCheck="1" w:checkStyle="1"/>
  <w:activeWritingStyle w:appName="MSWord" w:lang="de-DE" w:vendorID="64" w:dllVersion="4096" w:nlCheck="1" w:checkStyle="0"/>
  <w:activeWritingStyle w:appName="MSWord" w:lang="en-US" w:vendorID="64" w:dllVersion="4096" w:nlCheck="1" w:checkStyle="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autoHyphenation/>
  <w:hyphenationZone w:val="17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E6B"/>
    <w:rsid w:val="0000027B"/>
    <w:rsid w:val="000010A7"/>
    <w:rsid w:val="00001957"/>
    <w:rsid w:val="000021A4"/>
    <w:rsid w:val="00002737"/>
    <w:rsid w:val="000040EB"/>
    <w:rsid w:val="000046AA"/>
    <w:rsid w:val="00004FC9"/>
    <w:rsid w:val="000059DB"/>
    <w:rsid w:val="00006096"/>
    <w:rsid w:val="00007729"/>
    <w:rsid w:val="00007E3B"/>
    <w:rsid w:val="00010A03"/>
    <w:rsid w:val="000111F9"/>
    <w:rsid w:val="000123BC"/>
    <w:rsid w:val="00012537"/>
    <w:rsid w:val="000125F9"/>
    <w:rsid w:val="00013B3C"/>
    <w:rsid w:val="00013C7A"/>
    <w:rsid w:val="00013C9C"/>
    <w:rsid w:val="00015488"/>
    <w:rsid w:val="00015949"/>
    <w:rsid w:val="00016762"/>
    <w:rsid w:val="00016924"/>
    <w:rsid w:val="000171CB"/>
    <w:rsid w:val="000174CE"/>
    <w:rsid w:val="0002076E"/>
    <w:rsid w:val="000208B3"/>
    <w:rsid w:val="00020E2D"/>
    <w:rsid w:val="00021609"/>
    <w:rsid w:val="00021CA5"/>
    <w:rsid w:val="00022849"/>
    <w:rsid w:val="00023A84"/>
    <w:rsid w:val="00023AB9"/>
    <w:rsid w:val="00023D26"/>
    <w:rsid w:val="00024427"/>
    <w:rsid w:val="00024898"/>
    <w:rsid w:val="00025934"/>
    <w:rsid w:val="00027A3F"/>
    <w:rsid w:val="000302F7"/>
    <w:rsid w:val="0003116D"/>
    <w:rsid w:val="00031225"/>
    <w:rsid w:val="00032001"/>
    <w:rsid w:val="00032DE1"/>
    <w:rsid w:val="000330DD"/>
    <w:rsid w:val="00033B56"/>
    <w:rsid w:val="00033CC1"/>
    <w:rsid w:val="000348E3"/>
    <w:rsid w:val="00034BF4"/>
    <w:rsid w:val="000351BA"/>
    <w:rsid w:val="00035E88"/>
    <w:rsid w:val="00036BCF"/>
    <w:rsid w:val="00036C1F"/>
    <w:rsid w:val="0003739A"/>
    <w:rsid w:val="00037ED3"/>
    <w:rsid w:val="00040297"/>
    <w:rsid w:val="00040CB6"/>
    <w:rsid w:val="000410C5"/>
    <w:rsid w:val="00041310"/>
    <w:rsid w:val="0004155B"/>
    <w:rsid w:val="00042AF5"/>
    <w:rsid w:val="00043598"/>
    <w:rsid w:val="00043DA7"/>
    <w:rsid w:val="0004458D"/>
    <w:rsid w:val="00044FA9"/>
    <w:rsid w:val="00045C21"/>
    <w:rsid w:val="00045EAD"/>
    <w:rsid w:val="00046B1A"/>
    <w:rsid w:val="0005069A"/>
    <w:rsid w:val="00051D36"/>
    <w:rsid w:val="00051DD4"/>
    <w:rsid w:val="00052163"/>
    <w:rsid w:val="000521FA"/>
    <w:rsid w:val="00052EEC"/>
    <w:rsid w:val="00053A81"/>
    <w:rsid w:val="00053DC4"/>
    <w:rsid w:val="00053DD4"/>
    <w:rsid w:val="0005530F"/>
    <w:rsid w:val="000557AC"/>
    <w:rsid w:val="000558DD"/>
    <w:rsid w:val="00055E72"/>
    <w:rsid w:val="00056680"/>
    <w:rsid w:val="000604B9"/>
    <w:rsid w:val="000609DE"/>
    <w:rsid w:val="00061712"/>
    <w:rsid w:val="000617CB"/>
    <w:rsid w:val="00062029"/>
    <w:rsid w:val="00063843"/>
    <w:rsid w:val="00063A7A"/>
    <w:rsid w:val="00064A4A"/>
    <w:rsid w:val="00064DFB"/>
    <w:rsid w:val="00066A4B"/>
    <w:rsid w:val="000675A7"/>
    <w:rsid w:val="00067897"/>
    <w:rsid w:val="00070920"/>
    <w:rsid w:val="00072396"/>
    <w:rsid w:val="0007396B"/>
    <w:rsid w:val="00073BDB"/>
    <w:rsid w:val="00073F7E"/>
    <w:rsid w:val="00075C1A"/>
    <w:rsid w:val="000768A8"/>
    <w:rsid w:val="00077ED1"/>
    <w:rsid w:val="0008002B"/>
    <w:rsid w:val="0008025D"/>
    <w:rsid w:val="00080495"/>
    <w:rsid w:val="00080638"/>
    <w:rsid w:val="0008109B"/>
    <w:rsid w:val="00081508"/>
    <w:rsid w:val="0008158D"/>
    <w:rsid w:val="0008193E"/>
    <w:rsid w:val="000827C0"/>
    <w:rsid w:val="000860E1"/>
    <w:rsid w:val="00086E07"/>
    <w:rsid w:val="000871DE"/>
    <w:rsid w:val="0008732A"/>
    <w:rsid w:val="000879BA"/>
    <w:rsid w:val="00087AED"/>
    <w:rsid w:val="000900FA"/>
    <w:rsid w:val="000900FB"/>
    <w:rsid w:val="00091107"/>
    <w:rsid w:val="00091764"/>
    <w:rsid w:val="00091BF8"/>
    <w:rsid w:val="00091C9B"/>
    <w:rsid w:val="00092C6D"/>
    <w:rsid w:val="0009378B"/>
    <w:rsid w:val="00094052"/>
    <w:rsid w:val="000954FF"/>
    <w:rsid w:val="00095816"/>
    <w:rsid w:val="000A02E8"/>
    <w:rsid w:val="000A4009"/>
    <w:rsid w:val="000A560B"/>
    <w:rsid w:val="000A5D06"/>
    <w:rsid w:val="000A7538"/>
    <w:rsid w:val="000A7DDB"/>
    <w:rsid w:val="000B1394"/>
    <w:rsid w:val="000B2785"/>
    <w:rsid w:val="000B2C0D"/>
    <w:rsid w:val="000B35EC"/>
    <w:rsid w:val="000B3FEC"/>
    <w:rsid w:val="000B5D45"/>
    <w:rsid w:val="000B7037"/>
    <w:rsid w:val="000B7BD9"/>
    <w:rsid w:val="000C008E"/>
    <w:rsid w:val="000C1913"/>
    <w:rsid w:val="000C2023"/>
    <w:rsid w:val="000C33E7"/>
    <w:rsid w:val="000C4246"/>
    <w:rsid w:val="000C46D2"/>
    <w:rsid w:val="000C4B8A"/>
    <w:rsid w:val="000C6B52"/>
    <w:rsid w:val="000C7655"/>
    <w:rsid w:val="000C7CAB"/>
    <w:rsid w:val="000D0502"/>
    <w:rsid w:val="000D101B"/>
    <w:rsid w:val="000D1FD1"/>
    <w:rsid w:val="000D24C5"/>
    <w:rsid w:val="000D2837"/>
    <w:rsid w:val="000D392D"/>
    <w:rsid w:val="000D4924"/>
    <w:rsid w:val="000D4ED5"/>
    <w:rsid w:val="000D5ECE"/>
    <w:rsid w:val="000E03EF"/>
    <w:rsid w:val="000E0476"/>
    <w:rsid w:val="000E1DEF"/>
    <w:rsid w:val="000E2DDA"/>
    <w:rsid w:val="000E2F3B"/>
    <w:rsid w:val="000E386B"/>
    <w:rsid w:val="000E4F59"/>
    <w:rsid w:val="000E6D62"/>
    <w:rsid w:val="000E725D"/>
    <w:rsid w:val="000E7525"/>
    <w:rsid w:val="000E767A"/>
    <w:rsid w:val="000E7815"/>
    <w:rsid w:val="000F011D"/>
    <w:rsid w:val="000F0129"/>
    <w:rsid w:val="000F29B1"/>
    <w:rsid w:val="000F2E36"/>
    <w:rsid w:val="000F302A"/>
    <w:rsid w:val="000F45F2"/>
    <w:rsid w:val="000F51F8"/>
    <w:rsid w:val="000F53F0"/>
    <w:rsid w:val="000F5B80"/>
    <w:rsid w:val="000F62C4"/>
    <w:rsid w:val="000F650D"/>
    <w:rsid w:val="000F66A6"/>
    <w:rsid w:val="00101864"/>
    <w:rsid w:val="00101D49"/>
    <w:rsid w:val="00101F5D"/>
    <w:rsid w:val="00102527"/>
    <w:rsid w:val="0010350D"/>
    <w:rsid w:val="001036F0"/>
    <w:rsid w:val="0010435F"/>
    <w:rsid w:val="00104BA7"/>
    <w:rsid w:val="00105A22"/>
    <w:rsid w:val="001061C1"/>
    <w:rsid w:val="0010768E"/>
    <w:rsid w:val="00107E3B"/>
    <w:rsid w:val="0011009E"/>
    <w:rsid w:val="00110519"/>
    <w:rsid w:val="00111232"/>
    <w:rsid w:val="0011384D"/>
    <w:rsid w:val="00113AF2"/>
    <w:rsid w:val="00113C0C"/>
    <w:rsid w:val="001141D4"/>
    <w:rsid w:val="0011438C"/>
    <w:rsid w:val="00115CA5"/>
    <w:rsid w:val="001202D7"/>
    <w:rsid w:val="001205C5"/>
    <w:rsid w:val="00124495"/>
    <w:rsid w:val="0012506A"/>
    <w:rsid w:val="0012625F"/>
    <w:rsid w:val="001263A6"/>
    <w:rsid w:val="0012668F"/>
    <w:rsid w:val="001306B6"/>
    <w:rsid w:val="001310B1"/>
    <w:rsid w:val="00132542"/>
    <w:rsid w:val="001325AA"/>
    <w:rsid w:val="00132E6C"/>
    <w:rsid w:val="00134529"/>
    <w:rsid w:val="001346E1"/>
    <w:rsid w:val="00135E3D"/>
    <w:rsid w:val="00136013"/>
    <w:rsid w:val="001364E8"/>
    <w:rsid w:val="001370FE"/>
    <w:rsid w:val="00137177"/>
    <w:rsid w:val="00137B36"/>
    <w:rsid w:val="00137FFA"/>
    <w:rsid w:val="00140D06"/>
    <w:rsid w:val="00141195"/>
    <w:rsid w:val="00141697"/>
    <w:rsid w:val="001420F7"/>
    <w:rsid w:val="001437DD"/>
    <w:rsid w:val="00144F62"/>
    <w:rsid w:val="001455B1"/>
    <w:rsid w:val="00147774"/>
    <w:rsid w:val="001509EA"/>
    <w:rsid w:val="001529C3"/>
    <w:rsid w:val="00152F77"/>
    <w:rsid w:val="0015302A"/>
    <w:rsid w:val="0015495D"/>
    <w:rsid w:val="00154E5C"/>
    <w:rsid w:val="00155B9D"/>
    <w:rsid w:val="00156BB6"/>
    <w:rsid w:val="00161311"/>
    <w:rsid w:val="00161569"/>
    <w:rsid w:val="001615D7"/>
    <w:rsid w:val="001616FB"/>
    <w:rsid w:val="001618DD"/>
    <w:rsid w:val="0016378E"/>
    <w:rsid w:val="00164694"/>
    <w:rsid w:val="001646C3"/>
    <w:rsid w:val="0016479E"/>
    <w:rsid w:val="00165961"/>
    <w:rsid w:val="001661BF"/>
    <w:rsid w:val="00170AF7"/>
    <w:rsid w:val="0017120F"/>
    <w:rsid w:val="001726C9"/>
    <w:rsid w:val="00172A4C"/>
    <w:rsid w:val="00175D28"/>
    <w:rsid w:val="001761D1"/>
    <w:rsid w:val="00176908"/>
    <w:rsid w:val="00177BD7"/>
    <w:rsid w:val="001800C9"/>
    <w:rsid w:val="00180280"/>
    <w:rsid w:val="00181112"/>
    <w:rsid w:val="001839D4"/>
    <w:rsid w:val="00185DBC"/>
    <w:rsid w:val="001871BC"/>
    <w:rsid w:val="00187BFC"/>
    <w:rsid w:val="00191324"/>
    <w:rsid w:val="00191A4B"/>
    <w:rsid w:val="001927A7"/>
    <w:rsid w:val="00193719"/>
    <w:rsid w:val="00194F11"/>
    <w:rsid w:val="00195E28"/>
    <w:rsid w:val="00196054"/>
    <w:rsid w:val="00196267"/>
    <w:rsid w:val="00196CDE"/>
    <w:rsid w:val="00197AA6"/>
    <w:rsid w:val="00197CBD"/>
    <w:rsid w:val="001A3D89"/>
    <w:rsid w:val="001A443D"/>
    <w:rsid w:val="001A5309"/>
    <w:rsid w:val="001A61DA"/>
    <w:rsid w:val="001A6758"/>
    <w:rsid w:val="001A696F"/>
    <w:rsid w:val="001A731B"/>
    <w:rsid w:val="001A75B5"/>
    <w:rsid w:val="001B05E4"/>
    <w:rsid w:val="001B0CE8"/>
    <w:rsid w:val="001B1DAC"/>
    <w:rsid w:val="001B1F3D"/>
    <w:rsid w:val="001B238C"/>
    <w:rsid w:val="001B3BFB"/>
    <w:rsid w:val="001B3DD2"/>
    <w:rsid w:val="001B45DC"/>
    <w:rsid w:val="001B4A32"/>
    <w:rsid w:val="001B4B13"/>
    <w:rsid w:val="001B5A75"/>
    <w:rsid w:val="001B60CC"/>
    <w:rsid w:val="001B6357"/>
    <w:rsid w:val="001B76DC"/>
    <w:rsid w:val="001C068A"/>
    <w:rsid w:val="001C0E4D"/>
    <w:rsid w:val="001C18DD"/>
    <w:rsid w:val="001C1C4F"/>
    <w:rsid w:val="001C21D2"/>
    <w:rsid w:val="001C2BAD"/>
    <w:rsid w:val="001C3981"/>
    <w:rsid w:val="001C4E35"/>
    <w:rsid w:val="001C58EA"/>
    <w:rsid w:val="001C6A47"/>
    <w:rsid w:val="001C7E5B"/>
    <w:rsid w:val="001D05D8"/>
    <w:rsid w:val="001D1DAC"/>
    <w:rsid w:val="001D2541"/>
    <w:rsid w:val="001D2C7E"/>
    <w:rsid w:val="001D3E50"/>
    <w:rsid w:val="001D628E"/>
    <w:rsid w:val="001D69E8"/>
    <w:rsid w:val="001D6A15"/>
    <w:rsid w:val="001D6DC6"/>
    <w:rsid w:val="001D7E55"/>
    <w:rsid w:val="001D7FF2"/>
    <w:rsid w:val="001E070C"/>
    <w:rsid w:val="001E10B5"/>
    <w:rsid w:val="001E1B3B"/>
    <w:rsid w:val="001E30F4"/>
    <w:rsid w:val="001E3170"/>
    <w:rsid w:val="001E3B6D"/>
    <w:rsid w:val="001E45D1"/>
    <w:rsid w:val="001E4CBB"/>
    <w:rsid w:val="001E52C1"/>
    <w:rsid w:val="001E5D38"/>
    <w:rsid w:val="001E7A31"/>
    <w:rsid w:val="001E7A73"/>
    <w:rsid w:val="001F0C4B"/>
    <w:rsid w:val="001F12B6"/>
    <w:rsid w:val="001F34DF"/>
    <w:rsid w:val="001F3535"/>
    <w:rsid w:val="001F38D9"/>
    <w:rsid w:val="001F3B64"/>
    <w:rsid w:val="001F40C7"/>
    <w:rsid w:val="001F4E33"/>
    <w:rsid w:val="001F61AA"/>
    <w:rsid w:val="001F71FD"/>
    <w:rsid w:val="001F751F"/>
    <w:rsid w:val="001F793F"/>
    <w:rsid w:val="001F7C3A"/>
    <w:rsid w:val="001F7F10"/>
    <w:rsid w:val="00200D78"/>
    <w:rsid w:val="00202DE0"/>
    <w:rsid w:val="00204616"/>
    <w:rsid w:val="00204B1F"/>
    <w:rsid w:val="0020617D"/>
    <w:rsid w:val="00206791"/>
    <w:rsid w:val="0020726E"/>
    <w:rsid w:val="002072D4"/>
    <w:rsid w:val="0021010E"/>
    <w:rsid w:val="002116D3"/>
    <w:rsid w:val="00211CF3"/>
    <w:rsid w:val="00211E1D"/>
    <w:rsid w:val="002131B5"/>
    <w:rsid w:val="00213455"/>
    <w:rsid w:val="0021388A"/>
    <w:rsid w:val="00213F00"/>
    <w:rsid w:val="002146F1"/>
    <w:rsid w:val="00214AA9"/>
    <w:rsid w:val="00215E7C"/>
    <w:rsid w:val="002176AA"/>
    <w:rsid w:val="00223445"/>
    <w:rsid w:val="00223D61"/>
    <w:rsid w:val="0022487B"/>
    <w:rsid w:val="00224B0B"/>
    <w:rsid w:val="00225683"/>
    <w:rsid w:val="00225E38"/>
    <w:rsid w:val="0022656B"/>
    <w:rsid w:val="00226856"/>
    <w:rsid w:val="00226B10"/>
    <w:rsid w:val="00227540"/>
    <w:rsid w:val="002315A1"/>
    <w:rsid w:val="00231D5C"/>
    <w:rsid w:val="00232247"/>
    <w:rsid w:val="00232AE1"/>
    <w:rsid w:val="00235580"/>
    <w:rsid w:val="00235AC0"/>
    <w:rsid w:val="00235CB7"/>
    <w:rsid w:val="00236933"/>
    <w:rsid w:val="00236AA7"/>
    <w:rsid w:val="00236EE5"/>
    <w:rsid w:val="00237B61"/>
    <w:rsid w:val="00240F1B"/>
    <w:rsid w:val="00241EC8"/>
    <w:rsid w:val="002427CC"/>
    <w:rsid w:val="00244350"/>
    <w:rsid w:val="00245327"/>
    <w:rsid w:val="00247DFA"/>
    <w:rsid w:val="00250FBD"/>
    <w:rsid w:val="002515FE"/>
    <w:rsid w:val="002545B8"/>
    <w:rsid w:val="002546B1"/>
    <w:rsid w:val="002550DC"/>
    <w:rsid w:val="002560E8"/>
    <w:rsid w:val="0025710E"/>
    <w:rsid w:val="002579F1"/>
    <w:rsid w:val="00262885"/>
    <w:rsid w:val="00262AB9"/>
    <w:rsid w:val="002635CD"/>
    <w:rsid w:val="0026388E"/>
    <w:rsid w:val="00263ED5"/>
    <w:rsid w:val="0026457C"/>
    <w:rsid w:val="00264F5D"/>
    <w:rsid w:val="002655DF"/>
    <w:rsid w:val="00265DD9"/>
    <w:rsid w:val="00266C87"/>
    <w:rsid w:val="00267ACF"/>
    <w:rsid w:val="0027017E"/>
    <w:rsid w:val="00270CA2"/>
    <w:rsid w:val="00270E2D"/>
    <w:rsid w:val="002717B4"/>
    <w:rsid w:val="00271962"/>
    <w:rsid w:val="0027214F"/>
    <w:rsid w:val="0027226E"/>
    <w:rsid w:val="002725DC"/>
    <w:rsid w:val="002726A4"/>
    <w:rsid w:val="002733D3"/>
    <w:rsid w:val="00273D54"/>
    <w:rsid w:val="00274148"/>
    <w:rsid w:val="00274BB5"/>
    <w:rsid w:val="002754C0"/>
    <w:rsid w:val="0027554B"/>
    <w:rsid w:val="00275BF7"/>
    <w:rsid w:val="00275D48"/>
    <w:rsid w:val="00277D03"/>
    <w:rsid w:val="00280241"/>
    <w:rsid w:val="002809BE"/>
    <w:rsid w:val="00280E65"/>
    <w:rsid w:val="00281442"/>
    <w:rsid w:val="0028333D"/>
    <w:rsid w:val="00283701"/>
    <w:rsid w:val="00284453"/>
    <w:rsid w:val="00284B12"/>
    <w:rsid w:val="0028717E"/>
    <w:rsid w:val="00287641"/>
    <w:rsid w:val="0029055E"/>
    <w:rsid w:val="002907AF"/>
    <w:rsid w:val="00291ED9"/>
    <w:rsid w:val="002924AA"/>
    <w:rsid w:val="00293CB9"/>
    <w:rsid w:val="0029473C"/>
    <w:rsid w:val="00295161"/>
    <w:rsid w:val="002952A7"/>
    <w:rsid w:val="002968A5"/>
    <w:rsid w:val="00296B06"/>
    <w:rsid w:val="002976E4"/>
    <w:rsid w:val="002A132D"/>
    <w:rsid w:val="002A2404"/>
    <w:rsid w:val="002A2FA8"/>
    <w:rsid w:val="002A461F"/>
    <w:rsid w:val="002A4778"/>
    <w:rsid w:val="002A4EE5"/>
    <w:rsid w:val="002A5435"/>
    <w:rsid w:val="002A5720"/>
    <w:rsid w:val="002A6DD9"/>
    <w:rsid w:val="002A6E1F"/>
    <w:rsid w:val="002B001C"/>
    <w:rsid w:val="002B0093"/>
    <w:rsid w:val="002B066E"/>
    <w:rsid w:val="002B19F6"/>
    <w:rsid w:val="002B1C98"/>
    <w:rsid w:val="002B2C2B"/>
    <w:rsid w:val="002B3807"/>
    <w:rsid w:val="002B3CBF"/>
    <w:rsid w:val="002B46FA"/>
    <w:rsid w:val="002B5448"/>
    <w:rsid w:val="002B58B8"/>
    <w:rsid w:val="002B665A"/>
    <w:rsid w:val="002B7FC1"/>
    <w:rsid w:val="002C017F"/>
    <w:rsid w:val="002C0F24"/>
    <w:rsid w:val="002C1471"/>
    <w:rsid w:val="002C1850"/>
    <w:rsid w:val="002C18FC"/>
    <w:rsid w:val="002C2B55"/>
    <w:rsid w:val="002C3886"/>
    <w:rsid w:val="002C4AD7"/>
    <w:rsid w:val="002C6FA5"/>
    <w:rsid w:val="002C7390"/>
    <w:rsid w:val="002D00FD"/>
    <w:rsid w:val="002D046B"/>
    <w:rsid w:val="002D09C0"/>
    <w:rsid w:val="002D1CFD"/>
    <w:rsid w:val="002D2201"/>
    <w:rsid w:val="002D2393"/>
    <w:rsid w:val="002D2944"/>
    <w:rsid w:val="002D2A65"/>
    <w:rsid w:val="002D312B"/>
    <w:rsid w:val="002D4568"/>
    <w:rsid w:val="002D4C93"/>
    <w:rsid w:val="002D65DB"/>
    <w:rsid w:val="002D7A0F"/>
    <w:rsid w:val="002D7E17"/>
    <w:rsid w:val="002E01B2"/>
    <w:rsid w:val="002E01E5"/>
    <w:rsid w:val="002E1CC4"/>
    <w:rsid w:val="002E2C6D"/>
    <w:rsid w:val="002E5A5F"/>
    <w:rsid w:val="002E63B5"/>
    <w:rsid w:val="002E7B13"/>
    <w:rsid w:val="002E7E9A"/>
    <w:rsid w:val="002F01D0"/>
    <w:rsid w:val="002F0620"/>
    <w:rsid w:val="002F0641"/>
    <w:rsid w:val="002F1BA6"/>
    <w:rsid w:val="002F2973"/>
    <w:rsid w:val="002F29A9"/>
    <w:rsid w:val="002F2DD8"/>
    <w:rsid w:val="002F30DE"/>
    <w:rsid w:val="002F37E5"/>
    <w:rsid w:val="002F4C28"/>
    <w:rsid w:val="002F523F"/>
    <w:rsid w:val="002F5732"/>
    <w:rsid w:val="002F5777"/>
    <w:rsid w:val="002F73FB"/>
    <w:rsid w:val="0030163A"/>
    <w:rsid w:val="003018E7"/>
    <w:rsid w:val="003019BA"/>
    <w:rsid w:val="00302548"/>
    <w:rsid w:val="00302BC6"/>
    <w:rsid w:val="003036D8"/>
    <w:rsid w:val="00304D9B"/>
    <w:rsid w:val="00305DB3"/>
    <w:rsid w:val="00306965"/>
    <w:rsid w:val="00307ED2"/>
    <w:rsid w:val="0031061E"/>
    <w:rsid w:val="00311CC0"/>
    <w:rsid w:val="00312C29"/>
    <w:rsid w:val="0031447D"/>
    <w:rsid w:val="003163C5"/>
    <w:rsid w:val="00316AE7"/>
    <w:rsid w:val="00316D9E"/>
    <w:rsid w:val="00317BE9"/>
    <w:rsid w:val="00320952"/>
    <w:rsid w:val="00320AC8"/>
    <w:rsid w:val="003218CC"/>
    <w:rsid w:val="003225B5"/>
    <w:rsid w:val="0032394B"/>
    <w:rsid w:val="0032535E"/>
    <w:rsid w:val="00327B2D"/>
    <w:rsid w:val="0033179A"/>
    <w:rsid w:val="00331CC0"/>
    <w:rsid w:val="003323D8"/>
    <w:rsid w:val="00332AA2"/>
    <w:rsid w:val="00332AD7"/>
    <w:rsid w:val="0033383D"/>
    <w:rsid w:val="00333AD2"/>
    <w:rsid w:val="003344E2"/>
    <w:rsid w:val="0033456C"/>
    <w:rsid w:val="003349D8"/>
    <w:rsid w:val="00334CEC"/>
    <w:rsid w:val="00334E3A"/>
    <w:rsid w:val="00335FAE"/>
    <w:rsid w:val="00336DA0"/>
    <w:rsid w:val="00337265"/>
    <w:rsid w:val="003402AA"/>
    <w:rsid w:val="003407AA"/>
    <w:rsid w:val="0034154B"/>
    <w:rsid w:val="00341D91"/>
    <w:rsid w:val="00341E60"/>
    <w:rsid w:val="00342CF7"/>
    <w:rsid w:val="00344334"/>
    <w:rsid w:val="003443FB"/>
    <w:rsid w:val="003449C5"/>
    <w:rsid w:val="0034504F"/>
    <w:rsid w:val="00345E27"/>
    <w:rsid w:val="00346525"/>
    <w:rsid w:val="0034786D"/>
    <w:rsid w:val="00347CF2"/>
    <w:rsid w:val="00350714"/>
    <w:rsid w:val="00350D48"/>
    <w:rsid w:val="003510D9"/>
    <w:rsid w:val="00351B6F"/>
    <w:rsid w:val="003523B7"/>
    <w:rsid w:val="00353AD7"/>
    <w:rsid w:val="003546F7"/>
    <w:rsid w:val="00355A31"/>
    <w:rsid w:val="00356B25"/>
    <w:rsid w:val="00361862"/>
    <w:rsid w:val="003619FC"/>
    <w:rsid w:val="0036256E"/>
    <w:rsid w:val="00362A33"/>
    <w:rsid w:val="00362A66"/>
    <w:rsid w:val="00362BB8"/>
    <w:rsid w:val="0036386C"/>
    <w:rsid w:val="003650ED"/>
    <w:rsid w:val="003651E1"/>
    <w:rsid w:val="0036569D"/>
    <w:rsid w:val="00365814"/>
    <w:rsid w:val="00365940"/>
    <w:rsid w:val="003664A4"/>
    <w:rsid w:val="0036686E"/>
    <w:rsid w:val="00367555"/>
    <w:rsid w:val="00367E63"/>
    <w:rsid w:val="003705F5"/>
    <w:rsid w:val="0037152D"/>
    <w:rsid w:val="003721B7"/>
    <w:rsid w:val="00372243"/>
    <w:rsid w:val="0037254C"/>
    <w:rsid w:val="00372A4B"/>
    <w:rsid w:val="00372FFE"/>
    <w:rsid w:val="003733B3"/>
    <w:rsid w:val="003736B3"/>
    <w:rsid w:val="00374D4F"/>
    <w:rsid w:val="00377918"/>
    <w:rsid w:val="00380A32"/>
    <w:rsid w:val="0038276C"/>
    <w:rsid w:val="00382D1D"/>
    <w:rsid w:val="00382FD7"/>
    <w:rsid w:val="00383262"/>
    <w:rsid w:val="0038372B"/>
    <w:rsid w:val="0038419B"/>
    <w:rsid w:val="00384509"/>
    <w:rsid w:val="00385B10"/>
    <w:rsid w:val="0038682B"/>
    <w:rsid w:val="0038720D"/>
    <w:rsid w:val="00387D1E"/>
    <w:rsid w:val="003900A1"/>
    <w:rsid w:val="00390438"/>
    <w:rsid w:val="003906D7"/>
    <w:rsid w:val="00390F90"/>
    <w:rsid w:val="00391FD4"/>
    <w:rsid w:val="0039423E"/>
    <w:rsid w:val="00394C29"/>
    <w:rsid w:val="00394C35"/>
    <w:rsid w:val="00395A71"/>
    <w:rsid w:val="00395E08"/>
    <w:rsid w:val="00395EB7"/>
    <w:rsid w:val="003960D0"/>
    <w:rsid w:val="003963AF"/>
    <w:rsid w:val="003963E4"/>
    <w:rsid w:val="00396D1F"/>
    <w:rsid w:val="0039708D"/>
    <w:rsid w:val="00397190"/>
    <w:rsid w:val="003977D4"/>
    <w:rsid w:val="003A005C"/>
    <w:rsid w:val="003A3282"/>
    <w:rsid w:val="003A40A1"/>
    <w:rsid w:val="003A4210"/>
    <w:rsid w:val="003A5761"/>
    <w:rsid w:val="003A5BB1"/>
    <w:rsid w:val="003A7384"/>
    <w:rsid w:val="003A783A"/>
    <w:rsid w:val="003A7B61"/>
    <w:rsid w:val="003A7E83"/>
    <w:rsid w:val="003B0A4F"/>
    <w:rsid w:val="003B168D"/>
    <w:rsid w:val="003B2428"/>
    <w:rsid w:val="003B3AFD"/>
    <w:rsid w:val="003B3F11"/>
    <w:rsid w:val="003B5451"/>
    <w:rsid w:val="003B58F5"/>
    <w:rsid w:val="003B79A1"/>
    <w:rsid w:val="003B7DAC"/>
    <w:rsid w:val="003C00AF"/>
    <w:rsid w:val="003C15C8"/>
    <w:rsid w:val="003C2325"/>
    <w:rsid w:val="003C3E76"/>
    <w:rsid w:val="003C4A5E"/>
    <w:rsid w:val="003C5549"/>
    <w:rsid w:val="003C5F78"/>
    <w:rsid w:val="003C6646"/>
    <w:rsid w:val="003C701F"/>
    <w:rsid w:val="003C79ED"/>
    <w:rsid w:val="003C7C4A"/>
    <w:rsid w:val="003C7FF1"/>
    <w:rsid w:val="003D0C19"/>
    <w:rsid w:val="003D0D28"/>
    <w:rsid w:val="003D10A0"/>
    <w:rsid w:val="003D1ACF"/>
    <w:rsid w:val="003D1DE7"/>
    <w:rsid w:val="003D1EEA"/>
    <w:rsid w:val="003D4CC5"/>
    <w:rsid w:val="003D62C2"/>
    <w:rsid w:val="003D650B"/>
    <w:rsid w:val="003D671D"/>
    <w:rsid w:val="003D6849"/>
    <w:rsid w:val="003D788C"/>
    <w:rsid w:val="003E00F9"/>
    <w:rsid w:val="003E032D"/>
    <w:rsid w:val="003E098B"/>
    <w:rsid w:val="003E305C"/>
    <w:rsid w:val="003E4704"/>
    <w:rsid w:val="003E5C12"/>
    <w:rsid w:val="003E5C8A"/>
    <w:rsid w:val="003E5E22"/>
    <w:rsid w:val="003E6138"/>
    <w:rsid w:val="003E6413"/>
    <w:rsid w:val="003F0AB5"/>
    <w:rsid w:val="003F25DB"/>
    <w:rsid w:val="003F4002"/>
    <w:rsid w:val="003F4188"/>
    <w:rsid w:val="003F4380"/>
    <w:rsid w:val="003F44BE"/>
    <w:rsid w:val="003F6593"/>
    <w:rsid w:val="004011D8"/>
    <w:rsid w:val="00401EBD"/>
    <w:rsid w:val="00402160"/>
    <w:rsid w:val="004022A2"/>
    <w:rsid w:val="00402581"/>
    <w:rsid w:val="004030AB"/>
    <w:rsid w:val="004030F5"/>
    <w:rsid w:val="004033DB"/>
    <w:rsid w:val="00403E86"/>
    <w:rsid w:val="004059DB"/>
    <w:rsid w:val="00410DEB"/>
    <w:rsid w:val="00411DDF"/>
    <w:rsid w:val="004126A7"/>
    <w:rsid w:val="00412B33"/>
    <w:rsid w:val="00412C45"/>
    <w:rsid w:val="0041351B"/>
    <w:rsid w:val="00413F80"/>
    <w:rsid w:val="00414385"/>
    <w:rsid w:val="0041440C"/>
    <w:rsid w:val="004156D6"/>
    <w:rsid w:val="00415F99"/>
    <w:rsid w:val="004171EB"/>
    <w:rsid w:val="0042029B"/>
    <w:rsid w:val="004225D8"/>
    <w:rsid w:val="00422AB7"/>
    <w:rsid w:val="0042368F"/>
    <w:rsid w:val="0042450F"/>
    <w:rsid w:val="00424527"/>
    <w:rsid w:val="00430054"/>
    <w:rsid w:val="00430188"/>
    <w:rsid w:val="00430510"/>
    <w:rsid w:val="00430F6F"/>
    <w:rsid w:val="00431004"/>
    <w:rsid w:val="004329A2"/>
    <w:rsid w:val="0043364F"/>
    <w:rsid w:val="00433C01"/>
    <w:rsid w:val="00434FC4"/>
    <w:rsid w:val="004351E0"/>
    <w:rsid w:val="00435309"/>
    <w:rsid w:val="0043775C"/>
    <w:rsid w:val="00437FDF"/>
    <w:rsid w:val="00440727"/>
    <w:rsid w:val="00440D5C"/>
    <w:rsid w:val="00441159"/>
    <w:rsid w:val="004416A8"/>
    <w:rsid w:val="0044265D"/>
    <w:rsid w:val="004426C0"/>
    <w:rsid w:val="004429AA"/>
    <w:rsid w:val="00442C36"/>
    <w:rsid w:val="00442CEA"/>
    <w:rsid w:val="004436DB"/>
    <w:rsid w:val="004458E7"/>
    <w:rsid w:val="00445B60"/>
    <w:rsid w:val="00445C87"/>
    <w:rsid w:val="004468C5"/>
    <w:rsid w:val="00446BAE"/>
    <w:rsid w:val="004500EA"/>
    <w:rsid w:val="0045233A"/>
    <w:rsid w:val="004526A8"/>
    <w:rsid w:val="00452B4A"/>
    <w:rsid w:val="0045422C"/>
    <w:rsid w:val="00454594"/>
    <w:rsid w:val="0045579D"/>
    <w:rsid w:val="00462F13"/>
    <w:rsid w:val="00463976"/>
    <w:rsid w:val="00463F4B"/>
    <w:rsid w:val="00464650"/>
    <w:rsid w:val="00464D7D"/>
    <w:rsid w:val="00465C09"/>
    <w:rsid w:val="00466A98"/>
    <w:rsid w:val="00466E61"/>
    <w:rsid w:val="004672D5"/>
    <w:rsid w:val="00470695"/>
    <w:rsid w:val="0047117E"/>
    <w:rsid w:val="00472E23"/>
    <w:rsid w:val="00474E66"/>
    <w:rsid w:val="004758C0"/>
    <w:rsid w:val="00476383"/>
    <w:rsid w:val="00476754"/>
    <w:rsid w:val="00482591"/>
    <w:rsid w:val="004829EB"/>
    <w:rsid w:val="00482CF9"/>
    <w:rsid w:val="00484C92"/>
    <w:rsid w:val="0048515D"/>
    <w:rsid w:val="004853E8"/>
    <w:rsid w:val="00486E50"/>
    <w:rsid w:val="00490DB2"/>
    <w:rsid w:val="004940FC"/>
    <w:rsid w:val="004956E3"/>
    <w:rsid w:val="00495754"/>
    <w:rsid w:val="00495D58"/>
    <w:rsid w:val="0049657E"/>
    <w:rsid w:val="004971FE"/>
    <w:rsid w:val="0049780A"/>
    <w:rsid w:val="00497D88"/>
    <w:rsid w:val="004A04DA"/>
    <w:rsid w:val="004A1022"/>
    <w:rsid w:val="004A12EE"/>
    <w:rsid w:val="004A1474"/>
    <w:rsid w:val="004A2445"/>
    <w:rsid w:val="004A4F0E"/>
    <w:rsid w:val="004A51AB"/>
    <w:rsid w:val="004A5733"/>
    <w:rsid w:val="004A6057"/>
    <w:rsid w:val="004A659F"/>
    <w:rsid w:val="004A6E68"/>
    <w:rsid w:val="004A70EF"/>
    <w:rsid w:val="004A79C4"/>
    <w:rsid w:val="004A7DB2"/>
    <w:rsid w:val="004B027D"/>
    <w:rsid w:val="004B0CB4"/>
    <w:rsid w:val="004B0CF4"/>
    <w:rsid w:val="004B0F70"/>
    <w:rsid w:val="004B2768"/>
    <w:rsid w:val="004B27F3"/>
    <w:rsid w:val="004B2CBD"/>
    <w:rsid w:val="004B36C6"/>
    <w:rsid w:val="004B3E78"/>
    <w:rsid w:val="004B4033"/>
    <w:rsid w:val="004B4286"/>
    <w:rsid w:val="004B6501"/>
    <w:rsid w:val="004B65B5"/>
    <w:rsid w:val="004B69E4"/>
    <w:rsid w:val="004B6B8B"/>
    <w:rsid w:val="004B6EE7"/>
    <w:rsid w:val="004B7F3A"/>
    <w:rsid w:val="004C0089"/>
    <w:rsid w:val="004C1555"/>
    <w:rsid w:val="004C1D35"/>
    <w:rsid w:val="004C1E28"/>
    <w:rsid w:val="004C2893"/>
    <w:rsid w:val="004C32B4"/>
    <w:rsid w:val="004C3567"/>
    <w:rsid w:val="004C3F7A"/>
    <w:rsid w:val="004C4149"/>
    <w:rsid w:val="004C4743"/>
    <w:rsid w:val="004C4A12"/>
    <w:rsid w:val="004C4F38"/>
    <w:rsid w:val="004C5550"/>
    <w:rsid w:val="004C7677"/>
    <w:rsid w:val="004C7A2F"/>
    <w:rsid w:val="004D021B"/>
    <w:rsid w:val="004D0919"/>
    <w:rsid w:val="004D0F22"/>
    <w:rsid w:val="004D0FCE"/>
    <w:rsid w:val="004D1B73"/>
    <w:rsid w:val="004D287A"/>
    <w:rsid w:val="004D287D"/>
    <w:rsid w:val="004D2BAD"/>
    <w:rsid w:val="004D2D58"/>
    <w:rsid w:val="004D3356"/>
    <w:rsid w:val="004D426F"/>
    <w:rsid w:val="004D4A29"/>
    <w:rsid w:val="004D4E94"/>
    <w:rsid w:val="004D4FCC"/>
    <w:rsid w:val="004D53A6"/>
    <w:rsid w:val="004D57DC"/>
    <w:rsid w:val="004D7111"/>
    <w:rsid w:val="004D7FF7"/>
    <w:rsid w:val="004E07FB"/>
    <w:rsid w:val="004E0B5F"/>
    <w:rsid w:val="004E13AB"/>
    <w:rsid w:val="004E1743"/>
    <w:rsid w:val="004E281D"/>
    <w:rsid w:val="004E2B01"/>
    <w:rsid w:val="004E34ED"/>
    <w:rsid w:val="004E4888"/>
    <w:rsid w:val="004E5150"/>
    <w:rsid w:val="004E51A1"/>
    <w:rsid w:val="004E5C51"/>
    <w:rsid w:val="004E6255"/>
    <w:rsid w:val="004E6336"/>
    <w:rsid w:val="004E7B77"/>
    <w:rsid w:val="004F0E25"/>
    <w:rsid w:val="004F0FFC"/>
    <w:rsid w:val="004F2F01"/>
    <w:rsid w:val="004F4F81"/>
    <w:rsid w:val="004F4FC5"/>
    <w:rsid w:val="004F57CA"/>
    <w:rsid w:val="004F5AAB"/>
    <w:rsid w:val="004F746F"/>
    <w:rsid w:val="004F7A7A"/>
    <w:rsid w:val="004F7B22"/>
    <w:rsid w:val="004F7B3D"/>
    <w:rsid w:val="00500B67"/>
    <w:rsid w:val="00501283"/>
    <w:rsid w:val="00501D01"/>
    <w:rsid w:val="00502254"/>
    <w:rsid w:val="00502CA4"/>
    <w:rsid w:val="00503C87"/>
    <w:rsid w:val="0050542C"/>
    <w:rsid w:val="00505A8C"/>
    <w:rsid w:val="00507236"/>
    <w:rsid w:val="00507267"/>
    <w:rsid w:val="00510B09"/>
    <w:rsid w:val="00513E57"/>
    <w:rsid w:val="00515FA0"/>
    <w:rsid w:val="00516E17"/>
    <w:rsid w:val="00517A48"/>
    <w:rsid w:val="0052049B"/>
    <w:rsid w:val="0052085C"/>
    <w:rsid w:val="00520C5D"/>
    <w:rsid w:val="00520DAF"/>
    <w:rsid w:val="00520E5C"/>
    <w:rsid w:val="0052151A"/>
    <w:rsid w:val="00521B36"/>
    <w:rsid w:val="0052273F"/>
    <w:rsid w:val="005236AA"/>
    <w:rsid w:val="00523AD8"/>
    <w:rsid w:val="00524016"/>
    <w:rsid w:val="005252E9"/>
    <w:rsid w:val="0052612B"/>
    <w:rsid w:val="00527DE2"/>
    <w:rsid w:val="005315BF"/>
    <w:rsid w:val="00531C76"/>
    <w:rsid w:val="005323CB"/>
    <w:rsid w:val="0053309B"/>
    <w:rsid w:val="005337BC"/>
    <w:rsid w:val="005345FA"/>
    <w:rsid w:val="005347D6"/>
    <w:rsid w:val="00534F59"/>
    <w:rsid w:val="005359C1"/>
    <w:rsid w:val="00535E7D"/>
    <w:rsid w:val="00535EDE"/>
    <w:rsid w:val="005372B3"/>
    <w:rsid w:val="00537626"/>
    <w:rsid w:val="00537F8D"/>
    <w:rsid w:val="005402D4"/>
    <w:rsid w:val="0054290D"/>
    <w:rsid w:val="00542F65"/>
    <w:rsid w:val="005431CA"/>
    <w:rsid w:val="00543838"/>
    <w:rsid w:val="00544750"/>
    <w:rsid w:val="005448E6"/>
    <w:rsid w:val="005449BE"/>
    <w:rsid w:val="0054504B"/>
    <w:rsid w:val="0054642F"/>
    <w:rsid w:val="00547152"/>
    <w:rsid w:val="005503F4"/>
    <w:rsid w:val="005515A2"/>
    <w:rsid w:val="0055213E"/>
    <w:rsid w:val="00552F7B"/>
    <w:rsid w:val="005531D4"/>
    <w:rsid w:val="0055385D"/>
    <w:rsid w:val="00555679"/>
    <w:rsid w:val="005557D5"/>
    <w:rsid w:val="00555F15"/>
    <w:rsid w:val="00557E4A"/>
    <w:rsid w:val="00560387"/>
    <w:rsid w:val="005608B9"/>
    <w:rsid w:val="0056125D"/>
    <w:rsid w:val="0056155C"/>
    <w:rsid w:val="0056203B"/>
    <w:rsid w:val="00563020"/>
    <w:rsid w:val="0056341E"/>
    <w:rsid w:val="00563BD1"/>
    <w:rsid w:val="00563CC1"/>
    <w:rsid w:val="00566118"/>
    <w:rsid w:val="00567073"/>
    <w:rsid w:val="00567F8F"/>
    <w:rsid w:val="0057001E"/>
    <w:rsid w:val="00570658"/>
    <w:rsid w:val="00571AAC"/>
    <w:rsid w:val="005720AB"/>
    <w:rsid w:val="00572AF4"/>
    <w:rsid w:val="00574259"/>
    <w:rsid w:val="005745F6"/>
    <w:rsid w:val="00574FDD"/>
    <w:rsid w:val="005767D4"/>
    <w:rsid w:val="00576D56"/>
    <w:rsid w:val="00576FE2"/>
    <w:rsid w:val="00581453"/>
    <w:rsid w:val="005826CF"/>
    <w:rsid w:val="005833C7"/>
    <w:rsid w:val="005835BA"/>
    <w:rsid w:val="00584D19"/>
    <w:rsid w:val="00585DDC"/>
    <w:rsid w:val="00585F50"/>
    <w:rsid w:val="00586666"/>
    <w:rsid w:val="00586690"/>
    <w:rsid w:val="0058760E"/>
    <w:rsid w:val="00590A98"/>
    <w:rsid w:val="00590EEA"/>
    <w:rsid w:val="005913DC"/>
    <w:rsid w:val="005913E2"/>
    <w:rsid w:val="00592196"/>
    <w:rsid w:val="0059276F"/>
    <w:rsid w:val="00592DBF"/>
    <w:rsid w:val="00592FA5"/>
    <w:rsid w:val="00594311"/>
    <w:rsid w:val="00595F2C"/>
    <w:rsid w:val="005969A4"/>
    <w:rsid w:val="00596B21"/>
    <w:rsid w:val="0059704B"/>
    <w:rsid w:val="00597AA6"/>
    <w:rsid w:val="005A00C0"/>
    <w:rsid w:val="005A0B69"/>
    <w:rsid w:val="005A18B1"/>
    <w:rsid w:val="005A285A"/>
    <w:rsid w:val="005A31A1"/>
    <w:rsid w:val="005A6648"/>
    <w:rsid w:val="005A692E"/>
    <w:rsid w:val="005A78FC"/>
    <w:rsid w:val="005B18A2"/>
    <w:rsid w:val="005B2E13"/>
    <w:rsid w:val="005B398C"/>
    <w:rsid w:val="005B3FB9"/>
    <w:rsid w:val="005B4B05"/>
    <w:rsid w:val="005B55CE"/>
    <w:rsid w:val="005B583D"/>
    <w:rsid w:val="005B5901"/>
    <w:rsid w:val="005B7AB7"/>
    <w:rsid w:val="005C000F"/>
    <w:rsid w:val="005C14E5"/>
    <w:rsid w:val="005C182E"/>
    <w:rsid w:val="005C1BF4"/>
    <w:rsid w:val="005C2A01"/>
    <w:rsid w:val="005C322D"/>
    <w:rsid w:val="005C382A"/>
    <w:rsid w:val="005C3BA8"/>
    <w:rsid w:val="005C4A7E"/>
    <w:rsid w:val="005C56CE"/>
    <w:rsid w:val="005C5B33"/>
    <w:rsid w:val="005C5B7F"/>
    <w:rsid w:val="005C5E15"/>
    <w:rsid w:val="005C63D3"/>
    <w:rsid w:val="005C7FE4"/>
    <w:rsid w:val="005D081B"/>
    <w:rsid w:val="005D299C"/>
    <w:rsid w:val="005D2A10"/>
    <w:rsid w:val="005D39C7"/>
    <w:rsid w:val="005D4407"/>
    <w:rsid w:val="005D48AD"/>
    <w:rsid w:val="005D50E7"/>
    <w:rsid w:val="005D52F6"/>
    <w:rsid w:val="005D5C15"/>
    <w:rsid w:val="005D5EBA"/>
    <w:rsid w:val="005D63E8"/>
    <w:rsid w:val="005D65E3"/>
    <w:rsid w:val="005E0104"/>
    <w:rsid w:val="005E2DF7"/>
    <w:rsid w:val="005E42BC"/>
    <w:rsid w:val="005E7D47"/>
    <w:rsid w:val="005F0C21"/>
    <w:rsid w:val="005F0CFD"/>
    <w:rsid w:val="005F2371"/>
    <w:rsid w:val="005F23F3"/>
    <w:rsid w:val="005F24FC"/>
    <w:rsid w:val="005F2577"/>
    <w:rsid w:val="005F2610"/>
    <w:rsid w:val="005F293B"/>
    <w:rsid w:val="005F406A"/>
    <w:rsid w:val="005F4B30"/>
    <w:rsid w:val="005F62C9"/>
    <w:rsid w:val="005F6528"/>
    <w:rsid w:val="005F79E4"/>
    <w:rsid w:val="005F7F1E"/>
    <w:rsid w:val="006005D0"/>
    <w:rsid w:val="00601954"/>
    <w:rsid w:val="00602402"/>
    <w:rsid w:val="0060254F"/>
    <w:rsid w:val="00602A29"/>
    <w:rsid w:val="00603FF6"/>
    <w:rsid w:val="00604D1F"/>
    <w:rsid w:val="00605888"/>
    <w:rsid w:val="00606141"/>
    <w:rsid w:val="00607A7E"/>
    <w:rsid w:val="00607C91"/>
    <w:rsid w:val="006104DC"/>
    <w:rsid w:val="006107DC"/>
    <w:rsid w:val="00610B0F"/>
    <w:rsid w:val="00612217"/>
    <w:rsid w:val="00613D4C"/>
    <w:rsid w:val="00614417"/>
    <w:rsid w:val="00614892"/>
    <w:rsid w:val="00615265"/>
    <w:rsid w:val="006152B7"/>
    <w:rsid w:val="0061557F"/>
    <w:rsid w:val="006156E9"/>
    <w:rsid w:val="0061665A"/>
    <w:rsid w:val="00616EC3"/>
    <w:rsid w:val="00617BEF"/>
    <w:rsid w:val="00620B5D"/>
    <w:rsid w:val="00620D27"/>
    <w:rsid w:val="00623226"/>
    <w:rsid w:val="006238A0"/>
    <w:rsid w:val="00624192"/>
    <w:rsid w:val="00625D20"/>
    <w:rsid w:val="00626DAD"/>
    <w:rsid w:val="006302C8"/>
    <w:rsid w:val="00630C0E"/>
    <w:rsid w:val="0063100B"/>
    <w:rsid w:val="00631769"/>
    <w:rsid w:val="00631E56"/>
    <w:rsid w:val="00631EAB"/>
    <w:rsid w:val="00632F7A"/>
    <w:rsid w:val="00632F8E"/>
    <w:rsid w:val="00636A4E"/>
    <w:rsid w:val="0063746B"/>
    <w:rsid w:val="006402F1"/>
    <w:rsid w:val="006408BD"/>
    <w:rsid w:val="00640BA3"/>
    <w:rsid w:val="00640E1B"/>
    <w:rsid w:val="006415EB"/>
    <w:rsid w:val="0064182B"/>
    <w:rsid w:val="006418DF"/>
    <w:rsid w:val="0064218D"/>
    <w:rsid w:val="0064226C"/>
    <w:rsid w:val="006443A4"/>
    <w:rsid w:val="00644988"/>
    <w:rsid w:val="00644FAF"/>
    <w:rsid w:val="0065086A"/>
    <w:rsid w:val="0065275B"/>
    <w:rsid w:val="006527CE"/>
    <w:rsid w:val="00652891"/>
    <w:rsid w:val="00652C95"/>
    <w:rsid w:val="00652D11"/>
    <w:rsid w:val="00652E6B"/>
    <w:rsid w:val="006535F3"/>
    <w:rsid w:val="00654144"/>
    <w:rsid w:val="006546D5"/>
    <w:rsid w:val="0065487B"/>
    <w:rsid w:val="006566DD"/>
    <w:rsid w:val="006574E4"/>
    <w:rsid w:val="00657CA4"/>
    <w:rsid w:val="00660684"/>
    <w:rsid w:val="00660A79"/>
    <w:rsid w:val="00660DFF"/>
    <w:rsid w:val="006626F5"/>
    <w:rsid w:val="00665312"/>
    <w:rsid w:val="00665779"/>
    <w:rsid w:val="00666218"/>
    <w:rsid w:val="00666805"/>
    <w:rsid w:val="00666EFF"/>
    <w:rsid w:val="006701D5"/>
    <w:rsid w:val="0067021D"/>
    <w:rsid w:val="00670E0E"/>
    <w:rsid w:val="00672BC0"/>
    <w:rsid w:val="006743D7"/>
    <w:rsid w:val="00675791"/>
    <w:rsid w:val="00675F21"/>
    <w:rsid w:val="00675F30"/>
    <w:rsid w:val="00675FDE"/>
    <w:rsid w:val="0067608C"/>
    <w:rsid w:val="0067619F"/>
    <w:rsid w:val="006763AD"/>
    <w:rsid w:val="006765A6"/>
    <w:rsid w:val="00676887"/>
    <w:rsid w:val="006775CC"/>
    <w:rsid w:val="00677CDB"/>
    <w:rsid w:val="00680C1C"/>
    <w:rsid w:val="006814FD"/>
    <w:rsid w:val="0068156F"/>
    <w:rsid w:val="00682F84"/>
    <w:rsid w:val="006839FF"/>
    <w:rsid w:val="00684032"/>
    <w:rsid w:val="00684552"/>
    <w:rsid w:val="00684ECD"/>
    <w:rsid w:val="00686041"/>
    <w:rsid w:val="006866D8"/>
    <w:rsid w:val="00687A3B"/>
    <w:rsid w:val="00687B68"/>
    <w:rsid w:val="0069019F"/>
    <w:rsid w:val="00690C7C"/>
    <w:rsid w:val="006912D0"/>
    <w:rsid w:val="00691528"/>
    <w:rsid w:val="006917C7"/>
    <w:rsid w:val="00692072"/>
    <w:rsid w:val="00692639"/>
    <w:rsid w:val="00693667"/>
    <w:rsid w:val="006939D9"/>
    <w:rsid w:val="00693A75"/>
    <w:rsid w:val="00693F7B"/>
    <w:rsid w:val="00694486"/>
    <w:rsid w:val="00694556"/>
    <w:rsid w:val="0069469A"/>
    <w:rsid w:val="006963CE"/>
    <w:rsid w:val="00696724"/>
    <w:rsid w:val="0069714C"/>
    <w:rsid w:val="00697685"/>
    <w:rsid w:val="006A05AC"/>
    <w:rsid w:val="006A1339"/>
    <w:rsid w:val="006A1577"/>
    <w:rsid w:val="006A2AF6"/>
    <w:rsid w:val="006A37F0"/>
    <w:rsid w:val="006A41F4"/>
    <w:rsid w:val="006A44DF"/>
    <w:rsid w:val="006A4C0C"/>
    <w:rsid w:val="006A5BB2"/>
    <w:rsid w:val="006A67A6"/>
    <w:rsid w:val="006A67FF"/>
    <w:rsid w:val="006A7D76"/>
    <w:rsid w:val="006B04A5"/>
    <w:rsid w:val="006B1285"/>
    <w:rsid w:val="006B1942"/>
    <w:rsid w:val="006B20F9"/>
    <w:rsid w:val="006B24DB"/>
    <w:rsid w:val="006B40FC"/>
    <w:rsid w:val="006B4685"/>
    <w:rsid w:val="006B5570"/>
    <w:rsid w:val="006B55AB"/>
    <w:rsid w:val="006B5733"/>
    <w:rsid w:val="006B5C97"/>
    <w:rsid w:val="006B62D6"/>
    <w:rsid w:val="006C04E5"/>
    <w:rsid w:val="006C0F45"/>
    <w:rsid w:val="006C11EC"/>
    <w:rsid w:val="006C1B63"/>
    <w:rsid w:val="006C2A56"/>
    <w:rsid w:val="006C3286"/>
    <w:rsid w:val="006C41A3"/>
    <w:rsid w:val="006C4BB2"/>
    <w:rsid w:val="006C505F"/>
    <w:rsid w:val="006C7792"/>
    <w:rsid w:val="006C7C58"/>
    <w:rsid w:val="006D2407"/>
    <w:rsid w:val="006D2A10"/>
    <w:rsid w:val="006D4B1C"/>
    <w:rsid w:val="006D613D"/>
    <w:rsid w:val="006D6E54"/>
    <w:rsid w:val="006D6EB7"/>
    <w:rsid w:val="006D7AE1"/>
    <w:rsid w:val="006D7BC4"/>
    <w:rsid w:val="006E0285"/>
    <w:rsid w:val="006E0D99"/>
    <w:rsid w:val="006E11E9"/>
    <w:rsid w:val="006E1B38"/>
    <w:rsid w:val="006E1D08"/>
    <w:rsid w:val="006E244E"/>
    <w:rsid w:val="006E27D8"/>
    <w:rsid w:val="006E35B8"/>
    <w:rsid w:val="006E4734"/>
    <w:rsid w:val="006E60A4"/>
    <w:rsid w:val="006E6A8B"/>
    <w:rsid w:val="006E71EC"/>
    <w:rsid w:val="006E748A"/>
    <w:rsid w:val="006E76C3"/>
    <w:rsid w:val="006F0995"/>
    <w:rsid w:val="006F12AD"/>
    <w:rsid w:val="006F29B2"/>
    <w:rsid w:val="006F404F"/>
    <w:rsid w:val="006F46D1"/>
    <w:rsid w:val="006F4B79"/>
    <w:rsid w:val="006F5A41"/>
    <w:rsid w:val="006F747C"/>
    <w:rsid w:val="006F7C93"/>
    <w:rsid w:val="007000EB"/>
    <w:rsid w:val="007001A3"/>
    <w:rsid w:val="007001E9"/>
    <w:rsid w:val="007003EC"/>
    <w:rsid w:val="0070063D"/>
    <w:rsid w:val="007009F5"/>
    <w:rsid w:val="00701B95"/>
    <w:rsid w:val="00701C07"/>
    <w:rsid w:val="00701FD7"/>
    <w:rsid w:val="0070267E"/>
    <w:rsid w:val="007029C3"/>
    <w:rsid w:val="007033D7"/>
    <w:rsid w:val="007035DB"/>
    <w:rsid w:val="007039D5"/>
    <w:rsid w:val="007042F2"/>
    <w:rsid w:val="00705EA8"/>
    <w:rsid w:val="007076F2"/>
    <w:rsid w:val="007110AB"/>
    <w:rsid w:val="00711675"/>
    <w:rsid w:val="007117BA"/>
    <w:rsid w:val="0071183A"/>
    <w:rsid w:val="00711F32"/>
    <w:rsid w:val="00712001"/>
    <w:rsid w:val="007122AD"/>
    <w:rsid w:val="00713F72"/>
    <w:rsid w:val="007141CD"/>
    <w:rsid w:val="00714526"/>
    <w:rsid w:val="00715D3B"/>
    <w:rsid w:val="00716609"/>
    <w:rsid w:val="007178E9"/>
    <w:rsid w:val="00717A2A"/>
    <w:rsid w:val="00717A43"/>
    <w:rsid w:val="00717EC3"/>
    <w:rsid w:val="00720385"/>
    <w:rsid w:val="00720521"/>
    <w:rsid w:val="007206D9"/>
    <w:rsid w:val="00720BB4"/>
    <w:rsid w:val="007213C6"/>
    <w:rsid w:val="00721A90"/>
    <w:rsid w:val="00722D66"/>
    <w:rsid w:val="007231BD"/>
    <w:rsid w:val="00723B60"/>
    <w:rsid w:val="00725865"/>
    <w:rsid w:val="0072686E"/>
    <w:rsid w:val="00726C35"/>
    <w:rsid w:val="00730A98"/>
    <w:rsid w:val="0073100A"/>
    <w:rsid w:val="0073152A"/>
    <w:rsid w:val="00732769"/>
    <w:rsid w:val="007332FE"/>
    <w:rsid w:val="00734EEF"/>
    <w:rsid w:val="00735320"/>
    <w:rsid w:val="00735475"/>
    <w:rsid w:val="00735B12"/>
    <w:rsid w:val="007360C2"/>
    <w:rsid w:val="0073627D"/>
    <w:rsid w:val="00736452"/>
    <w:rsid w:val="00736BC7"/>
    <w:rsid w:val="00740417"/>
    <w:rsid w:val="007419BD"/>
    <w:rsid w:val="00743102"/>
    <w:rsid w:val="007441A2"/>
    <w:rsid w:val="0074454F"/>
    <w:rsid w:val="007453EF"/>
    <w:rsid w:val="00745761"/>
    <w:rsid w:val="007458AE"/>
    <w:rsid w:val="00745D79"/>
    <w:rsid w:val="00746093"/>
    <w:rsid w:val="007462E4"/>
    <w:rsid w:val="007464A8"/>
    <w:rsid w:val="00746E2B"/>
    <w:rsid w:val="0074716F"/>
    <w:rsid w:val="00747774"/>
    <w:rsid w:val="00750116"/>
    <w:rsid w:val="00751137"/>
    <w:rsid w:val="007520A1"/>
    <w:rsid w:val="007536F7"/>
    <w:rsid w:val="00753C60"/>
    <w:rsid w:val="00753DFC"/>
    <w:rsid w:val="00754BDB"/>
    <w:rsid w:val="007554D9"/>
    <w:rsid w:val="007555F6"/>
    <w:rsid w:val="0075653A"/>
    <w:rsid w:val="0076068E"/>
    <w:rsid w:val="00760A11"/>
    <w:rsid w:val="0076201A"/>
    <w:rsid w:val="0076206B"/>
    <w:rsid w:val="007639EB"/>
    <w:rsid w:val="00763CD0"/>
    <w:rsid w:val="00765A64"/>
    <w:rsid w:val="0076616A"/>
    <w:rsid w:val="00766D5C"/>
    <w:rsid w:val="00767F75"/>
    <w:rsid w:val="00767FA3"/>
    <w:rsid w:val="0077084C"/>
    <w:rsid w:val="007726FA"/>
    <w:rsid w:val="007733D8"/>
    <w:rsid w:val="00773FBF"/>
    <w:rsid w:val="00774E79"/>
    <w:rsid w:val="00776CEF"/>
    <w:rsid w:val="00777144"/>
    <w:rsid w:val="00777896"/>
    <w:rsid w:val="00777944"/>
    <w:rsid w:val="00777A04"/>
    <w:rsid w:val="007810FF"/>
    <w:rsid w:val="007830D8"/>
    <w:rsid w:val="00783C36"/>
    <w:rsid w:val="00784D9A"/>
    <w:rsid w:val="00785036"/>
    <w:rsid w:val="007860EA"/>
    <w:rsid w:val="00787C1A"/>
    <w:rsid w:val="007911BF"/>
    <w:rsid w:val="007918D7"/>
    <w:rsid w:val="00792CF7"/>
    <w:rsid w:val="00793239"/>
    <w:rsid w:val="00793592"/>
    <w:rsid w:val="007939C5"/>
    <w:rsid w:val="00794B20"/>
    <w:rsid w:val="00794EE5"/>
    <w:rsid w:val="007950A3"/>
    <w:rsid w:val="007964E4"/>
    <w:rsid w:val="0079652D"/>
    <w:rsid w:val="007A010D"/>
    <w:rsid w:val="007A0683"/>
    <w:rsid w:val="007A0F1B"/>
    <w:rsid w:val="007A1126"/>
    <w:rsid w:val="007A16C6"/>
    <w:rsid w:val="007A1939"/>
    <w:rsid w:val="007A380C"/>
    <w:rsid w:val="007A39D9"/>
    <w:rsid w:val="007A47AB"/>
    <w:rsid w:val="007A4842"/>
    <w:rsid w:val="007A4AEB"/>
    <w:rsid w:val="007A57F6"/>
    <w:rsid w:val="007A6F15"/>
    <w:rsid w:val="007A7476"/>
    <w:rsid w:val="007B03AB"/>
    <w:rsid w:val="007B1837"/>
    <w:rsid w:val="007B1D80"/>
    <w:rsid w:val="007B322C"/>
    <w:rsid w:val="007B4339"/>
    <w:rsid w:val="007B4954"/>
    <w:rsid w:val="007B5C1A"/>
    <w:rsid w:val="007B6126"/>
    <w:rsid w:val="007B7387"/>
    <w:rsid w:val="007C0424"/>
    <w:rsid w:val="007C1088"/>
    <w:rsid w:val="007C32E3"/>
    <w:rsid w:val="007C3361"/>
    <w:rsid w:val="007C6097"/>
    <w:rsid w:val="007C6DF9"/>
    <w:rsid w:val="007D1831"/>
    <w:rsid w:val="007D2626"/>
    <w:rsid w:val="007D29C9"/>
    <w:rsid w:val="007D37A4"/>
    <w:rsid w:val="007D3E84"/>
    <w:rsid w:val="007D4836"/>
    <w:rsid w:val="007D5A60"/>
    <w:rsid w:val="007D5EFA"/>
    <w:rsid w:val="007D71F7"/>
    <w:rsid w:val="007D794A"/>
    <w:rsid w:val="007E1AE7"/>
    <w:rsid w:val="007E1D88"/>
    <w:rsid w:val="007E1EF3"/>
    <w:rsid w:val="007E24C3"/>
    <w:rsid w:val="007E2531"/>
    <w:rsid w:val="007E3366"/>
    <w:rsid w:val="007E3551"/>
    <w:rsid w:val="007E46A1"/>
    <w:rsid w:val="007E478C"/>
    <w:rsid w:val="007E4F33"/>
    <w:rsid w:val="007E52A0"/>
    <w:rsid w:val="007E52DE"/>
    <w:rsid w:val="007E7F7D"/>
    <w:rsid w:val="007F0ACA"/>
    <w:rsid w:val="007F0DE1"/>
    <w:rsid w:val="007F266A"/>
    <w:rsid w:val="007F3061"/>
    <w:rsid w:val="007F4587"/>
    <w:rsid w:val="007F5636"/>
    <w:rsid w:val="007F5719"/>
    <w:rsid w:val="007F57F9"/>
    <w:rsid w:val="007F59EE"/>
    <w:rsid w:val="007F6474"/>
    <w:rsid w:val="007F6E6E"/>
    <w:rsid w:val="008007A1"/>
    <w:rsid w:val="008020C6"/>
    <w:rsid w:val="00803195"/>
    <w:rsid w:val="0080451F"/>
    <w:rsid w:val="00804C8E"/>
    <w:rsid w:val="00807902"/>
    <w:rsid w:val="00807A6E"/>
    <w:rsid w:val="00807ABA"/>
    <w:rsid w:val="00814DA8"/>
    <w:rsid w:val="0081758C"/>
    <w:rsid w:val="008178A4"/>
    <w:rsid w:val="00821A57"/>
    <w:rsid w:val="00823081"/>
    <w:rsid w:val="00823D1E"/>
    <w:rsid w:val="008259B5"/>
    <w:rsid w:val="008263AB"/>
    <w:rsid w:val="00827E13"/>
    <w:rsid w:val="008302A9"/>
    <w:rsid w:val="008303C9"/>
    <w:rsid w:val="0083291F"/>
    <w:rsid w:val="00832E88"/>
    <w:rsid w:val="008338DA"/>
    <w:rsid w:val="00833D78"/>
    <w:rsid w:val="00833FB5"/>
    <w:rsid w:val="0083639B"/>
    <w:rsid w:val="008364C5"/>
    <w:rsid w:val="00836DFF"/>
    <w:rsid w:val="00837EAD"/>
    <w:rsid w:val="00841636"/>
    <w:rsid w:val="008418C6"/>
    <w:rsid w:val="00841BF1"/>
    <w:rsid w:val="0084280F"/>
    <w:rsid w:val="00843535"/>
    <w:rsid w:val="0084529F"/>
    <w:rsid w:val="008453B6"/>
    <w:rsid w:val="008456F1"/>
    <w:rsid w:val="00845908"/>
    <w:rsid w:val="00847A1B"/>
    <w:rsid w:val="00847AD1"/>
    <w:rsid w:val="0085069A"/>
    <w:rsid w:val="008518D7"/>
    <w:rsid w:val="00851A65"/>
    <w:rsid w:val="00852447"/>
    <w:rsid w:val="008525A6"/>
    <w:rsid w:val="008540C7"/>
    <w:rsid w:val="008541B9"/>
    <w:rsid w:val="008549EB"/>
    <w:rsid w:val="00855187"/>
    <w:rsid w:val="00856A3D"/>
    <w:rsid w:val="0086008A"/>
    <w:rsid w:val="00860603"/>
    <w:rsid w:val="00860A74"/>
    <w:rsid w:val="00860BFD"/>
    <w:rsid w:val="00862DD7"/>
    <w:rsid w:val="00863339"/>
    <w:rsid w:val="008633DB"/>
    <w:rsid w:val="00863EBB"/>
    <w:rsid w:val="00867DF9"/>
    <w:rsid w:val="00870727"/>
    <w:rsid w:val="008710F5"/>
    <w:rsid w:val="0087197F"/>
    <w:rsid w:val="0087206D"/>
    <w:rsid w:val="008723C6"/>
    <w:rsid w:val="0087372A"/>
    <w:rsid w:val="00875DDE"/>
    <w:rsid w:val="00876709"/>
    <w:rsid w:val="008773D7"/>
    <w:rsid w:val="008811E7"/>
    <w:rsid w:val="00881DF3"/>
    <w:rsid w:val="0088207B"/>
    <w:rsid w:val="00882B52"/>
    <w:rsid w:val="00882E24"/>
    <w:rsid w:val="00883115"/>
    <w:rsid w:val="008842A7"/>
    <w:rsid w:val="00885C1E"/>
    <w:rsid w:val="008868FD"/>
    <w:rsid w:val="0089031F"/>
    <w:rsid w:val="00890A84"/>
    <w:rsid w:val="00890C08"/>
    <w:rsid w:val="00891A52"/>
    <w:rsid w:val="008924EC"/>
    <w:rsid w:val="00896931"/>
    <w:rsid w:val="00896BE4"/>
    <w:rsid w:val="008970D8"/>
    <w:rsid w:val="00897BDB"/>
    <w:rsid w:val="00897DD7"/>
    <w:rsid w:val="008A001C"/>
    <w:rsid w:val="008A02D4"/>
    <w:rsid w:val="008A07D3"/>
    <w:rsid w:val="008A0D59"/>
    <w:rsid w:val="008A2582"/>
    <w:rsid w:val="008A3EF3"/>
    <w:rsid w:val="008A5188"/>
    <w:rsid w:val="008A6784"/>
    <w:rsid w:val="008A7400"/>
    <w:rsid w:val="008B06E4"/>
    <w:rsid w:val="008B212C"/>
    <w:rsid w:val="008B21B1"/>
    <w:rsid w:val="008B2BDE"/>
    <w:rsid w:val="008B3CAF"/>
    <w:rsid w:val="008B49A5"/>
    <w:rsid w:val="008B7376"/>
    <w:rsid w:val="008B7973"/>
    <w:rsid w:val="008B7D72"/>
    <w:rsid w:val="008B7E2F"/>
    <w:rsid w:val="008B7E5F"/>
    <w:rsid w:val="008C00BF"/>
    <w:rsid w:val="008C035A"/>
    <w:rsid w:val="008C1BE5"/>
    <w:rsid w:val="008C209C"/>
    <w:rsid w:val="008C24CF"/>
    <w:rsid w:val="008C31F8"/>
    <w:rsid w:val="008C5556"/>
    <w:rsid w:val="008C5ABA"/>
    <w:rsid w:val="008C7385"/>
    <w:rsid w:val="008D056B"/>
    <w:rsid w:val="008D0575"/>
    <w:rsid w:val="008D0C76"/>
    <w:rsid w:val="008D1797"/>
    <w:rsid w:val="008D1BA1"/>
    <w:rsid w:val="008D2017"/>
    <w:rsid w:val="008D2682"/>
    <w:rsid w:val="008D36FD"/>
    <w:rsid w:val="008D4A5F"/>
    <w:rsid w:val="008D5356"/>
    <w:rsid w:val="008D5FA2"/>
    <w:rsid w:val="008D6A69"/>
    <w:rsid w:val="008E0E7C"/>
    <w:rsid w:val="008E102D"/>
    <w:rsid w:val="008E1B53"/>
    <w:rsid w:val="008E2F8F"/>
    <w:rsid w:val="008E3269"/>
    <w:rsid w:val="008E4294"/>
    <w:rsid w:val="008E4DF6"/>
    <w:rsid w:val="008E5565"/>
    <w:rsid w:val="008E5FE3"/>
    <w:rsid w:val="008E61E5"/>
    <w:rsid w:val="008E6917"/>
    <w:rsid w:val="008F1994"/>
    <w:rsid w:val="008F1CB2"/>
    <w:rsid w:val="008F1D76"/>
    <w:rsid w:val="008F1E3D"/>
    <w:rsid w:val="008F20BB"/>
    <w:rsid w:val="008F4337"/>
    <w:rsid w:val="008F475E"/>
    <w:rsid w:val="008F62E5"/>
    <w:rsid w:val="008F67BF"/>
    <w:rsid w:val="008F6A2A"/>
    <w:rsid w:val="008F6A74"/>
    <w:rsid w:val="008F6B45"/>
    <w:rsid w:val="008F6B9F"/>
    <w:rsid w:val="008F7010"/>
    <w:rsid w:val="008F7B6B"/>
    <w:rsid w:val="008F7E0E"/>
    <w:rsid w:val="00900A25"/>
    <w:rsid w:val="00903708"/>
    <w:rsid w:val="00903EDB"/>
    <w:rsid w:val="00904358"/>
    <w:rsid w:val="00904420"/>
    <w:rsid w:val="00906A1F"/>
    <w:rsid w:val="00907266"/>
    <w:rsid w:val="00907F2D"/>
    <w:rsid w:val="00910106"/>
    <w:rsid w:val="009101DC"/>
    <w:rsid w:val="00910748"/>
    <w:rsid w:val="00910944"/>
    <w:rsid w:val="00911D0E"/>
    <w:rsid w:val="00911E8E"/>
    <w:rsid w:val="00911F2F"/>
    <w:rsid w:val="00912602"/>
    <w:rsid w:val="00912E39"/>
    <w:rsid w:val="00913018"/>
    <w:rsid w:val="009136C4"/>
    <w:rsid w:val="00914AD9"/>
    <w:rsid w:val="009167DB"/>
    <w:rsid w:val="0091711E"/>
    <w:rsid w:val="009175E0"/>
    <w:rsid w:val="00917999"/>
    <w:rsid w:val="00917B4D"/>
    <w:rsid w:val="00917D84"/>
    <w:rsid w:val="0092147A"/>
    <w:rsid w:val="0092166C"/>
    <w:rsid w:val="00924C41"/>
    <w:rsid w:val="0092568B"/>
    <w:rsid w:val="0092696D"/>
    <w:rsid w:val="00926CAB"/>
    <w:rsid w:val="00926CE9"/>
    <w:rsid w:val="00926E8D"/>
    <w:rsid w:val="009270C8"/>
    <w:rsid w:val="00927318"/>
    <w:rsid w:val="00931727"/>
    <w:rsid w:val="00931763"/>
    <w:rsid w:val="009325A0"/>
    <w:rsid w:val="0093367D"/>
    <w:rsid w:val="009337F6"/>
    <w:rsid w:val="00934719"/>
    <w:rsid w:val="00934CFF"/>
    <w:rsid w:val="00935669"/>
    <w:rsid w:val="00935E75"/>
    <w:rsid w:val="009361AA"/>
    <w:rsid w:val="0093639D"/>
    <w:rsid w:val="0093686B"/>
    <w:rsid w:val="009371F4"/>
    <w:rsid w:val="00937E1A"/>
    <w:rsid w:val="00940701"/>
    <w:rsid w:val="00941546"/>
    <w:rsid w:val="0094163D"/>
    <w:rsid w:val="00942E6C"/>
    <w:rsid w:val="00943454"/>
    <w:rsid w:val="0094376F"/>
    <w:rsid w:val="00951B37"/>
    <w:rsid w:val="009525B7"/>
    <w:rsid w:val="0095378D"/>
    <w:rsid w:val="00954A4F"/>
    <w:rsid w:val="00955F9A"/>
    <w:rsid w:val="00956143"/>
    <w:rsid w:val="009562EF"/>
    <w:rsid w:val="00956444"/>
    <w:rsid w:val="009570F9"/>
    <w:rsid w:val="00957117"/>
    <w:rsid w:val="00957227"/>
    <w:rsid w:val="00957F72"/>
    <w:rsid w:val="009601A7"/>
    <w:rsid w:val="009609F1"/>
    <w:rsid w:val="00960EE5"/>
    <w:rsid w:val="00962EEE"/>
    <w:rsid w:val="0096321B"/>
    <w:rsid w:val="009640C5"/>
    <w:rsid w:val="00964472"/>
    <w:rsid w:val="009649DE"/>
    <w:rsid w:val="009663CE"/>
    <w:rsid w:val="009665C1"/>
    <w:rsid w:val="009668F7"/>
    <w:rsid w:val="00967211"/>
    <w:rsid w:val="00967570"/>
    <w:rsid w:val="00970F1E"/>
    <w:rsid w:val="0097126E"/>
    <w:rsid w:val="00972A58"/>
    <w:rsid w:val="009750AF"/>
    <w:rsid w:val="00975B35"/>
    <w:rsid w:val="00975DA1"/>
    <w:rsid w:val="00976CCC"/>
    <w:rsid w:val="00976FFA"/>
    <w:rsid w:val="00980ABA"/>
    <w:rsid w:val="009811B0"/>
    <w:rsid w:val="009812B6"/>
    <w:rsid w:val="00981FF2"/>
    <w:rsid w:val="00984658"/>
    <w:rsid w:val="00984DEB"/>
    <w:rsid w:val="00985455"/>
    <w:rsid w:val="00987A0F"/>
    <w:rsid w:val="00990139"/>
    <w:rsid w:val="00990F5C"/>
    <w:rsid w:val="00992296"/>
    <w:rsid w:val="009928C5"/>
    <w:rsid w:val="00992F44"/>
    <w:rsid w:val="00993E13"/>
    <w:rsid w:val="00994082"/>
    <w:rsid w:val="009940EB"/>
    <w:rsid w:val="00994960"/>
    <w:rsid w:val="00996D23"/>
    <w:rsid w:val="00996E8A"/>
    <w:rsid w:val="009A0964"/>
    <w:rsid w:val="009A09B0"/>
    <w:rsid w:val="009A17C4"/>
    <w:rsid w:val="009A2C83"/>
    <w:rsid w:val="009A32FE"/>
    <w:rsid w:val="009A3D0F"/>
    <w:rsid w:val="009A4EF8"/>
    <w:rsid w:val="009A59C2"/>
    <w:rsid w:val="009A5BC2"/>
    <w:rsid w:val="009A7781"/>
    <w:rsid w:val="009A77DA"/>
    <w:rsid w:val="009A7D9F"/>
    <w:rsid w:val="009B30B1"/>
    <w:rsid w:val="009B34A9"/>
    <w:rsid w:val="009B47FA"/>
    <w:rsid w:val="009B612C"/>
    <w:rsid w:val="009B75DD"/>
    <w:rsid w:val="009B7993"/>
    <w:rsid w:val="009C007A"/>
    <w:rsid w:val="009C04C0"/>
    <w:rsid w:val="009C12FE"/>
    <w:rsid w:val="009C163D"/>
    <w:rsid w:val="009C2811"/>
    <w:rsid w:val="009C30F5"/>
    <w:rsid w:val="009C3A11"/>
    <w:rsid w:val="009C3D4D"/>
    <w:rsid w:val="009C4388"/>
    <w:rsid w:val="009C4750"/>
    <w:rsid w:val="009C5883"/>
    <w:rsid w:val="009C6303"/>
    <w:rsid w:val="009C69ED"/>
    <w:rsid w:val="009C6A64"/>
    <w:rsid w:val="009C7118"/>
    <w:rsid w:val="009C7B81"/>
    <w:rsid w:val="009C7CEF"/>
    <w:rsid w:val="009D07C5"/>
    <w:rsid w:val="009D0AAF"/>
    <w:rsid w:val="009D0ADE"/>
    <w:rsid w:val="009D1136"/>
    <w:rsid w:val="009D2F53"/>
    <w:rsid w:val="009D3ABE"/>
    <w:rsid w:val="009D445B"/>
    <w:rsid w:val="009D60A3"/>
    <w:rsid w:val="009D619B"/>
    <w:rsid w:val="009D7B5A"/>
    <w:rsid w:val="009D7D5D"/>
    <w:rsid w:val="009D7F29"/>
    <w:rsid w:val="009E157C"/>
    <w:rsid w:val="009E159D"/>
    <w:rsid w:val="009E201C"/>
    <w:rsid w:val="009E257F"/>
    <w:rsid w:val="009E262A"/>
    <w:rsid w:val="009E334E"/>
    <w:rsid w:val="009E5C7B"/>
    <w:rsid w:val="009E6183"/>
    <w:rsid w:val="009E62F9"/>
    <w:rsid w:val="009E6A90"/>
    <w:rsid w:val="009E6C49"/>
    <w:rsid w:val="009F041C"/>
    <w:rsid w:val="009F0823"/>
    <w:rsid w:val="009F0C26"/>
    <w:rsid w:val="009F0EDA"/>
    <w:rsid w:val="009F186B"/>
    <w:rsid w:val="009F2068"/>
    <w:rsid w:val="009F20FA"/>
    <w:rsid w:val="009F2B50"/>
    <w:rsid w:val="009F307A"/>
    <w:rsid w:val="009F3535"/>
    <w:rsid w:val="009F3A38"/>
    <w:rsid w:val="009F3C90"/>
    <w:rsid w:val="009F669A"/>
    <w:rsid w:val="009F682D"/>
    <w:rsid w:val="009F6C7F"/>
    <w:rsid w:val="009F7B1E"/>
    <w:rsid w:val="00A00174"/>
    <w:rsid w:val="00A00234"/>
    <w:rsid w:val="00A014ED"/>
    <w:rsid w:val="00A01EBB"/>
    <w:rsid w:val="00A0315D"/>
    <w:rsid w:val="00A048B0"/>
    <w:rsid w:val="00A053DB"/>
    <w:rsid w:val="00A05927"/>
    <w:rsid w:val="00A0624A"/>
    <w:rsid w:val="00A06E99"/>
    <w:rsid w:val="00A06F45"/>
    <w:rsid w:val="00A105C3"/>
    <w:rsid w:val="00A11097"/>
    <w:rsid w:val="00A11A38"/>
    <w:rsid w:val="00A11D47"/>
    <w:rsid w:val="00A12238"/>
    <w:rsid w:val="00A1263C"/>
    <w:rsid w:val="00A12E6F"/>
    <w:rsid w:val="00A13816"/>
    <w:rsid w:val="00A14350"/>
    <w:rsid w:val="00A1442A"/>
    <w:rsid w:val="00A14756"/>
    <w:rsid w:val="00A14ADC"/>
    <w:rsid w:val="00A158E6"/>
    <w:rsid w:val="00A15BE9"/>
    <w:rsid w:val="00A1715C"/>
    <w:rsid w:val="00A20E64"/>
    <w:rsid w:val="00A20FD8"/>
    <w:rsid w:val="00A21CB0"/>
    <w:rsid w:val="00A22FEE"/>
    <w:rsid w:val="00A24A9F"/>
    <w:rsid w:val="00A24DBC"/>
    <w:rsid w:val="00A24E5A"/>
    <w:rsid w:val="00A2501C"/>
    <w:rsid w:val="00A260D7"/>
    <w:rsid w:val="00A26D3E"/>
    <w:rsid w:val="00A30350"/>
    <w:rsid w:val="00A3148C"/>
    <w:rsid w:val="00A31D39"/>
    <w:rsid w:val="00A32559"/>
    <w:rsid w:val="00A3486A"/>
    <w:rsid w:val="00A34B76"/>
    <w:rsid w:val="00A34CAD"/>
    <w:rsid w:val="00A35CCE"/>
    <w:rsid w:val="00A40326"/>
    <w:rsid w:val="00A40780"/>
    <w:rsid w:val="00A40D2C"/>
    <w:rsid w:val="00A41288"/>
    <w:rsid w:val="00A428A2"/>
    <w:rsid w:val="00A42B1A"/>
    <w:rsid w:val="00A42EBE"/>
    <w:rsid w:val="00A438A2"/>
    <w:rsid w:val="00A43946"/>
    <w:rsid w:val="00A4440F"/>
    <w:rsid w:val="00A45F9B"/>
    <w:rsid w:val="00A46E43"/>
    <w:rsid w:val="00A471A6"/>
    <w:rsid w:val="00A47217"/>
    <w:rsid w:val="00A47BF6"/>
    <w:rsid w:val="00A47EAC"/>
    <w:rsid w:val="00A47F4A"/>
    <w:rsid w:val="00A50465"/>
    <w:rsid w:val="00A50E5D"/>
    <w:rsid w:val="00A5101C"/>
    <w:rsid w:val="00A5315F"/>
    <w:rsid w:val="00A533FC"/>
    <w:rsid w:val="00A53758"/>
    <w:rsid w:val="00A54CD1"/>
    <w:rsid w:val="00A5564A"/>
    <w:rsid w:val="00A563FC"/>
    <w:rsid w:val="00A565DA"/>
    <w:rsid w:val="00A60768"/>
    <w:rsid w:val="00A613AC"/>
    <w:rsid w:val="00A6151D"/>
    <w:rsid w:val="00A6261D"/>
    <w:rsid w:val="00A62CEB"/>
    <w:rsid w:val="00A62DA0"/>
    <w:rsid w:val="00A63025"/>
    <w:rsid w:val="00A6313C"/>
    <w:rsid w:val="00A63FB9"/>
    <w:rsid w:val="00A64A5B"/>
    <w:rsid w:val="00A6526B"/>
    <w:rsid w:val="00A663A1"/>
    <w:rsid w:val="00A70961"/>
    <w:rsid w:val="00A71032"/>
    <w:rsid w:val="00A71D03"/>
    <w:rsid w:val="00A7229A"/>
    <w:rsid w:val="00A723F2"/>
    <w:rsid w:val="00A72849"/>
    <w:rsid w:val="00A74CF3"/>
    <w:rsid w:val="00A76AD1"/>
    <w:rsid w:val="00A77866"/>
    <w:rsid w:val="00A77CBA"/>
    <w:rsid w:val="00A804E1"/>
    <w:rsid w:val="00A809D5"/>
    <w:rsid w:val="00A81AB4"/>
    <w:rsid w:val="00A81C4E"/>
    <w:rsid w:val="00A821BF"/>
    <w:rsid w:val="00A82202"/>
    <w:rsid w:val="00A82533"/>
    <w:rsid w:val="00A826F9"/>
    <w:rsid w:val="00A834D3"/>
    <w:rsid w:val="00A841B5"/>
    <w:rsid w:val="00A84669"/>
    <w:rsid w:val="00A85CD0"/>
    <w:rsid w:val="00A861D2"/>
    <w:rsid w:val="00A86810"/>
    <w:rsid w:val="00A87441"/>
    <w:rsid w:val="00A87D6D"/>
    <w:rsid w:val="00A91902"/>
    <w:rsid w:val="00A919B3"/>
    <w:rsid w:val="00A94159"/>
    <w:rsid w:val="00A94771"/>
    <w:rsid w:val="00A94B6D"/>
    <w:rsid w:val="00A94E14"/>
    <w:rsid w:val="00A94F50"/>
    <w:rsid w:val="00A97414"/>
    <w:rsid w:val="00AA0306"/>
    <w:rsid w:val="00AA1422"/>
    <w:rsid w:val="00AA20DB"/>
    <w:rsid w:val="00AA296A"/>
    <w:rsid w:val="00AA3AD0"/>
    <w:rsid w:val="00AA466F"/>
    <w:rsid w:val="00AA64DA"/>
    <w:rsid w:val="00AA6742"/>
    <w:rsid w:val="00AA6967"/>
    <w:rsid w:val="00AA6E6B"/>
    <w:rsid w:val="00AA702B"/>
    <w:rsid w:val="00AA76C1"/>
    <w:rsid w:val="00AA77EB"/>
    <w:rsid w:val="00AA7B0F"/>
    <w:rsid w:val="00AA7B91"/>
    <w:rsid w:val="00AB0B97"/>
    <w:rsid w:val="00AB1FE5"/>
    <w:rsid w:val="00AB2580"/>
    <w:rsid w:val="00AB3711"/>
    <w:rsid w:val="00AB4CCF"/>
    <w:rsid w:val="00AB4DC2"/>
    <w:rsid w:val="00AB520A"/>
    <w:rsid w:val="00AB5695"/>
    <w:rsid w:val="00AB5BC7"/>
    <w:rsid w:val="00AB64AF"/>
    <w:rsid w:val="00AB6B2F"/>
    <w:rsid w:val="00AB7571"/>
    <w:rsid w:val="00AB7E59"/>
    <w:rsid w:val="00AC1394"/>
    <w:rsid w:val="00AC190A"/>
    <w:rsid w:val="00AC1DC7"/>
    <w:rsid w:val="00AC31EB"/>
    <w:rsid w:val="00AC3285"/>
    <w:rsid w:val="00AC32F0"/>
    <w:rsid w:val="00AC33F3"/>
    <w:rsid w:val="00AC3B66"/>
    <w:rsid w:val="00AC5EBF"/>
    <w:rsid w:val="00AC6E39"/>
    <w:rsid w:val="00AD0B90"/>
    <w:rsid w:val="00AD132D"/>
    <w:rsid w:val="00AD1364"/>
    <w:rsid w:val="00AD1FFB"/>
    <w:rsid w:val="00AD215E"/>
    <w:rsid w:val="00AD2E04"/>
    <w:rsid w:val="00AD3128"/>
    <w:rsid w:val="00AD3294"/>
    <w:rsid w:val="00AD391B"/>
    <w:rsid w:val="00AD431A"/>
    <w:rsid w:val="00AD6407"/>
    <w:rsid w:val="00AD65B9"/>
    <w:rsid w:val="00AD7581"/>
    <w:rsid w:val="00AD7D7E"/>
    <w:rsid w:val="00AD7DD2"/>
    <w:rsid w:val="00AE0204"/>
    <w:rsid w:val="00AE1FF5"/>
    <w:rsid w:val="00AE25EC"/>
    <w:rsid w:val="00AE3099"/>
    <w:rsid w:val="00AE3105"/>
    <w:rsid w:val="00AE4353"/>
    <w:rsid w:val="00AE5485"/>
    <w:rsid w:val="00AE5B24"/>
    <w:rsid w:val="00AE5C59"/>
    <w:rsid w:val="00AE5F86"/>
    <w:rsid w:val="00AE66F7"/>
    <w:rsid w:val="00AF14BB"/>
    <w:rsid w:val="00AF2EF6"/>
    <w:rsid w:val="00AF4056"/>
    <w:rsid w:val="00AF5A5E"/>
    <w:rsid w:val="00B007B5"/>
    <w:rsid w:val="00B008FB"/>
    <w:rsid w:val="00B01787"/>
    <w:rsid w:val="00B03F40"/>
    <w:rsid w:val="00B04383"/>
    <w:rsid w:val="00B055D5"/>
    <w:rsid w:val="00B057D3"/>
    <w:rsid w:val="00B060E3"/>
    <w:rsid w:val="00B06DA8"/>
    <w:rsid w:val="00B07707"/>
    <w:rsid w:val="00B102BE"/>
    <w:rsid w:val="00B103BC"/>
    <w:rsid w:val="00B10982"/>
    <w:rsid w:val="00B117F9"/>
    <w:rsid w:val="00B118E9"/>
    <w:rsid w:val="00B121DD"/>
    <w:rsid w:val="00B12AFD"/>
    <w:rsid w:val="00B132F6"/>
    <w:rsid w:val="00B15AB5"/>
    <w:rsid w:val="00B15C92"/>
    <w:rsid w:val="00B2072A"/>
    <w:rsid w:val="00B20EDE"/>
    <w:rsid w:val="00B21778"/>
    <w:rsid w:val="00B226E3"/>
    <w:rsid w:val="00B22908"/>
    <w:rsid w:val="00B2326B"/>
    <w:rsid w:val="00B23317"/>
    <w:rsid w:val="00B235BB"/>
    <w:rsid w:val="00B239E9"/>
    <w:rsid w:val="00B24060"/>
    <w:rsid w:val="00B240BB"/>
    <w:rsid w:val="00B24129"/>
    <w:rsid w:val="00B24DA3"/>
    <w:rsid w:val="00B26478"/>
    <w:rsid w:val="00B26A2D"/>
    <w:rsid w:val="00B27F17"/>
    <w:rsid w:val="00B304B6"/>
    <w:rsid w:val="00B335C9"/>
    <w:rsid w:val="00B3426B"/>
    <w:rsid w:val="00B365F6"/>
    <w:rsid w:val="00B36E55"/>
    <w:rsid w:val="00B372DE"/>
    <w:rsid w:val="00B3774C"/>
    <w:rsid w:val="00B40DA3"/>
    <w:rsid w:val="00B410FF"/>
    <w:rsid w:val="00B41B94"/>
    <w:rsid w:val="00B41E22"/>
    <w:rsid w:val="00B43A76"/>
    <w:rsid w:val="00B43AB0"/>
    <w:rsid w:val="00B43CC0"/>
    <w:rsid w:val="00B44835"/>
    <w:rsid w:val="00B45EFB"/>
    <w:rsid w:val="00B46C2E"/>
    <w:rsid w:val="00B47985"/>
    <w:rsid w:val="00B47F6E"/>
    <w:rsid w:val="00B50A2F"/>
    <w:rsid w:val="00B50B05"/>
    <w:rsid w:val="00B52022"/>
    <w:rsid w:val="00B53AF9"/>
    <w:rsid w:val="00B53FF3"/>
    <w:rsid w:val="00B549E3"/>
    <w:rsid w:val="00B54B09"/>
    <w:rsid w:val="00B54EBF"/>
    <w:rsid w:val="00B54F50"/>
    <w:rsid w:val="00B56781"/>
    <w:rsid w:val="00B56F46"/>
    <w:rsid w:val="00B6325A"/>
    <w:rsid w:val="00B642B8"/>
    <w:rsid w:val="00B64AF5"/>
    <w:rsid w:val="00B64B76"/>
    <w:rsid w:val="00B64BC1"/>
    <w:rsid w:val="00B6593B"/>
    <w:rsid w:val="00B6639C"/>
    <w:rsid w:val="00B6658E"/>
    <w:rsid w:val="00B673EE"/>
    <w:rsid w:val="00B67BF5"/>
    <w:rsid w:val="00B67F60"/>
    <w:rsid w:val="00B71453"/>
    <w:rsid w:val="00B71461"/>
    <w:rsid w:val="00B71542"/>
    <w:rsid w:val="00B72052"/>
    <w:rsid w:val="00B74A11"/>
    <w:rsid w:val="00B75018"/>
    <w:rsid w:val="00B75C75"/>
    <w:rsid w:val="00B82D96"/>
    <w:rsid w:val="00B8417E"/>
    <w:rsid w:val="00B85E6C"/>
    <w:rsid w:val="00B865DE"/>
    <w:rsid w:val="00B8672F"/>
    <w:rsid w:val="00B869DA"/>
    <w:rsid w:val="00B902EB"/>
    <w:rsid w:val="00B9085E"/>
    <w:rsid w:val="00B90A6F"/>
    <w:rsid w:val="00B91D9B"/>
    <w:rsid w:val="00B93DFC"/>
    <w:rsid w:val="00B9405D"/>
    <w:rsid w:val="00B944CB"/>
    <w:rsid w:val="00B9464E"/>
    <w:rsid w:val="00B97D96"/>
    <w:rsid w:val="00BA10E2"/>
    <w:rsid w:val="00BA1287"/>
    <w:rsid w:val="00BA16C3"/>
    <w:rsid w:val="00BA1B52"/>
    <w:rsid w:val="00BA302C"/>
    <w:rsid w:val="00BA37D3"/>
    <w:rsid w:val="00BA4C15"/>
    <w:rsid w:val="00BA5DD9"/>
    <w:rsid w:val="00BA7979"/>
    <w:rsid w:val="00BB08BF"/>
    <w:rsid w:val="00BB35B3"/>
    <w:rsid w:val="00BB3E96"/>
    <w:rsid w:val="00BB4200"/>
    <w:rsid w:val="00BB4D00"/>
    <w:rsid w:val="00BB5CDC"/>
    <w:rsid w:val="00BB614F"/>
    <w:rsid w:val="00BB6BBF"/>
    <w:rsid w:val="00BC036D"/>
    <w:rsid w:val="00BC0E60"/>
    <w:rsid w:val="00BC30DE"/>
    <w:rsid w:val="00BC3B9B"/>
    <w:rsid w:val="00BC42CF"/>
    <w:rsid w:val="00BC4871"/>
    <w:rsid w:val="00BC4EF0"/>
    <w:rsid w:val="00BD04E3"/>
    <w:rsid w:val="00BD0810"/>
    <w:rsid w:val="00BD293D"/>
    <w:rsid w:val="00BD6C96"/>
    <w:rsid w:val="00BE0D76"/>
    <w:rsid w:val="00BE10C2"/>
    <w:rsid w:val="00BE2E49"/>
    <w:rsid w:val="00BE3C08"/>
    <w:rsid w:val="00BE45F9"/>
    <w:rsid w:val="00BE49E4"/>
    <w:rsid w:val="00BE53DE"/>
    <w:rsid w:val="00BE54AA"/>
    <w:rsid w:val="00BE6DB8"/>
    <w:rsid w:val="00BE7188"/>
    <w:rsid w:val="00BE7C02"/>
    <w:rsid w:val="00BE7C0F"/>
    <w:rsid w:val="00BF0F14"/>
    <w:rsid w:val="00BF0F90"/>
    <w:rsid w:val="00BF2580"/>
    <w:rsid w:val="00BF2C9E"/>
    <w:rsid w:val="00BF3AFF"/>
    <w:rsid w:val="00BF5822"/>
    <w:rsid w:val="00BF5AD2"/>
    <w:rsid w:val="00BF698E"/>
    <w:rsid w:val="00BF727A"/>
    <w:rsid w:val="00BF796E"/>
    <w:rsid w:val="00BF7C6A"/>
    <w:rsid w:val="00C0188E"/>
    <w:rsid w:val="00C01E2A"/>
    <w:rsid w:val="00C029BC"/>
    <w:rsid w:val="00C02BF3"/>
    <w:rsid w:val="00C04D52"/>
    <w:rsid w:val="00C058F6"/>
    <w:rsid w:val="00C075A7"/>
    <w:rsid w:val="00C10368"/>
    <w:rsid w:val="00C10E63"/>
    <w:rsid w:val="00C112F3"/>
    <w:rsid w:val="00C115EE"/>
    <w:rsid w:val="00C11641"/>
    <w:rsid w:val="00C117D7"/>
    <w:rsid w:val="00C11AC3"/>
    <w:rsid w:val="00C11FC8"/>
    <w:rsid w:val="00C12093"/>
    <w:rsid w:val="00C1383B"/>
    <w:rsid w:val="00C14000"/>
    <w:rsid w:val="00C148FB"/>
    <w:rsid w:val="00C14983"/>
    <w:rsid w:val="00C14C45"/>
    <w:rsid w:val="00C15ABC"/>
    <w:rsid w:val="00C16507"/>
    <w:rsid w:val="00C17010"/>
    <w:rsid w:val="00C1747F"/>
    <w:rsid w:val="00C20487"/>
    <w:rsid w:val="00C2066A"/>
    <w:rsid w:val="00C20E76"/>
    <w:rsid w:val="00C21267"/>
    <w:rsid w:val="00C21458"/>
    <w:rsid w:val="00C22756"/>
    <w:rsid w:val="00C23197"/>
    <w:rsid w:val="00C23311"/>
    <w:rsid w:val="00C239F0"/>
    <w:rsid w:val="00C266A1"/>
    <w:rsid w:val="00C2781F"/>
    <w:rsid w:val="00C30761"/>
    <w:rsid w:val="00C309AD"/>
    <w:rsid w:val="00C319BC"/>
    <w:rsid w:val="00C31BC1"/>
    <w:rsid w:val="00C31D24"/>
    <w:rsid w:val="00C3211B"/>
    <w:rsid w:val="00C3216F"/>
    <w:rsid w:val="00C32E65"/>
    <w:rsid w:val="00C36328"/>
    <w:rsid w:val="00C36FF2"/>
    <w:rsid w:val="00C37487"/>
    <w:rsid w:val="00C408CC"/>
    <w:rsid w:val="00C40AAA"/>
    <w:rsid w:val="00C414CA"/>
    <w:rsid w:val="00C42182"/>
    <w:rsid w:val="00C422D0"/>
    <w:rsid w:val="00C423F8"/>
    <w:rsid w:val="00C42E2D"/>
    <w:rsid w:val="00C43178"/>
    <w:rsid w:val="00C43488"/>
    <w:rsid w:val="00C4406B"/>
    <w:rsid w:val="00C4614F"/>
    <w:rsid w:val="00C46291"/>
    <w:rsid w:val="00C46565"/>
    <w:rsid w:val="00C46CA8"/>
    <w:rsid w:val="00C47187"/>
    <w:rsid w:val="00C50959"/>
    <w:rsid w:val="00C509E4"/>
    <w:rsid w:val="00C5115D"/>
    <w:rsid w:val="00C51426"/>
    <w:rsid w:val="00C521D9"/>
    <w:rsid w:val="00C53E8C"/>
    <w:rsid w:val="00C549E1"/>
    <w:rsid w:val="00C5500B"/>
    <w:rsid w:val="00C5710D"/>
    <w:rsid w:val="00C613A9"/>
    <w:rsid w:val="00C6177A"/>
    <w:rsid w:val="00C61B8E"/>
    <w:rsid w:val="00C6272D"/>
    <w:rsid w:val="00C6369C"/>
    <w:rsid w:val="00C6427A"/>
    <w:rsid w:val="00C648E4"/>
    <w:rsid w:val="00C65542"/>
    <w:rsid w:val="00C676BB"/>
    <w:rsid w:val="00C67D70"/>
    <w:rsid w:val="00C70A93"/>
    <w:rsid w:val="00C70FEA"/>
    <w:rsid w:val="00C71223"/>
    <w:rsid w:val="00C71382"/>
    <w:rsid w:val="00C71DFB"/>
    <w:rsid w:val="00C72BBE"/>
    <w:rsid w:val="00C72CA2"/>
    <w:rsid w:val="00C7384D"/>
    <w:rsid w:val="00C73865"/>
    <w:rsid w:val="00C73CAF"/>
    <w:rsid w:val="00C74DD8"/>
    <w:rsid w:val="00C75FDF"/>
    <w:rsid w:val="00C77908"/>
    <w:rsid w:val="00C80401"/>
    <w:rsid w:val="00C804C1"/>
    <w:rsid w:val="00C80A6C"/>
    <w:rsid w:val="00C80F6B"/>
    <w:rsid w:val="00C8152D"/>
    <w:rsid w:val="00C8183C"/>
    <w:rsid w:val="00C82F77"/>
    <w:rsid w:val="00C8315A"/>
    <w:rsid w:val="00C8399E"/>
    <w:rsid w:val="00C859E9"/>
    <w:rsid w:val="00C87106"/>
    <w:rsid w:val="00C87425"/>
    <w:rsid w:val="00C8769F"/>
    <w:rsid w:val="00C940CC"/>
    <w:rsid w:val="00C9422D"/>
    <w:rsid w:val="00C94852"/>
    <w:rsid w:val="00C952BF"/>
    <w:rsid w:val="00C95375"/>
    <w:rsid w:val="00C96DB9"/>
    <w:rsid w:val="00CA0FB3"/>
    <w:rsid w:val="00CA218B"/>
    <w:rsid w:val="00CA27CC"/>
    <w:rsid w:val="00CA42C4"/>
    <w:rsid w:val="00CA42EA"/>
    <w:rsid w:val="00CA5E68"/>
    <w:rsid w:val="00CA5F2E"/>
    <w:rsid w:val="00CA613F"/>
    <w:rsid w:val="00CA6DDB"/>
    <w:rsid w:val="00CA7AF7"/>
    <w:rsid w:val="00CB021A"/>
    <w:rsid w:val="00CB0A04"/>
    <w:rsid w:val="00CB0C39"/>
    <w:rsid w:val="00CB0F34"/>
    <w:rsid w:val="00CB1242"/>
    <w:rsid w:val="00CB14DA"/>
    <w:rsid w:val="00CB1EFE"/>
    <w:rsid w:val="00CB3563"/>
    <w:rsid w:val="00CB36C9"/>
    <w:rsid w:val="00CB4959"/>
    <w:rsid w:val="00CB6185"/>
    <w:rsid w:val="00CB6B1F"/>
    <w:rsid w:val="00CB6F4E"/>
    <w:rsid w:val="00CC13B1"/>
    <w:rsid w:val="00CC19FE"/>
    <w:rsid w:val="00CC1A14"/>
    <w:rsid w:val="00CC1B87"/>
    <w:rsid w:val="00CC1CD4"/>
    <w:rsid w:val="00CC1D7B"/>
    <w:rsid w:val="00CC28AF"/>
    <w:rsid w:val="00CC356E"/>
    <w:rsid w:val="00CC3AAC"/>
    <w:rsid w:val="00CC3C7D"/>
    <w:rsid w:val="00CC3CFA"/>
    <w:rsid w:val="00CC3DE1"/>
    <w:rsid w:val="00CC4CEB"/>
    <w:rsid w:val="00CC54ED"/>
    <w:rsid w:val="00CC57C0"/>
    <w:rsid w:val="00CC59CA"/>
    <w:rsid w:val="00CC7690"/>
    <w:rsid w:val="00CD0182"/>
    <w:rsid w:val="00CD0D56"/>
    <w:rsid w:val="00CD1570"/>
    <w:rsid w:val="00CD2190"/>
    <w:rsid w:val="00CD22BA"/>
    <w:rsid w:val="00CD2DA4"/>
    <w:rsid w:val="00CD2DFA"/>
    <w:rsid w:val="00CD2E2C"/>
    <w:rsid w:val="00CD2E56"/>
    <w:rsid w:val="00CD3CAC"/>
    <w:rsid w:val="00CD5FC0"/>
    <w:rsid w:val="00CD6757"/>
    <w:rsid w:val="00CD6861"/>
    <w:rsid w:val="00CD70D7"/>
    <w:rsid w:val="00CD71A7"/>
    <w:rsid w:val="00CE0258"/>
    <w:rsid w:val="00CE02C8"/>
    <w:rsid w:val="00CE0782"/>
    <w:rsid w:val="00CE07E4"/>
    <w:rsid w:val="00CE2256"/>
    <w:rsid w:val="00CE321B"/>
    <w:rsid w:val="00CE4C4A"/>
    <w:rsid w:val="00CE7C97"/>
    <w:rsid w:val="00CE7D36"/>
    <w:rsid w:val="00CF0704"/>
    <w:rsid w:val="00CF0EC1"/>
    <w:rsid w:val="00CF0EDE"/>
    <w:rsid w:val="00CF26EB"/>
    <w:rsid w:val="00CF2A66"/>
    <w:rsid w:val="00CF45D7"/>
    <w:rsid w:val="00CF461A"/>
    <w:rsid w:val="00CF4695"/>
    <w:rsid w:val="00CF48A0"/>
    <w:rsid w:val="00CF48BE"/>
    <w:rsid w:val="00CF569E"/>
    <w:rsid w:val="00CF5DF8"/>
    <w:rsid w:val="00CF5F4C"/>
    <w:rsid w:val="00CF79A7"/>
    <w:rsid w:val="00D0039F"/>
    <w:rsid w:val="00D00E08"/>
    <w:rsid w:val="00D0116C"/>
    <w:rsid w:val="00D0170C"/>
    <w:rsid w:val="00D018BE"/>
    <w:rsid w:val="00D022A0"/>
    <w:rsid w:val="00D02450"/>
    <w:rsid w:val="00D037DD"/>
    <w:rsid w:val="00D03827"/>
    <w:rsid w:val="00D03E36"/>
    <w:rsid w:val="00D040FC"/>
    <w:rsid w:val="00D05389"/>
    <w:rsid w:val="00D0542B"/>
    <w:rsid w:val="00D05948"/>
    <w:rsid w:val="00D05B39"/>
    <w:rsid w:val="00D06BF2"/>
    <w:rsid w:val="00D107B5"/>
    <w:rsid w:val="00D12400"/>
    <w:rsid w:val="00D13BC5"/>
    <w:rsid w:val="00D1414C"/>
    <w:rsid w:val="00D14A39"/>
    <w:rsid w:val="00D14A5E"/>
    <w:rsid w:val="00D150DB"/>
    <w:rsid w:val="00D15E00"/>
    <w:rsid w:val="00D15EAF"/>
    <w:rsid w:val="00D16756"/>
    <w:rsid w:val="00D16EE8"/>
    <w:rsid w:val="00D20A52"/>
    <w:rsid w:val="00D238B3"/>
    <w:rsid w:val="00D23DC5"/>
    <w:rsid w:val="00D247B7"/>
    <w:rsid w:val="00D254DC"/>
    <w:rsid w:val="00D25E6A"/>
    <w:rsid w:val="00D25FAA"/>
    <w:rsid w:val="00D26782"/>
    <w:rsid w:val="00D30B2A"/>
    <w:rsid w:val="00D30B74"/>
    <w:rsid w:val="00D319F3"/>
    <w:rsid w:val="00D325A4"/>
    <w:rsid w:val="00D333D5"/>
    <w:rsid w:val="00D33B94"/>
    <w:rsid w:val="00D342FD"/>
    <w:rsid w:val="00D343A2"/>
    <w:rsid w:val="00D343BB"/>
    <w:rsid w:val="00D34D0E"/>
    <w:rsid w:val="00D35031"/>
    <w:rsid w:val="00D350FF"/>
    <w:rsid w:val="00D353F2"/>
    <w:rsid w:val="00D356E0"/>
    <w:rsid w:val="00D357FE"/>
    <w:rsid w:val="00D35E46"/>
    <w:rsid w:val="00D37474"/>
    <w:rsid w:val="00D37E82"/>
    <w:rsid w:val="00D40403"/>
    <w:rsid w:val="00D408E1"/>
    <w:rsid w:val="00D41AB7"/>
    <w:rsid w:val="00D41B9B"/>
    <w:rsid w:val="00D41E2B"/>
    <w:rsid w:val="00D42141"/>
    <w:rsid w:val="00D43DE7"/>
    <w:rsid w:val="00D443F8"/>
    <w:rsid w:val="00D44610"/>
    <w:rsid w:val="00D469D4"/>
    <w:rsid w:val="00D46CFF"/>
    <w:rsid w:val="00D4728D"/>
    <w:rsid w:val="00D479F7"/>
    <w:rsid w:val="00D50367"/>
    <w:rsid w:val="00D50A9A"/>
    <w:rsid w:val="00D51993"/>
    <w:rsid w:val="00D52C08"/>
    <w:rsid w:val="00D5320F"/>
    <w:rsid w:val="00D539BB"/>
    <w:rsid w:val="00D548D1"/>
    <w:rsid w:val="00D54F3F"/>
    <w:rsid w:val="00D555DE"/>
    <w:rsid w:val="00D55A7C"/>
    <w:rsid w:val="00D5658C"/>
    <w:rsid w:val="00D56A1A"/>
    <w:rsid w:val="00D56FFC"/>
    <w:rsid w:val="00D572E6"/>
    <w:rsid w:val="00D57EAF"/>
    <w:rsid w:val="00D60197"/>
    <w:rsid w:val="00D60292"/>
    <w:rsid w:val="00D6051B"/>
    <w:rsid w:val="00D611AC"/>
    <w:rsid w:val="00D61E74"/>
    <w:rsid w:val="00D62005"/>
    <w:rsid w:val="00D6268B"/>
    <w:rsid w:val="00D6366D"/>
    <w:rsid w:val="00D6431C"/>
    <w:rsid w:val="00D650FD"/>
    <w:rsid w:val="00D65938"/>
    <w:rsid w:val="00D65B98"/>
    <w:rsid w:val="00D6728B"/>
    <w:rsid w:val="00D708F0"/>
    <w:rsid w:val="00D709CC"/>
    <w:rsid w:val="00D70C54"/>
    <w:rsid w:val="00D71F57"/>
    <w:rsid w:val="00D729FB"/>
    <w:rsid w:val="00D72ABB"/>
    <w:rsid w:val="00D72F6F"/>
    <w:rsid w:val="00D737AD"/>
    <w:rsid w:val="00D742D2"/>
    <w:rsid w:val="00D75BF8"/>
    <w:rsid w:val="00D75F3D"/>
    <w:rsid w:val="00D7610D"/>
    <w:rsid w:val="00D76277"/>
    <w:rsid w:val="00D76A1D"/>
    <w:rsid w:val="00D76C92"/>
    <w:rsid w:val="00D76E6F"/>
    <w:rsid w:val="00D777C3"/>
    <w:rsid w:val="00D77C47"/>
    <w:rsid w:val="00D819DE"/>
    <w:rsid w:val="00D825B2"/>
    <w:rsid w:val="00D827E3"/>
    <w:rsid w:val="00D827E8"/>
    <w:rsid w:val="00D837C0"/>
    <w:rsid w:val="00D843C2"/>
    <w:rsid w:val="00D8548C"/>
    <w:rsid w:val="00D85878"/>
    <w:rsid w:val="00D86EA9"/>
    <w:rsid w:val="00D871A8"/>
    <w:rsid w:val="00D87DA7"/>
    <w:rsid w:val="00D87FF4"/>
    <w:rsid w:val="00D906AA"/>
    <w:rsid w:val="00D90CC7"/>
    <w:rsid w:val="00D9216E"/>
    <w:rsid w:val="00D92821"/>
    <w:rsid w:val="00D94143"/>
    <w:rsid w:val="00D94499"/>
    <w:rsid w:val="00D94C2D"/>
    <w:rsid w:val="00D95373"/>
    <w:rsid w:val="00D957D2"/>
    <w:rsid w:val="00D959DE"/>
    <w:rsid w:val="00D95BAA"/>
    <w:rsid w:val="00D96BC0"/>
    <w:rsid w:val="00D970BA"/>
    <w:rsid w:val="00D974E4"/>
    <w:rsid w:val="00D9758B"/>
    <w:rsid w:val="00D975E1"/>
    <w:rsid w:val="00DA0F3C"/>
    <w:rsid w:val="00DA12F0"/>
    <w:rsid w:val="00DA2DD5"/>
    <w:rsid w:val="00DA3BA9"/>
    <w:rsid w:val="00DA4C80"/>
    <w:rsid w:val="00DA5D81"/>
    <w:rsid w:val="00DA61C9"/>
    <w:rsid w:val="00DA6958"/>
    <w:rsid w:val="00DB108F"/>
    <w:rsid w:val="00DB1F74"/>
    <w:rsid w:val="00DB23ED"/>
    <w:rsid w:val="00DB2F64"/>
    <w:rsid w:val="00DB3043"/>
    <w:rsid w:val="00DB30F9"/>
    <w:rsid w:val="00DB4EDD"/>
    <w:rsid w:val="00DB4FB8"/>
    <w:rsid w:val="00DB4FBA"/>
    <w:rsid w:val="00DB5B80"/>
    <w:rsid w:val="00DB5E6A"/>
    <w:rsid w:val="00DB6841"/>
    <w:rsid w:val="00DB6A89"/>
    <w:rsid w:val="00DB76AB"/>
    <w:rsid w:val="00DB7B24"/>
    <w:rsid w:val="00DC2384"/>
    <w:rsid w:val="00DC2BE5"/>
    <w:rsid w:val="00DC3225"/>
    <w:rsid w:val="00DC36DE"/>
    <w:rsid w:val="00DC552F"/>
    <w:rsid w:val="00DC5908"/>
    <w:rsid w:val="00DC5C8F"/>
    <w:rsid w:val="00DC6C4D"/>
    <w:rsid w:val="00DC6DB2"/>
    <w:rsid w:val="00DD0462"/>
    <w:rsid w:val="00DD0A85"/>
    <w:rsid w:val="00DD112C"/>
    <w:rsid w:val="00DD11C0"/>
    <w:rsid w:val="00DD1C4E"/>
    <w:rsid w:val="00DD1D65"/>
    <w:rsid w:val="00DD41A9"/>
    <w:rsid w:val="00DD45CA"/>
    <w:rsid w:val="00DD46B3"/>
    <w:rsid w:val="00DD480C"/>
    <w:rsid w:val="00DD4D56"/>
    <w:rsid w:val="00DD5082"/>
    <w:rsid w:val="00DD5B77"/>
    <w:rsid w:val="00DD69EB"/>
    <w:rsid w:val="00DE1C75"/>
    <w:rsid w:val="00DE1CBC"/>
    <w:rsid w:val="00DE1D0D"/>
    <w:rsid w:val="00DE22D6"/>
    <w:rsid w:val="00DE22E0"/>
    <w:rsid w:val="00DE2993"/>
    <w:rsid w:val="00DE30EF"/>
    <w:rsid w:val="00DE311E"/>
    <w:rsid w:val="00DE3229"/>
    <w:rsid w:val="00DE3317"/>
    <w:rsid w:val="00DE4750"/>
    <w:rsid w:val="00DE4CF6"/>
    <w:rsid w:val="00DE59B5"/>
    <w:rsid w:val="00DE6506"/>
    <w:rsid w:val="00DE705E"/>
    <w:rsid w:val="00DE7D76"/>
    <w:rsid w:val="00DF15F1"/>
    <w:rsid w:val="00DF17DC"/>
    <w:rsid w:val="00DF356A"/>
    <w:rsid w:val="00DF3AAA"/>
    <w:rsid w:val="00DF40EE"/>
    <w:rsid w:val="00DF507C"/>
    <w:rsid w:val="00DF5F85"/>
    <w:rsid w:val="00DF635C"/>
    <w:rsid w:val="00DF637D"/>
    <w:rsid w:val="00E0041D"/>
    <w:rsid w:val="00E0178F"/>
    <w:rsid w:val="00E01A61"/>
    <w:rsid w:val="00E02937"/>
    <w:rsid w:val="00E03307"/>
    <w:rsid w:val="00E05347"/>
    <w:rsid w:val="00E06494"/>
    <w:rsid w:val="00E066BE"/>
    <w:rsid w:val="00E10169"/>
    <w:rsid w:val="00E102DD"/>
    <w:rsid w:val="00E11462"/>
    <w:rsid w:val="00E11790"/>
    <w:rsid w:val="00E118A2"/>
    <w:rsid w:val="00E121F2"/>
    <w:rsid w:val="00E12FE9"/>
    <w:rsid w:val="00E138F4"/>
    <w:rsid w:val="00E148DC"/>
    <w:rsid w:val="00E15C01"/>
    <w:rsid w:val="00E16791"/>
    <w:rsid w:val="00E170A4"/>
    <w:rsid w:val="00E1751E"/>
    <w:rsid w:val="00E1796C"/>
    <w:rsid w:val="00E218B5"/>
    <w:rsid w:val="00E22164"/>
    <w:rsid w:val="00E22A11"/>
    <w:rsid w:val="00E22B97"/>
    <w:rsid w:val="00E235FD"/>
    <w:rsid w:val="00E2459F"/>
    <w:rsid w:val="00E2483C"/>
    <w:rsid w:val="00E25568"/>
    <w:rsid w:val="00E25AD5"/>
    <w:rsid w:val="00E25E11"/>
    <w:rsid w:val="00E264FC"/>
    <w:rsid w:val="00E268DB"/>
    <w:rsid w:val="00E273B1"/>
    <w:rsid w:val="00E2745E"/>
    <w:rsid w:val="00E3095C"/>
    <w:rsid w:val="00E30E9D"/>
    <w:rsid w:val="00E313E6"/>
    <w:rsid w:val="00E31525"/>
    <w:rsid w:val="00E31752"/>
    <w:rsid w:val="00E31BD9"/>
    <w:rsid w:val="00E32AAB"/>
    <w:rsid w:val="00E33756"/>
    <w:rsid w:val="00E33C49"/>
    <w:rsid w:val="00E34A10"/>
    <w:rsid w:val="00E34A30"/>
    <w:rsid w:val="00E37857"/>
    <w:rsid w:val="00E37A87"/>
    <w:rsid w:val="00E37CC6"/>
    <w:rsid w:val="00E4001F"/>
    <w:rsid w:val="00E40E8C"/>
    <w:rsid w:val="00E4109C"/>
    <w:rsid w:val="00E423C8"/>
    <w:rsid w:val="00E4265E"/>
    <w:rsid w:val="00E43F5E"/>
    <w:rsid w:val="00E44405"/>
    <w:rsid w:val="00E467E0"/>
    <w:rsid w:val="00E4710D"/>
    <w:rsid w:val="00E506EA"/>
    <w:rsid w:val="00E518B2"/>
    <w:rsid w:val="00E51C53"/>
    <w:rsid w:val="00E52088"/>
    <w:rsid w:val="00E522B9"/>
    <w:rsid w:val="00E5330F"/>
    <w:rsid w:val="00E53CD6"/>
    <w:rsid w:val="00E54880"/>
    <w:rsid w:val="00E5557D"/>
    <w:rsid w:val="00E56657"/>
    <w:rsid w:val="00E5779B"/>
    <w:rsid w:val="00E600CA"/>
    <w:rsid w:val="00E61360"/>
    <w:rsid w:val="00E6296A"/>
    <w:rsid w:val="00E6343D"/>
    <w:rsid w:val="00E6376C"/>
    <w:rsid w:val="00E6538D"/>
    <w:rsid w:val="00E6598D"/>
    <w:rsid w:val="00E666B7"/>
    <w:rsid w:val="00E66BDC"/>
    <w:rsid w:val="00E66C5C"/>
    <w:rsid w:val="00E66D50"/>
    <w:rsid w:val="00E705CE"/>
    <w:rsid w:val="00E7151D"/>
    <w:rsid w:val="00E7348B"/>
    <w:rsid w:val="00E744B4"/>
    <w:rsid w:val="00E7550C"/>
    <w:rsid w:val="00E75551"/>
    <w:rsid w:val="00E80468"/>
    <w:rsid w:val="00E80CD0"/>
    <w:rsid w:val="00E81316"/>
    <w:rsid w:val="00E83145"/>
    <w:rsid w:val="00E833B8"/>
    <w:rsid w:val="00E835B2"/>
    <w:rsid w:val="00E839A5"/>
    <w:rsid w:val="00E85717"/>
    <w:rsid w:val="00E859B2"/>
    <w:rsid w:val="00E85BAD"/>
    <w:rsid w:val="00E8622A"/>
    <w:rsid w:val="00E87413"/>
    <w:rsid w:val="00E90806"/>
    <w:rsid w:val="00E90B50"/>
    <w:rsid w:val="00E90C09"/>
    <w:rsid w:val="00E916DB"/>
    <w:rsid w:val="00E92D77"/>
    <w:rsid w:val="00E92F89"/>
    <w:rsid w:val="00E93EFE"/>
    <w:rsid w:val="00E943BC"/>
    <w:rsid w:val="00E978D9"/>
    <w:rsid w:val="00EA029D"/>
    <w:rsid w:val="00EA0E37"/>
    <w:rsid w:val="00EA1951"/>
    <w:rsid w:val="00EA2225"/>
    <w:rsid w:val="00EA257A"/>
    <w:rsid w:val="00EA2861"/>
    <w:rsid w:val="00EA2B53"/>
    <w:rsid w:val="00EA49B4"/>
    <w:rsid w:val="00EA4DA0"/>
    <w:rsid w:val="00EA50C4"/>
    <w:rsid w:val="00EA528D"/>
    <w:rsid w:val="00EA5B7B"/>
    <w:rsid w:val="00EA70D2"/>
    <w:rsid w:val="00EA714E"/>
    <w:rsid w:val="00EA7AB3"/>
    <w:rsid w:val="00EA7E72"/>
    <w:rsid w:val="00EB14BF"/>
    <w:rsid w:val="00EB1AFA"/>
    <w:rsid w:val="00EB2590"/>
    <w:rsid w:val="00EB2762"/>
    <w:rsid w:val="00EB4446"/>
    <w:rsid w:val="00EB4509"/>
    <w:rsid w:val="00EB46D2"/>
    <w:rsid w:val="00EB5692"/>
    <w:rsid w:val="00EB5838"/>
    <w:rsid w:val="00EB68C7"/>
    <w:rsid w:val="00EB7BD5"/>
    <w:rsid w:val="00EC017B"/>
    <w:rsid w:val="00EC08F4"/>
    <w:rsid w:val="00EC0921"/>
    <w:rsid w:val="00EC15C6"/>
    <w:rsid w:val="00EC186C"/>
    <w:rsid w:val="00EC1E4E"/>
    <w:rsid w:val="00EC2AF5"/>
    <w:rsid w:val="00EC2ECA"/>
    <w:rsid w:val="00EC3545"/>
    <w:rsid w:val="00EC3C42"/>
    <w:rsid w:val="00EC40B9"/>
    <w:rsid w:val="00EC4410"/>
    <w:rsid w:val="00EC44EC"/>
    <w:rsid w:val="00EC7C1E"/>
    <w:rsid w:val="00ED0044"/>
    <w:rsid w:val="00ED01D2"/>
    <w:rsid w:val="00ED14EC"/>
    <w:rsid w:val="00ED22F0"/>
    <w:rsid w:val="00ED2CE9"/>
    <w:rsid w:val="00ED2EE1"/>
    <w:rsid w:val="00ED49CC"/>
    <w:rsid w:val="00ED5C52"/>
    <w:rsid w:val="00ED7041"/>
    <w:rsid w:val="00ED7EBB"/>
    <w:rsid w:val="00EE0669"/>
    <w:rsid w:val="00EE293B"/>
    <w:rsid w:val="00EE2F63"/>
    <w:rsid w:val="00EE44EF"/>
    <w:rsid w:val="00EE4512"/>
    <w:rsid w:val="00EE511C"/>
    <w:rsid w:val="00EE575E"/>
    <w:rsid w:val="00EE6D2B"/>
    <w:rsid w:val="00EE71C2"/>
    <w:rsid w:val="00EF06BB"/>
    <w:rsid w:val="00EF0DF7"/>
    <w:rsid w:val="00EF1B31"/>
    <w:rsid w:val="00EF1E4C"/>
    <w:rsid w:val="00EF1E4F"/>
    <w:rsid w:val="00EF1FE7"/>
    <w:rsid w:val="00EF315D"/>
    <w:rsid w:val="00EF3591"/>
    <w:rsid w:val="00EF4DFC"/>
    <w:rsid w:val="00EF5032"/>
    <w:rsid w:val="00EF54DC"/>
    <w:rsid w:val="00EF5EB5"/>
    <w:rsid w:val="00EF685D"/>
    <w:rsid w:val="00EF697C"/>
    <w:rsid w:val="00EF69A8"/>
    <w:rsid w:val="00F00D5D"/>
    <w:rsid w:val="00F01115"/>
    <w:rsid w:val="00F03329"/>
    <w:rsid w:val="00F0411A"/>
    <w:rsid w:val="00F0635C"/>
    <w:rsid w:val="00F0644C"/>
    <w:rsid w:val="00F07499"/>
    <w:rsid w:val="00F07DE2"/>
    <w:rsid w:val="00F07E37"/>
    <w:rsid w:val="00F1148D"/>
    <w:rsid w:val="00F11BD6"/>
    <w:rsid w:val="00F11D59"/>
    <w:rsid w:val="00F11D79"/>
    <w:rsid w:val="00F126C0"/>
    <w:rsid w:val="00F1284A"/>
    <w:rsid w:val="00F1322E"/>
    <w:rsid w:val="00F14016"/>
    <w:rsid w:val="00F14AEB"/>
    <w:rsid w:val="00F16AF8"/>
    <w:rsid w:val="00F16EF1"/>
    <w:rsid w:val="00F173EE"/>
    <w:rsid w:val="00F176FC"/>
    <w:rsid w:val="00F210DA"/>
    <w:rsid w:val="00F21C7D"/>
    <w:rsid w:val="00F21EC0"/>
    <w:rsid w:val="00F25472"/>
    <w:rsid w:val="00F25571"/>
    <w:rsid w:val="00F25865"/>
    <w:rsid w:val="00F27E1F"/>
    <w:rsid w:val="00F30E85"/>
    <w:rsid w:val="00F326DA"/>
    <w:rsid w:val="00F32FA3"/>
    <w:rsid w:val="00F33A40"/>
    <w:rsid w:val="00F33A74"/>
    <w:rsid w:val="00F33BDF"/>
    <w:rsid w:val="00F34268"/>
    <w:rsid w:val="00F343C6"/>
    <w:rsid w:val="00F346E7"/>
    <w:rsid w:val="00F349AB"/>
    <w:rsid w:val="00F34D8A"/>
    <w:rsid w:val="00F3547F"/>
    <w:rsid w:val="00F35AEE"/>
    <w:rsid w:val="00F36913"/>
    <w:rsid w:val="00F37194"/>
    <w:rsid w:val="00F3737A"/>
    <w:rsid w:val="00F37A2E"/>
    <w:rsid w:val="00F40640"/>
    <w:rsid w:val="00F42C31"/>
    <w:rsid w:val="00F430CE"/>
    <w:rsid w:val="00F43EB4"/>
    <w:rsid w:val="00F4434C"/>
    <w:rsid w:val="00F44F6E"/>
    <w:rsid w:val="00F453B5"/>
    <w:rsid w:val="00F45BFF"/>
    <w:rsid w:val="00F46C5C"/>
    <w:rsid w:val="00F4741F"/>
    <w:rsid w:val="00F477D1"/>
    <w:rsid w:val="00F479D4"/>
    <w:rsid w:val="00F47C51"/>
    <w:rsid w:val="00F501FA"/>
    <w:rsid w:val="00F5049B"/>
    <w:rsid w:val="00F50D77"/>
    <w:rsid w:val="00F51EEE"/>
    <w:rsid w:val="00F52026"/>
    <w:rsid w:val="00F52107"/>
    <w:rsid w:val="00F528F7"/>
    <w:rsid w:val="00F54358"/>
    <w:rsid w:val="00F54D95"/>
    <w:rsid w:val="00F55229"/>
    <w:rsid w:val="00F556AD"/>
    <w:rsid w:val="00F56540"/>
    <w:rsid w:val="00F56DF7"/>
    <w:rsid w:val="00F570EB"/>
    <w:rsid w:val="00F60568"/>
    <w:rsid w:val="00F60D50"/>
    <w:rsid w:val="00F60D89"/>
    <w:rsid w:val="00F60E59"/>
    <w:rsid w:val="00F61752"/>
    <w:rsid w:val="00F6200A"/>
    <w:rsid w:val="00F62C91"/>
    <w:rsid w:val="00F63860"/>
    <w:rsid w:val="00F65093"/>
    <w:rsid w:val="00F658D2"/>
    <w:rsid w:val="00F669E5"/>
    <w:rsid w:val="00F678CB"/>
    <w:rsid w:val="00F71CE8"/>
    <w:rsid w:val="00F71DAC"/>
    <w:rsid w:val="00F72104"/>
    <w:rsid w:val="00F724ED"/>
    <w:rsid w:val="00F7322F"/>
    <w:rsid w:val="00F73D8B"/>
    <w:rsid w:val="00F74363"/>
    <w:rsid w:val="00F74B2C"/>
    <w:rsid w:val="00F74EF0"/>
    <w:rsid w:val="00F76367"/>
    <w:rsid w:val="00F76581"/>
    <w:rsid w:val="00F7658B"/>
    <w:rsid w:val="00F76D1F"/>
    <w:rsid w:val="00F770D7"/>
    <w:rsid w:val="00F77430"/>
    <w:rsid w:val="00F77CC6"/>
    <w:rsid w:val="00F80D57"/>
    <w:rsid w:val="00F810E7"/>
    <w:rsid w:val="00F818FF"/>
    <w:rsid w:val="00F81DFD"/>
    <w:rsid w:val="00F82161"/>
    <w:rsid w:val="00F829A7"/>
    <w:rsid w:val="00F82DCC"/>
    <w:rsid w:val="00F83240"/>
    <w:rsid w:val="00F8389D"/>
    <w:rsid w:val="00F838F6"/>
    <w:rsid w:val="00F83C50"/>
    <w:rsid w:val="00F83E5E"/>
    <w:rsid w:val="00F84F53"/>
    <w:rsid w:val="00F854D6"/>
    <w:rsid w:val="00F859E4"/>
    <w:rsid w:val="00F877C6"/>
    <w:rsid w:val="00F90163"/>
    <w:rsid w:val="00F90F0C"/>
    <w:rsid w:val="00F91A24"/>
    <w:rsid w:val="00F926AB"/>
    <w:rsid w:val="00F92765"/>
    <w:rsid w:val="00F92D87"/>
    <w:rsid w:val="00F92E25"/>
    <w:rsid w:val="00F95131"/>
    <w:rsid w:val="00F962FD"/>
    <w:rsid w:val="00F97D2D"/>
    <w:rsid w:val="00FA2543"/>
    <w:rsid w:val="00FA3131"/>
    <w:rsid w:val="00FA3619"/>
    <w:rsid w:val="00FA39F7"/>
    <w:rsid w:val="00FA3F42"/>
    <w:rsid w:val="00FA4090"/>
    <w:rsid w:val="00FA43D5"/>
    <w:rsid w:val="00FA4447"/>
    <w:rsid w:val="00FB019A"/>
    <w:rsid w:val="00FB0E34"/>
    <w:rsid w:val="00FB1713"/>
    <w:rsid w:val="00FB1AD4"/>
    <w:rsid w:val="00FB2294"/>
    <w:rsid w:val="00FB273E"/>
    <w:rsid w:val="00FB2BD6"/>
    <w:rsid w:val="00FB52BD"/>
    <w:rsid w:val="00FB57A3"/>
    <w:rsid w:val="00FB61D8"/>
    <w:rsid w:val="00FB7702"/>
    <w:rsid w:val="00FB7D13"/>
    <w:rsid w:val="00FC09BC"/>
    <w:rsid w:val="00FC1519"/>
    <w:rsid w:val="00FC2B3D"/>
    <w:rsid w:val="00FC5022"/>
    <w:rsid w:val="00FC5105"/>
    <w:rsid w:val="00FC56FA"/>
    <w:rsid w:val="00FC5AD2"/>
    <w:rsid w:val="00FD0180"/>
    <w:rsid w:val="00FD0592"/>
    <w:rsid w:val="00FD1798"/>
    <w:rsid w:val="00FD1EBF"/>
    <w:rsid w:val="00FD2E47"/>
    <w:rsid w:val="00FD54D0"/>
    <w:rsid w:val="00FD64DE"/>
    <w:rsid w:val="00FD7018"/>
    <w:rsid w:val="00FD7587"/>
    <w:rsid w:val="00FE0444"/>
    <w:rsid w:val="00FE0ADA"/>
    <w:rsid w:val="00FE0B80"/>
    <w:rsid w:val="00FE0D2E"/>
    <w:rsid w:val="00FE13E6"/>
    <w:rsid w:val="00FE1A8E"/>
    <w:rsid w:val="00FE36FF"/>
    <w:rsid w:val="00FE3959"/>
    <w:rsid w:val="00FE3991"/>
    <w:rsid w:val="00FE4138"/>
    <w:rsid w:val="00FE4729"/>
    <w:rsid w:val="00FE4929"/>
    <w:rsid w:val="00FE5402"/>
    <w:rsid w:val="00FE54C8"/>
    <w:rsid w:val="00FE5CE9"/>
    <w:rsid w:val="00FE61EE"/>
    <w:rsid w:val="00FE6379"/>
    <w:rsid w:val="00FE68A9"/>
    <w:rsid w:val="00FE7C52"/>
    <w:rsid w:val="00FF1AED"/>
    <w:rsid w:val="00FF2280"/>
    <w:rsid w:val="00FF265D"/>
    <w:rsid w:val="00FF360C"/>
    <w:rsid w:val="00FF44FE"/>
    <w:rsid w:val="00FF55FC"/>
    <w:rsid w:val="00FF5726"/>
    <w:rsid w:val="00FF57FD"/>
    <w:rsid w:val="00FF5D5B"/>
    <w:rsid w:val="00FF66E9"/>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C7D5769"/>
  <w15:docId w15:val="{5D9AE6BF-AEFE-DA4B-BD7F-C7270E46B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qFormat="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iPriority="0"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A1422"/>
    <w:pPr>
      <w:spacing w:after="120" w:line="360" w:lineRule="auto"/>
      <w:jc w:val="both"/>
    </w:pPr>
    <w:rPr>
      <w:rFonts w:ascii="Times New Roman" w:hAnsi="Times New Roman"/>
      <w:sz w:val="24"/>
      <w:szCs w:val="22"/>
      <w:lang w:eastAsia="en-US"/>
    </w:rPr>
  </w:style>
  <w:style w:type="paragraph" w:styleId="berschrift1">
    <w:name w:val="heading 1"/>
    <w:aliases w:val="Ü 1-MitSeitenumbruch"/>
    <w:basedOn w:val="Standard"/>
    <w:next w:val="Standard"/>
    <w:link w:val="berschrift1Zchn"/>
    <w:qFormat/>
    <w:rsid w:val="00C549E1"/>
    <w:pPr>
      <w:keepNext/>
      <w:keepLines/>
      <w:pageBreakBefore/>
      <w:numPr>
        <w:numId w:val="3"/>
      </w:numPr>
      <w:tabs>
        <w:tab w:val="left" w:pos="964"/>
      </w:tabs>
      <w:suppressAutoHyphens/>
      <w:jc w:val="left"/>
      <w:outlineLvl w:val="0"/>
    </w:pPr>
    <w:rPr>
      <w:rFonts w:eastAsia="MS Gothic" w:cs="Times New Roman"/>
      <w:b/>
      <w:bCs/>
      <w:sz w:val="32"/>
      <w:szCs w:val="28"/>
    </w:rPr>
  </w:style>
  <w:style w:type="paragraph" w:styleId="berschrift2">
    <w:name w:val="heading 2"/>
    <w:aliases w:val="Ü2"/>
    <w:basedOn w:val="Standard"/>
    <w:next w:val="Standard"/>
    <w:link w:val="berschrift2Zchn"/>
    <w:unhideWhenUsed/>
    <w:qFormat/>
    <w:rsid w:val="00C549E1"/>
    <w:pPr>
      <w:keepNext/>
      <w:keepLines/>
      <w:numPr>
        <w:ilvl w:val="1"/>
        <w:numId w:val="3"/>
      </w:numPr>
      <w:tabs>
        <w:tab w:val="left" w:pos="964"/>
      </w:tabs>
      <w:spacing w:before="480"/>
      <w:ind w:left="576"/>
      <w:jc w:val="left"/>
      <w:outlineLvl w:val="1"/>
    </w:pPr>
    <w:rPr>
      <w:rFonts w:eastAsia="MS Gothic" w:cs="Times New Roman"/>
      <w:b/>
      <w:bCs/>
      <w:sz w:val="28"/>
      <w:szCs w:val="26"/>
    </w:rPr>
  </w:style>
  <w:style w:type="paragraph" w:styleId="berschrift3">
    <w:name w:val="heading 3"/>
    <w:aliases w:val="Ü3"/>
    <w:basedOn w:val="Standard"/>
    <w:next w:val="Standard"/>
    <w:link w:val="berschrift3Zchn"/>
    <w:unhideWhenUsed/>
    <w:qFormat/>
    <w:rsid w:val="00C549E1"/>
    <w:pPr>
      <w:keepNext/>
      <w:keepLines/>
      <w:numPr>
        <w:ilvl w:val="2"/>
        <w:numId w:val="3"/>
      </w:numPr>
      <w:tabs>
        <w:tab w:val="left" w:pos="964"/>
      </w:tabs>
      <w:spacing w:before="480"/>
      <w:outlineLvl w:val="2"/>
    </w:pPr>
    <w:rPr>
      <w:rFonts w:eastAsia="MS Gothic" w:cs="Times New Roman"/>
      <w:b/>
      <w:bCs/>
    </w:rPr>
  </w:style>
  <w:style w:type="paragraph" w:styleId="berschrift4">
    <w:name w:val="heading 4"/>
    <w:aliases w:val="Ü4"/>
    <w:basedOn w:val="Standard"/>
    <w:next w:val="Standard"/>
    <w:link w:val="berschrift4Zchn"/>
    <w:unhideWhenUsed/>
    <w:qFormat/>
    <w:rsid w:val="00C549E1"/>
    <w:pPr>
      <w:keepNext/>
      <w:keepLines/>
      <w:numPr>
        <w:ilvl w:val="3"/>
        <w:numId w:val="3"/>
      </w:numPr>
      <w:tabs>
        <w:tab w:val="left" w:pos="964"/>
      </w:tabs>
      <w:spacing w:before="480"/>
      <w:outlineLvl w:val="3"/>
    </w:pPr>
    <w:rPr>
      <w:rFonts w:eastAsia="MS Gothic" w:cs="Times New Roman"/>
      <w:b/>
      <w:bCs/>
      <w:iCs/>
    </w:rPr>
  </w:style>
  <w:style w:type="paragraph" w:styleId="berschrift5">
    <w:name w:val="heading 5"/>
    <w:aliases w:val="Ü5"/>
    <w:basedOn w:val="Standard"/>
    <w:next w:val="Standard"/>
    <w:link w:val="berschrift5Zchn"/>
    <w:unhideWhenUsed/>
    <w:qFormat/>
    <w:rsid w:val="0027214F"/>
    <w:pPr>
      <w:keepNext/>
      <w:keepLines/>
      <w:numPr>
        <w:ilvl w:val="4"/>
        <w:numId w:val="3"/>
      </w:numPr>
      <w:tabs>
        <w:tab w:val="left" w:pos="964"/>
      </w:tabs>
      <w:spacing w:before="360"/>
      <w:outlineLvl w:val="4"/>
    </w:pPr>
    <w:rPr>
      <w:rFonts w:eastAsia="MS Gothic" w:cs="Times New Roman"/>
      <w:b/>
    </w:rPr>
  </w:style>
  <w:style w:type="paragraph" w:styleId="berschrift6">
    <w:name w:val="heading 6"/>
    <w:basedOn w:val="Standard"/>
    <w:next w:val="Standard"/>
    <w:link w:val="berschrift6Zchn"/>
    <w:unhideWhenUsed/>
    <w:qFormat/>
    <w:rsid w:val="00161569"/>
    <w:pPr>
      <w:keepNext/>
      <w:keepLines/>
      <w:numPr>
        <w:ilvl w:val="5"/>
        <w:numId w:val="3"/>
      </w:numPr>
      <w:spacing w:before="200" w:after="0"/>
      <w:outlineLvl w:val="5"/>
    </w:pPr>
    <w:rPr>
      <w:rFonts w:ascii="Cambria" w:eastAsia="MS Gothic" w:hAnsi="Cambria" w:cs="Times New Roman"/>
      <w:i/>
      <w:iCs/>
      <w:color w:val="243F60"/>
    </w:rPr>
  </w:style>
  <w:style w:type="paragraph" w:styleId="berschrift7">
    <w:name w:val="heading 7"/>
    <w:basedOn w:val="Standard"/>
    <w:next w:val="Standard"/>
    <w:link w:val="berschrift7Zchn"/>
    <w:unhideWhenUsed/>
    <w:qFormat/>
    <w:rsid w:val="00161569"/>
    <w:pPr>
      <w:keepNext/>
      <w:keepLines/>
      <w:numPr>
        <w:ilvl w:val="6"/>
        <w:numId w:val="3"/>
      </w:numPr>
      <w:spacing w:before="200" w:after="0"/>
      <w:outlineLvl w:val="6"/>
    </w:pPr>
    <w:rPr>
      <w:rFonts w:ascii="Cambria" w:eastAsia="MS Gothic" w:hAnsi="Cambria" w:cs="Times New Roman"/>
      <w:i/>
      <w:iCs/>
      <w:color w:val="404040"/>
    </w:rPr>
  </w:style>
  <w:style w:type="paragraph" w:styleId="berschrift8">
    <w:name w:val="heading 8"/>
    <w:basedOn w:val="Standard"/>
    <w:next w:val="Standard"/>
    <w:link w:val="berschrift8Zchn"/>
    <w:unhideWhenUsed/>
    <w:qFormat/>
    <w:rsid w:val="00161569"/>
    <w:pPr>
      <w:keepNext/>
      <w:keepLines/>
      <w:numPr>
        <w:ilvl w:val="7"/>
        <w:numId w:val="3"/>
      </w:numPr>
      <w:spacing w:before="200" w:after="0"/>
      <w:outlineLvl w:val="7"/>
    </w:pPr>
    <w:rPr>
      <w:rFonts w:ascii="Cambria" w:eastAsia="MS Gothic" w:hAnsi="Cambria" w:cs="Times New Roman"/>
      <w:color w:val="404040"/>
      <w:sz w:val="20"/>
      <w:szCs w:val="20"/>
    </w:rPr>
  </w:style>
  <w:style w:type="paragraph" w:styleId="berschrift9">
    <w:name w:val="heading 9"/>
    <w:basedOn w:val="Standard"/>
    <w:next w:val="Standard"/>
    <w:link w:val="berschrift9Zchn"/>
    <w:unhideWhenUsed/>
    <w:qFormat/>
    <w:rsid w:val="00161569"/>
    <w:pPr>
      <w:keepNext/>
      <w:keepLines/>
      <w:numPr>
        <w:ilvl w:val="8"/>
        <w:numId w:val="3"/>
      </w:numPr>
      <w:spacing w:before="200" w:after="0"/>
      <w:outlineLvl w:val="8"/>
    </w:pPr>
    <w:rPr>
      <w:rFonts w:ascii="Cambria" w:eastAsia="MS Gothic" w:hAnsi="Cambria" w:cs="Times New Roman"/>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5531D4"/>
    <w:pPr>
      <w:spacing w:before="120"/>
      <w:jc w:val="center"/>
    </w:pPr>
    <w:rPr>
      <w:rFonts w:eastAsia="Times New Roman" w:cs="Times New Roman"/>
      <w:b/>
      <w:bCs/>
      <w:kern w:val="28"/>
      <w:sz w:val="36"/>
      <w:szCs w:val="20"/>
      <w:lang w:eastAsia="de-DE"/>
    </w:rPr>
  </w:style>
  <w:style w:type="character" w:customStyle="1" w:styleId="TextkrperZchn">
    <w:name w:val="Textkörper Zchn"/>
    <w:link w:val="Textkrper"/>
    <w:rsid w:val="005531D4"/>
    <w:rPr>
      <w:rFonts w:ascii="Times New Roman" w:eastAsia="Times New Roman" w:hAnsi="Times New Roman" w:cs="Times New Roman"/>
      <w:b/>
      <w:bCs/>
      <w:kern w:val="28"/>
      <w:sz w:val="36"/>
      <w:szCs w:val="20"/>
      <w:lang w:eastAsia="de-DE"/>
    </w:rPr>
  </w:style>
  <w:style w:type="paragraph" w:styleId="Listenabsatz">
    <w:name w:val="List Paragraph"/>
    <w:aliases w:val="Li1"/>
    <w:basedOn w:val="Standard"/>
    <w:link w:val="ListenabsatzZchn"/>
    <w:uiPriority w:val="34"/>
    <w:qFormat/>
    <w:rsid w:val="00C21267"/>
    <w:pPr>
      <w:ind w:left="720"/>
      <w:contextualSpacing/>
    </w:pPr>
  </w:style>
  <w:style w:type="paragraph" w:styleId="Kopfzeile">
    <w:name w:val="header"/>
    <w:basedOn w:val="Standard"/>
    <w:link w:val="KopfzeileZchn"/>
    <w:uiPriority w:val="99"/>
    <w:semiHidden/>
    <w:qFormat/>
    <w:rsid w:val="005E7D47"/>
    <w:pPr>
      <w:pBdr>
        <w:bottom w:val="single" w:sz="4" w:space="1" w:color="auto"/>
      </w:pBdr>
      <w:tabs>
        <w:tab w:val="center" w:pos="4536"/>
        <w:tab w:val="right" w:pos="9072"/>
      </w:tabs>
    </w:pPr>
  </w:style>
  <w:style w:type="character" w:customStyle="1" w:styleId="KopfzeileZchn">
    <w:name w:val="Kopfzeile Zchn"/>
    <w:link w:val="Kopfzeile"/>
    <w:uiPriority w:val="99"/>
    <w:semiHidden/>
    <w:rsid w:val="00C8152D"/>
    <w:rPr>
      <w:rFonts w:ascii="Times New Roman" w:hAnsi="Times New Roman"/>
      <w:sz w:val="24"/>
    </w:rPr>
  </w:style>
  <w:style w:type="paragraph" w:styleId="Fuzeile">
    <w:name w:val="footer"/>
    <w:basedOn w:val="Standard"/>
    <w:link w:val="FuzeileZchn"/>
    <w:unhideWhenUsed/>
    <w:rsid w:val="00730A98"/>
    <w:pPr>
      <w:tabs>
        <w:tab w:val="center" w:pos="4536"/>
        <w:tab w:val="right" w:pos="9072"/>
      </w:tabs>
    </w:pPr>
  </w:style>
  <w:style w:type="character" w:customStyle="1" w:styleId="FuzeileZchn">
    <w:name w:val="Fußzeile Zchn"/>
    <w:basedOn w:val="Absatz-Standardschriftart"/>
    <w:link w:val="Fuzeile"/>
    <w:rsid w:val="00730A98"/>
  </w:style>
  <w:style w:type="character" w:customStyle="1" w:styleId="berschrift1Zchn">
    <w:name w:val="Überschrift 1 Zchn"/>
    <w:aliases w:val="Ü 1-MitSeitenumbruch Zchn"/>
    <w:link w:val="berschrift1"/>
    <w:rsid w:val="00C8152D"/>
    <w:rPr>
      <w:rFonts w:ascii="Times New Roman" w:eastAsia="MS Gothic" w:hAnsi="Times New Roman" w:cs="Times New Roman"/>
      <w:b/>
      <w:bCs/>
      <w:sz w:val="32"/>
      <w:szCs w:val="28"/>
      <w:lang w:eastAsia="en-US"/>
    </w:rPr>
  </w:style>
  <w:style w:type="character" w:customStyle="1" w:styleId="berschrift2Zchn">
    <w:name w:val="Überschrift 2 Zchn"/>
    <w:aliases w:val="Ü2 Zchn"/>
    <w:link w:val="berschrift2"/>
    <w:rsid w:val="00C8152D"/>
    <w:rPr>
      <w:rFonts w:ascii="Times New Roman" w:eastAsia="MS Gothic" w:hAnsi="Times New Roman" w:cs="Times New Roman"/>
      <w:b/>
      <w:bCs/>
      <w:sz w:val="28"/>
      <w:szCs w:val="26"/>
      <w:lang w:eastAsia="en-US"/>
    </w:rPr>
  </w:style>
  <w:style w:type="table" w:styleId="Tabellenraster">
    <w:name w:val="Table Grid"/>
    <w:basedOn w:val="NormaleTabelle"/>
    <w:uiPriority w:val="39"/>
    <w:rsid w:val="00990F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semiHidden/>
    <w:qFormat/>
    <w:rsid w:val="004D021B"/>
    <w:pPr>
      <w:spacing w:line="276" w:lineRule="auto"/>
      <w:outlineLvl w:val="9"/>
    </w:pPr>
    <w:rPr>
      <w:rFonts w:eastAsiaTheme="majorEastAsia" w:cstheme="majorBidi"/>
      <w:lang w:eastAsia="de-DE"/>
    </w:rPr>
  </w:style>
  <w:style w:type="paragraph" w:styleId="Verzeichnis1">
    <w:name w:val="toc 1"/>
    <w:aliases w:val="Anhangverzeichnis"/>
    <w:basedOn w:val="Standard"/>
    <w:next w:val="Standard"/>
    <w:autoRedefine/>
    <w:uiPriority w:val="39"/>
    <w:qFormat/>
    <w:rsid w:val="000F53F0"/>
    <w:pPr>
      <w:spacing w:before="60" w:after="0"/>
      <w:jc w:val="left"/>
    </w:pPr>
    <w:rPr>
      <w:rFonts w:cs="Times New Roman"/>
      <w:b/>
      <w:bCs/>
      <w:szCs w:val="28"/>
    </w:rPr>
  </w:style>
  <w:style w:type="paragraph" w:styleId="Verzeichnis2">
    <w:name w:val="toc 2"/>
    <w:basedOn w:val="Standard"/>
    <w:next w:val="Standard"/>
    <w:autoRedefine/>
    <w:uiPriority w:val="39"/>
    <w:qFormat/>
    <w:rsid w:val="000F53F0"/>
    <w:pPr>
      <w:tabs>
        <w:tab w:val="left" w:pos="720"/>
        <w:tab w:val="right" w:leader="dot" w:pos="9060"/>
      </w:tabs>
      <w:spacing w:after="0"/>
      <w:jc w:val="left"/>
    </w:pPr>
    <w:rPr>
      <w:rFonts w:cs="Times New Roman"/>
      <w:bCs/>
      <w:szCs w:val="24"/>
    </w:rPr>
  </w:style>
  <w:style w:type="character" w:styleId="Hyperlink">
    <w:name w:val="Hyperlink"/>
    <w:uiPriority w:val="99"/>
    <w:unhideWhenUsed/>
    <w:rsid w:val="004D021B"/>
    <w:rPr>
      <w:color w:val="0000FF"/>
      <w:u w:val="single"/>
    </w:rPr>
  </w:style>
  <w:style w:type="paragraph" w:styleId="Sprechblasentext">
    <w:name w:val="Balloon Text"/>
    <w:basedOn w:val="Standard"/>
    <w:link w:val="SprechblasentextZchn"/>
    <w:uiPriority w:val="99"/>
    <w:semiHidden/>
    <w:unhideWhenUsed/>
    <w:rsid w:val="004D021B"/>
    <w:rPr>
      <w:rFonts w:ascii="Tahoma" w:hAnsi="Tahoma" w:cs="Tahoma"/>
      <w:sz w:val="16"/>
      <w:szCs w:val="16"/>
    </w:rPr>
  </w:style>
  <w:style w:type="character" w:customStyle="1" w:styleId="SprechblasentextZchn">
    <w:name w:val="Sprechblasentext Zchn"/>
    <w:link w:val="Sprechblasentext"/>
    <w:uiPriority w:val="99"/>
    <w:semiHidden/>
    <w:rsid w:val="004D021B"/>
    <w:rPr>
      <w:rFonts w:ascii="Tahoma" w:hAnsi="Tahoma" w:cs="Tahoma"/>
      <w:sz w:val="16"/>
      <w:szCs w:val="16"/>
    </w:rPr>
  </w:style>
  <w:style w:type="paragraph" w:styleId="Verzeichnis3">
    <w:name w:val="toc 3"/>
    <w:basedOn w:val="Standard"/>
    <w:next w:val="Standard"/>
    <w:autoRedefine/>
    <w:uiPriority w:val="39"/>
    <w:qFormat/>
    <w:rsid w:val="00E31525"/>
    <w:pPr>
      <w:spacing w:after="0"/>
      <w:ind w:left="240"/>
      <w:jc w:val="left"/>
    </w:pPr>
    <w:rPr>
      <w:rFonts w:cs="Times New Roman"/>
      <w:sz w:val="20"/>
      <w:szCs w:val="24"/>
    </w:rPr>
  </w:style>
  <w:style w:type="paragraph" w:styleId="Beschriftung">
    <w:name w:val="caption"/>
    <w:basedOn w:val="Standard"/>
    <w:next w:val="Standard"/>
    <w:qFormat/>
    <w:rsid w:val="00C50959"/>
    <w:pPr>
      <w:tabs>
        <w:tab w:val="left" w:pos="851"/>
      </w:tabs>
      <w:spacing w:before="120" w:after="0" w:line="240" w:lineRule="auto"/>
      <w:jc w:val="left"/>
    </w:pPr>
    <w:rPr>
      <w:bCs/>
      <w:szCs w:val="18"/>
    </w:rPr>
  </w:style>
  <w:style w:type="paragraph" w:styleId="Abbildungsverzeichnis">
    <w:name w:val="table of figures"/>
    <w:basedOn w:val="Standard"/>
    <w:next w:val="Standard"/>
    <w:uiPriority w:val="99"/>
    <w:unhideWhenUsed/>
    <w:qFormat/>
    <w:rsid w:val="00960EE5"/>
    <w:pPr>
      <w:tabs>
        <w:tab w:val="left" w:pos="1418"/>
        <w:tab w:val="right" w:leader="dot" w:pos="9061"/>
      </w:tabs>
    </w:pPr>
  </w:style>
  <w:style w:type="character" w:customStyle="1" w:styleId="berschrift3Zchn">
    <w:name w:val="Überschrift 3 Zchn"/>
    <w:aliases w:val="Ü3 Zchn"/>
    <w:link w:val="berschrift3"/>
    <w:rsid w:val="00C8152D"/>
    <w:rPr>
      <w:rFonts w:ascii="Times New Roman" w:eastAsia="MS Gothic" w:hAnsi="Times New Roman" w:cs="Times New Roman"/>
      <w:b/>
      <w:bCs/>
      <w:sz w:val="24"/>
      <w:szCs w:val="22"/>
      <w:lang w:eastAsia="en-US"/>
    </w:rPr>
  </w:style>
  <w:style w:type="character" w:customStyle="1" w:styleId="berschrift4Zchn">
    <w:name w:val="Überschrift 4 Zchn"/>
    <w:aliases w:val="Ü4 Zchn"/>
    <w:link w:val="berschrift4"/>
    <w:rsid w:val="00C8152D"/>
    <w:rPr>
      <w:rFonts w:ascii="Times New Roman" w:eastAsia="MS Gothic" w:hAnsi="Times New Roman" w:cs="Times New Roman"/>
      <w:b/>
      <w:bCs/>
      <w:iCs/>
      <w:sz w:val="24"/>
      <w:szCs w:val="22"/>
      <w:lang w:eastAsia="en-US"/>
    </w:rPr>
  </w:style>
  <w:style w:type="character" w:styleId="Hervorhebung">
    <w:name w:val="Emphasis"/>
    <w:qFormat/>
    <w:rsid w:val="00BC0E60"/>
    <w:rPr>
      <w:rFonts w:ascii="Times New Roman" w:hAnsi="Times New Roman"/>
      <w:i/>
      <w:iCs/>
      <w:color w:val="auto"/>
      <w:sz w:val="24"/>
    </w:rPr>
  </w:style>
  <w:style w:type="character" w:customStyle="1" w:styleId="berschrift5Zchn">
    <w:name w:val="Überschrift 5 Zchn"/>
    <w:aliases w:val="Ü5 Zchn"/>
    <w:link w:val="berschrift5"/>
    <w:rsid w:val="00C8152D"/>
    <w:rPr>
      <w:rFonts w:ascii="Times New Roman" w:eastAsia="MS Gothic" w:hAnsi="Times New Roman" w:cs="Times New Roman"/>
      <w:b/>
      <w:sz w:val="24"/>
      <w:szCs w:val="22"/>
      <w:lang w:eastAsia="en-US"/>
    </w:rPr>
  </w:style>
  <w:style w:type="paragraph" w:styleId="KeinLeerraum">
    <w:name w:val="No Spacing"/>
    <w:uiPriority w:val="1"/>
    <w:semiHidden/>
    <w:rsid w:val="007E3366"/>
    <w:pPr>
      <w:pBdr>
        <w:top w:val="single" w:sz="4" w:space="5" w:color="0000FF"/>
        <w:left w:val="single" w:sz="4" w:space="2" w:color="0000FF"/>
        <w:bottom w:val="single" w:sz="4" w:space="5" w:color="0000FF"/>
        <w:right w:val="single" w:sz="4" w:space="2" w:color="0000FF"/>
      </w:pBdr>
      <w:spacing w:before="480"/>
      <w:jc w:val="center"/>
    </w:pPr>
    <w:rPr>
      <w:rFonts w:ascii="Times New Roman" w:hAnsi="Times New Roman"/>
      <w:sz w:val="24"/>
      <w:szCs w:val="22"/>
      <w:lang w:eastAsia="en-US"/>
    </w:rPr>
  </w:style>
  <w:style w:type="paragraph" w:styleId="Untertitel">
    <w:name w:val="Subtitle"/>
    <w:basedOn w:val="Standard"/>
    <w:next w:val="Standard"/>
    <w:link w:val="UntertitelZchn"/>
    <w:uiPriority w:val="11"/>
    <w:qFormat/>
    <w:rsid w:val="00C549E1"/>
    <w:pPr>
      <w:numPr>
        <w:ilvl w:val="1"/>
      </w:numPr>
      <w:spacing w:before="240" w:after="240"/>
      <w:jc w:val="center"/>
    </w:pPr>
    <w:rPr>
      <w:rFonts w:eastAsia="MS Gothic" w:cs="Times New Roman"/>
      <w:b/>
      <w:iCs/>
      <w:spacing w:val="15"/>
      <w:sz w:val="28"/>
      <w:szCs w:val="24"/>
    </w:rPr>
  </w:style>
  <w:style w:type="character" w:customStyle="1" w:styleId="UntertitelZchn">
    <w:name w:val="Untertitel Zchn"/>
    <w:link w:val="Untertitel"/>
    <w:uiPriority w:val="11"/>
    <w:rsid w:val="00C549E1"/>
    <w:rPr>
      <w:rFonts w:ascii="Times New Roman" w:eastAsia="MS Gothic" w:hAnsi="Times New Roman" w:cs="Times New Roman"/>
      <w:b/>
      <w:iCs/>
      <w:spacing w:val="15"/>
      <w:sz w:val="28"/>
      <w:szCs w:val="24"/>
    </w:rPr>
  </w:style>
  <w:style w:type="paragraph" w:styleId="Verzeichnis4">
    <w:name w:val="toc 4"/>
    <w:basedOn w:val="Standard"/>
    <w:next w:val="Standard"/>
    <w:autoRedefine/>
    <w:uiPriority w:val="39"/>
    <w:semiHidden/>
    <w:qFormat/>
    <w:rsid w:val="00E31525"/>
    <w:pPr>
      <w:spacing w:after="0"/>
      <w:ind w:left="480"/>
      <w:jc w:val="left"/>
    </w:pPr>
    <w:rPr>
      <w:rFonts w:cs="Times New Roman"/>
      <w:sz w:val="20"/>
      <w:szCs w:val="24"/>
    </w:rPr>
  </w:style>
  <w:style w:type="paragraph" w:styleId="Verzeichnis5">
    <w:name w:val="toc 5"/>
    <w:basedOn w:val="Standard"/>
    <w:next w:val="Standard"/>
    <w:autoRedefine/>
    <w:uiPriority w:val="39"/>
    <w:semiHidden/>
    <w:qFormat/>
    <w:rsid w:val="00E31525"/>
    <w:pPr>
      <w:spacing w:after="0"/>
      <w:ind w:left="720"/>
      <w:jc w:val="left"/>
    </w:pPr>
    <w:rPr>
      <w:rFonts w:cs="Times New Roman"/>
      <w:sz w:val="20"/>
      <w:szCs w:val="24"/>
    </w:rPr>
  </w:style>
  <w:style w:type="character" w:styleId="SchwacheHervorhebung">
    <w:name w:val="Subtle Emphasis"/>
    <w:uiPriority w:val="19"/>
    <w:rsid w:val="00EA50C4"/>
    <w:rPr>
      <w:i/>
      <w:iCs/>
      <w:color w:val="808080"/>
    </w:rPr>
  </w:style>
  <w:style w:type="paragraph" w:customStyle="1" w:styleId="IV-1">
    <w:name w:val="IV-1"/>
    <w:basedOn w:val="Standard"/>
    <w:semiHidden/>
    <w:rsid w:val="00E31BD9"/>
    <w:pPr>
      <w:tabs>
        <w:tab w:val="left" w:pos="170"/>
      </w:tabs>
    </w:pPr>
    <w:rPr>
      <w:rFonts w:cs="Times New Roman"/>
      <w:szCs w:val="24"/>
    </w:rPr>
  </w:style>
  <w:style w:type="paragraph" w:customStyle="1" w:styleId="IV-2">
    <w:name w:val="IV-2"/>
    <w:basedOn w:val="IV-1"/>
    <w:semiHidden/>
    <w:rsid w:val="00E31BD9"/>
    <w:pPr>
      <w:tabs>
        <w:tab w:val="left" w:pos="454"/>
      </w:tabs>
      <w:ind w:left="170"/>
    </w:pPr>
  </w:style>
  <w:style w:type="paragraph" w:customStyle="1" w:styleId="kursiv">
    <w:name w:val="Ü_kursiv"/>
    <w:basedOn w:val="Standard"/>
    <w:semiHidden/>
    <w:rsid w:val="00E31BD9"/>
    <w:pPr>
      <w:spacing w:before="360"/>
    </w:pPr>
    <w:rPr>
      <w:rFonts w:cs="Times New Roman"/>
      <w:i/>
      <w:szCs w:val="24"/>
    </w:rPr>
  </w:style>
  <w:style w:type="character" w:customStyle="1" w:styleId="berschrift6Zchn">
    <w:name w:val="Überschrift 6 Zchn"/>
    <w:link w:val="berschrift6"/>
    <w:rsid w:val="00161569"/>
    <w:rPr>
      <w:rFonts w:ascii="Cambria" w:eastAsia="MS Gothic" w:hAnsi="Cambria" w:cs="Times New Roman"/>
      <w:i/>
      <w:iCs/>
      <w:color w:val="243F60"/>
      <w:sz w:val="24"/>
      <w:szCs w:val="22"/>
      <w:lang w:eastAsia="en-US"/>
    </w:rPr>
  </w:style>
  <w:style w:type="character" w:customStyle="1" w:styleId="berschrift7Zchn">
    <w:name w:val="Überschrift 7 Zchn"/>
    <w:link w:val="berschrift7"/>
    <w:rsid w:val="00161569"/>
    <w:rPr>
      <w:rFonts w:ascii="Cambria" w:eastAsia="MS Gothic" w:hAnsi="Cambria" w:cs="Times New Roman"/>
      <w:i/>
      <w:iCs/>
      <w:color w:val="404040"/>
      <w:sz w:val="24"/>
      <w:szCs w:val="22"/>
      <w:lang w:eastAsia="en-US"/>
    </w:rPr>
  </w:style>
  <w:style w:type="character" w:customStyle="1" w:styleId="berschrift8Zchn">
    <w:name w:val="Überschrift 8 Zchn"/>
    <w:link w:val="berschrift8"/>
    <w:rsid w:val="00161569"/>
    <w:rPr>
      <w:rFonts w:ascii="Cambria" w:eastAsia="MS Gothic" w:hAnsi="Cambria" w:cs="Times New Roman"/>
      <w:color w:val="404040"/>
      <w:lang w:eastAsia="en-US"/>
    </w:rPr>
  </w:style>
  <w:style w:type="character" w:customStyle="1" w:styleId="berschrift9Zchn">
    <w:name w:val="Überschrift 9 Zchn"/>
    <w:link w:val="berschrift9"/>
    <w:rsid w:val="00161569"/>
    <w:rPr>
      <w:rFonts w:ascii="Cambria" w:eastAsia="MS Gothic" w:hAnsi="Cambria" w:cs="Times New Roman"/>
      <w:i/>
      <w:iCs/>
      <w:color w:val="404040"/>
      <w:lang w:eastAsia="en-US"/>
    </w:rPr>
  </w:style>
  <w:style w:type="paragraph" w:styleId="StandardWeb">
    <w:name w:val="Normal (Web)"/>
    <w:basedOn w:val="Standard"/>
    <w:uiPriority w:val="99"/>
    <w:unhideWhenUsed/>
    <w:rsid w:val="004C4149"/>
    <w:pPr>
      <w:spacing w:before="100" w:beforeAutospacing="1" w:after="100" w:afterAutospacing="1" w:line="240" w:lineRule="auto"/>
      <w:jc w:val="left"/>
    </w:pPr>
    <w:rPr>
      <w:rFonts w:eastAsia="Times New Roman" w:cs="Times New Roman"/>
      <w:szCs w:val="24"/>
      <w:lang w:eastAsia="de-DE"/>
    </w:rPr>
  </w:style>
  <w:style w:type="paragraph" w:customStyle="1" w:styleId="Aufz1">
    <w:name w:val="Aufz1"/>
    <w:basedOn w:val="Standard"/>
    <w:qFormat/>
    <w:rsid w:val="00F16AF8"/>
    <w:pPr>
      <w:numPr>
        <w:numId w:val="2"/>
      </w:numPr>
      <w:spacing w:after="0"/>
      <w:contextualSpacing/>
      <w:jc w:val="left"/>
    </w:pPr>
    <w:rPr>
      <w:lang w:val="en-US"/>
    </w:rPr>
  </w:style>
  <w:style w:type="table" w:customStyle="1" w:styleId="TabellemithellemGitternetz1">
    <w:name w:val="Tabelle mit hellem Gitternetz1"/>
    <w:basedOn w:val="NormaleTabelle"/>
    <w:uiPriority w:val="40"/>
    <w:rsid w:val="00C43178"/>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JT1">
    <w:name w:val="JT1"/>
    <w:basedOn w:val="NormaleTabelle"/>
    <w:uiPriority w:val="99"/>
    <w:rsid w:val="007A4AEB"/>
    <w:pPr>
      <w:spacing w:line="200" w:lineRule="exact"/>
      <w:jc w:val="center"/>
    </w:pPr>
    <w:rPr>
      <w:rFonts w:ascii="Times New Roman" w:eastAsia="Times New Roman" w:hAnsi="Times New Roman" w:cs="Times New Roman"/>
      <w:color w:val="000000"/>
    </w:rPr>
    <w:tblPr>
      <w:tblStyleRowBandSize w:val="1"/>
      <w:jc w:val="center"/>
      <w:tblBorders>
        <w:top w:val="single" w:sz="4" w:space="0" w:color="000000"/>
        <w:left w:val="single" w:sz="4" w:space="0" w:color="000000"/>
        <w:bottom w:val="single" w:sz="4" w:space="0" w:color="000000"/>
        <w:right w:val="single" w:sz="4" w:space="0" w:color="000000"/>
      </w:tblBorders>
      <w:tblCellMar>
        <w:top w:w="57" w:type="dxa"/>
        <w:bottom w:w="57" w:type="dxa"/>
      </w:tblCellMar>
    </w:tblPr>
    <w:trPr>
      <w:jc w:val="center"/>
    </w:trPr>
    <w:tblStylePr w:type="firstRow">
      <w:pPr>
        <w:jc w:val="left"/>
      </w:pPr>
      <w:rPr>
        <w:b/>
        <w:sz w:val="20"/>
      </w:rPr>
      <w:tblPr/>
      <w:tcPr>
        <w:shd w:val="clear" w:color="auto" w:fill="808080"/>
        <w:vAlign w:val="center"/>
      </w:tcPr>
    </w:tblStylePr>
    <w:tblStylePr w:type="band1Horz">
      <w:rPr>
        <w:sz w:val="20"/>
      </w:rPr>
    </w:tblStylePr>
    <w:tblStylePr w:type="band2Horz">
      <w:rPr>
        <w:sz w:val="20"/>
      </w:rPr>
      <w:tblPr/>
      <w:tcPr>
        <w:shd w:val="clear" w:color="auto" w:fill="D9D9D9"/>
      </w:tcPr>
    </w:tblStylePr>
  </w:style>
  <w:style w:type="paragraph" w:customStyle="1" w:styleId="TabStandard">
    <w:name w:val="TabStandard"/>
    <w:basedOn w:val="Standard"/>
    <w:link w:val="TabStandardZchn"/>
    <w:qFormat/>
    <w:rsid w:val="001D3E50"/>
    <w:pPr>
      <w:widowControl w:val="0"/>
      <w:suppressAutoHyphens/>
      <w:spacing w:before="80" w:after="80" w:line="280" w:lineRule="exact"/>
      <w:jc w:val="left"/>
    </w:pPr>
    <w:rPr>
      <w:rFonts w:eastAsia="Times New Roman" w:cs="Times New Roman"/>
      <w:kern w:val="28"/>
      <w:szCs w:val="20"/>
      <w:lang w:eastAsia="de-DE"/>
    </w:rPr>
  </w:style>
  <w:style w:type="character" w:styleId="Platzhaltertext">
    <w:name w:val="Placeholder Text"/>
    <w:uiPriority w:val="99"/>
    <w:semiHidden/>
    <w:rsid w:val="00DE1CBC"/>
    <w:rPr>
      <w:color w:val="808080"/>
    </w:rPr>
  </w:style>
  <w:style w:type="paragraph" w:styleId="Funotentext">
    <w:name w:val="footnote text"/>
    <w:basedOn w:val="Standard"/>
    <w:link w:val="FunotentextZchn"/>
    <w:unhideWhenUsed/>
    <w:rsid w:val="005A18B1"/>
    <w:pPr>
      <w:spacing w:after="0" w:line="240" w:lineRule="auto"/>
    </w:pPr>
    <w:rPr>
      <w:sz w:val="20"/>
      <w:szCs w:val="20"/>
    </w:rPr>
  </w:style>
  <w:style w:type="character" w:customStyle="1" w:styleId="FunotentextZchn">
    <w:name w:val="Fußnotentext Zchn"/>
    <w:link w:val="Funotentext"/>
    <w:rsid w:val="005A18B1"/>
    <w:rPr>
      <w:rFonts w:ascii="Times New Roman" w:hAnsi="Times New Roman"/>
      <w:sz w:val="20"/>
      <w:szCs w:val="20"/>
    </w:rPr>
  </w:style>
  <w:style w:type="character" w:styleId="Funotenzeichen">
    <w:name w:val="footnote reference"/>
    <w:unhideWhenUsed/>
    <w:rsid w:val="005A18B1"/>
    <w:rPr>
      <w:vertAlign w:val="superscript"/>
    </w:rPr>
  </w:style>
  <w:style w:type="paragraph" w:customStyle="1" w:styleId="0">
    <w:name w:val="Ü0"/>
    <w:basedOn w:val="Standard"/>
    <w:link w:val="0Zchn"/>
    <w:semiHidden/>
    <w:rsid w:val="004853E8"/>
    <w:pPr>
      <w:spacing w:before="120" w:after="0"/>
    </w:pPr>
    <w:rPr>
      <w:rFonts w:ascii="Arial" w:hAnsi="Arial"/>
    </w:rPr>
  </w:style>
  <w:style w:type="paragraph" w:customStyle="1" w:styleId="Aufz2">
    <w:name w:val="Aufz2"/>
    <w:basedOn w:val="Listenabsatz"/>
    <w:link w:val="Aufz2Zchn"/>
    <w:rsid w:val="00023AB9"/>
    <w:pPr>
      <w:numPr>
        <w:numId w:val="4"/>
      </w:numPr>
      <w:spacing w:after="0"/>
      <w:ind w:left="624" w:hanging="284"/>
    </w:pPr>
  </w:style>
  <w:style w:type="character" w:customStyle="1" w:styleId="0Zchn">
    <w:name w:val="Ü0 Zchn"/>
    <w:link w:val="0"/>
    <w:semiHidden/>
    <w:rsid w:val="00C8152D"/>
    <w:rPr>
      <w:rFonts w:ascii="Arial" w:hAnsi="Arial" w:cs="Arial"/>
      <w:sz w:val="24"/>
    </w:rPr>
  </w:style>
  <w:style w:type="character" w:customStyle="1" w:styleId="ListenabsatzZchn">
    <w:name w:val="Listenabsatz Zchn"/>
    <w:aliases w:val="Li1 Zchn"/>
    <w:link w:val="Listenabsatz"/>
    <w:uiPriority w:val="34"/>
    <w:rsid w:val="00C8152D"/>
    <w:rPr>
      <w:rFonts w:ascii="Times New Roman" w:hAnsi="Times New Roman"/>
      <w:sz w:val="24"/>
    </w:rPr>
  </w:style>
  <w:style w:type="character" w:customStyle="1" w:styleId="Aufz2Zchn">
    <w:name w:val="Aufz2 Zchn"/>
    <w:link w:val="Aufz2"/>
    <w:rsid w:val="00023AB9"/>
    <w:rPr>
      <w:rFonts w:ascii="Times New Roman" w:hAnsi="Times New Roman"/>
      <w:sz w:val="24"/>
    </w:rPr>
  </w:style>
  <w:style w:type="paragraph" w:customStyle="1" w:styleId="0-Blau">
    <w:name w:val="Ü0-Blau"/>
    <w:basedOn w:val="0"/>
    <w:semiHidden/>
    <w:rsid w:val="00101D49"/>
    <w:rPr>
      <w:color w:val="0000FF"/>
    </w:rPr>
  </w:style>
  <w:style w:type="paragraph" w:styleId="Verzeichnis6">
    <w:name w:val="toc 6"/>
    <w:basedOn w:val="Standard"/>
    <w:next w:val="Standard"/>
    <w:autoRedefine/>
    <w:uiPriority w:val="39"/>
    <w:semiHidden/>
    <w:rsid w:val="009136C4"/>
    <w:pPr>
      <w:spacing w:after="0"/>
      <w:ind w:left="960"/>
      <w:jc w:val="left"/>
    </w:pPr>
    <w:rPr>
      <w:rFonts w:ascii="Calibri" w:hAnsi="Calibri" w:cs="Times New Roman"/>
      <w:sz w:val="20"/>
      <w:szCs w:val="24"/>
    </w:rPr>
  </w:style>
  <w:style w:type="paragraph" w:styleId="Verzeichnis7">
    <w:name w:val="toc 7"/>
    <w:basedOn w:val="Standard"/>
    <w:next w:val="Standard"/>
    <w:autoRedefine/>
    <w:uiPriority w:val="39"/>
    <w:semiHidden/>
    <w:rsid w:val="009136C4"/>
    <w:pPr>
      <w:spacing w:after="0"/>
      <w:ind w:left="1200"/>
      <w:jc w:val="left"/>
    </w:pPr>
    <w:rPr>
      <w:rFonts w:ascii="Calibri" w:hAnsi="Calibri" w:cs="Times New Roman"/>
      <w:sz w:val="20"/>
      <w:szCs w:val="24"/>
    </w:rPr>
  </w:style>
  <w:style w:type="paragraph" w:styleId="Verzeichnis8">
    <w:name w:val="toc 8"/>
    <w:basedOn w:val="Standard"/>
    <w:next w:val="Standard"/>
    <w:autoRedefine/>
    <w:uiPriority w:val="39"/>
    <w:semiHidden/>
    <w:rsid w:val="009136C4"/>
    <w:pPr>
      <w:spacing w:after="0"/>
      <w:ind w:left="1440"/>
      <w:jc w:val="left"/>
    </w:pPr>
    <w:rPr>
      <w:rFonts w:ascii="Calibri" w:hAnsi="Calibri" w:cs="Times New Roman"/>
      <w:sz w:val="20"/>
      <w:szCs w:val="24"/>
    </w:rPr>
  </w:style>
  <w:style w:type="paragraph" w:styleId="Verzeichnis9">
    <w:name w:val="toc 9"/>
    <w:basedOn w:val="Standard"/>
    <w:next w:val="Standard"/>
    <w:autoRedefine/>
    <w:uiPriority w:val="39"/>
    <w:semiHidden/>
    <w:rsid w:val="009136C4"/>
    <w:pPr>
      <w:spacing w:after="0"/>
      <w:ind w:left="1680"/>
      <w:jc w:val="left"/>
    </w:pPr>
    <w:rPr>
      <w:rFonts w:ascii="Calibri" w:hAnsi="Calibri" w:cs="Times New Roman"/>
      <w:sz w:val="20"/>
      <w:szCs w:val="24"/>
    </w:rPr>
  </w:style>
  <w:style w:type="table" w:styleId="TabelleRaster4">
    <w:name w:val="Table Grid 4"/>
    <w:basedOn w:val="NormaleTabelle"/>
    <w:rsid w:val="00C95375"/>
    <w:rPr>
      <w:rFonts w:ascii="Times New Roman" w:eastAsia="Times New Roman" w:hAnsi="Times New Roman" w:cs="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paragraph" w:styleId="HTMLVorformatiert">
    <w:name w:val="HTML Preformatted"/>
    <w:basedOn w:val="Standard"/>
    <w:link w:val="HTMLVorformatiertZchn"/>
    <w:uiPriority w:val="99"/>
    <w:semiHidden/>
    <w:unhideWhenUsed/>
    <w:rsid w:val="00F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link w:val="HTMLVorformatiert"/>
    <w:uiPriority w:val="99"/>
    <w:semiHidden/>
    <w:rsid w:val="00F210DA"/>
    <w:rPr>
      <w:rFonts w:ascii="Courier New" w:eastAsia="Times New Roman" w:hAnsi="Courier New" w:cs="Courier New"/>
      <w:sz w:val="20"/>
      <w:szCs w:val="20"/>
      <w:lang w:eastAsia="de-DE"/>
    </w:rPr>
  </w:style>
  <w:style w:type="character" w:styleId="BesuchterLink">
    <w:name w:val="FollowedHyperlink"/>
    <w:uiPriority w:val="99"/>
    <w:semiHidden/>
    <w:unhideWhenUsed/>
    <w:rsid w:val="00EA029D"/>
    <w:rPr>
      <w:color w:val="800080"/>
      <w:u w:val="single"/>
    </w:rPr>
  </w:style>
  <w:style w:type="paragraph" w:customStyle="1" w:styleId="AbbMitRahmen">
    <w:name w:val="AbbMitRahmen"/>
    <w:basedOn w:val="Standard"/>
    <w:next w:val="Standard"/>
    <w:link w:val="AbbMitRahmenZchn"/>
    <w:qFormat/>
    <w:rsid w:val="0027214F"/>
    <w:pPr>
      <w:pBdr>
        <w:top w:val="single" w:sz="4" w:space="5" w:color="auto"/>
        <w:left w:val="single" w:sz="4" w:space="2" w:color="auto"/>
        <w:bottom w:val="single" w:sz="4" w:space="5" w:color="auto"/>
        <w:right w:val="single" w:sz="4" w:space="2" w:color="auto"/>
      </w:pBdr>
      <w:spacing w:before="480" w:line="240" w:lineRule="auto"/>
      <w:jc w:val="center"/>
    </w:pPr>
  </w:style>
  <w:style w:type="character" w:customStyle="1" w:styleId="AbbMitRahmenZchn">
    <w:name w:val="AbbMitRahmen Zchn"/>
    <w:basedOn w:val="Absatz-Standardschriftart"/>
    <w:link w:val="AbbMitRahmen"/>
    <w:rsid w:val="0027214F"/>
  </w:style>
  <w:style w:type="paragraph" w:customStyle="1" w:styleId="LitVerz">
    <w:name w:val="LitVerz"/>
    <w:basedOn w:val="Standard"/>
    <w:qFormat/>
    <w:rsid w:val="006F46D1"/>
    <w:pPr>
      <w:spacing w:line="264" w:lineRule="auto"/>
      <w:ind w:left="1985" w:hanging="1985"/>
      <w:jc w:val="left"/>
    </w:pPr>
    <w:rPr>
      <w:rFonts w:cs="Times New Roman"/>
      <w:szCs w:val="24"/>
    </w:rPr>
  </w:style>
  <w:style w:type="paragraph" w:styleId="Titel">
    <w:name w:val="Title"/>
    <w:basedOn w:val="Standard"/>
    <w:next w:val="Standard"/>
    <w:link w:val="TitelZchn"/>
    <w:uiPriority w:val="10"/>
    <w:qFormat/>
    <w:rsid w:val="002B066E"/>
    <w:pPr>
      <w:pBdr>
        <w:top w:val="single" w:sz="4" w:space="1" w:color="auto"/>
        <w:left w:val="single" w:sz="4" w:space="4" w:color="auto"/>
        <w:bottom w:val="single" w:sz="4" w:space="1" w:color="auto"/>
        <w:right w:val="single" w:sz="4" w:space="4" w:color="auto"/>
      </w:pBdr>
      <w:spacing w:after="0"/>
      <w:contextualSpacing/>
      <w:jc w:val="center"/>
    </w:pPr>
    <w:rPr>
      <w:rFonts w:eastAsia="MS Gothic" w:cs="Times New Roman"/>
      <w:b/>
      <w:i/>
      <w:spacing w:val="-10"/>
      <w:kern w:val="28"/>
      <w:sz w:val="48"/>
      <w:szCs w:val="56"/>
    </w:rPr>
  </w:style>
  <w:style w:type="character" w:customStyle="1" w:styleId="TitelZchn">
    <w:name w:val="Titel Zchn"/>
    <w:link w:val="Titel"/>
    <w:uiPriority w:val="10"/>
    <w:rsid w:val="002B066E"/>
    <w:rPr>
      <w:rFonts w:ascii="Times New Roman" w:eastAsia="MS Gothic" w:hAnsi="Times New Roman" w:cs="Times New Roman"/>
      <w:b/>
      <w:i/>
      <w:spacing w:val="-10"/>
      <w:kern w:val="28"/>
      <w:sz w:val="48"/>
      <w:szCs w:val="56"/>
    </w:rPr>
  </w:style>
  <w:style w:type="paragraph" w:customStyle="1" w:styleId="Z">
    <w:name w:val="ÜZ"/>
    <w:aliases w:val="Zwischenüberschrift"/>
    <w:basedOn w:val="Standard"/>
    <w:next w:val="Standard"/>
    <w:link w:val="ZZchn"/>
    <w:semiHidden/>
    <w:rsid w:val="0027214F"/>
    <w:pPr>
      <w:pBdr>
        <w:bottom w:val="dotted" w:sz="4" w:space="1" w:color="4F81BD"/>
      </w:pBdr>
      <w:spacing w:before="120" w:after="0"/>
    </w:pPr>
    <w:rPr>
      <w:rFonts w:ascii="Calibri Light" w:hAnsi="Calibri Light"/>
      <w:color w:val="4F81BD"/>
    </w:rPr>
  </w:style>
  <w:style w:type="character" w:customStyle="1" w:styleId="ZZchn">
    <w:name w:val="ÜZ Zchn"/>
    <w:aliases w:val="Zwischenüberschrift Zchn"/>
    <w:link w:val="Z"/>
    <w:semiHidden/>
    <w:rsid w:val="00C8152D"/>
    <w:rPr>
      <w:rFonts w:ascii="Calibri Light" w:hAnsi="Calibri Light" w:cs="Arial"/>
      <w:color w:val="4F81BD"/>
      <w:sz w:val="24"/>
    </w:rPr>
  </w:style>
  <w:style w:type="paragraph" w:customStyle="1" w:styleId="1-OhneSeitenumbruch">
    <w:name w:val="Ü1-OhneSeitenumbruch"/>
    <w:basedOn w:val="berschrift1"/>
    <w:next w:val="Standard"/>
    <w:link w:val="1-OhneSeitenumbruchZchn"/>
    <w:qFormat/>
    <w:rsid w:val="00BC0E60"/>
    <w:pPr>
      <w:pageBreakBefore w:val="0"/>
      <w:spacing w:before="720"/>
    </w:pPr>
  </w:style>
  <w:style w:type="paragraph" w:customStyle="1" w:styleId="Aufz1Num">
    <w:name w:val="Aufz1Num"/>
    <w:basedOn w:val="Aufz1"/>
    <w:qFormat/>
    <w:rsid w:val="004033DB"/>
    <w:pPr>
      <w:numPr>
        <w:numId w:val="5"/>
      </w:numPr>
      <w:ind w:left="714" w:hanging="357"/>
    </w:pPr>
  </w:style>
  <w:style w:type="character" w:customStyle="1" w:styleId="1-OhneSeitenumbruchZchn">
    <w:name w:val="Ü1-OhneSeitenumbruch Zchn"/>
    <w:link w:val="1-OhneSeitenumbruch"/>
    <w:rsid w:val="00BC0E60"/>
    <w:rPr>
      <w:rFonts w:ascii="Times New Roman" w:eastAsia="MS Gothic" w:hAnsi="Times New Roman" w:cs="Times New Roman"/>
      <w:b/>
      <w:bCs/>
      <w:sz w:val="32"/>
      <w:szCs w:val="28"/>
    </w:rPr>
  </w:style>
  <w:style w:type="paragraph" w:customStyle="1" w:styleId="Definition">
    <w:name w:val="Definition"/>
    <w:basedOn w:val="Standard"/>
    <w:next w:val="Standard"/>
    <w:qFormat/>
    <w:rsid w:val="00113C0C"/>
    <w:pPr>
      <w:pBdr>
        <w:top w:val="single" w:sz="6" w:space="4" w:color="auto"/>
        <w:left w:val="single" w:sz="6" w:space="4" w:color="auto"/>
        <w:bottom w:val="single" w:sz="6" w:space="4" w:color="auto"/>
        <w:right w:val="single" w:sz="6" w:space="4" w:color="auto"/>
      </w:pBdr>
      <w:shd w:val="pct10" w:color="auto" w:fill="auto"/>
      <w:overflowPunct w:val="0"/>
      <w:autoSpaceDE w:val="0"/>
      <w:autoSpaceDN w:val="0"/>
      <w:adjustRightInd w:val="0"/>
      <w:spacing w:after="180" w:line="280" w:lineRule="exact"/>
      <w:ind w:left="113" w:right="113"/>
      <w:jc w:val="left"/>
      <w:textAlignment w:val="baseline"/>
    </w:pPr>
    <w:rPr>
      <w:rFonts w:eastAsia="Times New Roman" w:cs="Times New Roman"/>
      <w:szCs w:val="20"/>
      <w:lang w:eastAsia="de-DE"/>
    </w:rPr>
  </w:style>
  <w:style w:type="paragraph" w:customStyle="1" w:styleId="Anhang1">
    <w:name w:val="Anhang 1"/>
    <w:basedOn w:val="berschrift1"/>
    <w:rsid w:val="00A826F9"/>
    <w:pPr>
      <w:keepLines w:val="0"/>
      <w:pageBreakBefore w:val="0"/>
      <w:numPr>
        <w:numId w:val="7"/>
      </w:numPr>
      <w:tabs>
        <w:tab w:val="clear" w:pos="964"/>
        <w:tab w:val="num" w:pos="360"/>
      </w:tabs>
      <w:suppressAutoHyphens w:val="0"/>
      <w:spacing w:before="200" w:after="60"/>
      <w:ind w:left="0" w:firstLine="0"/>
    </w:pPr>
    <w:rPr>
      <w:rFonts w:ascii="Arial" w:eastAsia="MS Mincho" w:hAnsi="Arial" w:cs="Arial"/>
      <w:kern w:val="32"/>
      <w:szCs w:val="32"/>
      <w:lang w:val="it-IT" w:eastAsia="de-DE"/>
    </w:rPr>
  </w:style>
  <w:style w:type="paragraph" w:customStyle="1" w:styleId="AnhangA1">
    <w:name w:val="Anhang A1"/>
    <w:basedOn w:val="berschrift1"/>
    <w:next w:val="Standard"/>
    <w:qFormat/>
    <w:rsid w:val="00A826F9"/>
    <w:pPr>
      <w:numPr>
        <w:numId w:val="8"/>
      </w:numPr>
    </w:pPr>
  </w:style>
  <w:style w:type="paragraph" w:customStyle="1" w:styleId="CodeMitRahmen">
    <w:name w:val="CodeMitRahmen"/>
    <w:basedOn w:val="Standard"/>
    <w:qFormat/>
    <w:rsid w:val="00626DAD"/>
    <w:pPr>
      <w:pBdr>
        <w:top w:val="single" w:sz="4" w:space="1" w:color="auto"/>
        <w:left w:val="single" w:sz="4" w:space="4" w:color="auto"/>
        <w:bottom w:val="single" w:sz="4" w:space="1" w:color="auto"/>
        <w:right w:val="single" w:sz="4" w:space="4" w:color="auto"/>
      </w:pBdr>
      <w:spacing w:line="240" w:lineRule="auto"/>
      <w:jc w:val="left"/>
    </w:pPr>
    <w:rPr>
      <w:rFonts w:ascii="Courier New" w:hAnsi="Courier New"/>
      <w:lang w:val="en-US"/>
    </w:rPr>
  </w:style>
  <w:style w:type="table" w:customStyle="1" w:styleId="zuTabStandard">
    <w:name w:val="zuTabStandard"/>
    <w:basedOn w:val="NormaleTabelle"/>
    <w:uiPriority w:val="99"/>
    <w:rsid w:val="009356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rPr>
        <w:tblHeader/>
      </w:trPr>
      <w:tcPr>
        <w:shd w:val="clear" w:color="auto" w:fill="D9D9D9"/>
      </w:tcPr>
    </w:tblStylePr>
  </w:style>
  <w:style w:type="character" w:customStyle="1" w:styleId="TabStandardZchn">
    <w:name w:val="TabStandard Zchn"/>
    <w:link w:val="TabStandard"/>
    <w:rsid w:val="002A5435"/>
    <w:rPr>
      <w:rFonts w:ascii="Times New Roman" w:eastAsia="Times New Roman" w:hAnsi="Times New Roman" w:cs="Times New Roman"/>
      <w:kern w:val="28"/>
      <w:sz w:val="24"/>
      <w:szCs w:val="20"/>
      <w:lang w:eastAsia="de-DE"/>
    </w:rPr>
  </w:style>
  <w:style w:type="character" w:customStyle="1" w:styleId="Code">
    <w:name w:val="Code"/>
    <w:qFormat/>
    <w:rsid w:val="003A783A"/>
  </w:style>
  <w:style w:type="character" w:styleId="Kommentarzeichen">
    <w:name w:val="annotation reference"/>
    <w:uiPriority w:val="99"/>
    <w:semiHidden/>
    <w:unhideWhenUsed/>
    <w:rsid w:val="00F11BD6"/>
    <w:rPr>
      <w:sz w:val="16"/>
      <w:szCs w:val="16"/>
    </w:rPr>
  </w:style>
  <w:style w:type="paragraph" w:styleId="Kommentartext">
    <w:name w:val="annotation text"/>
    <w:basedOn w:val="Standard"/>
    <w:link w:val="KommentartextZchn"/>
    <w:uiPriority w:val="99"/>
    <w:semiHidden/>
    <w:unhideWhenUsed/>
    <w:rsid w:val="00F11BD6"/>
    <w:pPr>
      <w:spacing w:line="240" w:lineRule="auto"/>
    </w:pPr>
    <w:rPr>
      <w:sz w:val="20"/>
      <w:szCs w:val="20"/>
    </w:rPr>
  </w:style>
  <w:style w:type="character" w:customStyle="1" w:styleId="KommentartextZchn">
    <w:name w:val="Kommentartext Zchn"/>
    <w:link w:val="Kommentartext"/>
    <w:uiPriority w:val="99"/>
    <w:semiHidden/>
    <w:rsid w:val="00F11BD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F11BD6"/>
    <w:rPr>
      <w:b/>
      <w:bCs/>
    </w:rPr>
  </w:style>
  <w:style w:type="character" w:customStyle="1" w:styleId="KommentarthemaZchn">
    <w:name w:val="Kommentarthema Zchn"/>
    <w:link w:val="Kommentarthema"/>
    <w:uiPriority w:val="99"/>
    <w:semiHidden/>
    <w:rsid w:val="00F11BD6"/>
    <w:rPr>
      <w:rFonts w:ascii="Times New Roman" w:hAnsi="Times New Roman"/>
      <w:b/>
      <w:bCs/>
      <w:sz w:val="20"/>
      <w:szCs w:val="20"/>
    </w:rPr>
  </w:style>
  <w:style w:type="paragraph" w:styleId="NurText">
    <w:name w:val="Plain Text"/>
    <w:basedOn w:val="Standard"/>
    <w:link w:val="NurTextZchn"/>
    <w:uiPriority w:val="99"/>
    <w:semiHidden/>
    <w:unhideWhenUsed/>
    <w:rsid w:val="00B22908"/>
    <w:pPr>
      <w:spacing w:after="0" w:line="240" w:lineRule="auto"/>
      <w:jc w:val="left"/>
    </w:pPr>
    <w:rPr>
      <w:rFonts w:ascii="Calibri" w:hAnsi="Calibri"/>
      <w:sz w:val="22"/>
      <w:szCs w:val="21"/>
    </w:rPr>
  </w:style>
  <w:style w:type="character" w:customStyle="1" w:styleId="NurTextZchn">
    <w:name w:val="Nur Text Zchn"/>
    <w:link w:val="NurText"/>
    <w:uiPriority w:val="99"/>
    <w:semiHidden/>
    <w:rsid w:val="00B22908"/>
    <w:rPr>
      <w:rFonts w:ascii="Calibri" w:hAnsi="Calibri"/>
      <w:szCs w:val="21"/>
    </w:rPr>
  </w:style>
  <w:style w:type="character" w:customStyle="1" w:styleId="NichtaufgelsteErwhnung1">
    <w:name w:val="Nicht aufgelöste Erwähnung1"/>
    <w:basedOn w:val="Absatz-Standardschriftart"/>
    <w:uiPriority w:val="99"/>
    <w:semiHidden/>
    <w:unhideWhenUsed/>
    <w:rsid w:val="00A81C4E"/>
    <w:rPr>
      <w:color w:val="605E5C"/>
      <w:shd w:val="clear" w:color="auto" w:fill="E1DFDD"/>
    </w:rPr>
  </w:style>
  <w:style w:type="paragraph" w:customStyle="1" w:styleId="Abstract">
    <w:name w:val="Abstract"/>
    <w:rsid w:val="00B01787"/>
    <w:pPr>
      <w:spacing w:after="200"/>
      <w:ind w:firstLine="272"/>
      <w:jc w:val="both"/>
    </w:pPr>
    <w:rPr>
      <w:rFonts w:ascii="Times New Roman" w:eastAsia="SimSun" w:hAnsi="Times New Roman" w:cs="Times New Roman"/>
      <w:b/>
      <w:bCs/>
      <w:sz w:val="18"/>
      <w:szCs w:val="18"/>
      <w:lang w:val="en-US" w:eastAsia="en-US"/>
    </w:rPr>
  </w:style>
  <w:style w:type="paragraph" w:customStyle="1" w:styleId="Author">
    <w:name w:val="Author"/>
    <w:rsid w:val="00B01787"/>
    <w:pPr>
      <w:spacing w:before="360" w:after="40"/>
      <w:jc w:val="center"/>
    </w:pPr>
    <w:rPr>
      <w:rFonts w:ascii="Times New Roman" w:eastAsia="SimSun" w:hAnsi="Times New Roman" w:cs="Times New Roman"/>
      <w:noProof/>
      <w:sz w:val="22"/>
      <w:szCs w:val="22"/>
      <w:lang w:val="en-US" w:eastAsia="en-US"/>
    </w:rPr>
  </w:style>
  <w:style w:type="paragraph" w:customStyle="1" w:styleId="bulletlist">
    <w:name w:val="bullet list"/>
    <w:basedOn w:val="Textkrper"/>
    <w:rsid w:val="00B01787"/>
    <w:pPr>
      <w:numPr>
        <w:numId w:val="54"/>
      </w:numPr>
      <w:tabs>
        <w:tab w:val="clear" w:pos="648"/>
        <w:tab w:val="left" w:pos="288"/>
      </w:tabs>
      <w:spacing w:before="0" w:line="228" w:lineRule="auto"/>
      <w:ind w:left="576" w:hanging="288"/>
      <w:jc w:val="both"/>
    </w:pPr>
    <w:rPr>
      <w:rFonts w:eastAsia="SimSun"/>
      <w:b w:val="0"/>
      <w:bCs w:val="0"/>
      <w:spacing w:val="-1"/>
      <w:kern w:val="0"/>
      <w:sz w:val="20"/>
      <w:lang w:val="x-none" w:eastAsia="x-none"/>
    </w:rPr>
  </w:style>
  <w:style w:type="paragraph" w:customStyle="1" w:styleId="equation">
    <w:name w:val="equation"/>
    <w:basedOn w:val="Standard"/>
    <w:rsid w:val="00B01787"/>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B01787"/>
    <w:pPr>
      <w:numPr>
        <w:numId w:val="55"/>
      </w:numPr>
      <w:tabs>
        <w:tab w:val="left" w:pos="533"/>
      </w:tabs>
      <w:spacing w:before="80" w:after="200"/>
      <w:ind w:left="0" w:firstLine="0"/>
      <w:jc w:val="both"/>
    </w:pPr>
    <w:rPr>
      <w:rFonts w:ascii="Times New Roman" w:eastAsia="SimSun" w:hAnsi="Times New Roman" w:cs="Times New Roman"/>
      <w:noProof/>
      <w:sz w:val="16"/>
      <w:szCs w:val="16"/>
      <w:lang w:val="en-US" w:eastAsia="en-US"/>
    </w:rPr>
  </w:style>
  <w:style w:type="paragraph" w:customStyle="1" w:styleId="footnote">
    <w:name w:val="footnote"/>
    <w:rsid w:val="00B01787"/>
    <w:pPr>
      <w:framePr w:hSpace="187" w:vSpace="187" w:wrap="notBeside" w:vAnchor="text" w:hAnchor="page" w:x="6121" w:y="577"/>
      <w:numPr>
        <w:numId w:val="56"/>
      </w:numPr>
      <w:spacing w:after="40"/>
    </w:pPr>
    <w:rPr>
      <w:rFonts w:ascii="Times New Roman" w:eastAsia="SimSun" w:hAnsi="Times New Roman" w:cs="Times New Roman"/>
      <w:sz w:val="16"/>
      <w:szCs w:val="16"/>
      <w:lang w:val="en-US" w:eastAsia="en-US"/>
    </w:rPr>
  </w:style>
  <w:style w:type="paragraph" w:customStyle="1" w:styleId="papertitle">
    <w:name w:val="paper title"/>
    <w:rsid w:val="00B01787"/>
    <w:pPr>
      <w:spacing w:after="120"/>
      <w:jc w:val="center"/>
    </w:pPr>
    <w:rPr>
      <w:rFonts w:ascii="Times New Roman" w:eastAsia="MS Mincho" w:hAnsi="Times New Roman" w:cs="Times New Roman"/>
      <w:noProof/>
      <w:sz w:val="48"/>
      <w:szCs w:val="48"/>
      <w:lang w:val="en-US" w:eastAsia="en-US"/>
    </w:rPr>
  </w:style>
  <w:style w:type="paragraph" w:customStyle="1" w:styleId="references">
    <w:name w:val="references"/>
    <w:rsid w:val="00B01787"/>
    <w:pPr>
      <w:numPr>
        <w:numId w:val="58"/>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sponsors">
    <w:name w:val="sponsors"/>
    <w:rsid w:val="00B01787"/>
    <w:pPr>
      <w:framePr w:wrap="auto" w:hAnchor="text" w:x="615" w:y="2239"/>
      <w:pBdr>
        <w:top w:val="single" w:sz="4" w:space="2" w:color="auto"/>
      </w:pBdr>
      <w:ind w:firstLine="288"/>
    </w:pPr>
    <w:rPr>
      <w:rFonts w:ascii="Times New Roman" w:eastAsia="SimSun" w:hAnsi="Times New Roman" w:cs="Times New Roman"/>
      <w:sz w:val="16"/>
      <w:szCs w:val="16"/>
      <w:lang w:val="en-US" w:eastAsia="en-US"/>
    </w:rPr>
  </w:style>
  <w:style w:type="paragraph" w:customStyle="1" w:styleId="tablecolhead">
    <w:name w:val="table col head"/>
    <w:basedOn w:val="Standard"/>
    <w:rsid w:val="00B01787"/>
    <w:pPr>
      <w:spacing w:after="0" w:line="240" w:lineRule="auto"/>
      <w:jc w:val="center"/>
    </w:pPr>
    <w:rPr>
      <w:rFonts w:eastAsia="SimSun" w:cs="Times New Roman"/>
      <w:b/>
      <w:bCs/>
      <w:sz w:val="16"/>
      <w:szCs w:val="16"/>
      <w:lang w:val="en-US"/>
    </w:rPr>
  </w:style>
  <w:style w:type="paragraph" w:customStyle="1" w:styleId="tablecolsubhead">
    <w:name w:val="table col subhead"/>
    <w:basedOn w:val="tablecolhead"/>
    <w:rsid w:val="00B01787"/>
    <w:rPr>
      <w:i/>
      <w:iCs/>
      <w:sz w:val="15"/>
      <w:szCs w:val="15"/>
    </w:rPr>
  </w:style>
  <w:style w:type="paragraph" w:customStyle="1" w:styleId="tablecopy">
    <w:name w:val="table copy"/>
    <w:rsid w:val="00B01787"/>
    <w:pPr>
      <w:jc w:val="both"/>
    </w:pPr>
    <w:rPr>
      <w:rFonts w:ascii="Times New Roman" w:eastAsia="SimSun" w:hAnsi="Times New Roman" w:cs="Times New Roman"/>
      <w:noProof/>
      <w:sz w:val="16"/>
      <w:szCs w:val="16"/>
      <w:lang w:val="en-US" w:eastAsia="en-US"/>
    </w:rPr>
  </w:style>
  <w:style w:type="paragraph" w:customStyle="1" w:styleId="tablefootnote">
    <w:name w:val="table footnote"/>
    <w:rsid w:val="00B01787"/>
    <w:pPr>
      <w:numPr>
        <w:numId w:val="60"/>
      </w:numPr>
      <w:spacing w:before="60" w:after="30"/>
      <w:ind w:left="58" w:hanging="29"/>
      <w:jc w:val="right"/>
    </w:pPr>
    <w:rPr>
      <w:rFonts w:ascii="Times New Roman" w:eastAsia="SimSun" w:hAnsi="Times New Roman" w:cs="Times New Roman"/>
      <w:sz w:val="12"/>
      <w:szCs w:val="12"/>
      <w:lang w:val="en-US" w:eastAsia="en-US"/>
    </w:rPr>
  </w:style>
  <w:style w:type="paragraph" w:customStyle="1" w:styleId="tablehead">
    <w:name w:val="table head"/>
    <w:rsid w:val="00B01787"/>
    <w:pPr>
      <w:numPr>
        <w:numId w:val="59"/>
      </w:numPr>
      <w:spacing w:before="240" w:after="120" w:line="216" w:lineRule="auto"/>
      <w:jc w:val="center"/>
    </w:pPr>
    <w:rPr>
      <w:rFonts w:ascii="Times New Roman" w:eastAsia="SimSun" w:hAnsi="Times New Roman" w:cs="Times New Roman"/>
      <w:smallCaps/>
      <w:noProof/>
      <w:sz w:val="16"/>
      <w:szCs w:val="16"/>
      <w:lang w:val="en-US" w:eastAsia="en-US"/>
    </w:rPr>
  </w:style>
  <w:style w:type="paragraph" w:customStyle="1" w:styleId="Keywords">
    <w:name w:val="Keywords"/>
    <w:basedOn w:val="Abstract"/>
    <w:qFormat/>
    <w:rsid w:val="00B01787"/>
    <w:pPr>
      <w:spacing w:after="120"/>
      <w:ind w:firstLine="274"/>
    </w:pPr>
    <w:rPr>
      <w:i/>
    </w:rPr>
  </w:style>
  <w:style w:type="character" w:styleId="NichtaufgelsteErwhnung">
    <w:name w:val="Unresolved Mention"/>
    <w:basedOn w:val="Absatz-Standardschriftart"/>
    <w:uiPriority w:val="99"/>
    <w:semiHidden/>
    <w:unhideWhenUsed/>
    <w:rsid w:val="005072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9704">
      <w:bodyDiv w:val="1"/>
      <w:marLeft w:val="0"/>
      <w:marRight w:val="0"/>
      <w:marTop w:val="0"/>
      <w:marBottom w:val="0"/>
      <w:divBdr>
        <w:top w:val="none" w:sz="0" w:space="0" w:color="auto"/>
        <w:left w:val="none" w:sz="0" w:space="0" w:color="auto"/>
        <w:bottom w:val="none" w:sz="0" w:space="0" w:color="auto"/>
        <w:right w:val="none" w:sz="0" w:space="0" w:color="auto"/>
      </w:divBdr>
      <w:divsChild>
        <w:div w:id="2084331460">
          <w:marLeft w:val="0"/>
          <w:marRight w:val="0"/>
          <w:marTop w:val="0"/>
          <w:marBottom w:val="0"/>
          <w:divBdr>
            <w:top w:val="none" w:sz="0" w:space="0" w:color="auto"/>
            <w:left w:val="none" w:sz="0" w:space="0" w:color="auto"/>
            <w:bottom w:val="none" w:sz="0" w:space="0" w:color="auto"/>
            <w:right w:val="none" w:sz="0" w:space="0" w:color="auto"/>
          </w:divBdr>
        </w:div>
      </w:divsChild>
    </w:div>
    <w:div w:id="98066393">
      <w:bodyDiv w:val="1"/>
      <w:marLeft w:val="0"/>
      <w:marRight w:val="0"/>
      <w:marTop w:val="0"/>
      <w:marBottom w:val="0"/>
      <w:divBdr>
        <w:top w:val="none" w:sz="0" w:space="0" w:color="auto"/>
        <w:left w:val="none" w:sz="0" w:space="0" w:color="auto"/>
        <w:bottom w:val="none" w:sz="0" w:space="0" w:color="auto"/>
        <w:right w:val="none" w:sz="0" w:space="0" w:color="auto"/>
      </w:divBdr>
    </w:div>
    <w:div w:id="112331019">
      <w:bodyDiv w:val="1"/>
      <w:marLeft w:val="0"/>
      <w:marRight w:val="0"/>
      <w:marTop w:val="0"/>
      <w:marBottom w:val="0"/>
      <w:divBdr>
        <w:top w:val="none" w:sz="0" w:space="0" w:color="auto"/>
        <w:left w:val="none" w:sz="0" w:space="0" w:color="auto"/>
        <w:bottom w:val="none" w:sz="0" w:space="0" w:color="auto"/>
        <w:right w:val="none" w:sz="0" w:space="0" w:color="auto"/>
      </w:divBdr>
      <w:divsChild>
        <w:div w:id="1032076204">
          <w:marLeft w:val="0"/>
          <w:marRight w:val="0"/>
          <w:marTop w:val="0"/>
          <w:marBottom w:val="0"/>
          <w:divBdr>
            <w:top w:val="none" w:sz="0" w:space="0" w:color="auto"/>
            <w:left w:val="none" w:sz="0" w:space="0" w:color="auto"/>
            <w:bottom w:val="none" w:sz="0" w:space="0" w:color="auto"/>
            <w:right w:val="none" w:sz="0" w:space="0" w:color="auto"/>
          </w:divBdr>
          <w:divsChild>
            <w:div w:id="1885168141">
              <w:marLeft w:val="0"/>
              <w:marRight w:val="0"/>
              <w:marTop w:val="0"/>
              <w:marBottom w:val="0"/>
              <w:divBdr>
                <w:top w:val="none" w:sz="0" w:space="0" w:color="auto"/>
                <w:left w:val="none" w:sz="0" w:space="0" w:color="auto"/>
                <w:bottom w:val="none" w:sz="0" w:space="0" w:color="auto"/>
                <w:right w:val="none" w:sz="0" w:space="0" w:color="auto"/>
              </w:divBdr>
            </w:div>
          </w:divsChild>
        </w:div>
        <w:div w:id="1310862082">
          <w:marLeft w:val="0"/>
          <w:marRight w:val="0"/>
          <w:marTop w:val="0"/>
          <w:marBottom w:val="0"/>
          <w:divBdr>
            <w:top w:val="none" w:sz="0" w:space="0" w:color="auto"/>
            <w:left w:val="none" w:sz="0" w:space="0" w:color="auto"/>
            <w:bottom w:val="none" w:sz="0" w:space="0" w:color="auto"/>
            <w:right w:val="none" w:sz="0" w:space="0" w:color="auto"/>
          </w:divBdr>
          <w:divsChild>
            <w:div w:id="1721635883">
              <w:marLeft w:val="0"/>
              <w:marRight w:val="0"/>
              <w:marTop w:val="0"/>
              <w:marBottom w:val="0"/>
              <w:divBdr>
                <w:top w:val="none" w:sz="0" w:space="0" w:color="auto"/>
                <w:left w:val="none" w:sz="0" w:space="0" w:color="auto"/>
                <w:bottom w:val="none" w:sz="0" w:space="0" w:color="auto"/>
                <w:right w:val="none" w:sz="0" w:space="0" w:color="auto"/>
              </w:divBdr>
              <w:divsChild>
                <w:div w:id="634720660">
                  <w:marLeft w:val="0"/>
                  <w:marRight w:val="0"/>
                  <w:marTop w:val="0"/>
                  <w:marBottom w:val="0"/>
                  <w:divBdr>
                    <w:top w:val="none" w:sz="0" w:space="0" w:color="auto"/>
                    <w:left w:val="none" w:sz="0" w:space="0" w:color="auto"/>
                    <w:bottom w:val="none" w:sz="0" w:space="0" w:color="auto"/>
                    <w:right w:val="none" w:sz="0" w:space="0" w:color="auto"/>
                  </w:divBdr>
                  <w:divsChild>
                    <w:div w:id="107978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879345">
      <w:bodyDiv w:val="1"/>
      <w:marLeft w:val="0"/>
      <w:marRight w:val="0"/>
      <w:marTop w:val="0"/>
      <w:marBottom w:val="0"/>
      <w:divBdr>
        <w:top w:val="none" w:sz="0" w:space="0" w:color="auto"/>
        <w:left w:val="none" w:sz="0" w:space="0" w:color="auto"/>
        <w:bottom w:val="none" w:sz="0" w:space="0" w:color="auto"/>
        <w:right w:val="none" w:sz="0" w:space="0" w:color="auto"/>
      </w:divBdr>
      <w:divsChild>
        <w:div w:id="1681658069">
          <w:marLeft w:val="274"/>
          <w:marRight w:val="0"/>
          <w:marTop w:val="77"/>
          <w:marBottom w:val="0"/>
          <w:divBdr>
            <w:top w:val="none" w:sz="0" w:space="0" w:color="auto"/>
            <w:left w:val="none" w:sz="0" w:space="0" w:color="auto"/>
            <w:bottom w:val="none" w:sz="0" w:space="0" w:color="auto"/>
            <w:right w:val="none" w:sz="0" w:space="0" w:color="auto"/>
          </w:divBdr>
        </w:div>
        <w:div w:id="1914661666">
          <w:marLeft w:val="274"/>
          <w:marRight w:val="0"/>
          <w:marTop w:val="77"/>
          <w:marBottom w:val="0"/>
          <w:divBdr>
            <w:top w:val="none" w:sz="0" w:space="0" w:color="auto"/>
            <w:left w:val="none" w:sz="0" w:space="0" w:color="auto"/>
            <w:bottom w:val="none" w:sz="0" w:space="0" w:color="auto"/>
            <w:right w:val="none" w:sz="0" w:space="0" w:color="auto"/>
          </w:divBdr>
        </w:div>
        <w:div w:id="1394699746">
          <w:marLeft w:val="274"/>
          <w:marRight w:val="0"/>
          <w:marTop w:val="77"/>
          <w:marBottom w:val="0"/>
          <w:divBdr>
            <w:top w:val="none" w:sz="0" w:space="0" w:color="auto"/>
            <w:left w:val="none" w:sz="0" w:space="0" w:color="auto"/>
            <w:bottom w:val="none" w:sz="0" w:space="0" w:color="auto"/>
            <w:right w:val="none" w:sz="0" w:space="0" w:color="auto"/>
          </w:divBdr>
        </w:div>
        <w:div w:id="1977173779">
          <w:marLeft w:val="274"/>
          <w:marRight w:val="0"/>
          <w:marTop w:val="77"/>
          <w:marBottom w:val="0"/>
          <w:divBdr>
            <w:top w:val="none" w:sz="0" w:space="0" w:color="auto"/>
            <w:left w:val="none" w:sz="0" w:space="0" w:color="auto"/>
            <w:bottom w:val="none" w:sz="0" w:space="0" w:color="auto"/>
            <w:right w:val="none" w:sz="0" w:space="0" w:color="auto"/>
          </w:divBdr>
        </w:div>
        <w:div w:id="357124679">
          <w:marLeft w:val="274"/>
          <w:marRight w:val="0"/>
          <w:marTop w:val="77"/>
          <w:marBottom w:val="0"/>
          <w:divBdr>
            <w:top w:val="none" w:sz="0" w:space="0" w:color="auto"/>
            <w:left w:val="none" w:sz="0" w:space="0" w:color="auto"/>
            <w:bottom w:val="none" w:sz="0" w:space="0" w:color="auto"/>
            <w:right w:val="none" w:sz="0" w:space="0" w:color="auto"/>
          </w:divBdr>
        </w:div>
        <w:div w:id="1316379160">
          <w:marLeft w:val="274"/>
          <w:marRight w:val="0"/>
          <w:marTop w:val="77"/>
          <w:marBottom w:val="0"/>
          <w:divBdr>
            <w:top w:val="none" w:sz="0" w:space="0" w:color="auto"/>
            <w:left w:val="none" w:sz="0" w:space="0" w:color="auto"/>
            <w:bottom w:val="none" w:sz="0" w:space="0" w:color="auto"/>
            <w:right w:val="none" w:sz="0" w:space="0" w:color="auto"/>
          </w:divBdr>
        </w:div>
      </w:divsChild>
    </w:div>
    <w:div w:id="286207550">
      <w:bodyDiv w:val="1"/>
      <w:marLeft w:val="0"/>
      <w:marRight w:val="0"/>
      <w:marTop w:val="0"/>
      <w:marBottom w:val="0"/>
      <w:divBdr>
        <w:top w:val="none" w:sz="0" w:space="0" w:color="auto"/>
        <w:left w:val="none" w:sz="0" w:space="0" w:color="auto"/>
        <w:bottom w:val="none" w:sz="0" w:space="0" w:color="auto"/>
        <w:right w:val="none" w:sz="0" w:space="0" w:color="auto"/>
      </w:divBdr>
    </w:div>
    <w:div w:id="310983104">
      <w:bodyDiv w:val="1"/>
      <w:marLeft w:val="0"/>
      <w:marRight w:val="0"/>
      <w:marTop w:val="0"/>
      <w:marBottom w:val="0"/>
      <w:divBdr>
        <w:top w:val="none" w:sz="0" w:space="0" w:color="auto"/>
        <w:left w:val="none" w:sz="0" w:space="0" w:color="auto"/>
        <w:bottom w:val="none" w:sz="0" w:space="0" w:color="auto"/>
        <w:right w:val="none" w:sz="0" w:space="0" w:color="auto"/>
      </w:divBdr>
    </w:div>
    <w:div w:id="366295029">
      <w:bodyDiv w:val="1"/>
      <w:marLeft w:val="0"/>
      <w:marRight w:val="0"/>
      <w:marTop w:val="0"/>
      <w:marBottom w:val="0"/>
      <w:divBdr>
        <w:top w:val="none" w:sz="0" w:space="0" w:color="auto"/>
        <w:left w:val="none" w:sz="0" w:space="0" w:color="auto"/>
        <w:bottom w:val="none" w:sz="0" w:space="0" w:color="auto"/>
        <w:right w:val="none" w:sz="0" w:space="0" w:color="auto"/>
      </w:divBdr>
      <w:divsChild>
        <w:div w:id="2045592275">
          <w:marLeft w:val="1426"/>
          <w:marRight w:val="0"/>
          <w:marTop w:val="192"/>
          <w:marBottom w:val="0"/>
          <w:divBdr>
            <w:top w:val="none" w:sz="0" w:space="0" w:color="auto"/>
            <w:left w:val="none" w:sz="0" w:space="0" w:color="auto"/>
            <w:bottom w:val="none" w:sz="0" w:space="0" w:color="auto"/>
            <w:right w:val="none" w:sz="0" w:space="0" w:color="auto"/>
          </w:divBdr>
        </w:div>
        <w:div w:id="616647299">
          <w:marLeft w:val="1426"/>
          <w:marRight w:val="0"/>
          <w:marTop w:val="192"/>
          <w:marBottom w:val="0"/>
          <w:divBdr>
            <w:top w:val="none" w:sz="0" w:space="0" w:color="auto"/>
            <w:left w:val="none" w:sz="0" w:space="0" w:color="auto"/>
            <w:bottom w:val="none" w:sz="0" w:space="0" w:color="auto"/>
            <w:right w:val="none" w:sz="0" w:space="0" w:color="auto"/>
          </w:divBdr>
        </w:div>
      </w:divsChild>
    </w:div>
    <w:div w:id="405541410">
      <w:bodyDiv w:val="1"/>
      <w:marLeft w:val="0"/>
      <w:marRight w:val="0"/>
      <w:marTop w:val="0"/>
      <w:marBottom w:val="0"/>
      <w:divBdr>
        <w:top w:val="none" w:sz="0" w:space="0" w:color="auto"/>
        <w:left w:val="none" w:sz="0" w:space="0" w:color="auto"/>
        <w:bottom w:val="none" w:sz="0" w:space="0" w:color="auto"/>
        <w:right w:val="none" w:sz="0" w:space="0" w:color="auto"/>
      </w:divBdr>
      <w:divsChild>
        <w:div w:id="894849369">
          <w:marLeft w:val="691"/>
          <w:marRight w:val="0"/>
          <w:marTop w:val="216"/>
          <w:marBottom w:val="0"/>
          <w:divBdr>
            <w:top w:val="none" w:sz="0" w:space="0" w:color="auto"/>
            <w:left w:val="none" w:sz="0" w:space="0" w:color="auto"/>
            <w:bottom w:val="none" w:sz="0" w:space="0" w:color="auto"/>
            <w:right w:val="none" w:sz="0" w:space="0" w:color="auto"/>
          </w:divBdr>
        </w:div>
        <w:div w:id="277760906">
          <w:marLeft w:val="1037"/>
          <w:marRight w:val="0"/>
          <w:marTop w:val="192"/>
          <w:marBottom w:val="0"/>
          <w:divBdr>
            <w:top w:val="none" w:sz="0" w:space="0" w:color="auto"/>
            <w:left w:val="none" w:sz="0" w:space="0" w:color="auto"/>
            <w:bottom w:val="none" w:sz="0" w:space="0" w:color="auto"/>
            <w:right w:val="none" w:sz="0" w:space="0" w:color="auto"/>
          </w:divBdr>
        </w:div>
        <w:div w:id="1245185072">
          <w:marLeft w:val="1037"/>
          <w:marRight w:val="0"/>
          <w:marTop w:val="192"/>
          <w:marBottom w:val="0"/>
          <w:divBdr>
            <w:top w:val="none" w:sz="0" w:space="0" w:color="auto"/>
            <w:left w:val="none" w:sz="0" w:space="0" w:color="auto"/>
            <w:bottom w:val="none" w:sz="0" w:space="0" w:color="auto"/>
            <w:right w:val="none" w:sz="0" w:space="0" w:color="auto"/>
          </w:divBdr>
        </w:div>
        <w:div w:id="483738887">
          <w:marLeft w:val="1037"/>
          <w:marRight w:val="0"/>
          <w:marTop w:val="192"/>
          <w:marBottom w:val="0"/>
          <w:divBdr>
            <w:top w:val="none" w:sz="0" w:space="0" w:color="auto"/>
            <w:left w:val="none" w:sz="0" w:space="0" w:color="auto"/>
            <w:bottom w:val="none" w:sz="0" w:space="0" w:color="auto"/>
            <w:right w:val="none" w:sz="0" w:space="0" w:color="auto"/>
          </w:divBdr>
        </w:div>
        <w:div w:id="1804031903">
          <w:marLeft w:val="706"/>
          <w:marRight w:val="0"/>
          <w:marTop w:val="216"/>
          <w:marBottom w:val="0"/>
          <w:divBdr>
            <w:top w:val="none" w:sz="0" w:space="0" w:color="auto"/>
            <w:left w:val="none" w:sz="0" w:space="0" w:color="auto"/>
            <w:bottom w:val="none" w:sz="0" w:space="0" w:color="auto"/>
            <w:right w:val="none" w:sz="0" w:space="0" w:color="auto"/>
          </w:divBdr>
        </w:div>
      </w:divsChild>
    </w:div>
    <w:div w:id="421074887">
      <w:bodyDiv w:val="1"/>
      <w:marLeft w:val="0"/>
      <w:marRight w:val="0"/>
      <w:marTop w:val="0"/>
      <w:marBottom w:val="0"/>
      <w:divBdr>
        <w:top w:val="none" w:sz="0" w:space="0" w:color="auto"/>
        <w:left w:val="none" w:sz="0" w:space="0" w:color="auto"/>
        <w:bottom w:val="none" w:sz="0" w:space="0" w:color="auto"/>
        <w:right w:val="none" w:sz="0" w:space="0" w:color="auto"/>
      </w:divBdr>
      <w:divsChild>
        <w:div w:id="1890410812">
          <w:marLeft w:val="691"/>
          <w:marRight w:val="0"/>
          <w:marTop w:val="216"/>
          <w:marBottom w:val="0"/>
          <w:divBdr>
            <w:top w:val="none" w:sz="0" w:space="0" w:color="auto"/>
            <w:left w:val="none" w:sz="0" w:space="0" w:color="auto"/>
            <w:bottom w:val="none" w:sz="0" w:space="0" w:color="auto"/>
            <w:right w:val="none" w:sz="0" w:space="0" w:color="auto"/>
          </w:divBdr>
        </w:div>
        <w:div w:id="1959795505">
          <w:marLeft w:val="691"/>
          <w:marRight w:val="0"/>
          <w:marTop w:val="216"/>
          <w:marBottom w:val="0"/>
          <w:divBdr>
            <w:top w:val="none" w:sz="0" w:space="0" w:color="auto"/>
            <w:left w:val="none" w:sz="0" w:space="0" w:color="auto"/>
            <w:bottom w:val="none" w:sz="0" w:space="0" w:color="auto"/>
            <w:right w:val="none" w:sz="0" w:space="0" w:color="auto"/>
          </w:divBdr>
        </w:div>
        <w:div w:id="79370837">
          <w:marLeft w:val="691"/>
          <w:marRight w:val="0"/>
          <w:marTop w:val="216"/>
          <w:marBottom w:val="0"/>
          <w:divBdr>
            <w:top w:val="none" w:sz="0" w:space="0" w:color="auto"/>
            <w:left w:val="none" w:sz="0" w:space="0" w:color="auto"/>
            <w:bottom w:val="none" w:sz="0" w:space="0" w:color="auto"/>
            <w:right w:val="none" w:sz="0" w:space="0" w:color="auto"/>
          </w:divBdr>
        </w:div>
        <w:div w:id="2008364490">
          <w:marLeft w:val="691"/>
          <w:marRight w:val="0"/>
          <w:marTop w:val="216"/>
          <w:marBottom w:val="0"/>
          <w:divBdr>
            <w:top w:val="none" w:sz="0" w:space="0" w:color="auto"/>
            <w:left w:val="none" w:sz="0" w:space="0" w:color="auto"/>
            <w:bottom w:val="none" w:sz="0" w:space="0" w:color="auto"/>
            <w:right w:val="none" w:sz="0" w:space="0" w:color="auto"/>
          </w:divBdr>
        </w:div>
      </w:divsChild>
    </w:div>
    <w:div w:id="456678061">
      <w:bodyDiv w:val="1"/>
      <w:marLeft w:val="0"/>
      <w:marRight w:val="0"/>
      <w:marTop w:val="0"/>
      <w:marBottom w:val="0"/>
      <w:divBdr>
        <w:top w:val="none" w:sz="0" w:space="0" w:color="auto"/>
        <w:left w:val="none" w:sz="0" w:space="0" w:color="auto"/>
        <w:bottom w:val="none" w:sz="0" w:space="0" w:color="auto"/>
        <w:right w:val="none" w:sz="0" w:space="0" w:color="auto"/>
      </w:divBdr>
    </w:div>
    <w:div w:id="486671837">
      <w:bodyDiv w:val="1"/>
      <w:marLeft w:val="0"/>
      <w:marRight w:val="0"/>
      <w:marTop w:val="0"/>
      <w:marBottom w:val="0"/>
      <w:divBdr>
        <w:top w:val="none" w:sz="0" w:space="0" w:color="auto"/>
        <w:left w:val="none" w:sz="0" w:space="0" w:color="auto"/>
        <w:bottom w:val="none" w:sz="0" w:space="0" w:color="auto"/>
        <w:right w:val="none" w:sz="0" w:space="0" w:color="auto"/>
      </w:divBdr>
    </w:div>
    <w:div w:id="488638172">
      <w:bodyDiv w:val="1"/>
      <w:marLeft w:val="0"/>
      <w:marRight w:val="0"/>
      <w:marTop w:val="0"/>
      <w:marBottom w:val="0"/>
      <w:divBdr>
        <w:top w:val="none" w:sz="0" w:space="0" w:color="auto"/>
        <w:left w:val="none" w:sz="0" w:space="0" w:color="auto"/>
        <w:bottom w:val="none" w:sz="0" w:space="0" w:color="auto"/>
        <w:right w:val="none" w:sz="0" w:space="0" w:color="auto"/>
      </w:divBdr>
    </w:div>
    <w:div w:id="532039804">
      <w:bodyDiv w:val="1"/>
      <w:marLeft w:val="0"/>
      <w:marRight w:val="0"/>
      <w:marTop w:val="0"/>
      <w:marBottom w:val="0"/>
      <w:divBdr>
        <w:top w:val="none" w:sz="0" w:space="0" w:color="auto"/>
        <w:left w:val="none" w:sz="0" w:space="0" w:color="auto"/>
        <w:bottom w:val="none" w:sz="0" w:space="0" w:color="auto"/>
        <w:right w:val="none" w:sz="0" w:space="0" w:color="auto"/>
      </w:divBdr>
    </w:div>
    <w:div w:id="547760510">
      <w:bodyDiv w:val="1"/>
      <w:marLeft w:val="0"/>
      <w:marRight w:val="0"/>
      <w:marTop w:val="0"/>
      <w:marBottom w:val="0"/>
      <w:divBdr>
        <w:top w:val="none" w:sz="0" w:space="0" w:color="auto"/>
        <w:left w:val="none" w:sz="0" w:space="0" w:color="auto"/>
        <w:bottom w:val="none" w:sz="0" w:space="0" w:color="auto"/>
        <w:right w:val="none" w:sz="0" w:space="0" w:color="auto"/>
      </w:divBdr>
    </w:div>
    <w:div w:id="562986203">
      <w:bodyDiv w:val="1"/>
      <w:marLeft w:val="0"/>
      <w:marRight w:val="0"/>
      <w:marTop w:val="0"/>
      <w:marBottom w:val="0"/>
      <w:divBdr>
        <w:top w:val="none" w:sz="0" w:space="0" w:color="auto"/>
        <w:left w:val="none" w:sz="0" w:space="0" w:color="auto"/>
        <w:bottom w:val="none" w:sz="0" w:space="0" w:color="auto"/>
        <w:right w:val="none" w:sz="0" w:space="0" w:color="auto"/>
      </w:divBdr>
    </w:div>
    <w:div w:id="593633278">
      <w:bodyDiv w:val="1"/>
      <w:marLeft w:val="0"/>
      <w:marRight w:val="0"/>
      <w:marTop w:val="0"/>
      <w:marBottom w:val="0"/>
      <w:divBdr>
        <w:top w:val="none" w:sz="0" w:space="0" w:color="auto"/>
        <w:left w:val="none" w:sz="0" w:space="0" w:color="auto"/>
        <w:bottom w:val="none" w:sz="0" w:space="0" w:color="auto"/>
        <w:right w:val="none" w:sz="0" w:space="0" w:color="auto"/>
      </w:divBdr>
      <w:divsChild>
        <w:div w:id="280259666">
          <w:marLeft w:val="547"/>
          <w:marRight w:val="0"/>
          <w:marTop w:val="96"/>
          <w:marBottom w:val="0"/>
          <w:divBdr>
            <w:top w:val="none" w:sz="0" w:space="0" w:color="auto"/>
            <w:left w:val="none" w:sz="0" w:space="0" w:color="auto"/>
            <w:bottom w:val="none" w:sz="0" w:space="0" w:color="auto"/>
            <w:right w:val="none" w:sz="0" w:space="0" w:color="auto"/>
          </w:divBdr>
        </w:div>
      </w:divsChild>
    </w:div>
    <w:div w:id="606695732">
      <w:bodyDiv w:val="1"/>
      <w:marLeft w:val="0"/>
      <w:marRight w:val="0"/>
      <w:marTop w:val="0"/>
      <w:marBottom w:val="0"/>
      <w:divBdr>
        <w:top w:val="none" w:sz="0" w:space="0" w:color="auto"/>
        <w:left w:val="none" w:sz="0" w:space="0" w:color="auto"/>
        <w:bottom w:val="none" w:sz="0" w:space="0" w:color="auto"/>
        <w:right w:val="none" w:sz="0" w:space="0" w:color="auto"/>
      </w:divBdr>
    </w:div>
    <w:div w:id="621958566">
      <w:bodyDiv w:val="1"/>
      <w:marLeft w:val="0"/>
      <w:marRight w:val="0"/>
      <w:marTop w:val="0"/>
      <w:marBottom w:val="0"/>
      <w:divBdr>
        <w:top w:val="none" w:sz="0" w:space="0" w:color="auto"/>
        <w:left w:val="none" w:sz="0" w:space="0" w:color="auto"/>
        <w:bottom w:val="none" w:sz="0" w:space="0" w:color="auto"/>
        <w:right w:val="none" w:sz="0" w:space="0" w:color="auto"/>
      </w:divBdr>
    </w:div>
    <w:div w:id="627200403">
      <w:bodyDiv w:val="1"/>
      <w:marLeft w:val="0"/>
      <w:marRight w:val="0"/>
      <w:marTop w:val="0"/>
      <w:marBottom w:val="0"/>
      <w:divBdr>
        <w:top w:val="none" w:sz="0" w:space="0" w:color="auto"/>
        <w:left w:val="none" w:sz="0" w:space="0" w:color="auto"/>
        <w:bottom w:val="none" w:sz="0" w:space="0" w:color="auto"/>
        <w:right w:val="none" w:sz="0" w:space="0" w:color="auto"/>
      </w:divBdr>
    </w:div>
    <w:div w:id="732587705">
      <w:bodyDiv w:val="1"/>
      <w:marLeft w:val="0"/>
      <w:marRight w:val="0"/>
      <w:marTop w:val="0"/>
      <w:marBottom w:val="0"/>
      <w:divBdr>
        <w:top w:val="none" w:sz="0" w:space="0" w:color="auto"/>
        <w:left w:val="none" w:sz="0" w:space="0" w:color="auto"/>
        <w:bottom w:val="none" w:sz="0" w:space="0" w:color="auto"/>
        <w:right w:val="none" w:sz="0" w:space="0" w:color="auto"/>
      </w:divBdr>
    </w:div>
    <w:div w:id="888607653">
      <w:bodyDiv w:val="1"/>
      <w:marLeft w:val="0"/>
      <w:marRight w:val="0"/>
      <w:marTop w:val="0"/>
      <w:marBottom w:val="0"/>
      <w:divBdr>
        <w:top w:val="none" w:sz="0" w:space="0" w:color="auto"/>
        <w:left w:val="none" w:sz="0" w:space="0" w:color="auto"/>
        <w:bottom w:val="none" w:sz="0" w:space="0" w:color="auto"/>
        <w:right w:val="none" w:sz="0" w:space="0" w:color="auto"/>
      </w:divBdr>
      <w:divsChild>
        <w:div w:id="29186206">
          <w:marLeft w:val="0"/>
          <w:marRight w:val="0"/>
          <w:marTop w:val="0"/>
          <w:marBottom w:val="0"/>
          <w:divBdr>
            <w:top w:val="none" w:sz="0" w:space="0" w:color="auto"/>
            <w:left w:val="none" w:sz="0" w:space="0" w:color="auto"/>
            <w:bottom w:val="none" w:sz="0" w:space="0" w:color="auto"/>
            <w:right w:val="none" w:sz="0" w:space="0" w:color="auto"/>
          </w:divBdr>
          <w:divsChild>
            <w:div w:id="1070693455">
              <w:marLeft w:val="0"/>
              <w:marRight w:val="0"/>
              <w:marTop w:val="0"/>
              <w:marBottom w:val="0"/>
              <w:divBdr>
                <w:top w:val="none" w:sz="0" w:space="0" w:color="auto"/>
                <w:left w:val="none" w:sz="0" w:space="0" w:color="auto"/>
                <w:bottom w:val="none" w:sz="0" w:space="0" w:color="auto"/>
                <w:right w:val="none" w:sz="0" w:space="0" w:color="auto"/>
              </w:divBdr>
            </w:div>
          </w:divsChild>
        </w:div>
        <w:div w:id="1042245047">
          <w:marLeft w:val="0"/>
          <w:marRight w:val="0"/>
          <w:marTop w:val="0"/>
          <w:marBottom w:val="0"/>
          <w:divBdr>
            <w:top w:val="none" w:sz="0" w:space="0" w:color="auto"/>
            <w:left w:val="none" w:sz="0" w:space="0" w:color="auto"/>
            <w:bottom w:val="none" w:sz="0" w:space="0" w:color="auto"/>
            <w:right w:val="none" w:sz="0" w:space="0" w:color="auto"/>
          </w:divBdr>
          <w:divsChild>
            <w:div w:id="1778941555">
              <w:marLeft w:val="0"/>
              <w:marRight w:val="0"/>
              <w:marTop w:val="0"/>
              <w:marBottom w:val="0"/>
              <w:divBdr>
                <w:top w:val="none" w:sz="0" w:space="0" w:color="auto"/>
                <w:left w:val="none" w:sz="0" w:space="0" w:color="auto"/>
                <w:bottom w:val="none" w:sz="0" w:space="0" w:color="auto"/>
                <w:right w:val="none" w:sz="0" w:space="0" w:color="auto"/>
              </w:divBdr>
            </w:div>
          </w:divsChild>
        </w:div>
        <w:div w:id="472022179">
          <w:marLeft w:val="0"/>
          <w:marRight w:val="0"/>
          <w:marTop w:val="0"/>
          <w:marBottom w:val="0"/>
          <w:divBdr>
            <w:top w:val="none" w:sz="0" w:space="0" w:color="auto"/>
            <w:left w:val="none" w:sz="0" w:space="0" w:color="auto"/>
            <w:bottom w:val="none" w:sz="0" w:space="0" w:color="auto"/>
            <w:right w:val="none" w:sz="0" w:space="0" w:color="auto"/>
          </w:divBdr>
          <w:divsChild>
            <w:div w:id="273638087">
              <w:marLeft w:val="0"/>
              <w:marRight w:val="0"/>
              <w:marTop w:val="0"/>
              <w:marBottom w:val="0"/>
              <w:divBdr>
                <w:top w:val="none" w:sz="0" w:space="0" w:color="auto"/>
                <w:left w:val="none" w:sz="0" w:space="0" w:color="auto"/>
                <w:bottom w:val="none" w:sz="0" w:space="0" w:color="auto"/>
                <w:right w:val="none" w:sz="0" w:space="0" w:color="auto"/>
              </w:divBdr>
            </w:div>
          </w:divsChild>
        </w:div>
        <w:div w:id="820003042">
          <w:marLeft w:val="0"/>
          <w:marRight w:val="0"/>
          <w:marTop w:val="0"/>
          <w:marBottom w:val="0"/>
          <w:divBdr>
            <w:top w:val="none" w:sz="0" w:space="0" w:color="auto"/>
            <w:left w:val="none" w:sz="0" w:space="0" w:color="auto"/>
            <w:bottom w:val="none" w:sz="0" w:space="0" w:color="auto"/>
            <w:right w:val="none" w:sz="0" w:space="0" w:color="auto"/>
          </w:divBdr>
          <w:divsChild>
            <w:div w:id="1066103193">
              <w:marLeft w:val="0"/>
              <w:marRight w:val="0"/>
              <w:marTop w:val="0"/>
              <w:marBottom w:val="0"/>
              <w:divBdr>
                <w:top w:val="none" w:sz="0" w:space="0" w:color="auto"/>
                <w:left w:val="none" w:sz="0" w:space="0" w:color="auto"/>
                <w:bottom w:val="none" w:sz="0" w:space="0" w:color="auto"/>
                <w:right w:val="none" w:sz="0" w:space="0" w:color="auto"/>
              </w:divBdr>
            </w:div>
          </w:divsChild>
        </w:div>
        <w:div w:id="940182984">
          <w:marLeft w:val="0"/>
          <w:marRight w:val="0"/>
          <w:marTop w:val="0"/>
          <w:marBottom w:val="0"/>
          <w:divBdr>
            <w:top w:val="none" w:sz="0" w:space="0" w:color="auto"/>
            <w:left w:val="none" w:sz="0" w:space="0" w:color="auto"/>
            <w:bottom w:val="none" w:sz="0" w:space="0" w:color="auto"/>
            <w:right w:val="none" w:sz="0" w:space="0" w:color="auto"/>
          </w:divBdr>
          <w:divsChild>
            <w:div w:id="576788336">
              <w:marLeft w:val="0"/>
              <w:marRight w:val="0"/>
              <w:marTop w:val="0"/>
              <w:marBottom w:val="0"/>
              <w:divBdr>
                <w:top w:val="none" w:sz="0" w:space="0" w:color="auto"/>
                <w:left w:val="none" w:sz="0" w:space="0" w:color="auto"/>
                <w:bottom w:val="none" w:sz="0" w:space="0" w:color="auto"/>
                <w:right w:val="none" w:sz="0" w:space="0" w:color="auto"/>
              </w:divBdr>
            </w:div>
          </w:divsChild>
        </w:div>
        <w:div w:id="311561740">
          <w:marLeft w:val="0"/>
          <w:marRight w:val="0"/>
          <w:marTop w:val="0"/>
          <w:marBottom w:val="0"/>
          <w:divBdr>
            <w:top w:val="none" w:sz="0" w:space="0" w:color="auto"/>
            <w:left w:val="none" w:sz="0" w:space="0" w:color="auto"/>
            <w:bottom w:val="none" w:sz="0" w:space="0" w:color="auto"/>
            <w:right w:val="none" w:sz="0" w:space="0" w:color="auto"/>
          </w:divBdr>
          <w:divsChild>
            <w:div w:id="1819572823">
              <w:marLeft w:val="0"/>
              <w:marRight w:val="0"/>
              <w:marTop w:val="0"/>
              <w:marBottom w:val="0"/>
              <w:divBdr>
                <w:top w:val="none" w:sz="0" w:space="0" w:color="auto"/>
                <w:left w:val="none" w:sz="0" w:space="0" w:color="auto"/>
                <w:bottom w:val="none" w:sz="0" w:space="0" w:color="auto"/>
                <w:right w:val="none" w:sz="0" w:space="0" w:color="auto"/>
              </w:divBdr>
            </w:div>
          </w:divsChild>
        </w:div>
        <w:div w:id="1300913580">
          <w:marLeft w:val="0"/>
          <w:marRight w:val="0"/>
          <w:marTop w:val="0"/>
          <w:marBottom w:val="0"/>
          <w:divBdr>
            <w:top w:val="none" w:sz="0" w:space="0" w:color="auto"/>
            <w:left w:val="none" w:sz="0" w:space="0" w:color="auto"/>
            <w:bottom w:val="none" w:sz="0" w:space="0" w:color="auto"/>
            <w:right w:val="none" w:sz="0" w:space="0" w:color="auto"/>
          </w:divBdr>
          <w:divsChild>
            <w:div w:id="206617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97031">
      <w:bodyDiv w:val="1"/>
      <w:marLeft w:val="0"/>
      <w:marRight w:val="0"/>
      <w:marTop w:val="0"/>
      <w:marBottom w:val="0"/>
      <w:divBdr>
        <w:top w:val="none" w:sz="0" w:space="0" w:color="auto"/>
        <w:left w:val="none" w:sz="0" w:space="0" w:color="auto"/>
        <w:bottom w:val="none" w:sz="0" w:space="0" w:color="auto"/>
        <w:right w:val="none" w:sz="0" w:space="0" w:color="auto"/>
      </w:divBdr>
    </w:div>
    <w:div w:id="968433846">
      <w:bodyDiv w:val="1"/>
      <w:marLeft w:val="0"/>
      <w:marRight w:val="0"/>
      <w:marTop w:val="0"/>
      <w:marBottom w:val="0"/>
      <w:divBdr>
        <w:top w:val="none" w:sz="0" w:space="0" w:color="auto"/>
        <w:left w:val="none" w:sz="0" w:space="0" w:color="auto"/>
        <w:bottom w:val="none" w:sz="0" w:space="0" w:color="auto"/>
        <w:right w:val="none" w:sz="0" w:space="0" w:color="auto"/>
      </w:divBdr>
    </w:div>
    <w:div w:id="986327244">
      <w:bodyDiv w:val="1"/>
      <w:marLeft w:val="0"/>
      <w:marRight w:val="0"/>
      <w:marTop w:val="0"/>
      <w:marBottom w:val="0"/>
      <w:divBdr>
        <w:top w:val="none" w:sz="0" w:space="0" w:color="auto"/>
        <w:left w:val="none" w:sz="0" w:space="0" w:color="auto"/>
        <w:bottom w:val="none" w:sz="0" w:space="0" w:color="auto"/>
        <w:right w:val="none" w:sz="0" w:space="0" w:color="auto"/>
      </w:divBdr>
    </w:div>
    <w:div w:id="1111172035">
      <w:bodyDiv w:val="1"/>
      <w:marLeft w:val="0"/>
      <w:marRight w:val="0"/>
      <w:marTop w:val="0"/>
      <w:marBottom w:val="0"/>
      <w:divBdr>
        <w:top w:val="none" w:sz="0" w:space="0" w:color="auto"/>
        <w:left w:val="none" w:sz="0" w:space="0" w:color="auto"/>
        <w:bottom w:val="none" w:sz="0" w:space="0" w:color="auto"/>
        <w:right w:val="none" w:sz="0" w:space="0" w:color="auto"/>
      </w:divBdr>
    </w:div>
    <w:div w:id="1236355115">
      <w:bodyDiv w:val="1"/>
      <w:marLeft w:val="0"/>
      <w:marRight w:val="0"/>
      <w:marTop w:val="0"/>
      <w:marBottom w:val="0"/>
      <w:divBdr>
        <w:top w:val="none" w:sz="0" w:space="0" w:color="auto"/>
        <w:left w:val="none" w:sz="0" w:space="0" w:color="auto"/>
        <w:bottom w:val="none" w:sz="0" w:space="0" w:color="auto"/>
        <w:right w:val="none" w:sz="0" w:space="0" w:color="auto"/>
      </w:divBdr>
    </w:div>
    <w:div w:id="1240559578">
      <w:bodyDiv w:val="1"/>
      <w:marLeft w:val="0"/>
      <w:marRight w:val="0"/>
      <w:marTop w:val="0"/>
      <w:marBottom w:val="0"/>
      <w:divBdr>
        <w:top w:val="none" w:sz="0" w:space="0" w:color="auto"/>
        <w:left w:val="none" w:sz="0" w:space="0" w:color="auto"/>
        <w:bottom w:val="none" w:sz="0" w:space="0" w:color="auto"/>
        <w:right w:val="none" w:sz="0" w:space="0" w:color="auto"/>
      </w:divBdr>
    </w:div>
    <w:div w:id="1343435830">
      <w:bodyDiv w:val="1"/>
      <w:marLeft w:val="0"/>
      <w:marRight w:val="0"/>
      <w:marTop w:val="0"/>
      <w:marBottom w:val="0"/>
      <w:divBdr>
        <w:top w:val="none" w:sz="0" w:space="0" w:color="auto"/>
        <w:left w:val="none" w:sz="0" w:space="0" w:color="auto"/>
        <w:bottom w:val="none" w:sz="0" w:space="0" w:color="auto"/>
        <w:right w:val="none" w:sz="0" w:space="0" w:color="auto"/>
      </w:divBdr>
      <w:divsChild>
        <w:div w:id="1942830593">
          <w:marLeft w:val="0"/>
          <w:marRight w:val="0"/>
          <w:marTop w:val="0"/>
          <w:marBottom w:val="0"/>
          <w:divBdr>
            <w:top w:val="none" w:sz="0" w:space="0" w:color="auto"/>
            <w:left w:val="none" w:sz="0" w:space="0" w:color="auto"/>
            <w:bottom w:val="none" w:sz="0" w:space="0" w:color="auto"/>
            <w:right w:val="none" w:sz="0" w:space="0" w:color="auto"/>
          </w:divBdr>
        </w:div>
      </w:divsChild>
    </w:div>
    <w:div w:id="1401559560">
      <w:bodyDiv w:val="1"/>
      <w:marLeft w:val="0"/>
      <w:marRight w:val="0"/>
      <w:marTop w:val="0"/>
      <w:marBottom w:val="0"/>
      <w:divBdr>
        <w:top w:val="none" w:sz="0" w:space="0" w:color="auto"/>
        <w:left w:val="none" w:sz="0" w:space="0" w:color="auto"/>
        <w:bottom w:val="none" w:sz="0" w:space="0" w:color="auto"/>
        <w:right w:val="none" w:sz="0" w:space="0" w:color="auto"/>
      </w:divBdr>
    </w:div>
    <w:div w:id="1414429286">
      <w:bodyDiv w:val="1"/>
      <w:marLeft w:val="0"/>
      <w:marRight w:val="0"/>
      <w:marTop w:val="0"/>
      <w:marBottom w:val="0"/>
      <w:divBdr>
        <w:top w:val="none" w:sz="0" w:space="0" w:color="auto"/>
        <w:left w:val="none" w:sz="0" w:space="0" w:color="auto"/>
        <w:bottom w:val="none" w:sz="0" w:space="0" w:color="auto"/>
        <w:right w:val="none" w:sz="0" w:space="0" w:color="auto"/>
      </w:divBdr>
    </w:div>
    <w:div w:id="1439257501">
      <w:bodyDiv w:val="1"/>
      <w:marLeft w:val="0"/>
      <w:marRight w:val="0"/>
      <w:marTop w:val="0"/>
      <w:marBottom w:val="0"/>
      <w:divBdr>
        <w:top w:val="none" w:sz="0" w:space="0" w:color="auto"/>
        <w:left w:val="none" w:sz="0" w:space="0" w:color="auto"/>
        <w:bottom w:val="none" w:sz="0" w:space="0" w:color="auto"/>
        <w:right w:val="none" w:sz="0" w:space="0" w:color="auto"/>
      </w:divBdr>
    </w:div>
    <w:div w:id="1478914254">
      <w:bodyDiv w:val="1"/>
      <w:marLeft w:val="0"/>
      <w:marRight w:val="0"/>
      <w:marTop w:val="0"/>
      <w:marBottom w:val="0"/>
      <w:divBdr>
        <w:top w:val="none" w:sz="0" w:space="0" w:color="auto"/>
        <w:left w:val="none" w:sz="0" w:space="0" w:color="auto"/>
        <w:bottom w:val="none" w:sz="0" w:space="0" w:color="auto"/>
        <w:right w:val="none" w:sz="0" w:space="0" w:color="auto"/>
      </w:divBdr>
      <w:divsChild>
        <w:div w:id="718285707">
          <w:marLeft w:val="1426"/>
          <w:marRight w:val="0"/>
          <w:marTop w:val="192"/>
          <w:marBottom w:val="0"/>
          <w:divBdr>
            <w:top w:val="none" w:sz="0" w:space="0" w:color="auto"/>
            <w:left w:val="none" w:sz="0" w:space="0" w:color="auto"/>
            <w:bottom w:val="none" w:sz="0" w:space="0" w:color="auto"/>
            <w:right w:val="none" w:sz="0" w:space="0" w:color="auto"/>
          </w:divBdr>
        </w:div>
        <w:div w:id="275991640">
          <w:marLeft w:val="1426"/>
          <w:marRight w:val="0"/>
          <w:marTop w:val="192"/>
          <w:marBottom w:val="0"/>
          <w:divBdr>
            <w:top w:val="none" w:sz="0" w:space="0" w:color="auto"/>
            <w:left w:val="none" w:sz="0" w:space="0" w:color="auto"/>
            <w:bottom w:val="none" w:sz="0" w:space="0" w:color="auto"/>
            <w:right w:val="none" w:sz="0" w:space="0" w:color="auto"/>
          </w:divBdr>
        </w:div>
        <w:div w:id="758983097">
          <w:marLeft w:val="1426"/>
          <w:marRight w:val="0"/>
          <w:marTop w:val="192"/>
          <w:marBottom w:val="0"/>
          <w:divBdr>
            <w:top w:val="none" w:sz="0" w:space="0" w:color="auto"/>
            <w:left w:val="none" w:sz="0" w:space="0" w:color="auto"/>
            <w:bottom w:val="none" w:sz="0" w:space="0" w:color="auto"/>
            <w:right w:val="none" w:sz="0" w:space="0" w:color="auto"/>
          </w:divBdr>
        </w:div>
        <w:div w:id="517475828">
          <w:marLeft w:val="1426"/>
          <w:marRight w:val="0"/>
          <w:marTop w:val="192"/>
          <w:marBottom w:val="0"/>
          <w:divBdr>
            <w:top w:val="none" w:sz="0" w:space="0" w:color="auto"/>
            <w:left w:val="none" w:sz="0" w:space="0" w:color="auto"/>
            <w:bottom w:val="none" w:sz="0" w:space="0" w:color="auto"/>
            <w:right w:val="none" w:sz="0" w:space="0" w:color="auto"/>
          </w:divBdr>
        </w:div>
      </w:divsChild>
    </w:div>
    <w:div w:id="1482306179">
      <w:bodyDiv w:val="1"/>
      <w:marLeft w:val="0"/>
      <w:marRight w:val="0"/>
      <w:marTop w:val="0"/>
      <w:marBottom w:val="0"/>
      <w:divBdr>
        <w:top w:val="none" w:sz="0" w:space="0" w:color="auto"/>
        <w:left w:val="none" w:sz="0" w:space="0" w:color="auto"/>
        <w:bottom w:val="none" w:sz="0" w:space="0" w:color="auto"/>
        <w:right w:val="none" w:sz="0" w:space="0" w:color="auto"/>
      </w:divBdr>
    </w:div>
    <w:div w:id="1505124316">
      <w:bodyDiv w:val="1"/>
      <w:marLeft w:val="0"/>
      <w:marRight w:val="0"/>
      <w:marTop w:val="0"/>
      <w:marBottom w:val="0"/>
      <w:divBdr>
        <w:top w:val="none" w:sz="0" w:space="0" w:color="auto"/>
        <w:left w:val="none" w:sz="0" w:space="0" w:color="auto"/>
        <w:bottom w:val="none" w:sz="0" w:space="0" w:color="auto"/>
        <w:right w:val="none" w:sz="0" w:space="0" w:color="auto"/>
      </w:divBdr>
    </w:div>
    <w:div w:id="1591810892">
      <w:bodyDiv w:val="1"/>
      <w:marLeft w:val="0"/>
      <w:marRight w:val="0"/>
      <w:marTop w:val="0"/>
      <w:marBottom w:val="0"/>
      <w:divBdr>
        <w:top w:val="none" w:sz="0" w:space="0" w:color="auto"/>
        <w:left w:val="none" w:sz="0" w:space="0" w:color="auto"/>
        <w:bottom w:val="none" w:sz="0" w:space="0" w:color="auto"/>
        <w:right w:val="none" w:sz="0" w:space="0" w:color="auto"/>
      </w:divBdr>
    </w:div>
    <w:div w:id="1657537888">
      <w:bodyDiv w:val="1"/>
      <w:marLeft w:val="0"/>
      <w:marRight w:val="0"/>
      <w:marTop w:val="0"/>
      <w:marBottom w:val="0"/>
      <w:divBdr>
        <w:top w:val="none" w:sz="0" w:space="0" w:color="auto"/>
        <w:left w:val="none" w:sz="0" w:space="0" w:color="auto"/>
        <w:bottom w:val="none" w:sz="0" w:space="0" w:color="auto"/>
        <w:right w:val="none" w:sz="0" w:space="0" w:color="auto"/>
      </w:divBdr>
      <w:divsChild>
        <w:div w:id="1213615747">
          <w:marLeft w:val="691"/>
          <w:marRight w:val="0"/>
          <w:marTop w:val="216"/>
          <w:marBottom w:val="0"/>
          <w:divBdr>
            <w:top w:val="none" w:sz="0" w:space="0" w:color="auto"/>
            <w:left w:val="none" w:sz="0" w:space="0" w:color="auto"/>
            <w:bottom w:val="none" w:sz="0" w:space="0" w:color="auto"/>
            <w:right w:val="none" w:sz="0" w:space="0" w:color="auto"/>
          </w:divBdr>
        </w:div>
        <w:div w:id="475218815">
          <w:marLeft w:val="691"/>
          <w:marRight w:val="0"/>
          <w:marTop w:val="216"/>
          <w:marBottom w:val="0"/>
          <w:divBdr>
            <w:top w:val="none" w:sz="0" w:space="0" w:color="auto"/>
            <w:left w:val="none" w:sz="0" w:space="0" w:color="auto"/>
            <w:bottom w:val="none" w:sz="0" w:space="0" w:color="auto"/>
            <w:right w:val="none" w:sz="0" w:space="0" w:color="auto"/>
          </w:divBdr>
        </w:div>
        <w:div w:id="2005206410">
          <w:marLeft w:val="691"/>
          <w:marRight w:val="0"/>
          <w:marTop w:val="216"/>
          <w:marBottom w:val="0"/>
          <w:divBdr>
            <w:top w:val="none" w:sz="0" w:space="0" w:color="auto"/>
            <w:left w:val="none" w:sz="0" w:space="0" w:color="auto"/>
            <w:bottom w:val="none" w:sz="0" w:space="0" w:color="auto"/>
            <w:right w:val="none" w:sz="0" w:space="0" w:color="auto"/>
          </w:divBdr>
        </w:div>
        <w:div w:id="683092060">
          <w:marLeft w:val="691"/>
          <w:marRight w:val="0"/>
          <w:marTop w:val="216"/>
          <w:marBottom w:val="0"/>
          <w:divBdr>
            <w:top w:val="none" w:sz="0" w:space="0" w:color="auto"/>
            <w:left w:val="none" w:sz="0" w:space="0" w:color="auto"/>
            <w:bottom w:val="none" w:sz="0" w:space="0" w:color="auto"/>
            <w:right w:val="none" w:sz="0" w:space="0" w:color="auto"/>
          </w:divBdr>
        </w:div>
      </w:divsChild>
    </w:div>
    <w:div w:id="1719545540">
      <w:bodyDiv w:val="1"/>
      <w:marLeft w:val="0"/>
      <w:marRight w:val="0"/>
      <w:marTop w:val="0"/>
      <w:marBottom w:val="0"/>
      <w:divBdr>
        <w:top w:val="none" w:sz="0" w:space="0" w:color="auto"/>
        <w:left w:val="none" w:sz="0" w:space="0" w:color="auto"/>
        <w:bottom w:val="none" w:sz="0" w:space="0" w:color="auto"/>
        <w:right w:val="none" w:sz="0" w:space="0" w:color="auto"/>
      </w:divBdr>
      <w:divsChild>
        <w:div w:id="255863556">
          <w:marLeft w:val="691"/>
          <w:marRight w:val="0"/>
          <w:marTop w:val="216"/>
          <w:marBottom w:val="0"/>
          <w:divBdr>
            <w:top w:val="none" w:sz="0" w:space="0" w:color="auto"/>
            <w:left w:val="none" w:sz="0" w:space="0" w:color="auto"/>
            <w:bottom w:val="none" w:sz="0" w:space="0" w:color="auto"/>
            <w:right w:val="none" w:sz="0" w:space="0" w:color="auto"/>
          </w:divBdr>
        </w:div>
        <w:div w:id="690229468">
          <w:marLeft w:val="1426"/>
          <w:marRight w:val="0"/>
          <w:marTop w:val="192"/>
          <w:marBottom w:val="0"/>
          <w:divBdr>
            <w:top w:val="none" w:sz="0" w:space="0" w:color="auto"/>
            <w:left w:val="none" w:sz="0" w:space="0" w:color="auto"/>
            <w:bottom w:val="none" w:sz="0" w:space="0" w:color="auto"/>
            <w:right w:val="none" w:sz="0" w:space="0" w:color="auto"/>
          </w:divBdr>
        </w:div>
      </w:divsChild>
    </w:div>
    <w:div w:id="1785342278">
      <w:bodyDiv w:val="1"/>
      <w:marLeft w:val="0"/>
      <w:marRight w:val="0"/>
      <w:marTop w:val="0"/>
      <w:marBottom w:val="0"/>
      <w:divBdr>
        <w:top w:val="none" w:sz="0" w:space="0" w:color="auto"/>
        <w:left w:val="none" w:sz="0" w:space="0" w:color="auto"/>
        <w:bottom w:val="none" w:sz="0" w:space="0" w:color="auto"/>
        <w:right w:val="none" w:sz="0" w:space="0" w:color="auto"/>
      </w:divBdr>
    </w:div>
    <w:div w:id="1794012343">
      <w:bodyDiv w:val="1"/>
      <w:marLeft w:val="0"/>
      <w:marRight w:val="0"/>
      <w:marTop w:val="0"/>
      <w:marBottom w:val="0"/>
      <w:divBdr>
        <w:top w:val="none" w:sz="0" w:space="0" w:color="auto"/>
        <w:left w:val="none" w:sz="0" w:space="0" w:color="auto"/>
        <w:bottom w:val="none" w:sz="0" w:space="0" w:color="auto"/>
        <w:right w:val="none" w:sz="0" w:space="0" w:color="auto"/>
      </w:divBdr>
    </w:div>
    <w:div w:id="1906338215">
      <w:bodyDiv w:val="1"/>
      <w:marLeft w:val="0"/>
      <w:marRight w:val="0"/>
      <w:marTop w:val="0"/>
      <w:marBottom w:val="0"/>
      <w:divBdr>
        <w:top w:val="none" w:sz="0" w:space="0" w:color="auto"/>
        <w:left w:val="none" w:sz="0" w:space="0" w:color="auto"/>
        <w:bottom w:val="none" w:sz="0" w:space="0" w:color="auto"/>
        <w:right w:val="none" w:sz="0" w:space="0" w:color="auto"/>
      </w:divBdr>
      <w:divsChild>
        <w:div w:id="1871261065">
          <w:marLeft w:val="0"/>
          <w:marRight w:val="0"/>
          <w:marTop w:val="0"/>
          <w:marBottom w:val="0"/>
          <w:divBdr>
            <w:top w:val="none" w:sz="0" w:space="0" w:color="auto"/>
            <w:left w:val="none" w:sz="0" w:space="0" w:color="auto"/>
            <w:bottom w:val="none" w:sz="0" w:space="0" w:color="auto"/>
            <w:right w:val="none" w:sz="0" w:space="0" w:color="auto"/>
          </w:divBdr>
          <w:divsChild>
            <w:div w:id="1496721847">
              <w:marLeft w:val="0"/>
              <w:marRight w:val="0"/>
              <w:marTop w:val="0"/>
              <w:marBottom w:val="0"/>
              <w:divBdr>
                <w:top w:val="none" w:sz="0" w:space="0" w:color="auto"/>
                <w:left w:val="none" w:sz="0" w:space="0" w:color="auto"/>
                <w:bottom w:val="none" w:sz="0" w:space="0" w:color="auto"/>
                <w:right w:val="none" w:sz="0" w:space="0" w:color="auto"/>
              </w:divBdr>
            </w:div>
          </w:divsChild>
        </w:div>
        <w:div w:id="1627467438">
          <w:marLeft w:val="0"/>
          <w:marRight w:val="0"/>
          <w:marTop w:val="0"/>
          <w:marBottom w:val="0"/>
          <w:divBdr>
            <w:top w:val="none" w:sz="0" w:space="0" w:color="auto"/>
            <w:left w:val="none" w:sz="0" w:space="0" w:color="auto"/>
            <w:bottom w:val="none" w:sz="0" w:space="0" w:color="auto"/>
            <w:right w:val="none" w:sz="0" w:space="0" w:color="auto"/>
          </w:divBdr>
          <w:divsChild>
            <w:div w:id="970474608">
              <w:marLeft w:val="0"/>
              <w:marRight w:val="0"/>
              <w:marTop w:val="0"/>
              <w:marBottom w:val="0"/>
              <w:divBdr>
                <w:top w:val="none" w:sz="0" w:space="0" w:color="auto"/>
                <w:left w:val="none" w:sz="0" w:space="0" w:color="auto"/>
                <w:bottom w:val="none" w:sz="0" w:space="0" w:color="auto"/>
                <w:right w:val="none" w:sz="0" w:space="0" w:color="auto"/>
              </w:divBdr>
              <w:divsChild>
                <w:div w:id="1574857323">
                  <w:marLeft w:val="0"/>
                  <w:marRight w:val="0"/>
                  <w:marTop w:val="0"/>
                  <w:marBottom w:val="0"/>
                  <w:divBdr>
                    <w:top w:val="none" w:sz="0" w:space="0" w:color="auto"/>
                    <w:left w:val="none" w:sz="0" w:space="0" w:color="auto"/>
                    <w:bottom w:val="none" w:sz="0" w:space="0" w:color="auto"/>
                    <w:right w:val="none" w:sz="0" w:space="0" w:color="auto"/>
                  </w:divBdr>
                  <w:divsChild>
                    <w:div w:id="5263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01352">
      <w:bodyDiv w:val="1"/>
      <w:marLeft w:val="0"/>
      <w:marRight w:val="0"/>
      <w:marTop w:val="0"/>
      <w:marBottom w:val="0"/>
      <w:divBdr>
        <w:top w:val="none" w:sz="0" w:space="0" w:color="auto"/>
        <w:left w:val="none" w:sz="0" w:space="0" w:color="auto"/>
        <w:bottom w:val="none" w:sz="0" w:space="0" w:color="auto"/>
        <w:right w:val="none" w:sz="0" w:space="0" w:color="auto"/>
      </w:divBdr>
    </w:div>
    <w:div w:id="1969387854">
      <w:bodyDiv w:val="1"/>
      <w:marLeft w:val="0"/>
      <w:marRight w:val="0"/>
      <w:marTop w:val="0"/>
      <w:marBottom w:val="0"/>
      <w:divBdr>
        <w:top w:val="none" w:sz="0" w:space="0" w:color="auto"/>
        <w:left w:val="none" w:sz="0" w:space="0" w:color="auto"/>
        <w:bottom w:val="none" w:sz="0" w:space="0" w:color="auto"/>
        <w:right w:val="none" w:sz="0" w:space="0" w:color="auto"/>
      </w:divBdr>
    </w:div>
    <w:div w:id="1974746810">
      <w:bodyDiv w:val="1"/>
      <w:marLeft w:val="0"/>
      <w:marRight w:val="0"/>
      <w:marTop w:val="0"/>
      <w:marBottom w:val="0"/>
      <w:divBdr>
        <w:top w:val="none" w:sz="0" w:space="0" w:color="auto"/>
        <w:left w:val="none" w:sz="0" w:space="0" w:color="auto"/>
        <w:bottom w:val="none" w:sz="0" w:space="0" w:color="auto"/>
        <w:right w:val="none" w:sz="0" w:space="0" w:color="auto"/>
      </w:divBdr>
    </w:div>
    <w:div w:id="2072343115">
      <w:bodyDiv w:val="1"/>
      <w:marLeft w:val="0"/>
      <w:marRight w:val="0"/>
      <w:marTop w:val="0"/>
      <w:marBottom w:val="0"/>
      <w:divBdr>
        <w:top w:val="none" w:sz="0" w:space="0" w:color="auto"/>
        <w:left w:val="none" w:sz="0" w:space="0" w:color="auto"/>
        <w:bottom w:val="none" w:sz="0" w:space="0" w:color="auto"/>
        <w:right w:val="none" w:sz="0" w:space="0" w:color="auto"/>
      </w:divBdr>
      <w:divsChild>
        <w:div w:id="1915773250">
          <w:marLeft w:val="691"/>
          <w:marRight w:val="0"/>
          <w:marTop w:val="216"/>
          <w:marBottom w:val="0"/>
          <w:divBdr>
            <w:top w:val="none" w:sz="0" w:space="0" w:color="auto"/>
            <w:left w:val="none" w:sz="0" w:space="0" w:color="auto"/>
            <w:bottom w:val="none" w:sz="0" w:space="0" w:color="auto"/>
            <w:right w:val="none" w:sz="0" w:space="0" w:color="auto"/>
          </w:divBdr>
        </w:div>
        <w:div w:id="1874153252">
          <w:marLeft w:val="691"/>
          <w:marRight w:val="0"/>
          <w:marTop w:val="216"/>
          <w:marBottom w:val="0"/>
          <w:divBdr>
            <w:top w:val="none" w:sz="0" w:space="0" w:color="auto"/>
            <w:left w:val="none" w:sz="0" w:space="0" w:color="auto"/>
            <w:bottom w:val="none" w:sz="0" w:space="0" w:color="auto"/>
            <w:right w:val="none" w:sz="0" w:space="0" w:color="auto"/>
          </w:divBdr>
        </w:div>
        <w:div w:id="698550643">
          <w:marLeft w:val="691"/>
          <w:marRight w:val="0"/>
          <w:marTop w:val="216"/>
          <w:marBottom w:val="0"/>
          <w:divBdr>
            <w:top w:val="none" w:sz="0" w:space="0" w:color="auto"/>
            <w:left w:val="none" w:sz="0" w:space="0" w:color="auto"/>
            <w:bottom w:val="none" w:sz="0" w:space="0" w:color="auto"/>
            <w:right w:val="none" w:sz="0" w:space="0" w:color="auto"/>
          </w:divBdr>
        </w:div>
      </w:divsChild>
    </w:div>
    <w:div w:id="2082675543">
      <w:bodyDiv w:val="1"/>
      <w:marLeft w:val="0"/>
      <w:marRight w:val="0"/>
      <w:marTop w:val="0"/>
      <w:marBottom w:val="0"/>
      <w:divBdr>
        <w:top w:val="none" w:sz="0" w:space="0" w:color="auto"/>
        <w:left w:val="none" w:sz="0" w:space="0" w:color="auto"/>
        <w:bottom w:val="none" w:sz="0" w:space="0" w:color="auto"/>
        <w:right w:val="none" w:sz="0" w:space="0" w:color="auto"/>
      </w:divBdr>
    </w:div>
    <w:div w:id="2121224024">
      <w:bodyDiv w:val="1"/>
      <w:marLeft w:val="0"/>
      <w:marRight w:val="0"/>
      <w:marTop w:val="0"/>
      <w:marBottom w:val="0"/>
      <w:divBdr>
        <w:top w:val="none" w:sz="0" w:space="0" w:color="auto"/>
        <w:left w:val="none" w:sz="0" w:space="0" w:color="auto"/>
        <w:bottom w:val="none" w:sz="0" w:space="0" w:color="auto"/>
        <w:right w:val="none" w:sz="0" w:space="0" w:color="auto"/>
      </w:divBdr>
    </w:div>
    <w:div w:id="2121340826">
      <w:bodyDiv w:val="1"/>
      <w:marLeft w:val="0"/>
      <w:marRight w:val="0"/>
      <w:marTop w:val="0"/>
      <w:marBottom w:val="0"/>
      <w:divBdr>
        <w:top w:val="none" w:sz="0" w:space="0" w:color="auto"/>
        <w:left w:val="none" w:sz="0" w:space="0" w:color="auto"/>
        <w:bottom w:val="none" w:sz="0" w:space="0" w:color="auto"/>
        <w:right w:val="none" w:sz="0" w:space="0" w:color="auto"/>
      </w:divBdr>
      <w:divsChild>
        <w:div w:id="1504201156">
          <w:marLeft w:val="1426"/>
          <w:marRight w:val="0"/>
          <w:marTop w:val="19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hyperlink" Target="https://www.adafruit.com/product/3709" TargetMode="External"/><Relationship Id="rId21" Type="http://schemas.openxmlformats.org/officeDocument/2006/relationships/image" Target="media/image8.wmf"/><Relationship Id="rId34" Type="http://schemas.openxmlformats.org/officeDocument/2006/relationships/hyperlink" Target="https://www.adafruit.com/product/4867" TargetMode="External"/><Relationship Id="rId42" Type="http://schemas.openxmlformats.org/officeDocument/2006/relationships/hyperlink" Target="https://www.adafruit.com/product/1893" TargetMode="External"/><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hyperlink" Target="http://www.ids-mannheim.de/reform/regeln2006.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2.png"/><Relationship Id="rId41" Type="http://schemas.openxmlformats.org/officeDocument/2006/relationships/hyperlink" Target="https://www.adafruit.com/product/1899" TargetMode="External"/><Relationship Id="rId54" Type="http://schemas.openxmlformats.org/officeDocument/2006/relationships/hyperlink" Target="http://www.duden.de"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footer" Target="footer1.xml"/><Relationship Id="rId37" Type="http://schemas.openxmlformats.org/officeDocument/2006/relationships/hyperlink" Target="https://www.adafruit.com/product/3660" TargetMode="External"/><Relationship Id="rId40" Type="http://schemas.openxmlformats.org/officeDocument/2006/relationships/hyperlink" Target="https://www.adafruit.com/product/5606" TargetMode="External"/><Relationship Id="rId45" Type="http://schemas.openxmlformats.org/officeDocument/2006/relationships/image" Target="media/image15.png"/><Relationship Id="rId53" Type="http://schemas.openxmlformats.org/officeDocument/2006/relationships/hyperlink" Target="http://catalog.loc.gov/" TargetMode="External"/><Relationship Id="rId58" Type="http://schemas.openxmlformats.org/officeDocument/2006/relationships/hyperlink" Target="https://portal.dnb.de/opac.htm" TargetMode="External"/><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hyperlink" Target="https://www.adafruit.com/product/5046" TargetMode="External"/><Relationship Id="rId49" Type="http://schemas.openxmlformats.org/officeDocument/2006/relationships/image" Target="media/image19.png"/><Relationship Id="rId57" Type="http://schemas.openxmlformats.org/officeDocument/2006/relationships/hyperlink" Target="https://www.hs-coburg.de/fileadmin/hscoburg/Forschung/Regeln_guter_wissenschaftlicher_Praxis_Hochschule_Coburg_12_2018.pdf" TargetMode="External"/><Relationship Id="rId61"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7.wmf"/><Relationship Id="rId31" Type="http://schemas.openxmlformats.org/officeDocument/2006/relationships/header" Target="header1.xm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image" Target="media/image13.png"/><Relationship Id="rId35" Type="http://schemas.openxmlformats.org/officeDocument/2006/relationships/hyperlink" Target="https://www.adafruit.com/product/3199" TargetMode="External"/><Relationship Id="rId43" Type="http://schemas.openxmlformats.org/officeDocument/2006/relationships/hyperlink" Target="https://www.adafruit.com/product/4632" TargetMode="External"/><Relationship Id="rId48" Type="http://schemas.openxmlformats.org/officeDocument/2006/relationships/image" Target="media/image18.png"/><Relationship Id="rId56" Type="http://schemas.openxmlformats.org/officeDocument/2006/relationships/hyperlink" Target="https://www.ieee.org/conferences/publishing/templates.html" TargetMode="External"/><Relationship Id="rId8" Type="http://schemas.openxmlformats.org/officeDocument/2006/relationships/image" Target="media/image1.png"/><Relationship Id="rId51" Type="http://schemas.openxmlformats.org/officeDocument/2006/relationships/image" Target="media/image21.jpe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hyperlink" Target="https://www.adafruit.com/product/5190" TargetMode="External"/><Relationship Id="rId38" Type="http://schemas.openxmlformats.org/officeDocument/2006/relationships/hyperlink" Target="https://www.adafruit.com/product/4829" TargetMode="External"/><Relationship Id="rId46" Type="http://schemas.openxmlformats.org/officeDocument/2006/relationships/image" Target="media/image16.jpeg"/><Relationship Id="rId59" Type="http://schemas.openxmlformats.org/officeDocument/2006/relationships/header" Target="header2.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Pfe</b:Tag>
    <b:SourceType>Book</b:SourceType>
    <b:Guid>{B1774A17-ED07-1044-A6AB-EA05E38C29D1}</b:Guid>
    <b:Author>
      <b:Author>
        <b:NameList>
          <b:Person>
            <b:Last>Pfeiffer</b:Last>
          </b:Person>
        </b:NameList>
      </b:Author>
    </b:Author>
    <b:RefOrder>1</b:RefOrder>
  </b:Source>
</b:Sources>
</file>

<file path=customXml/itemProps1.xml><?xml version="1.0" encoding="utf-8"?>
<ds:datastoreItem xmlns:ds="http://schemas.openxmlformats.org/officeDocument/2006/customXml" ds:itemID="{AC2529E0-3798-475A-BBC3-7097CAC52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5002</Words>
  <Characters>31515</Characters>
  <Application>Microsoft Office Word</Application>
  <DocSecurity>0</DocSecurity>
  <Lines>262</Lines>
  <Paragraphs>72</Paragraphs>
  <ScaleCrop>false</ScaleCrop>
  <HeadingPairs>
    <vt:vector size="2" baseType="variant">
      <vt:variant>
        <vt:lpstr>Titel</vt:lpstr>
      </vt:variant>
      <vt:variant>
        <vt:i4>1</vt:i4>
      </vt:variant>
    </vt:vector>
  </HeadingPairs>
  <TitlesOfParts>
    <vt:vector size="1" baseType="lpstr">
      <vt:lpstr/>
    </vt:vector>
  </TitlesOfParts>
  <Company>Hochschule Coburg</Company>
  <LinksUpToDate>false</LinksUpToDate>
  <CharactersWithSpaces>36445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Volkhard Pfeiffer</dc:creator>
  <cp:lastModifiedBy>Yannik Wolf</cp:lastModifiedBy>
  <cp:revision>27</cp:revision>
  <cp:lastPrinted>2019-10-22T07:01:00Z</cp:lastPrinted>
  <dcterms:created xsi:type="dcterms:W3CDTF">2019-10-22T10:07:00Z</dcterms:created>
  <dcterms:modified xsi:type="dcterms:W3CDTF">2023-07-17T14:22:00Z</dcterms:modified>
</cp:coreProperties>
</file>