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86FEA05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77A1E" w:rsidRPr="00377A1E">
        <w:rPr>
          <w:rFonts w:ascii="Times New Roman" w:hAnsi="Times New Roman" w:cs="Times New Roman"/>
          <w:sz w:val="28"/>
          <w:szCs w:val="28"/>
        </w:rPr>
        <w:t>1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1D82EFF7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7A1E">
        <w:rPr>
          <w:rFonts w:ascii="Times New Roman" w:hAnsi="Times New Roman" w:cs="Times New Roman"/>
          <w:sz w:val="24"/>
          <w:szCs w:val="24"/>
        </w:rPr>
        <w:t>Классы и объекты. Инкапсуляция.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3127AF56" w:rsidR="00F97F62" w:rsidRDefault="00377A1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5A7E3C99" w14:textId="1EF0688B" w:rsidR="00377A1E" w:rsidRDefault="00377A1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Структуры-пара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Pr="00377A1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second</w:t>
      </w:r>
      <w:r>
        <w:rPr>
          <w:rFonts w:ascii="Times New Roman" w:hAnsi="Times New Roman" w:cs="Times New Roman"/>
          <w:sz w:val="28"/>
          <w:szCs w:val="24"/>
        </w:rPr>
        <w:t xml:space="preserve">. Требуется реализовать тип данных с помощью такой структуры. Во всех заданиях должны присутствовать: </w:t>
      </w:r>
    </w:p>
    <w:p w14:paraId="07E77045" w14:textId="37CEEF43" w:rsidR="00377A1E" w:rsidRDefault="00377A1E" w:rsidP="00B547B5">
      <w:pPr>
        <w:pStyle w:val="a3"/>
        <w:numPr>
          <w:ilvl w:val="1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инициализации </w:t>
      </w:r>
      <w:r>
        <w:rPr>
          <w:rFonts w:ascii="Times New Roman" w:hAnsi="Times New Roman" w:cs="Times New Roman"/>
          <w:sz w:val="28"/>
          <w:szCs w:val="24"/>
          <w:lang w:val="en-US"/>
        </w:rPr>
        <w:t>Init</w:t>
      </w:r>
      <w:r>
        <w:rPr>
          <w:rFonts w:ascii="Times New Roman" w:hAnsi="Times New Roman" w:cs="Times New Roman"/>
          <w:sz w:val="28"/>
          <w:szCs w:val="24"/>
        </w:rPr>
        <w:t xml:space="preserve"> (метод должен контролировать значения аргументов на корректность);</w:t>
      </w:r>
    </w:p>
    <w:p w14:paraId="72A44D96" w14:textId="6F1B7760" w:rsidR="00377A1E" w:rsidRDefault="00377A1E" w:rsidP="00B547B5">
      <w:pPr>
        <w:pStyle w:val="a3"/>
        <w:numPr>
          <w:ilvl w:val="1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4"/>
          <w:lang w:val="en-US"/>
        </w:rPr>
        <w:t>Read;</w:t>
      </w:r>
    </w:p>
    <w:p w14:paraId="3FB66211" w14:textId="762D888A" w:rsidR="00377A1E" w:rsidRPr="00377A1E" w:rsidRDefault="00377A1E" w:rsidP="00B547B5">
      <w:pPr>
        <w:pStyle w:val="a3"/>
        <w:numPr>
          <w:ilvl w:val="1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Вывод на экран </w:t>
      </w:r>
      <w:r>
        <w:rPr>
          <w:rFonts w:ascii="Times New Roman" w:hAnsi="Times New Roman" w:cs="Times New Roman"/>
          <w:sz w:val="28"/>
          <w:szCs w:val="24"/>
          <w:lang w:val="en-US"/>
        </w:rPr>
        <w:t>Show.</w:t>
      </w:r>
    </w:p>
    <w:p w14:paraId="4BDC09BF" w14:textId="4038B939" w:rsidR="00377A1E" w:rsidRDefault="00377A1E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внешнюю функцию </w:t>
      </w:r>
      <w:r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377A1E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тип(),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работы.</w:t>
      </w:r>
    </w:p>
    <w:p w14:paraId="5B26A921" w14:textId="694AFC80" w:rsidR="00377A1E" w:rsidRPr="00377A1E" w:rsidRDefault="00377A1E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15: </w:t>
      </w:r>
      <w:r w:rsidRPr="00377A1E">
        <w:rPr>
          <w:rFonts w:ascii="Times New Roman" w:hAnsi="Times New Roman" w:cs="Times New Roman"/>
          <w:sz w:val="28"/>
          <w:szCs w:val="24"/>
        </w:rPr>
        <w:t>Элемент арифметической прогрессии а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377A1E">
        <w:rPr>
          <w:rFonts w:ascii="Times New Roman" w:hAnsi="Times New Roman" w:cs="Times New Roman"/>
          <w:sz w:val="28"/>
          <w:szCs w:val="24"/>
        </w:rPr>
        <w:t xml:space="preserve"> вычисляется по формуле: </w:t>
      </w:r>
      <m:oMath>
        <m:r>
          <w:rPr>
            <w:rFonts w:ascii="Cambria Math" w:hAnsi="Cambria Math" w:cs="Times New Roman"/>
            <w:sz w:val="28"/>
            <w:szCs w:val="24"/>
          </w:rPr>
          <m:t>aj=a0*rj</m:t>
        </m:r>
      </m:oMath>
      <w:r w:rsidRPr="00377A1E">
        <w:rPr>
          <w:rFonts w:ascii="Times New Roman" w:hAnsi="Times New Roman" w:cs="Times New Roman"/>
          <w:sz w:val="28"/>
          <w:szCs w:val="24"/>
        </w:rPr>
        <w:t>. Поле first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77A1E">
        <w:rPr>
          <w:rFonts w:ascii="Times New Roman" w:hAnsi="Times New Roman" w:cs="Times New Roman"/>
          <w:sz w:val="28"/>
          <w:szCs w:val="24"/>
        </w:rPr>
        <w:t>дробное число, первый элемент прогрессии а0, поле second - положительное целое число,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77A1E">
        <w:rPr>
          <w:rFonts w:ascii="Times New Roman" w:hAnsi="Times New Roman" w:cs="Times New Roman"/>
          <w:sz w:val="28"/>
          <w:szCs w:val="24"/>
        </w:rPr>
        <w:t xml:space="preserve">постоянное отношение г. Реализовать метод element(int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377A1E">
        <w:rPr>
          <w:rFonts w:ascii="Times New Roman" w:hAnsi="Times New Roman" w:cs="Times New Roman"/>
          <w:sz w:val="28"/>
          <w:szCs w:val="24"/>
        </w:rPr>
        <w:t xml:space="preserve">) -вычисление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 w:rsidRPr="00377A1E">
        <w:rPr>
          <w:rFonts w:ascii="Times New Roman" w:hAnsi="Times New Roman" w:cs="Times New Roman"/>
          <w:sz w:val="28"/>
          <w:szCs w:val="24"/>
        </w:rPr>
        <w:t>-го элемента</w:t>
      </w:r>
      <w:r>
        <w:rPr>
          <w:rFonts w:ascii="Times New Roman" w:hAnsi="Times New Roman" w:cs="Times New Roman"/>
          <w:sz w:val="28"/>
          <w:szCs w:val="24"/>
        </w:rPr>
        <w:t xml:space="preserve"> п</w:t>
      </w:r>
      <w:r w:rsidRPr="00377A1E">
        <w:rPr>
          <w:rFonts w:ascii="Times New Roman" w:hAnsi="Times New Roman" w:cs="Times New Roman"/>
          <w:sz w:val="28"/>
          <w:szCs w:val="24"/>
        </w:rPr>
        <w:t>рогрессии.</w:t>
      </w:r>
    </w:p>
    <w:p w14:paraId="7556F059" w14:textId="1DAE80A5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2FA2D601" w14:textId="7076EFD0" w:rsidR="00B547B5" w:rsidRPr="006D5FDB" w:rsidRDefault="00EF2790" w:rsidP="00EF279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MyClass</w:t>
      </w:r>
      <w:r w:rsidRPr="00B547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представляет из </w:t>
      </w:r>
      <w:r w:rsidR="00B547B5">
        <w:rPr>
          <w:rFonts w:ascii="Times New Roman" w:hAnsi="Times New Roman" w:cs="Times New Roman"/>
          <w:sz w:val="28"/>
          <w:szCs w:val="24"/>
        </w:rPr>
        <w:t xml:space="preserve">себя класс, для вычисления элемента в арифметической прогрессии. Он хранит 2 поля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 </w:t>
      </w:r>
      <w:r w:rsidR="00B547B5">
        <w:rPr>
          <w:rFonts w:ascii="Times New Roman" w:hAnsi="Times New Roman" w:cs="Times New Roman"/>
          <w:sz w:val="28"/>
          <w:szCs w:val="24"/>
        </w:rPr>
        <w:t xml:space="preserve">– число с плавающей точкой, которое отвечает за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aj</w:t>
      </w:r>
      <w:r w:rsidR="00B547B5">
        <w:rPr>
          <w:rFonts w:ascii="Times New Roman" w:hAnsi="Times New Roman" w:cs="Times New Roman"/>
          <w:sz w:val="28"/>
          <w:szCs w:val="24"/>
        </w:rPr>
        <w:t xml:space="preserve"> в формуле арифметической прогрессии и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second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которое является степенью в которое возводится число в арифметической прогрессии. Также для взаимодействия с классом есть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 </w:t>
      </w:r>
      <w:r w:rsidR="00B547B5">
        <w:rPr>
          <w:rFonts w:ascii="Times New Roman" w:hAnsi="Times New Roman" w:cs="Times New Roman"/>
          <w:sz w:val="28"/>
          <w:szCs w:val="24"/>
        </w:rPr>
        <w:t>методы: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element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метод, который отвечает за вывод ответа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,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Read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чтение данных с консоли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,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Init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инициализация данных</w:t>
      </w:r>
      <w:r w:rsidR="00B547B5" w:rsidRPr="00B547B5">
        <w:rPr>
          <w:rFonts w:ascii="Times New Roman" w:hAnsi="Times New Roman" w:cs="Times New Roman"/>
          <w:sz w:val="28"/>
          <w:szCs w:val="24"/>
        </w:rPr>
        <w:t xml:space="preserve">,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="00B547B5">
        <w:rPr>
          <w:rFonts w:ascii="Times New Roman" w:hAnsi="Times New Roman" w:cs="Times New Roman"/>
          <w:sz w:val="28"/>
          <w:szCs w:val="24"/>
        </w:rPr>
        <w:t xml:space="preserve"> – вывод данных на консоль. Также есть конструкторы и деструктор.  Для создания класса </w:t>
      </w:r>
      <w:r w:rsidR="00B547B5">
        <w:rPr>
          <w:rFonts w:ascii="Times New Roman" w:hAnsi="Times New Roman" w:cs="Times New Roman"/>
          <w:sz w:val="28"/>
          <w:szCs w:val="24"/>
        </w:rPr>
        <w:lastRenderedPageBreak/>
        <w:t xml:space="preserve">определена функция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="00B547B5" w:rsidRPr="00B547B5">
        <w:rPr>
          <w:rFonts w:ascii="Times New Roman" w:hAnsi="Times New Roman" w:cs="Times New Roman"/>
          <w:sz w:val="28"/>
          <w:szCs w:val="24"/>
        </w:rPr>
        <w:t>_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myclass</w:t>
      </w:r>
      <w:r w:rsidR="00B547B5" w:rsidRPr="00B547B5">
        <w:rPr>
          <w:rFonts w:ascii="Times New Roman" w:hAnsi="Times New Roman" w:cs="Times New Roman"/>
          <w:sz w:val="28"/>
          <w:szCs w:val="24"/>
        </w:rPr>
        <w:t>,</w:t>
      </w:r>
      <w:r w:rsidR="00B547B5">
        <w:rPr>
          <w:rFonts w:ascii="Times New Roman" w:hAnsi="Times New Roman" w:cs="Times New Roman"/>
          <w:sz w:val="28"/>
          <w:szCs w:val="24"/>
        </w:rPr>
        <w:t xml:space="preserve"> которая создает класс с нужными параметрами изначально, а не заменяет их как метод </w:t>
      </w:r>
      <w:r w:rsidR="00B547B5">
        <w:rPr>
          <w:rFonts w:ascii="Times New Roman" w:hAnsi="Times New Roman" w:cs="Times New Roman"/>
          <w:sz w:val="28"/>
          <w:szCs w:val="24"/>
          <w:lang w:val="en-US"/>
        </w:rPr>
        <w:t>Init</w:t>
      </w:r>
      <w:r w:rsidR="00B547B5">
        <w:rPr>
          <w:rFonts w:ascii="Times New Roman" w:hAnsi="Times New Roman" w:cs="Times New Roman"/>
          <w:sz w:val="28"/>
          <w:szCs w:val="24"/>
        </w:rPr>
        <w:t>.</w:t>
      </w:r>
    </w:p>
    <w:p w14:paraId="12C14E0F" w14:textId="3989457C" w:rsidR="00A0242A" w:rsidRPr="00B547B5" w:rsidRDefault="00B547B5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73600" behindDoc="0" locked="0" layoutInCell="1" allowOverlap="1" wp14:anchorId="3B6851C2" wp14:editId="67A42FE6">
            <wp:simplePos x="0" y="0"/>
            <wp:positionH relativeFrom="column">
              <wp:posOffset>578219</wp:posOffset>
            </wp:positionH>
            <wp:positionV relativeFrom="paragraph">
              <wp:posOffset>261369</wp:posOffset>
            </wp:positionV>
            <wp:extent cx="5098415" cy="223266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26474D6D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 программы с классом </w:t>
      </w:r>
      <w:r w:rsidR="00B547B5">
        <w:rPr>
          <w:rFonts w:ascii="Times New Roman" w:hAnsi="Times New Roman" w:cs="Times New Roman"/>
          <w:i/>
          <w:iCs/>
          <w:sz w:val="24"/>
          <w:lang w:val="en-US"/>
        </w:rPr>
        <w:t>MyClass</w:t>
      </w:r>
      <w:r w:rsidR="00B547B5">
        <w:rPr>
          <w:rFonts w:ascii="Times New Roman" w:hAnsi="Times New Roman" w:cs="Times New Roman"/>
          <w:i/>
          <w:iCs/>
          <w:sz w:val="24"/>
        </w:rPr>
        <w:t>.</w:t>
      </w:r>
      <w:r w:rsidRPr="00A0242A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3D06175E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767140EC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1CDC6028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3E743C9E" w:rsidR="00843B26" w:rsidRDefault="00B547B5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программа, которая считает </w:t>
      </w:r>
      <w:r>
        <w:rPr>
          <w:rFonts w:ascii="Times New Roman" w:hAnsi="Times New Roman" w:cs="Times New Roman"/>
          <w:sz w:val="28"/>
          <w:szCs w:val="24"/>
          <w:lang w:val="en-US"/>
        </w:rPr>
        <w:t>j</w:t>
      </w:r>
      <w:r>
        <w:rPr>
          <w:rFonts w:ascii="Times New Roman" w:hAnsi="Times New Roman" w:cs="Times New Roman"/>
          <w:sz w:val="28"/>
          <w:szCs w:val="24"/>
        </w:rPr>
        <w:t xml:space="preserve">-элемент арифметической прогрессии по заданной формуле.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2 поля для вычисления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1F6954">
        <w:rPr>
          <w:rFonts w:ascii="Times New Roman" w:hAnsi="Times New Roman" w:cs="Times New Roman"/>
          <w:sz w:val="28"/>
          <w:szCs w:val="24"/>
        </w:rPr>
        <w:t>-го элемента прогрессии, а также методы, благодаря которым можно менять значения полей класса.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6D5FDB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6685D4">
            <wp:extent cx="2200582" cy="2934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6D5FDB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6D5F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0939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3F3B2CB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E99E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Make_MyClass(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2383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C24F0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1A5F4F6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5575532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3858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F26C37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259F3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B06C2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F164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5A62E1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2AD6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0021C3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first element of the sequence (double):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1F3E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1F6B10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constant sequence ratio (unsigned int):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2E1D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3CDDB3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 = Make_MyClass(a, b);</w:t>
      </w:r>
    </w:p>
    <w:p w14:paraId="5B5F304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mc.Show();</w:t>
      </w:r>
    </w:p>
    <w:p w14:paraId="6DCC248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4BA332B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 (j) the sequence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4EDDED0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"Value j-element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mc.element(j)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D9F44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"Set new data for sequence"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7C915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mc.Read();</w:t>
      </w:r>
    </w:p>
    <w:p w14:paraId="3BDFCE9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mc.Show();</w:t>
      </w:r>
    </w:p>
    <w:p w14:paraId="1405E5A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index (j) the sequence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41480D3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"Value j-element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mc.element(j)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30A14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7B22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B479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"Good luck"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A5F3C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6BCB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FD9350E" w14:textId="7F0FDC26" w:rsidR="001F6954" w:rsidRPr="006D5FDB" w:rsidRDefault="001F6954" w:rsidP="001F6954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5F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10632B" w14:textId="44E78C1B" w:rsidR="006D5FDB" w:rsidRPr="006D5FDB" w:rsidRDefault="006D5FDB" w:rsidP="006D5F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FAC251" w14:textId="6CD75CCF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FD71A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FDA71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0AFF5F8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01109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65A6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</w:p>
    <w:p w14:paraId="0928052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5B90B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CCE3D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first_el;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</w:p>
    <w:p w14:paraId="0D4CF9D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second_attitude;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второе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</w:p>
    <w:p w14:paraId="5D19349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3B1B7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C5950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MyClass() { first_el = second_attitude = 0; }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01F39F7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MyClass(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A3A45B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MyClass(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289260D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~MyClass() {}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129B032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first_el * pow(second_attitude,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отвечающий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ответа</w:t>
      </w:r>
    </w:p>
    <w:p w14:paraId="5FD40B1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Read();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14:paraId="64B94B3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</w:p>
    <w:p w14:paraId="3388489D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на консоль</w:t>
      </w:r>
    </w:p>
    <w:p w14:paraId="0E5686A1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6DE17D" w14:textId="7D8D334D" w:rsid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class.cpp</w:t>
      </w:r>
      <w:r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F71F2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1571BEB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ED6F0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88836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::MyClass(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E3CFC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46605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-&gt;first_el =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9FC4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-&gt;second_attitude =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055E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6C99D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7CBC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::MyClass(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30EA2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94C79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-&gt;first_el =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.first_el;</w:t>
      </w:r>
    </w:p>
    <w:p w14:paraId="35B9E6B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-&gt;second_attitude =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.second_attitude;</w:t>
      </w:r>
    </w:p>
    <w:p w14:paraId="37D5B64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BF996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D517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C54B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14:paraId="50ABF48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D0FABE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first element of the sequence (double):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03619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first_el;</w:t>
      </w:r>
    </w:p>
    <w:p w14:paraId="3798264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constant sequence ratio (unsigned int):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1AA1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second_attitude;</w:t>
      </w:r>
    </w:p>
    <w:p w14:paraId="51E8147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652132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7557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56184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D830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-&gt;first_el =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first_el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78DD7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-&gt;second_attitude =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second_attitude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927BA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95F45F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CA644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01138308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649674FD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"aj =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first_el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 * 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second_attitude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"^j"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12F8C1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DE1088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CF42A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E964" w14:textId="77777777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60231" w14:textId="77777777" w:rsidR="001F6954" w:rsidRP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7D9EC2" w14:textId="77777777" w:rsidR="001F6954" w:rsidRP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8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405D83"/>
    <w:rsid w:val="00444917"/>
    <w:rsid w:val="00467DDF"/>
    <w:rsid w:val="00487A61"/>
    <w:rsid w:val="00493650"/>
    <w:rsid w:val="004C6C54"/>
    <w:rsid w:val="004F041E"/>
    <w:rsid w:val="00585B22"/>
    <w:rsid w:val="00585BCE"/>
    <w:rsid w:val="00585E29"/>
    <w:rsid w:val="006128F3"/>
    <w:rsid w:val="0061687D"/>
    <w:rsid w:val="00617E1A"/>
    <w:rsid w:val="006D13C0"/>
    <w:rsid w:val="006D562D"/>
    <w:rsid w:val="006D5FDB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62E38"/>
    <w:rsid w:val="00977A36"/>
    <w:rsid w:val="009A0784"/>
    <w:rsid w:val="009B550F"/>
    <w:rsid w:val="009B5A53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83C77"/>
    <w:rsid w:val="00BB24AB"/>
    <w:rsid w:val="00BD2C3A"/>
    <w:rsid w:val="00C6511C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F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7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17</cp:revision>
  <dcterms:created xsi:type="dcterms:W3CDTF">2022-10-15T16:19:00Z</dcterms:created>
  <dcterms:modified xsi:type="dcterms:W3CDTF">2023-04-18T11:58:00Z</dcterms:modified>
</cp:coreProperties>
</file>