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8F358" w14:textId="77777777" w:rsidR="00B43B0C" w:rsidRDefault="00B43B0C" w:rsidP="00B43B0C">
      <w:pPr>
        <w:pStyle w:val="Titel"/>
        <w:jc w:val="center"/>
      </w:pPr>
    </w:p>
    <w:p w14:paraId="4BAFFEDB" w14:textId="77777777" w:rsidR="00B43B0C" w:rsidRDefault="00B43B0C" w:rsidP="00B43B0C">
      <w:pPr>
        <w:pStyle w:val="Titel"/>
        <w:jc w:val="center"/>
      </w:pPr>
    </w:p>
    <w:p w14:paraId="1F0BF044" w14:textId="77777777" w:rsidR="00B43B0C" w:rsidRDefault="00B43B0C" w:rsidP="00B43B0C">
      <w:pPr>
        <w:pStyle w:val="Titel"/>
        <w:jc w:val="center"/>
      </w:pPr>
    </w:p>
    <w:p w14:paraId="37260C63" w14:textId="100D71C9" w:rsidR="004018A1" w:rsidRDefault="00B43B0C" w:rsidP="00B43B0C">
      <w:pPr>
        <w:pStyle w:val="Titel"/>
        <w:jc w:val="center"/>
      </w:pPr>
      <w:r>
        <w:t>Cloud Grundlagen und Programmierung</w:t>
      </w:r>
    </w:p>
    <w:p w14:paraId="6ED2DA53" w14:textId="77777777" w:rsidR="004350D8" w:rsidRPr="004350D8" w:rsidRDefault="004350D8" w:rsidP="004350D8"/>
    <w:p w14:paraId="1C12CE72" w14:textId="36AB9C68" w:rsidR="00B43B0C" w:rsidRDefault="00B43B0C" w:rsidP="00B43B0C">
      <w:pPr>
        <w:pStyle w:val="Untertitel"/>
        <w:jc w:val="center"/>
      </w:pPr>
      <w:r>
        <w:t>Wahlmodul Sommersemester 2020</w:t>
      </w:r>
    </w:p>
    <w:p w14:paraId="709C0F68" w14:textId="1F175E11" w:rsidR="00B43B0C" w:rsidRDefault="00B43B0C" w:rsidP="00B43B0C">
      <w:pPr>
        <w:pStyle w:val="Untertitel"/>
        <w:jc w:val="center"/>
      </w:pPr>
      <w:r>
        <w:t>Professor: Raphael Herding</w:t>
      </w:r>
    </w:p>
    <w:p w14:paraId="5E80795B" w14:textId="01BC8755" w:rsidR="00B43B0C" w:rsidRDefault="00B43B0C" w:rsidP="00B43B0C">
      <w:pPr>
        <w:jc w:val="center"/>
      </w:pPr>
    </w:p>
    <w:p w14:paraId="38A0713D" w14:textId="7E251530" w:rsidR="00B43B0C" w:rsidRDefault="00B43B0C" w:rsidP="00B43B0C">
      <w:pPr>
        <w:jc w:val="center"/>
      </w:pPr>
    </w:p>
    <w:p w14:paraId="193EF536" w14:textId="77777777" w:rsidR="00B43B0C" w:rsidRDefault="00B43B0C" w:rsidP="00B43B0C">
      <w:pPr>
        <w:pStyle w:val="Titel"/>
        <w:jc w:val="center"/>
      </w:pPr>
    </w:p>
    <w:p w14:paraId="2409189C" w14:textId="77777777" w:rsidR="00B43B0C" w:rsidRDefault="00B43B0C" w:rsidP="00B43B0C">
      <w:pPr>
        <w:pStyle w:val="Titel"/>
        <w:jc w:val="center"/>
      </w:pPr>
    </w:p>
    <w:p w14:paraId="4187DFD9" w14:textId="77777777" w:rsidR="00B43B0C" w:rsidRDefault="00B43B0C" w:rsidP="00B43B0C">
      <w:pPr>
        <w:pStyle w:val="Titel"/>
        <w:jc w:val="center"/>
      </w:pPr>
    </w:p>
    <w:p w14:paraId="5BB00C1A" w14:textId="77777777" w:rsidR="00B43B0C" w:rsidRDefault="00B43B0C" w:rsidP="00B43B0C">
      <w:pPr>
        <w:pStyle w:val="Titel"/>
        <w:jc w:val="center"/>
      </w:pPr>
    </w:p>
    <w:p w14:paraId="6FAAD615" w14:textId="2A0E85BC" w:rsidR="00B43B0C" w:rsidRDefault="00B43B0C" w:rsidP="00B43B0C">
      <w:pPr>
        <w:pStyle w:val="Titel"/>
        <w:jc w:val="center"/>
      </w:pPr>
      <w:r>
        <w:t>Abschlussdokumentation</w:t>
      </w:r>
    </w:p>
    <w:p w14:paraId="0A2D4036" w14:textId="77777777" w:rsidR="004350D8" w:rsidRPr="004350D8" w:rsidRDefault="004350D8" w:rsidP="004350D8"/>
    <w:p w14:paraId="4EEE6C3D" w14:textId="0D0F027D" w:rsidR="00B43B0C" w:rsidRDefault="00B43B0C" w:rsidP="00B43B0C">
      <w:pPr>
        <w:pStyle w:val="Untertitel"/>
        <w:jc w:val="center"/>
      </w:pPr>
      <w:r>
        <w:t>Christian Szablewski</w:t>
      </w:r>
    </w:p>
    <w:p w14:paraId="49C696FF" w14:textId="317E23F3" w:rsidR="00B43B0C" w:rsidRDefault="00B43B0C" w:rsidP="00B43B0C">
      <w:pPr>
        <w:pStyle w:val="Untertitel"/>
        <w:jc w:val="center"/>
      </w:pPr>
      <w:r>
        <w:t>Marek Linnenbaum</w:t>
      </w:r>
    </w:p>
    <w:p w14:paraId="4F35FCB0" w14:textId="77777777" w:rsidR="00B43B0C" w:rsidRDefault="00B43B0C">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lang w:eastAsia="en-US"/>
        </w:rPr>
        <w:id w:val="-1304458113"/>
        <w:docPartObj>
          <w:docPartGallery w:val="Table of Contents"/>
          <w:docPartUnique/>
        </w:docPartObj>
      </w:sdtPr>
      <w:sdtEndPr>
        <w:rPr>
          <w:b/>
          <w:bCs/>
        </w:rPr>
      </w:sdtEndPr>
      <w:sdtContent>
        <w:p w14:paraId="35409980" w14:textId="26DA3F99" w:rsidR="00B43B0C" w:rsidRPr="00367835" w:rsidRDefault="00B43B0C">
          <w:pPr>
            <w:pStyle w:val="Inhaltsverzeichnisberschrift"/>
            <w:rPr>
              <w:rFonts w:ascii="Arial" w:hAnsi="Arial" w:cs="Arial"/>
              <w:sz w:val="28"/>
              <w:szCs w:val="28"/>
            </w:rPr>
          </w:pPr>
          <w:r w:rsidRPr="00367835">
            <w:rPr>
              <w:rFonts w:ascii="Arial" w:hAnsi="Arial" w:cs="Arial"/>
              <w:sz w:val="28"/>
              <w:szCs w:val="28"/>
            </w:rPr>
            <w:t>Inhalt</w:t>
          </w:r>
        </w:p>
        <w:p w14:paraId="76BD72A9" w14:textId="6A3704B6" w:rsidR="006F3BF8" w:rsidRDefault="001078B8">
          <w:pPr>
            <w:pStyle w:val="Verzeichnis1"/>
            <w:tabs>
              <w:tab w:val="right" w:leader="dot" w:pos="9062"/>
            </w:tabs>
            <w:rPr>
              <w:rFonts w:eastAsiaTheme="minorEastAsia"/>
              <w:noProof/>
              <w:lang w:eastAsia="de-DE"/>
            </w:rPr>
          </w:pPr>
          <w:r w:rsidRPr="004350D8">
            <w:rPr>
              <w:sz w:val="24"/>
              <w:szCs w:val="24"/>
            </w:rPr>
            <w:fldChar w:fldCharType="begin"/>
          </w:r>
          <w:r w:rsidRPr="004350D8">
            <w:rPr>
              <w:sz w:val="24"/>
              <w:szCs w:val="24"/>
            </w:rPr>
            <w:instrText xml:space="preserve"> TOC \o "1-3" \h \z \u </w:instrText>
          </w:r>
          <w:r w:rsidRPr="004350D8">
            <w:rPr>
              <w:sz w:val="24"/>
              <w:szCs w:val="24"/>
            </w:rPr>
            <w:fldChar w:fldCharType="separate"/>
          </w:r>
          <w:hyperlink w:anchor="_Toc46073582" w:history="1">
            <w:r w:rsidR="006F3BF8" w:rsidRPr="001103AC">
              <w:rPr>
                <w:rStyle w:val="Hyperlink"/>
                <w:rFonts w:ascii="Arial" w:hAnsi="Arial" w:cs="Arial"/>
                <w:noProof/>
              </w:rPr>
              <w:t>Einleitung</w:t>
            </w:r>
            <w:r w:rsidR="006F3BF8">
              <w:rPr>
                <w:noProof/>
                <w:webHidden/>
              </w:rPr>
              <w:tab/>
            </w:r>
            <w:r w:rsidR="006F3BF8">
              <w:rPr>
                <w:noProof/>
                <w:webHidden/>
              </w:rPr>
              <w:fldChar w:fldCharType="begin"/>
            </w:r>
            <w:r w:rsidR="006F3BF8">
              <w:rPr>
                <w:noProof/>
                <w:webHidden/>
              </w:rPr>
              <w:instrText xml:space="preserve"> PAGEREF _Toc46073582 \h </w:instrText>
            </w:r>
            <w:r w:rsidR="006F3BF8">
              <w:rPr>
                <w:noProof/>
                <w:webHidden/>
              </w:rPr>
            </w:r>
            <w:r w:rsidR="006F3BF8">
              <w:rPr>
                <w:noProof/>
                <w:webHidden/>
              </w:rPr>
              <w:fldChar w:fldCharType="separate"/>
            </w:r>
            <w:r w:rsidR="006F3BF8">
              <w:rPr>
                <w:noProof/>
                <w:webHidden/>
              </w:rPr>
              <w:t>4</w:t>
            </w:r>
            <w:r w:rsidR="006F3BF8">
              <w:rPr>
                <w:noProof/>
                <w:webHidden/>
              </w:rPr>
              <w:fldChar w:fldCharType="end"/>
            </w:r>
          </w:hyperlink>
        </w:p>
        <w:p w14:paraId="5CE4BD72" w14:textId="2FF1ADFB" w:rsidR="006F3BF8" w:rsidRDefault="006F3BF8">
          <w:pPr>
            <w:pStyle w:val="Verzeichnis1"/>
            <w:tabs>
              <w:tab w:val="right" w:leader="dot" w:pos="9062"/>
            </w:tabs>
            <w:rPr>
              <w:rFonts w:eastAsiaTheme="minorEastAsia"/>
              <w:noProof/>
              <w:lang w:eastAsia="de-DE"/>
            </w:rPr>
          </w:pPr>
          <w:hyperlink w:anchor="_Toc46073583" w:history="1">
            <w:r w:rsidRPr="001103AC">
              <w:rPr>
                <w:rStyle w:val="Hyperlink"/>
                <w:rFonts w:ascii="Arial" w:hAnsi="Arial" w:cs="Arial"/>
                <w:noProof/>
              </w:rPr>
              <w:t>Frontend</w:t>
            </w:r>
            <w:r>
              <w:rPr>
                <w:noProof/>
                <w:webHidden/>
              </w:rPr>
              <w:tab/>
            </w:r>
            <w:r>
              <w:rPr>
                <w:noProof/>
                <w:webHidden/>
              </w:rPr>
              <w:fldChar w:fldCharType="begin"/>
            </w:r>
            <w:r>
              <w:rPr>
                <w:noProof/>
                <w:webHidden/>
              </w:rPr>
              <w:instrText xml:space="preserve"> PAGEREF _Toc46073583 \h </w:instrText>
            </w:r>
            <w:r>
              <w:rPr>
                <w:noProof/>
                <w:webHidden/>
              </w:rPr>
            </w:r>
            <w:r>
              <w:rPr>
                <w:noProof/>
                <w:webHidden/>
              </w:rPr>
              <w:fldChar w:fldCharType="separate"/>
            </w:r>
            <w:r>
              <w:rPr>
                <w:noProof/>
                <w:webHidden/>
              </w:rPr>
              <w:t>5</w:t>
            </w:r>
            <w:r>
              <w:rPr>
                <w:noProof/>
                <w:webHidden/>
              </w:rPr>
              <w:fldChar w:fldCharType="end"/>
            </w:r>
          </w:hyperlink>
        </w:p>
        <w:p w14:paraId="4E44A896" w14:textId="74724EE6" w:rsidR="006F3BF8" w:rsidRDefault="006F3BF8">
          <w:pPr>
            <w:pStyle w:val="Verzeichnis2"/>
            <w:tabs>
              <w:tab w:val="right" w:leader="dot" w:pos="9062"/>
            </w:tabs>
            <w:rPr>
              <w:rFonts w:eastAsiaTheme="minorEastAsia"/>
              <w:noProof/>
              <w:lang w:eastAsia="de-DE"/>
            </w:rPr>
          </w:pPr>
          <w:hyperlink w:anchor="_Toc46073584" w:history="1">
            <w:r w:rsidRPr="001103AC">
              <w:rPr>
                <w:rStyle w:val="Hyperlink"/>
                <w:rFonts w:ascii="Arial" w:hAnsi="Arial" w:cs="Arial"/>
                <w:noProof/>
              </w:rPr>
              <w:t>Produktübersicht</w:t>
            </w:r>
            <w:r>
              <w:rPr>
                <w:noProof/>
                <w:webHidden/>
              </w:rPr>
              <w:tab/>
            </w:r>
            <w:r>
              <w:rPr>
                <w:noProof/>
                <w:webHidden/>
              </w:rPr>
              <w:fldChar w:fldCharType="begin"/>
            </w:r>
            <w:r>
              <w:rPr>
                <w:noProof/>
                <w:webHidden/>
              </w:rPr>
              <w:instrText xml:space="preserve"> PAGEREF _Toc46073584 \h </w:instrText>
            </w:r>
            <w:r>
              <w:rPr>
                <w:noProof/>
                <w:webHidden/>
              </w:rPr>
            </w:r>
            <w:r>
              <w:rPr>
                <w:noProof/>
                <w:webHidden/>
              </w:rPr>
              <w:fldChar w:fldCharType="separate"/>
            </w:r>
            <w:r>
              <w:rPr>
                <w:noProof/>
                <w:webHidden/>
              </w:rPr>
              <w:t>5</w:t>
            </w:r>
            <w:r>
              <w:rPr>
                <w:noProof/>
                <w:webHidden/>
              </w:rPr>
              <w:fldChar w:fldCharType="end"/>
            </w:r>
          </w:hyperlink>
        </w:p>
        <w:p w14:paraId="3B046B18" w14:textId="4B1012C9" w:rsidR="006F3BF8" w:rsidRDefault="006F3BF8">
          <w:pPr>
            <w:pStyle w:val="Verzeichnis2"/>
            <w:tabs>
              <w:tab w:val="right" w:leader="dot" w:pos="9062"/>
            </w:tabs>
            <w:rPr>
              <w:rFonts w:eastAsiaTheme="minorEastAsia"/>
              <w:noProof/>
              <w:lang w:eastAsia="de-DE"/>
            </w:rPr>
          </w:pPr>
          <w:hyperlink w:anchor="_Toc46073585" w:history="1">
            <w:r w:rsidRPr="001103AC">
              <w:rPr>
                <w:rStyle w:val="Hyperlink"/>
                <w:rFonts w:ascii="Arial" w:hAnsi="Arial" w:cs="Arial"/>
                <w:noProof/>
              </w:rPr>
              <w:t>Warenkorb</w:t>
            </w:r>
            <w:r>
              <w:rPr>
                <w:noProof/>
                <w:webHidden/>
              </w:rPr>
              <w:tab/>
            </w:r>
            <w:r>
              <w:rPr>
                <w:noProof/>
                <w:webHidden/>
              </w:rPr>
              <w:fldChar w:fldCharType="begin"/>
            </w:r>
            <w:r>
              <w:rPr>
                <w:noProof/>
                <w:webHidden/>
              </w:rPr>
              <w:instrText xml:space="preserve"> PAGEREF _Toc46073585 \h </w:instrText>
            </w:r>
            <w:r>
              <w:rPr>
                <w:noProof/>
                <w:webHidden/>
              </w:rPr>
            </w:r>
            <w:r>
              <w:rPr>
                <w:noProof/>
                <w:webHidden/>
              </w:rPr>
              <w:fldChar w:fldCharType="separate"/>
            </w:r>
            <w:r>
              <w:rPr>
                <w:noProof/>
                <w:webHidden/>
              </w:rPr>
              <w:t>5</w:t>
            </w:r>
            <w:r>
              <w:rPr>
                <w:noProof/>
                <w:webHidden/>
              </w:rPr>
              <w:fldChar w:fldCharType="end"/>
            </w:r>
          </w:hyperlink>
        </w:p>
        <w:p w14:paraId="338D4113" w14:textId="2AF00E42" w:rsidR="006F3BF8" w:rsidRDefault="006F3BF8">
          <w:pPr>
            <w:pStyle w:val="Verzeichnis2"/>
            <w:tabs>
              <w:tab w:val="right" w:leader="dot" w:pos="9062"/>
            </w:tabs>
            <w:rPr>
              <w:rFonts w:eastAsiaTheme="minorEastAsia"/>
              <w:noProof/>
              <w:lang w:eastAsia="de-DE"/>
            </w:rPr>
          </w:pPr>
          <w:hyperlink w:anchor="_Toc46073586" w:history="1">
            <w:r w:rsidRPr="001103AC">
              <w:rPr>
                <w:rStyle w:val="Hyperlink"/>
                <w:rFonts w:ascii="Arial" w:hAnsi="Arial" w:cs="Arial"/>
                <w:noProof/>
              </w:rPr>
              <w:t>Auftragsbestätigung</w:t>
            </w:r>
            <w:r>
              <w:rPr>
                <w:noProof/>
                <w:webHidden/>
              </w:rPr>
              <w:tab/>
            </w:r>
            <w:r>
              <w:rPr>
                <w:noProof/>
                <w:webHidden/>
              </w:rPr>
              <w:fldChar w:fldCharType="begin"/>
            </w:r>
            <w:r>
              <w:rPr>
                <w:noProof/>
                <w:webHidden/>
              </w:rPr>
              <w:instrText xml:space="preserve"> PAGEREF _Toc46073586 \h </w:instrText>
            </w:r>
            <w:r>
              <w:rPr>
                <w:noProof/>
                <w:webHidden/>
              </w:rPr>
            </w:r>
            <w:r>
              <w:rPr>
                <w:noProof/>
                <w:webHidden/>
              </w:rPr>
              <w:fldChar w:fldCharType="separate"/>
            </w:r>
            <w:r>
              <w:rPr>
                <w:noProof/>
                <w:webHidden/>
              </w:rPr>
              <w:t>5</w:t>
            </w:r>
            <w:r>
              <w:rPr>
                <w:noProof/>
                <w:webHidden/>
              </w:rPr>
              <w:fldChar w:fldCharType="end"/>
            </w:r>
          </w:hyperlink>
        </w:p>
        <w:p w14:paraId="4D064913" w14:textId="65FB55D6" w:rsidR="006F3BF8" w:rsidRDefault="006F3BF8">
          <w:pPr>
            <w:pStyle w:val="Verzeichnis1"/>
            <w:tabs>
              <w:tab w:val="right" w:leader="dot" w:pos="9062"/>
            </w:tabs>
            <w:rPr>
              <w:rFonts w:eastAsiaTheme="minorEastAsia"/>
              <w:noProof/>
              <w:lang w:eastAsia="de-DE"/>
            </w:rPr>
          </w:pPr>
          <w:hyperlink w:anchor="_Toc46073587" w:history="1">
            <w:r w:rsidRPr="001103AC">
              <w:rPr>
                <w:rStyle w:val="Hyperlink"/>
                <w:rFonts w:ascii="Arial" w:hAnsi="Arial" w:cs="Arial"/>
                <w:noProof/>
              </w:rPr>
              <w:t>Backend</w:t>
            </w:r>
            <w:r>
              <w:rPr>
                <w:noProof/>
                <w:webHidden/>
              </w:rPr>
              <w:tab/>
            </w:r>
            <w:r>
              <w:rPr>
                <w:noProof/>
                <w:webHidden/>
              </w:rPr>
              <w:fldChar w:fldCharType="begin"/>
            </w:r>
            <w:r>
              <w:rPr>
                <w:noProof/>
                <w:webHidden/>
              </w:rPr>
              <w:instrText xml:space="preserve"> PAGEREF _Toc46073587 \h </w:instrText>
            </w:r>
            <w:r>
              <w:rPr>
                <w:noProof/>
                <w:webHidden/>
              </w:rPr>
            </w:r>
            <w:r>
              <w:rPr>
                <w:noProof/>
                <w:webHidden/>
              </w:rPr>
              <w:fldChar w:fldCharType="separate"/>
            </w:r>
            <w:r>
              <w:rPr>
                <w:noProof/>
                <w:webHidden/>
              </w:rPr>
              <w:t>6</w:t>
            </w:r>
            <w:r>
              <w:rPr>
                <w:noProof/>
                <w:webHidden/>
              </w:rPr>
              <w:fldChar w:fldCharType="end"/>
            </w:r>
          </w:hyperlink>
        </w:p>
        <w:p w14:paraId="052E2936" w14:textId="5FA30C3B" w:rsidR="006F3BF8" w:rsidRDefault="006F3BF8">
          <w:pPr>
            <w:pStyle w:val="Verzeichnis2"/>
            <w:tabs>
              <w:tab w:val="right" w:leader="dot" w:pos="9062"/>
            </w:tabs>
            <w:rPr>
              <w:rFonts w:eastAsiaTheme="minorEastAsia"/>
              <w:noProof/>
              <w:lang w:eastAsia="de-DE"/>
            </w:rPr>
          </w:pPr>
          <w:hyperlink w:anchor="_Toc46073588" w:history="1">
            <w:r w:rsidRPr="001103AC">
              <w:rPr>
                <w:rStyle w:val="Hyperlink"/>
                <w:rFonts w:ascii="Arial" w:hAnsi="Arial" w:cs="Arial"/>
                <w:noProof/>
              </w:rPr>
              <w:t>Architektur</w:t>
            </w:r>
            <w:r>
              <w:rPr>
                <w:noProof/>
                <w:webHidden/>
              </w:rPr>
              <w:tab/>
            </w:r>
            <w:r>
              <w:rPr>
                <w:noProof/>
                <w:webHidden/>
              </w:rPr>
              <w:fldChar w:fldCharType="begin"/>
            </w:r>
            <w:r>
              <w:rPr>
                <w:noProof/>
                <w:webHidden/>
              </w:rPr>
              <w:instrText xml:space="preserve"> PAGEREF _Toc46073588 \h </w:instrText>
            </w:r>
            <w:r>
              <w:rPr>
                <w:noProof/>
                <w:webHidden/>
              </w:rPr>
            </w:r>
            <w:r>
              <w:rPr>
                <w:noProof/>
                <w:webHidden/>
              </w:rPr>
              <w:fldChar w:fldCharType="separate"/>
            </w:r>
            <w:r>
              <w:rPr>
                <w:noProof/>
                <w:webHidden/>
              </w:rPr>
              <w:t>6</w:t>
            </w:r>
            <w:r>
              <w:rPr>
                <w:noProof/>
                <w:webHidden/>
              </w:rPr>
              <w:fldChar w:fldCharType="end"/>
            </w:r>
          </w:hyperlink>
        </w:p>
        <w:p w14:paraId="56EF9EC9" w14:textId="06A88801" w:rsidR="006F3BF8" w:rsidRDefault="006F3BF8">
          <w:pPr>
            <w:pStyle w:val="Verzeichnis2"/>
            <w:tabs>
              <w:tab w:val="right" w:leader="dot" w:pos="9062"/>
            </w:tabs>
            <w:rPr>
              <w:rFonts w:eastAsiaTheme="minorEastAsia"/>
              <w:noProof/>
              <w:lang w:eastAsia="de-DE"/>
            </w:rPr>
          </w:pPr>
          <w:hyperlink w:anchor="_Toc46073589" w:history="1">
            <w:r w:rsidRPr="001103AC">
              <w:rPr>
                <w:rStyle w:val="Hyperlink"/>
                <w:rFonts w:ascii="Arial" w:hAnsi="Arial" w:cs="Arial"/>
                <w:noProof/>
              </w:rPr>
              <w:t>Kommunikation/ Authentifizierung</w:t>
            </w:r>
            <w:r>
              <w:rPr>
                <w:noProof/>
                <w:webHidden/>
              </w:rPr>
              <w:tab/>
            </w:r>
            <w:r>
              <w:rPr>
                <w:noProof/>
                <w:webHidden/>
              </w:rPr>
              <w:fldChar w:fldCharType="begin"/>
            </w:r>
            <w:r>
              <w:rPr>
                <w:noProof/>
                <w:webHidden/>
              </w:rPr>
              <w:instrText xml:space="preserve"> PAGEREF _Toc46073589 \h </w:instrText>
            </w:r>
            <w:r>
              <w:rPr>
                <w:noProof/>
                <w:webHidden/>
              </w:rPr>
            </w:r>
            <w:r>
              <w:rPr>
                <w:noProof/>
                <w:webHidden/>
              </w:rPr>
              <w:fldChar w:fldCharType="separate"/>
            </w:r>
            <w:r>
              <w:rPr>
                <w:noProof/>
                <w:webHidden/>
              </w:rPr>
              <w:t>6</w:t>
            </w:r>
            <w:r>
              <w:rPr>
                <w:noProof/>
                <w:webHidden/>
              </w:rPr>
              <w:fldChar w:fldCharType="end"/>
            </w:r>
          </w:hyperlink>
        </w:p>
        <w:p w14:paraId="41AB5844" w14:textId="353B85CD" w:rsidR="006F3BF8" w:rsidRDefault="006F3BF8">
          <w:pPr>
            <w:pStyle w:val="Verzeichnis2"/>
            <w:tabs>
              <w:tab w:val="right" w:leader="dot" w:pos="9062"/>
            </w:tabs>
            <w:rPr>
              <w:rFonts w:eastAsiaTheme="minorEastAsia"/>
              <w:noProof/>
              <w:lang w:eastAsia="de-DE"/>
            </w:rPr>
          </w:pPr>
          <w:hyperlink w:anchor="_Toc46073590" w:history="1">
            <w:r w:rsidRPr="001103AC">
              <w:rPr>
                <w:rStyle w:val="Hyperlink"/>
                <w:rFonts w:ascii="Arial" w:hAnsi="Arial" w:cs="Arial"/>
                <w:noProof/>
              </w:rPr>
              <w:t>Kubernetes</w:t>
            </w:r>
            <w:r>
              <w:rPr>
                <w:noProof/>
                <w:webHidden/>
              </w:rPr>
              <w:tab/>
            </w:r>
            <w:r>
              <w:rPr>
                <w:noProof/>
                <w:webHidden/>
              </w:rPr>
              <w:fldChar w:fldCharType="begin"/>
            </w:r>
            <w:r>
              <w:rPr>
                <w:noProof/>
                <w:webHidden/>
              </w:rPr>
              <w:instrText xml:space="preserve"> PAGEREF _Toc46073590 \h </w:instrText>
            </w:r>
            <w:r>
              <w:rPr>
                <w:noProof/>
                <w:webHidden/>
              </w:rPr>
            </w:r>
            <w:r>
              <w:rPr>
                <w:noProof/>
                <w:webHidden/>
              </w:rPr>
              <w:fldChar w:fldCharType="separate"/>
            </w:r>
            <w:r>
              <w:rPr>
                <w:noProof/>
                <w:webHidden/>
              </w:rPr>
              <w:t>7</w:t>
            </w:r>
            <w:r>
              <w:rPr>
                <w:noProof/>
                <w:webHidden/>
              </w:rPr>
              <w:fldChar w:fldCharType="end"/>
            </w:r>
          </w:hyperlink>
        </w:p>
        <w:p w14:paraId="6565FAF9" w14:textId="0B42E94D" w:rsidR="006F3BF8" w:rsidRDefault="006F3BF8">
          <w:pPr>
            <w:pStyle w:val="Verzeichnis3"/>
            <w:tabs>
              <w:tab w:val="right" w:leader="dot" w:pos="9062"/>
            </w:tabs>
            <w:rPr>
              <w:rFonts w:eastAsiaTheme="minorEastAsia"/>
              <w:noProof/>
              <w:lang w:eastAsia="de-DE"/>
            </w:rPr>
          </w:pPr>
          <w:hyperlink w:anchor="_Toc46073591" w:history="1">
            <w:r w:rsidRPr="001103AC">
              <w:rPr>
                <w:rStyle w:val="Hyperlink"/>
                <w:rFonts w:ascii="Arial" w:hAnsi="Arial" w:cs="Arial"/>
                <w:noProof/>
              </w:rPr>
              <w:t>MiniKube/ Helm</w:t>
            </w:r>
            <w:r>
              <w:rPr>
                <w:noProof/>
                <w:webHidden/>
              </w:rPr>
              <w:tab/>
            </w:r>
            <w:r>
              <w:rPr>
                <w:noProof/>
                <w:webHidden/>
              </w:rPr>
              <w:fldChar w:fldCharType="begin"/>
            </w:r>
            <w:r>
              <w:rPr>
                <w:noProof/>
                <w:webHidden/>
              </w:rPr>
              <w:instrText xml:space="preserve"> PAGEREF _Toc46073591 \h </w:instrText>
            </w:r>
            <w:r>
              <w:rPr>
                <w:noProof/>
                <w:webHidden/>
              </w:rPr>
            </w:r>
            <w:r>
              <w:rPr>
                <w:noProof/>
                <w:webHidden/>
              </w:rPr>
              <w:fldChar w:fldCharType="separate"/>
            </w:r>
            <w:r>
              <w:rPr>
                <w:noProof/>
                <w:webHidden/>
              </w:rPr>
              <w:t>7</w:t>
            </w:r>
            <w:r>
              <w:rPr>
                <w:noProof/>
                <w:webHidden/>
              </w:rPr>
              <w:fldChar w:fldCharType="end"/>
            </w:r>
          </w:hyperlink>
        </w:p>
        <w:p w14:paraId="145A0D3C" w14:textId="08908B47" w:rsidR="006F3BF8" w:rsidRDefault="006F3BF8">
          <w:pPr>
            <w:pStyle w:val="Verzeichnis3"/>
            <w:tabs>
              <w:tab w:val="right" w:leader="dot" w:pos="9062"/>
            </w:tabs>
            <w:rPr>
              <w:rFonts w:eastAsiaTheme="minorEastAsia"/>
              <w:noProof/>
              <w:lang w:eastAsia="de-DE"/>
            </w:rPr>
          </w:pPr>
          <w:hyperlink w:anchor="_Toc46073592" w:history="1">
            <w:r w:rsidRPr="001103AC">
              <w:rPr>
                <w:rStyle w:val="Hyperlink"/>
                <w:rFonts w:ascii="Arial" w:hAnsi="Arial" w:cs="Arial"/>
                <w:noProof/>
              </w:rPr>
              <w:t>Horizontal Pod Autoscaler</w:t>
            </w:r>
            <w:r>
              <w:rPr>
                <w:noProof/>
                <w:webHidden/>
              </w:rPr>
              <w:tab/>
            </w:r>
            <w:r>
              <w:rPr>
                <w:noProof/>
                <w:webHidden/>
              </w:rPr>
              <w:fldChar w:fldCharType="begin"/>
            </w:r>
            <w:r>
              <w:rPr>
                <w:noProof/>
                <w:webHidden/>
              </w:rPr>
              <w:instrText xml:space="preserve"> PAGEREF _Toc46073592 \h </w:instrText>
            </w:r>
            <w:r>
              <w:rPr>
                <w:noProof/>
                <w:webHidden/>
              </w:rPr>
            </w:r>
            <w:r>
              <w:rPr>
                <w:noProof/>
                <w:webHidden/>
              </w:rPr>
              <w:fldChar w:fldCharType="separate"/>
            </w:r>
            <w:r>
              <w:rPr>
                <w:noProof/>
                <w:webHidden/>
              </w:rPr>
              <w:t>7</w:t>
            </w:r>
            <w:r>
              <w:rPr>
                <w:noProof/>
                <w:webHidden/>
              </w:rPr>
              <w:fldChar w:fldCharType="end"/>
            </w:r>
          </w:hyperlink>
        </w:p>
        <w:p w14:paraId="5DBA640D" w14:textId="5145CEAE" w:rsidR="006F3BF8" w:rsidRDefault="006F3BF8">
          <w:pPr>
            <w:pStyle w:val="Verzeichnis2"/>
            <w:tabs>
              <w:tab w:val="right" w:leader="dot" w:pos="9062"/>
            </w:tabs>
            <w:rPr>
              <w:rFonts w:eastAsiaTheme="minorEastAsia"/>
              <w:noProof/>
              <w:lang w:eastAsia="de-DE"/>
            </w:rPr>
          </w:pPr>
          <w:hyperlink w:anchor="_Toc46073593" w:history="1">
            <w:r w:rsidRPr="001103AC">
              <w:rPr>
                <w:rStyle w:val="Hyperlink"/>
                <w:rFonts w:ascii="Arial" w:hAnsi="Arial" w:cs="Arial"/>
                <w:noProof/>
              </w:rPr>
              <w:t>API-Dokumentation</w:t>
            </w:r>
            <w:r>
              <w:rPr>
                <w:noProof/>
                <w:webHidden/>
              </w:rPr>
              <w:tab/>
            </w:r>
            <w:r>
              <w:rPr>
                <w:noProof/>
                <w:webHidden/>
              </w:rPr>
              <w:fldChar w:fldCharType="begin"/>
            </w:r>
            <w:r>
              <w:rPr>
                <w:noProof/>
                <w:webHidden/>
              </w:rPr>
              <w:instrText xml:space="preserve"> PAGEREF _Toc46073593 \h </w:instrText>
            </w:r>
            <w:r>
              <w:rPr>
                <w:noProof/>
                <w:webHidden/>
              </w:rPr>
            </w:r>
            <w:r>
              <w:rPr>
                <w:noProof/>
                <w:webHidden/>
              </w:rPr>
              <w:fldChar w:fldCharType="separate"/>
            </w:r>
            <w:r>
              <w:rPr>
                <w:noProof/>
                <w:webHidden/>
              </w:rPr>
              <w:t>7</w:t>
            </w:r>
            <w:r>
              <w:rPr>
                <w:noProof/>
                <w:webHidden/>
              </w:rPr>
              <w:fldChar w:fldCharType="end"/>
            </w:r>
          </w:hyperlink>
        </w:p>
        <w:p w14:paraId="529D3BD6" w14:textId="7FC286F1" w:rsidR="006F3BF8" w:rsidRDefault="006F3BF8">
          <w:pPr>
            <w:pStyle w:val="Verzeichnis1"/>
            <w:tabs>
              <w:tab w:val="right" w:leader="dot" w:pos="9062"/>
            </w:tabs>
            <w:rPr>
              <w:rFonts w:eastAsiaTheme="minorEastAsia"/>
              <w:noProof/>
              <w:lang w:eastAsia="de-DE"/>
            </w:rPr>
          </w:pPr>
          <w:hyperlink w:anchor="_Toc46073594" w:history="1">
            <w:r w:rsidRPr="001103AC">
              <w:rPr>
                <w:rStyle w:val="Hyperlink"/>
                <w:rFonts w:ascii="Arial" w:hAnsi="Arial" w:cs="Arial"/>
                <w:noProof/>
              </w:rPr>
              <w:t>Resilience-Pattern</w:t>
            </w:r>
            <w:r>
              <w:rPr>
                <w:noProof/>
                <w:webHidden/>
              </w:rPr>
              <w:tab/>
            </w:r>
            <w:r>
              <w:rPr>
                <w:noProof/>
                <w:webHidden/>
              </w:rPr>
              <w:fldChar w:fldCharType="begin"/>
            </w:r>
            <w:r>
              <w:rPr>
                <w:noProof/>
                <w:webHidden/>
              </w:rPr>
              <w:instrText xml:space="preserve"> PAGEREF _Toc46073594 \h </w:instrText>
            </w:r>
            <w:r>
              <w:rPr>
                <w:noProof/>
                <w:webHidden/>
              </w:rPr>
            </w:r>
            <w:r>
              <w:rPr>
                <w:noProof/>
                <w:webHidden/>
              </w:rPr>
              <w:fldChar w:fldCharType="separate"/>
            </w:r>
            <w:r>
              <w:rPr>
                <w:noProof/>
                <w:webHidden/>
              </w:rPr>
              <w:t>8</w:t>
            </w:r>
            <w:r>
              <w:rPr>
                <w:noProof/>
                <w:webHidden/>
              </w:rPr>
              <w:fldChar w:fldCharType="end"/>
            </w:r>
          </w:hyperlink>
        </w:p>
        <w:p w14:paraId="750D56E8" w14:textId="5390D4DD" w:rsidR="006F3BF8" w:rsidRDefault="006F3BF8">
          <w:pPr>
            <w:pStyle w:val="Verzeichnis3"/>
            <w:tabs>
              <w:tab w:val="right" w:leader="dot" w:pos="9062"/>
            </w:tabs>
            <w:rPr>
              <w:rFonts w:eastAsiaTheme="minorEastAsia"/>
              <w:noProof/>
              <w:lang w:eastAsia="de-DE"/>
            </w:rPr>
          </w:pPr>
          <w:hyperlink w:anchor="_Toc46073595" w:history="1">
            <w:r w:rsidRPr="001103AC">
              <w:rPr>
                <w:rStyle w:val="Hyperlink"/>
                <w:rFonts w:ascii="Arial" w:hAnsi="Arial" w:cs="Arial"/>
                <w:noProof/>
              </w:rPr>
              <w:t>Künstliche Anfrageverzögerung der Services</w:t>
            </w:r>
            <w:r>
              <w:rPr>
                <w:noProof/>
                <w:webHidden/>
              </w:rPr>
              <w:tab/>
            </w:r>
            <w:r>
              <w:rPr>
                <w:noProof/>
                <w:webHidden/>
              </w:rPr>
              <w:fldChar w:fldCharType="begin"/>
            </w:r>
            <w:r>
              <w:rPr>
                <w:noProof/>
                <w:webHidden/>
              </w:rPr>
              <w:instrText xml:space="preserve"> PAGEREF _Toc46073595 \h </w:instrText>
            </w:r>
            <w:r>
              <w:rPr>
                <w:noProof/>
                <w:webHidden/>
              </w:rPr>
            </w:r>
            <w:r>
              <w:rPr>
                <w:noProof/>
                <w:webHidden/>
              </w:rPr>
              <w:fldChar w:fldCharType="separate"/>
            </w:r>
            <w:r>
              <w:rPr>
                <w:noProof/>
                <w:webHidden/>
              </w:rPr>
              <w:t>8</w:t>
            </w:r>
            <w:r>
              <w:rPr>
                <w:noProof/>
                <w:webHidden/>
              </w:rPr>
              <w:fldChar w:fldCharType="end"/>
            </w:r>
          </w:hyperlink>
        </w:p>
        <w:p w14:paraId="1BCBFE24" w14:textId="3A194706" w:rsidR="006F3BF8" w:rsidRDefault="006F3BF8">
          <w:pPr>
            <w:pStyle w:val="Verzeichnis2"/>
            <w:tabs>
              <w:tab w:val="right" w:leader="dot" w:pos="9062"/>
            </w:tabs>
            <w:rPr>
              <w:rFonts w:eastAsiaTheme="minorEastAsia"/>
              <w:noProof/>
              <w:lang w:eastAsia="de-DE"/>
            </w:rPr>
          </w:pPr>
          <w:hyperlink w:anchor="_Toc46073596" w:history="1">
            <w:r w:rsidRPr="001103AC">
              <w:rPr>
                <w:rStyle w:val="Hyperlink"/>
                <w:rFonts w:ascii="Arial" w:hAnsi="Arial" w:cs="Arial"/>
                <w:noProof/>
              </w:rPr>
              <w:t>Timeout</w:t>
            </w:r>
            <w:r>
              <w:rPr>
                <w:noProof/>
                <w:webHidden/>
              </w:rPr>
              <w:tab/>
            </w:r>
            <w:r>
              <w:rPr>
                <w:noProof/>
                <w:webHidden/>
              </w:rPr>
              <w:fldChar w:fldCharType="begin"/>
            </w:r>
            <w:r>
              <w:rPr>
                <w:noProof/>
                <w:webHidden/>
              </w:rPr>
              <w:instrText xml:space="preserve"> PAGEREF _Toc46073596 \h </w:instrText>
            </w:r>
            <w:r>
              <w:rPr>
                <w:noProof/>
                <w:webHidden/>
              </w:rPr>
            </w:r>
            <w:r>
              <w:rPr>
                <w:noProof/>
                <w:webHidden/>
              </w:rPr>
              <w:fldChar w:fldCharType="separate"/>
            </w:r>
            <w:r>
              <w:rPr>
                <w:noProof/>
                <w:webHidden/>
              </w:rPr>
              <w:t>9</w:t>
            </w:r>
            <w:r>
              <w:rPr>
                <w:noProof/>
                <w:webHidden/>
              </w:rPr>
              <w:fldChar w:fldCharType="end"/>
            </w:r>
          </w:hyperlink>
        </w:p>
        <w:p w14:paraId="7BE1684B" w14:textId="7AD7F99C" w:rsidR="006F3BF8" w:rsidRDefault="006F3BF8">
          <w:pPr>
            <w:pStyle w:val="Verzeichnis3"/>
            <w:tabs>
              <w:tab w:val="right" w:leader="dot" w:pos="9062"/>
            </w:tabs>
            <w:rPr>
              <w:rFonts w:eastAsiaTheme="minorEastAsia"/>
              <w:noProof/>
              <w:lang w:eastAsia="de-DE"/>
            </w:rPr>
          </w:pPr>
          <w:hyperlink w:anchor="_Toc46073597" w:history="1">
            <w:r w:rsidRPr="001103AC">
              <w:rPr>
                <w:rStyle w:val="Hyperlink"/>
                <w:rFonts w:ascii="Arial" w:hAnsi="Arial" w:cs="Arial"/>
                <w:noProof/>
              </w:rPr>
              <w:t>Testfall</w:t>
            </w:r>
            <w:r>
              <w:rPr>
                <w:noProof/>
                <w:webHidden/>
              </w:rPr>
              <w:tab/>
            </w:r>
            <w:r>
              <w:rPr>
                <w:noProof/>
                <w:webHidden/>
              </w:rPr>
              <w:fldChar w:fldCharType="begin"/>
            </w:r>
            <w:r>
              <w:rPr>
                <w:noProof/>
                <w:webHidden/>
              </w:rPr>
              <w:instrText xml:space="preserve"> PAGEREF _Toc46073597 \h </w:instrText>
            </w:r>
            <w:r>
              <w:rPr>
                <w:noProof/>
                <w:webHidden/>
              </w:rPr>
            </w:r>
            <w:r>
              <w:rPr>
                <w:noProof/>
                <w:webHidden/>
              </w:rPr>
              <w:fldChar w:fldCharType="separate"/>
            </w:r>
            <w:r>
              <w:rPr>
                <w:noProof/>
                <w:webHidden/>
              </w:rPr>
              <w:t>9</w:t>
            </w:r>
            <w:r>
              <w:rPr>
                <w:noProof/>
                <w:webHidden/>
              </w:rPr>
              <w:fldChar w:fldCharType="end"/>
            </w:r>
          </w:hyperlink>
        </w:p>
        <w:p w14:paraId="116AEE73" w14:textId="341D3962" w:rsidR="006F3BF8" w:rsidRDefault="006F3BF8">
          <w:pPr>
            <w:pStyle w:val="Verzeichnis2"/>
            <w:tabs>
              <w:tab w:val="right" w:leader="dot" w:pos="9062"/>
            </w:tabs>
            <w:rPr>
              <w:rFonts w:eastAsiaTheme="minorEastAsia"/>
              <w:noProof/>
              <w:lang w:eastAsia="de-DE"/>
            </w:rPr>
          </w:pPr>
          <w:hyperlink w:anchor="_Toc46073598" w:history="1">
            <w:r w:rsidRPr="001103AC">
              <w:rPr>
                <w:rStyle w:val="Hyperlink"/>
                <w:rFonts w:ascii="Arial" w:hAnsi="Arial" w:cs="Arial"/>
                <w:noProof/>
              </w:rPr>
              <w:t>Retry</w:t>
            </w:r>
            <w:r>
              <w:rPr>
                <w:noProof/>
                <w:webHidden/>
              </w:rPr>
              <w:tab/>
            </w:r>
            <w:r>
              <w:rPr>
                <w:noProof/>
                <w:webHidden/>
              </w:rPr>
              <w:fldChar w:fldCharType="begin"/>
            </w:r>
            <w:r>
              <w:rPr>
                <w:noProof/>
                <w:webHidden/>
              </w:rPr>
              <w:instrText xml:space="preserve"> PAGEREF _Toc46073598 \h </w:instrText>
            </w:r>
            <w:r>
              <w:rPr>
                <w:noProof/>
                <w:webHidden/>
              </w:rPr>
            </w:r>
            <w:r>
              <w:rPr>
                <w:noProof/>
                <w:webHidden/>
              </w:rPr>
              <w:fldChar w:fldCharType="separate"/>
            </w:r>
            <w:r>
              <w:rPr>
                <w:noProof/>
                <w:webHidden/>
              </w:rPr>
              <w:t>9</w:t>
            </w:r>
            <w:r>
              <w:rPr>
                <w:noProof/>
                <w:webHidden/>
              </w:rPr>
              <w:fldChar w:fldCharType="end"/>
            </w:r>
          </w:hyperlink>
        </w:p>
        <w:p w14:paraId="4E4A6627" w14:textId="738AD424" w:rsidR="006F3BF8" w:rsidRDefault="006F3BF8">
          <w:pPr>
            <w:pStyle w:val="Verzeichnis3"/>
            <w:tabs>
              <w:tab w:val="right" w:leader="dot" w:pos="9062"/>
            </w:tabs>
            <w:rPr>
              <w:rFonts w:eastAsiaTheme="minorEastAsia"/>
              <w:noProof/>
              <w:lang w:eastAsia="de-DE"/>
            </w:rPr>
          </w:pPr>
          <w:hyperlink w:anchor="_Toc46073599" w:history="1">
            <w:r w:rsidRPr="001103AC">
              <w:rPr>
                <w:rStyle w:val="Hyperlink"/>
                <w:rFonts w:ascii="Arial" w:hAnsi="Arial" w:cs="Arial"/>
                <w:noProof/>
              </w:rPr>
              <w:t>Testfall</w:t>
            </w:r>
            <w:r>
              <w:rPr>
                <w:noProof/>
                <w:webHidden/>
              </w:rPr>
              <w:tab/>
            </w:r>
            <w:r>
              <w:rPr>
                <w:noProof/>
                <w:webHidden/>
              </w:rPr>
              <w:fldChar w:fldCharType="begin"/>
            </w:r>
            <w:r>
              <w:rPr>
                <w:noProof/>
                <w:webHidden/>
              </w:rPr>
              <w:instrText xml:space="preserve"> PAGEREF _Toc46073599 \h </w:instrText>
            </w:r>
            <w:r>
              <w:rPr>
                <w:noProof/>
                <w:webHidden/>
              </w:rPr>
            </w:r>
            <w:r>
              <w:rPr>
                <w:noProof/>
                <w:webHidden/>
              </w:rPr>
              <w:fldChar w:fldCharType="separate"/>
            </w:r>
            <w:r>
              <w:rPr>
                <w:noProof/>
                <w:webHidden/>
              </w:rPr>
              <w:t>10</w:t>
            </w:r>
            <w:r>
              <w:rPr>
                <w:noProof/>
                <w:webHidden/>
              </w:rPr>
              <w:fldChar w:fldCharType="end"/>
            </w:r>
          </w:hyperlink>
        </w:p>
        <w:p w14:paraId="173DBEBC" w14:textId="6D518235" w:rsidR="006F3BF8" w:rsidRDefault="006F3BF8">
          <w:pPr>
            <w:pStyle w:val="Verzeichnis2"/>
            <w:tabs>
              <w:tab w:val="right" w:leader="dot" w:pos="9062"/>
            </w:tabs>
            <w:rPr>
              <w:rFonts w:eastAsiaTheme="minorEastAsia"/>
              <w:noProof/>
              <w:lang w:eastAsia="de-DE"/>
            </w:rPr>
          </w:pPr>
          <w:hyperlink w:anchor="_Toc46073600" w:history="1">
            <w:r w:rsidRPr="001103AC">
              <w:rPr>
                <w:rStyle w:val="Hyperlink"/>
                <w:rFonts w:ascii="Arial" w:hAnsi="Arial" w:cs="Arial"/>
                <w:noProof/>
              </w:rPr>
              <w:t>Circuit Breaker</w:t>
            </w:r>
            <w:r>
              <w:rPr>
                <w:noProof/>
                <w:webHidden/>
              </w:rPr>
              <w:tab/>
            </w:r>
            <w:r>
              <w:rPr>
                <w:noProof/>
                <w:webHidden/>
              </w:rPr>
              <w:fldChar w:fldCharType="begin"/>
            </w:r>
            <w:r>
              <w:rPr>
                <w:noProof/>
                <w:webHidden/>
              </w:rPr>
              <w:instrText xml:space="preserve"> PAGEREF _Toc46073600 \h </w:instrText>
            </w:r>
            <w:r>
              <w:rPr>
                <w:noProof/>
                <w:webHidden/>
              </w:rPr>
            </w:r>
            <w:r>
              <w:rPr>
                <w:noProof/>
                <w:webHidden/>
              </w:rPr>
              <w:fldChar w:fldCharType="separate"/>
            </w:r>
            <w:r>
              <w:rPr>
                <w:noProof/>
                <w:webHidden/>
              </w:rPr>
              <w:t>10</w:t>
            </w:r>
            <w:r>
              <w:rPr>
                <w:noProof/>
                <w:webHidden/>
              </w:rPr>
              <w:fldChar w:fldCharType="end"/>
            </w:r>
          </w:hyperlink>
        </w:p>
        <w:p w14:paraId="36CB0099" w14:textId="6BE2D2E3" w:rsidR="006F3BF8" w:rsidRDefault="006F3BF8">
          <w:pPr>
            <w:pStyle w:val="Verzeichnis3"/>
            <w:tabs>
              <w:tab w:val="right" w:leader="dot" w:pos="9062"/>
            </w:tabs>
            <w:rPr>
              <w:rFonts w:eastAsiaTheme="minorEastAsia"/>
              <w:noProof/>
              <w:lang w:eastAsia="de-DE"/>
            </w:rPr>
          </w:pPr>
          <w:hyperlink w:anchor="_Toc46073601" w:history="1">
            <w:r w:rsidRPr="001103AC">
              <w:rPr>
                <w:rStyle w:val="Hyperlink"/>
                <w:rFonts w:ascii="Arial" w:hAnsi="Arial" w:cs="Arial"/>
                <w:noProof/>
              </w:rPr>
              <w:t>Testfall</w:t>
            </w:r>
            <w:r>
              <w:rPr>
                <w:noProof/>
                <w:webHidden/>
              </w:rPr>
              <w:tab/>
            </w:r>
            <w:r>
              <w:rPr>
                <w:noProof/>
                <w:webHidden/>
              </w:rPr>
              <w:fldChar w:fldCharType="begin"/>
            </w:r>
            <w:r>
              <w:rPr>
                <w:noProof/>
                <w:webHidden/>
              </w:rPr>
              <w:instrText xml:space="preserve"> PAGEREF _Toc46073601 \h </w:instrText>
            </w:r>
            <w:r>
              <w:rPr>
                <w:noProof/>
                <w:webHidden/>
              </w:rPr>
            </w:r>
            <w:r>
              <w:rPr>
                <w:noProof/>
                <w:webHidden/>
              </w:rPr>
              <w:fldChar w:fldCharType="separate"/>
            </w:r>
            <w:r>
              <w:rPr>
                <w:noProof/>
                <w:webHidden/>
              </w:rPr>
              <w:t>10</w:t>
            </w:r>
            <w:r>
              <w:rPr>
                <w:noProof/>
                <w:webHidden/>
              </w:rPr>
              <w:fldChar w:fldCharType="end"/>
            </w:r>
          </w:hyperlink>
        </w:p>
        <w:p w14:paraId="24E2C04E" w14:textId="1F9753C7" w:rsidR="006F3BF8" w:rsidRDefault="006F3BF8">
          <w:pPr>
            <w:pStyle w:val="Verzeichnis2"/>
            <w:tabs>
              <w:tab w:val="right" w:leader="dot" w:pos="9062"/>
            </w:tabs>
            <w:rPr>
              <w:rFonts w:eastAsiaTheme="minorEastAsia"/>
              <w:noProof/>
              <w:lang w:eastAsia="de-DE"/>
            </w:rPr>
          </w:pPr>
          <w:hyperlink w:anchor="_Toc46073602" w:history="1">
            <w:r w:rsidRPr="001103AC">
              <w:rPr>
                <w:rStyle w:val="Hyperlink"/>
                <w:rFonts w:ascii="Arial" w:hAnsi="Arial" w:cs="Arial"/>
                <w:noProof/>
              </w:rPr>
              <w:t>Bulkhead</w:t>
            </w:r>
            <w:r>
              <w:rPr>
                <w:noProof/>
                <w:webHidden/>
              </w:rPr>
              <w:tab/>
            </w:r>
            <w:r>
              <w:rPr>
                <w:noProof/>
                <w:webHidden/>
              </w:rPr>
              <w:fldChar w:fldCharType="begin"/>
            </w:r>
            <w:r>
              <w:rPr>
                <w:noProof/>
                <w:webHidden/>
              </w:rPr>
              <w:instrText xml:space="preserve"> PAGEREF _Toc46073602 \h </w:instrText>
            </w:r>
            <w:r>
              <w:rPr>
                <w:noProof/>
                <w:webHidden/>
              </w:rPr>
            </w:r>
            <w:r>
              <w:rPr>
                <w:noProof/>
                <w:webHidden/>
              </w:rPr>
              <w:fldChar w:fldCharType="separate"/>
            </w:r>
            <w:r>
              <w:rPr>
                <w:noProof/>
                <w:webHidden/>
              </w:rPr>
              <w:t>11</w:t>
            </w:r>
            <w:r>
              <w:rPr>
                <w:noProof/>
                <w:webHidden/>
              </w:rPr>
              <w:fldChar w:fldCharType="end"/>
            </w:r>
          </w:hyperlink>
        </w:p>
        <w:p w14:paraId="29F83832" w14:textId="01A6B8B0" w:rsidR="006F3BF8" w:rsidRDefault="006F3BF8">
          <w:pPr>
            <w:pStyle w:val="Verzeichnis3"/>
            <w:tabs>
              <w:tab w:val="right" w:leader="dot" w:pos="9062"/>
            </w:tabs>
            <w:rPr>
              <w:rFonts w:eastAsiaTheme="minorEastAsia"/>
              <w:noProof/>
              <w:lang w:eastAsia="de-DE"/>
            </w:rPr>
          </w:pPr>
          <w:hyperlink w:anchor="_Toc46073603" w:history="1">
            <w:r w:rsidRPr="001103AC">
              <w:rPr>
                <w:rStyle w:val="Hyperlink"/>
                <w:rFonts w:ascii="Arial" w:hAnsi="Arial" w:cs="Arial"/>
                <w:noProof/>
              </w:rPr>
              <w:t>Testfall</w:t>
            </w:r>
            <w:r>
              <w:rPr>
                <w:noProof/>
                <w:webHidden/>
              </w:rPr>
              <w:tab/>
            </w:r>
            <w:r>
              <w:rPr>
                <w:noProof/>
                <w:webHidden/>
              </w:rPr>
              <w:fldChar w:fldCharType="begin"/>
            </w:r>
            <w:r>
              <w:rPr>
                <w:noProof/>
                <w:webHidden/>
              </w:rPr>
              <w:instrText xml:space="preserve"> PAGEREF _Toc46073603 \h </w:instrText>
            </w:r>
            <w:r>
              <w:rPr>
                <w:noProof/>
                <w:webHidden/>
              </w:rPr>
            </w:r>
            <w:r>
              <w:rPr>
                <w:noProof/>
                <w:webHidden/>
              </w:rPr>
              <w:fldChar w:fldCharType="separate"/>
            </w:r>
            <w:r>
              <w:rPr>
                <w:noProof/>
                <w:webHidden/>
              </w:rPr>
              <w:t>11</w:t>
            </w:r>
            <w:r>
              <w:rPr>
                <w:noProof/>
                <w:webHidden/>
              </w:rPr>
              <w:fldChar w:fldCharType="end"/>
            </w:r>
          </w:hyperlink>
        </w:p>
        <w:p w14:paraId="3290910F" w14:textId="4CAF0F43" w:rsidR="006F3BF8" w:rsidRDefault="006F3BF8">
          <w:pPr>
            <w:pStyle w:val="Verzeichnis2"/>
            <w:tabs>
              <w:tab w:val="right" w:leader="dot" w:pos="9062"/>
            </w:tabs>
            <w:rPr>
              <w:rFonts w:eastAsiaTheme="minorEastAsia"/>
              <w:noProof/>
              <w:lang w:eastAsia="de-DE"/>
            </w:rPr>
          </w:pPr>
          <w:hyperlink w:anchor="_Toc46073604" w:history="1">
            <w:r w:rsidRPr="001103AC">
              <w:rPr>
                <w:rStyle w:val="Hyperlink"/>
                <w:rFonts w:ascii="Arial" w:hAnsi="Arial" w:cs="Arial"/>
                <w:noProof/>
              </w:rPr>
              <w:t>Rate Limiter</w:t>
            </w:r>
            <w:r>
              <w:rPr>
                <w:noProof/>
                <w:webHidden/>
              </w:rPr>
              <w:tab/>
            </w:r>
            <w:r>
              <w:rPr>
                <w:noProof/>
                <w:webHidden/>
              </w:rPr>
              <w:fldChar w:fldCharType="begin"/>
            </w:r>
            <w:r>
              <w:rPr>
                <w:noProof/>
                <w:webHidden/>
              </w:rPr>
              <w:instrText xml:space="preserve"> PAGEREF _Toc46073604 \h </w:instrText>
            </w:r>
            <w:r>
              <w:rPr>
                <w:noProof/>
                <w:webHidden/>
              </w:rPr>
            </w:r>
            <w:r>
              <w:rPr>
                <w:noProof/>
                <w:webHidden/>
              </w:rPr>
              <w:fldChar w:fldCharType="separate"/>
            </w:r>
            <w:r>
              <w:rPr>
                <w:noProof/>
                <w:webHidden/>
              </w:rPr>
              <w:t>11</w:t>
            </w:r>
            <w:r>
              <w:rPr>
                <w:noProof/>
                <w:webHidden/>
              </w:rPr>
              <w:fldChar w:fldCharType="end"/>
            </w:r>
          </w:hyperlink>
        </w:p>
        <w:p w14:paraId="6F19BD72" w14:textId="65639001" w:rsidR="006F3BF8" w:rsidRDefault="006F3BF8">
          <w:pPr>
            <w:pStyle w:val="Verzeichnis3"/>
            <w:tabs>
              <w:tab w:val="right" w:leader="dot" w:pos="9062"/>
            </w:tabs>
            <w:rPr>
              <w:rFonts w:eastAsiaTheme="minorEastAsia"/>
              <w:noProof/>
              <w:lang w:eastAsia="de-DE"/>
            </w:rPr>
          </w:pPr>
          <w:hyperlink w:anchor="_Toc46073605" w:history="1">
            <w:r w:rsidRPr="001103AC">
              <w:rPr>
                <w:rStyle w:val="Hyperlink"/>
                <w:rFonts w:ascii="Arial" w:hAnsi="Arial" w:cs="Arial"/>
                <w:noProof/>
              </w:rPr>
              <w:t>Testfall</w:t>
            </w:r>
            <w:r>
              <w:rPr>
                <w:noProof/>
                <w:webHidden/>
              </w:rPr>
              <w:tab/>
            </w:r>
            <w:r>
              <w:rPr>
                <w:noProof/>
                <w:webHidden/>
              </w:rPr>
              <w:fldChar w:fldCharType="begin"/>
            </w:r>
            <w:r>
              <w:rPr>
                <w:noProof/>
                <w:webHidden/>
              </w:rPr>
              <w:instrText xml:space="preserve"> PAGEREF _Toc46073605 \h </w:instrText>
            </w:r>
            <w:r>
              <w:rPr>
                <w:noProof/>
                <w:webHidden/>
              </w:rPr>
            </w:r>
            <w:r>
              <w:rPr>
                <w:noProof/>
                <w:webHidden/>
              </w:rPr>
              <w:fldChar w:fldCharType="separate"/>
            </w:r>
            <w:r>
              <w:rPr>
                <w:noProof/>
                <w:webHidden/>
              </w:rPr>
              <w:t>11</w:t>
            </w:r>
            <w:r>
              <w:rPr>
                <w:noProof/>
                <w:webHidden/>
              </w:rPr>
              <w:fldChar w:fldCharType="end"/>
            </w:r>
          </w:hyperlink>
        </w:p>
        <w:p w14:paraId="4985A5D1" w14:textId="44A65078" w:rsidR="006F3BF8" w:rsidRDefault="006F3BF8">
          <w:pPr>
            <w:pStyle w:val="Verzeichnis1"/>
            <w:tabs>
              <w:tab w:val="right" w:leader="dot" w:pos="9062"/>
            </w:tabs>
            <w:rPr>
              <w:rFonts w:eastAsiaTheme="minorEastAsia"/>
              <w:noProof/>
              <w:lang w:eastAsia="de-DE"/>
            </w:rPr>
          </w:pPr>
          <w:hyperlink w:anchor="_Toc46073606" w:history="1">
            <w:r w:rsidRPr="001103AC">
              <w:rPr>
                <w:rStyle w:val="Hyperlink"/>
                <w:rFonts w:ascii="Arial" w:hAnsi="Arial" w:cs="Arial"/>
                <w:noProof/>
              </w:rPr>
              <w:t>Weitere Fragestellungen</w:t>
            </w:r>
            <w:r>
              <w:rPr>
                <w:noProof/>
                <w:webHidden/>
              </w:rPr>
              <w:tab/>
            </w:r>
            <w:r>
              <w:rPr>
                <w:noProof/>
                <w:webHidden/>
              </w:rPr>
              <w:fldChar w:fldCharType="begin"/>
            </w:r>
            <w:r>
              <w:rPr>
                <w:noProof/>
                <w:webHidden/>
              </w:rPr>
              <w:instrText xml:space="preserve"> PAGEREF _Toc46073606 \h </w:instrText>
            </w:r>
            <w:r>
              <w:rPr>
                <w:noProof/>
                <w:webHidden/>
              </w:rPr>
            </w:r>
            <w:r>
              <w:rPr>
                <w:noProof/>
                <w:webHidden/>
              </w:rPr>
              <w:fldChar w:fldCharType="separate"/>
            </w:r>
            <w:r>
              <w:rPr>
                <w:noProof/>
                <w:webHidden/>
              </w:rPr>
              <w:t>12</w:t>
            </w:r>
            <w:r>
              <w:rPr>
                <w:noProof/>
                <w:webHidden/>
              </w:rPr>
              <w:fldChar w:fldCharType="end"/>
            </w:r>
          </w:hyperlink>
        </w:p>
        <w:p w14:paraId="27370FE1" w14:textId="235C6C36" w:rsidR="006F3BF8" w:rsidRDefault="006F3BF8">
          <w:pPr>
            <w:pStyle w:val="Verzeichnis2"/>
            <w:tabs>
              <w:tab w:val="right" w:leader="dot" w:pos="9062"/>
            </w:tabs>
            <w:rPr>
              <w:rFonts w:eastAsiaTheme="minorEastAsia"/>
              <w:noProof/>
              <w:lang w:eastAsia="de-DE"/>
            </w:rPr>
          </w:pPr>
          <w:hyperlink w:anchor="_Toc46073607" w:history="1">
            <w:r w:rsidRPr="001103AC">
              <w:rPr>
                <w:rStyle w:val="Hyperlink"/>
                <w:rFonts w:ascii="Arial" w:hAnsi="Arial" w:cs="Arial"/>
                <w:noProof/>
              </w:rPr>
              <w:t>Basic Authentication</w:t>
            </w:r>
            <w:r>
              <w:rPr>
                <w:noProof/>
                <w:webHidden/>
              </w:rPr>
              <w:tab/>
            </w:r>
            <w:r>
              <w:rPr>
                <w:noProof/>
                <w:webHidden/>
              </w:rPr>
              <w:fldChar w:fldCharType="begin"/>
            </w:r>
            <w:r>
              <w:rPr>
                <w:noProof/>
                <w:webHidden/>
              </w:rPr>
              <w:instrText xml:space="preserve"> PAGEREF _Toc46073607 \h </w:instrText>
            </w:r>
            <w:r>
              <w:rPr>
                <w:noProof/>
                <w:webHidden/>
              </w:rPr>
            </w:r>
            <w:r>
              <w:rPr>
                <w:noProof/>
                <w:webHidden/>
              </w:rPr>
              <w:fldChar w:fldCharType="separate"/>
            </w:r>
            <w:r>
              <w:rPr>
                <w:noProof/>
                <w:webHidden/>
              </w:rPr>
              <w:t>12</w:t>
            </w:r>
            <w:r>
              <w:rPr>
                <w:noProof/>
                <w:webHidden/>
              </w:rPr>
              <w:fldChar w:fldCharType="end"/>
            </w:r>
          </w:hyperlink>
        </w:p>
        <w:p w14:paraId="0668F31F" w14:textId="0F9DF663" w:rsidR="006F3BF8" w:rsidRDefault="006F3BF8">
          <w:pPr>
            <w:pStyle w:val="Verzeichnis2"/>
            <w:tabs>
              <w:tab w:val="right" w:leader="dot" w:pos="9062"/>
            </w:tabs>
            <w:rPr>
              <w:rFonts w:eastAsiaTheme="minorEastAsia"/>
              <w:noProof/>
              <w:lang w:eastAsia="de-DE"/>
            </w:rPr>
          </w:pPr>
          <w:hyperlink w:anchor="_Toc46073608" w:history="1">
            <w:r w:rsidRPr="001103AC">
              <w:rPr>
                <w:rStyle w:val="Hyperlink"/>
                <w:rFonts w:ascii="Arial" w:hAnsi="Arial" w:cs="Arial"/>
                <w:noProof/>
              </w:rPr>
              <w:t>Kubernetes Network Policies</w:t>
            </w:r>
            <w:r>
              <w:rPr>
                <w:noProof/>
                <w:webHidden/>
              </w:rPr>
              <w:tab/>
            </w:r>
            <w:r>
              <w:rPr>
                <w:noProof/>
                <w:webHidden/>
              </w:rPr>
              <w:fldChar w:fldCharType="begin"/>
            </w:r>
            <w:r>
              <w:rPr>
                <w:noProof/>
                <w:webHidden/>
              </w:rPr>
              <w:instrText xml:space="preserve"> PAGEREF _Toc46073608 \h </w:instrText>
            </w:r>
            <w:r>
              <w:rPr>
                <w:noProof/>
                <w:webHidden/>
              </w:rPr>
            </w:r>
            <w:r>
              <w:rPr>
                <w:noProof/>
                <w:webHidden/>
              </w:rPr>
              <w:fldChar w:fldCharType="separate"/>
            </w:r>
            <w:r>
              <w:rPr>
                <w:noProof/>
                <w:webHidden/>
              </w:rPr>
              <w:t>12</w:t>
            </w:r>
            <w:r>
              <w:rPr>
                <w:noProof/>
                <w:webHidden/>
              </w:rPr>
              <w:fldChar w:fldCharType="end"/>
            </w:r>
          </w:hyperlink>
        </w:p>
        <w:p w14:paraId="0343B193" w14:textId="05B25BBA" w:rsidR="006F3BF8" w:rsidRDefault="006F3BF8">
          <w:pPr>
            <w:pStyle w:val="Verzeichnis2"/>
            <w:tabs>
              <w:tab w:val="right" w:leader="dot" w:pos="9062"/>
            </w:tabs>
            <w:rPr>
              <w:rFonts w:eastAsiaTheme="minorEastAsia"/>
              <w:noProof/>
              <w:lang w:eastAsia="de-DE"/>
            </w:rPr>
          </w:pPr>
          <w:hyperlink w:anchor="_Toc46073609" w:history="1">
            <w:r w:rsidRPr="001103AC">
              <w:rPr>
                <w:rStyle w:val="Hyperlink"/>
                <w:rFonts w:ascii="Arial" w:hAnsi="Arial" w:cs="Arial"/>
                <w:noProof/>
              </w:rPr>
              <w:t>Service-Mesh</w:t>
            </w:r>
            <w:r>
              <w:rPr>
                <w:noProof/>
                <w:webHidden/>
              </w:rPr>
              <w:tab/>
            </w:r>
            <w:r>
              <w:rPr>
                <w:noProof/>
                <w:webHidden/>
              </w:rPr>
              <w:fldChar w:fldCharType="begin"/>
            </w:r>
            <w:r>
              <w:rPr>
                <w:noProof/>
                <w:webHidden/>
              </w:rPr>
              <w:instrText xml:space="preserve"> PAGEREF _Toc46073609 \h </w:instrText>
            </w:r>
            <w:r>
              <w:rPr>
                <w:noProof/>
                <w:webHidden/>
              </w:rPr>
            </w:r>
            <w:r>
              <w:rPr>
                <w:noProof/>
                <w:webHidden/>
              </w:rPr>
              <w:fldChar w:fldCharType="separate"/>
            </w:r>
            <w:r>
              <w:rPr>
                <w:noProof/>
                <w:webHidden/>
              </w:rPr>
              <w:t>12</w:t>
            </w:r>
            <w:r>
              <w:rPr>
                <w:noProof/>
                <w:webHidden/>
              </w:rPr>
              <w:fldChar w:fldCharType="end"/>
            </w:r>
          </w:hyperlink>
        </w:p>
        <w:p w14:paraId="0A4D8AD6" w14:textId="5700088D" w:rsidR="00B43B0C" w:rsidRDefault="001078B8">
          <w:r>
            <w:rPr>
              <w:b/>
              <w:bCs/>
              <w:noProof/>
            </w:rPr>
            <w:fldChar w:fldCharType="end"/>
          </w:r>
        </w:p>
      </w:sdtContent>
    </w:sdt>
    <w:p w14:paraId="594E7227" w14:textId="281F1DE2" w:rsidR="00B43B0C" w:rsidRDefault="00B43B0C">
      <w:pPr>
        <w:rPr>
          <w:rFonts w:eastAsiaTheme="minorEastAsia"/>
          <w:color w:val="5A5A5A" w:themeColor="text1" w:themeTint="A5"/>
          <w:spacing w:val="15"/>
        </w:rPr>
      </w:pPr>
      <w:r>
        <w:br w:type="page"/>
      </w:r>
    </w:p>
    <w:p w14:paraId="4CCA3806" w14:textId="24088B7C" w:rsidR="00B43B0C" w:rsidRPr="006832E3" w:rsidRDefault="00DD257F" w:rsidP="00DD257F">
      <w:pPr>
        <w:pStyle w:val="berschrift1"/>
        <w:rPr>
          <w:rFonts w:ascii="Arial" w:hAnsi="Arial" w:cs="Arial"/>
          <w:color w:val="auto"/>
          <w:sz w:val="28"/>
          <w:szCs w:val="28"/>
        </w:rPr>
      </w:pPr>
      <w:bookmarkStart w:id="0" w:name="_Toc46073582"/>
      <w:r w:rsidRPr="006832E3">
        <w:rPr>
          <w:rFonts w:ascii="Arial" w:hAnsi="Arial" w:cs="Arial"/>
          <w:color w:val="auto"/>
          <w:sz w:val="28"/>
          <w:szCs w:val="28"/>
        </w:rPr>
        <w:lastRenderedPageBreak/>
        <w:t>Einleitung</w:t>
      </w:r>
      <w:bookmarkEnd w:id="0"/>
    </w:p>
    <w:p w14:paraId="76DBDC80" w14:textId="2FDE4082" w:rsidR="00DD257F" w:rsidRDefault="00DD257F" w:rsidP="00DD257F">
      <w:pPr>
        <w:rPr>
          <w:rFonts w:ascii="Arial" w:hAnsi="Arial" w:cs="Arial"/>
          <w:sz w:val="24"/>
          <w:szCs w:val="24"/>
        </w:rPr>
      </w:pPr>
      <w:r>
        <w:rPr>
          <w:rFonts w:ascii="Arial" w:hAnsi="Arial" w:cs="Arial"/>
          <w:sz w:val="24"/>
          <w:szCs w:val="24"/>
        </w:rPr>
        <w:t>Im Rahmen des Abschlussprojekts des Moduls Cloud Grundlagen und Programmierung wurde diese Dokumentation erstellt. Im Folgenden werden die funktionalen und nicht-funktionalen Eigenschaften dieses Abschlussprojekts beschrieben.</w:t>
      </w:r>
    </w:p>
    <w:p w14:paraId="7C5D7A76" w14:textId="382A2180" w:rsidR="00DD257F" w:rsidRDefault="00DD257F" w:rsidP="00DD257F">
      <w:pPr>
        <w:rPr>
          <w:rFonts w:ascii="Arial" w:hAnsi="Arial" w:cs="Arial"/>
          <w:sz w:val="24"/>
          <w:szCs w:val="24"/>
        </w:rPr>
      </w:pPr>
      <w:r>
        <w:rPr>
          <w:rFonts w:ascii="Arial" w:hAnsi="Arial" w:cs="Arial"/>
          <w:sz w:val="24"/>
          <w:szCs w:val="24"/>
        </w:rPr>
        <w:t xml:space="preserve">Es sollte ein einfaches Shopsystem entwickelt werden, welches aus drei verschiedenen Oberflächentypen, nämlich der Produktübersicht, dem Warenkorb und der Auftragsbestätigung, besteht. Im Backend laufen vier Microservices: </w:t>
      </w:r>
    </w:p>
    <w:p w14:paraId="435402DE" w14:textId="45E357BF" w:rsidR="00DD257F" w:rsidRDefault="00DD257F" w:rsidP="00DD257F">
      <w:pPr>
        <w:pStyle w:val="Listenabsatz"/>
        <w:numPr>
          <w:ilvl w:val="0"/>
          <w:numId w:val="1"/>
        </w:numPr>
        <w:rPr>
          <w:rFonts w:ascii="Arial" w:hAnsi="Arial" w:cs="Arial"/>
          <w:sz w:val="24"/>
          <w:szCs w:val="24"/>
        </w:rPr>
      </w:pPr>
      <w:r>
        <w:rPr>
          <w:rFonts w:ascii="Arial" w:hAnsi="Arial" w:cs="Arial"/>
          <w:sz w:val="24"/>
          <w:szCs w:val="24"/>
        </w:rPr>
        <w:t>Cart-Service: Vorhalten der Einträge aus dem Warenkorb und Validation</w:t>
      </w:r>
    </w:p>
    <w:p w14:paraId="3DAA1114" w14:textId="388C20DC" w:rsidR="00DD257F" w:rsidRDefault="00DD257F" w:rsidP="00DD257F">
      <w:pPr>
        <w:pStyle w:val="Listenabsatz"/>
        <w:numPr>
          <w:ilvl w:val="0"/>
          <w:numId w:val="1"/>
        </w:numPr>
        <w:rPr>
          <w:rFonts w:ascii="Arial" w:hAnsi="Arial" w:cs="Arial"/>
          <w:sz w:val="24"/>
          <w:szCs w:val="24"/>
        </w:rPr>
      </w:pPr>
      <w:r>
        <w:rPr>
          <w:rFonts w:ascii="Arial" w:hAnsi="Arial" w:cs="Arial"/>
          <w:sz w:val="24"/>
          <w:szCs w:val="24"/>
        </w:rPr>
        <w:t>Checkout-Service: Abwicklung des Bestellvorgangs und Validation</w:t>
      </w:r>
    </w:p>
    <w:p w14:paraId="72D56ACA" w14:textId="2DFE662B" w:rsidR="00DD257F" w:rsidRDefault="00DD257F" w:rsidP="00DD257F">
      <w:pPr>
        <w:pStyle w:val="Listenabsatz"/>
        <w:numPr>
          <w:ilvl w:val="0"/>
          <w:numId w:val="1"/>
        </w:numPr>
        <w:rPr>
          <w:rFonts w:ascii="Arial" w:hAnsi="Arial" w:cs="Arial"/>
          <w:sz w:val="24"/>
          <w:szCs w:val="24"/>
        </w:rPr>
      </w:pPr>
      <w:r>
        <w:rPr>
          <w:rFonts w:ascii="Arial" w:hAnsi="Arial" w:cs="Arial"/>
          <w:sz w:val="24"/>
          <w:szCs w:val="24"/>
        </w:rPr>
        <w:t>Shipping-Service: Abwicklung der Versandlogik</w:t>
      </w:r>
    </w:p>
    <w:p w14:paraId="13A247C8" w14:textId="747A481F" w:rsidR="00DD257F" w:rsidRDefault="00DD257F" w:rsidP="00DD257F">
      <w:pPr>
        <w:pStyle w:val="Listenabsatz"/>
        <w:numPr>
          <w:ilvl w:val="0"/>
          <w:numId w:val="1"/>
        </w:numPr>
        <w:rPr>
          <w:rFonts w:ascii="Arial" w:hAnsi="Arial" w:cs="Arial"/>
          <w:sz w:val="24"/>
          <w:szCs w:val="24"/>
        </w:rPr>
      </w:pPr>
      <w:r>
        <w:rPr>
          <w:rFonts w:ascii="Arial" w:hAnsi="Arial" w:cs="Arial"/>
          <w:sz w:val="24"/>
          <w:szCs w:val="24"/>
        </w:rPr>
        <w:t>Catalog-Service: stellt alle angebotenen Produkte bereit</w:t>
      </w:r>
    </w:p>
    <w:p w14:paraId="122DB484" w14:textId="06920E84" w:rsidR="00DD257F" w:rsidRDefault="00DD257F" w:rsidP="00DD257F">
      <w:pPr>
        <w:rPr>
          <w:rFonts w:ascii="Arial" w:hAnsi="Arial" w:cs="Arial"/>
          <w:sz w:val="24"/>
          <w:szCs w:val="24"/>
        </w:rPr>
      </w:pPr>
      <w:r>
        <w:rPr>
          <w:rFonts w:ascii="Arial" w:hAnsi="Arial" w:cs="Arial"/>
          <w:sz w:val="24"/>
          <w:szCs w:val="24"/>
        </w:rPr>
        <w:t xml:space="preserve">Zu Nutzen waren </w:t>
      </w:r>
      <w:proofErr w:type="gramStart"/>
      <w:r>
        <w:rPr>
          <w:rFonts w:ascii="Arial" w:hAnsi="Arial" w:cs="Arial"/>
          <w:sz w:val="24"/>
          <w:szCs w:val="24"/>
        </w:rPr>
        <w:t>Angular</w:t>
      </w:r>
      <w:proofErr w:type="gramEnd"/>
      <w:r>
        <w:rPr>
          <w:rFonts w:ascii="Arial" w:hAnsi="Arial" w:cs="Arial"/>
          <w:sz w:val="24"/>
          <w:szCs w:val="24"/>
        </w:rPr>
        <w:t xml:space="preserve"> JS für das Frontend und die Backend-Services sollten mithilfe von Spring-Boot umgesetzt werden. Außerdem sollte </w:t>
      </w:r>
      <w:r w:rsidR="008100BF">
        <w:rPr>
          <w:rFonts w:ascii="Arial" w:hAnsi="Arial" w:cs="Arial"/>
          <w:sz w:val="24"/>
          <w:szCs w:val="24"/>
        </w:rPr>
        <w:t xml:space="preserve">die </w:t>
      </w:r>
      <w:r>
        <w:rPr>
          <w:rFonts w:ascii="Arial" w:hAnsi="Arial" w:cs="Arial"/>
          <w:sz w:val="24"/>
          <w:szCs w:val="24"/>
        </w:rPr>
        <w:t>REST</w:t>
      </w:r>
      <w:r w:rsidR="008100BF">
        <w:rPr>
          <w:rFonts w:ascii="Arial" w:hAnsi="Arial" w:cs="Arial"/>
          <w:sz w:val="24"/>
          <w:szCs w:val="24"/>
        </w:rPr>
        <w:t>-API</w:t>
      </w:r>
      <w:r>
        <w:rPr>
          <w:rFonts w:ascii="Arial" w:hAnsi="Arial" w:cs="Arial"/>
          <w:sz w:val="24"/>
          <w:szCs w:val="24"/>
        </w:rPr>
        <w:t xml:space="preserve"> in Kombination mit JSON benutzt werden.</w:t>
      </w:r>
    </w:p>
    <w:p w14:paraId="60F22861" w14:textId="77777777" w:rsidR="00367835" w:rsidRDefault="00367835">
      <w:pPr>
        <w:rPr>
          <w:rFonts w:ascii="Arial" w:eastAsiaTheme="majorEastAsia" w:hAnsi="Arial" w:cs="Arial"/>
          <w:color w:val="2F5496" w:themeColor="accent1" w:themeShade="BF"/>
          <w:sz w:val="28"/>
          <w:szCs w:val="28"/>
        </w:rPr>
      </w:pPr>
      <w:r>
        <w:rPr>
          <w:rFonts w:ascii="Arial" w:hAnsi="Arial" w:cs="Arial"/>
          <w:sz w:val="28"/>
          <w:szCs w:val="28"/>
        </w:rPr>
        <w:br w:type="page"/>
      </w:r>
    </w:p>
    <w:p w14:paraId="3FE5EDC1" w14:textId="074E3E79" w:rsidR="00367835" w:rsidRPr="006832E3" w:rsidRDefault="00367835" w:rsidP="00367835">
      <w:pPr>
        <w:pStyle w:val="berschrift1"/>
        <w:rPr>
          <w:rFonts w:ascii="Arial" w:hAnsi="Arial" w:cs="Arial"/>
          <w:color w:val="auto"/>
          <w:sz w:val="28"/>
          <w:szCs w:val="28"/>
        </w:rPr>
      </w:pPr>
      <w:bookmarkStart w:id="1" w:name="_Toc46073583"/>
      <w:r w:rsidRPr="006832E3">
        <w:rPr>
          <w:rFonts w:ascii="Arial" w:hAnsi="Arial" w:cs="Arial"/>
          <w:color w:val="auto"/>
          <w:sz w:val="28"/>
          <w:szCs w:val="28"/>
        </w:rPr>
        <w:lastRenderedPageBreak/>
        <w:t>Frontend</w:t>
      </w:r>
      <w:bookmarkEnd w:id="1"/>
    </w:p>
    <w:p w14:paraId="5FBF4AB9" w14:textId="271DFF99" w:rsidR="003A0A47" w:rsidRDefault="003A0A47" w:rsidP="003A0A47">
      <w:pPr>
        <w:rPr>
          <w:rFonts w:ascii="Arial" w:hAnsi="Arial" w:cs="Arial"/>
          <w:sz w:val="24"/>
          <w:szCs w:val="24"/>
        </w:rPr>
      </w:pPr>
      <w:r>
        <w:rPr>
          <w:rFonts w:ascii="Arial" w:hAnsi="Arial" w:cs="Arial"/>
          <w:sz w:val="24"/>
          <w:szCs w:val="24"/>
        </w:rPr>
        <w:t>Das Frontend wurde mithilfe von Angular CLI erstellt. Dieses Programm wurde bereits bei einem vorherigen Lab verwendet und somit ist man bereits mit den grundlegenden Funktionen vertraut. Es wurde für jede der drei verschiedenen Übersichten eine Komponente erstellt, in der dann jeweils eine HTML-, eine CSS und TypeScript-Datei erstellt worden sind. Dies wurde durch den Befehl</w:t>
      </w:r>
    </w:p>
    <w:p w14:paraId="44E3499A" w14:textId="6B0E1AA6" w:rsidR="003A0A47" w:rsidRDefault="009C1FB5" w:rsidP="003A0A47">
      <w:pPr>
        <w:rPr>
          <w:rFonts w:ascii="Arial" w:hAnsi="Arial" w:cs="Arial"/>
          <w:sz w:val="24"/>
          <w:szCs w:val="24"/>
        </w:rPr>
      </w:pPr>
      <w:r>
        <w:rPr>
          <w:rFonts w:ascii="Arial" w:hAnsi="Arial" w:cs="Arial"/>
          <w:i/>
          <w:sz w:val="24"/>
          <w:szCs w:val="24"/>
        </w:rPr>
        <w:t>„</w:t>
      </w:r>
      <w:r w:rsidR="003A0A47" w:rsidRPr="009C1FB5">
        <w:rPr>
          <w:rFonts w:ascii="Courier New" w:hAnsi="Courier New" w:cs="Courier New"/>
          <w:i/>
          <w:sz w:val="24"/>
          <w:szCs w:val="24"/>
        </w:rPr>
        <w:t xml:space="preserve">ng g c </w:t>
      </w:r>
      <w:r w:rsidRPr="009C1FB5">
        <w:rPr>
          <w:rFonts w:ascii="Courier New" w:hAnsi="Courier New" w:cs="Courier New"/>
          <w:i/>
          <w:sz w:val="24"/>
          <w:szCs w:val="24"/>
        </w:rPr>
        <w:t>{KomponentenName}</w:t>
      </w:r>
      <w:r>
        <w:rPr>
          <w:rFonts w:ascii="Arial" w:hAnsi="Arial" w:cs="Arial"/>
          <w:i/>
          <w:sz w:val="24"/>
          <w:szCs w:val="24"/>
        </w:rPr>
        <w:t>“</w:t>
      </w:r>
      <w:r>
        <w:rPr>
          <w:rFonts w:ascii="Arial" w:hAnsi="Arial" w:cs="Arial"/>
          <w:sz w:val="24"/>
          <w:szCs w:val="24"/>
        </w:rPr>
        <w:t xml:space="preserve"> realisiert. Zusätzlich zu den einzelnen Seiten wurde eine </w:t>
      </w:r>
      <w:r w:rsidRPr="009C1FB5">
        <w:rPr>
          <w:rFonts w:ascii="Arial" w:hAnsi="Arial" w:cs="Arial"/>
          <w:i/>
          <w:sz w:val="24"/>
          <w:szCs w:val="24"/>
        </w:rPr>
        <w:t>Default</w:t>
      </w:r>
      <w:r>
        <w:rPr>
          <w:rFonts w:ascii="Arial" w:hAnsi="Arial" w:cs="Arial"/>
          <w:sz w:val="24"/>
          <w:szCs w:val="24"/>
        </w:rPr>
        <w:t xml:space="preserve">-Seite erstellt, welche den Grundriss des Shopsystems beschreibt. In dieser wurde der Header des Shopsystems implementiert. Diese Default-Seite wird in jeder einzelnen Übersicht verwendet, sodass eine </w:t>
      </w:r>
      <w:r>
        <w:rPr>
          <w:rFonts w:ascii="Arial" w:hAnsi="Arial" w:cs="Arial"/>
          <w:i/>
          <w:sz w:val="24"/>
          <w:szCs w:val="24"/>
        </w:rPr>
        <w:t xml:space="preserve">Single-Page-Application </w:t>
      </w:r>
      <w:r>
        <w:rPr>
          <w:rFonts w:ascii="Arial" w:hAnsi="Arial" w:cs="Arial"/>
          <w:sz w:val="24"/>
          <w:szCs w:val="24"/>
        </w:rPr>
        <w:t>(SPA) ent</w:t>
      </w:r>
      <w:r w:rsidR="006832E3">
        <w:rPr>
          <w:rFonts w:ascii="Arial" w:hAnsi="Arial" w:cs="Arial"/>
          <w:sz w:val="24"/>
          <w:szCs w:val="24"/>
        </w:rPr>
        <w:t>st</w:t>
      </w:r>
      <w:r>
        <w:rPr>
          <w:rFonts w:ascii="Arial" w:hAnsi="Arial" w:cs="Arial"/>
          <w:sz w:val="24"/>
          <w:szCs w:val="24"/>
        </w:rPr>
        <w:t>eht.</w:t>
      </w:r>
    </w:p>
    <w:p w14:paraId="17214758" w14:textId="217A8C78" w:rsidR="00DB4FAB" w:rsidRPr="009C1FB5" w:rsidRDefault="00DB4FAB" w:rsidP="003A0A47">
      <w:pPr>
        <w:rPr>
          <w:rFonts w:ascii="Arial" w:hAnsi="Arial" w:cs="Arial"/>
          <w:sz w:val="24"/>
          <w:szCs w:val="24"/>
        </w:rPr>
      </w:pPr>
      <w:r>
        <w:rPr>
          <w:rFonts w:ascii="Arial" w:hAnsi="Arial" w:cs="Arial"/>
          <w:sz w:val="24"/>
          <w:szCs w:val="24"/>
        </w:rPr>
        <w:t>Inhalt des Headers ist unter anderem der Warenkorb oben rechts, welcher per Klick an die Warenkorb-Seite weiterleitet und auch die aktuelle Anzahl der Produkte im Warenkorb anzeigt.</w:t>
      </w:r>
    </w:p>
    <w:p w14:paraId="4A16D45D" w14:textId="77777777" w:rsidR="006A7AE9" w:rsidRPr="006832E3" w:rsidRDefault="006A7AE9" w:rsidP="006A7AE9">
      <w:pPr>
        <w:pStyle w:val="berschrift2"/>
        <w:rPr>
          <w:rFonts w:ascii="Arial" w:hAnsi="Arial" w:cs="Arial"/>
          <w:color w:val="auto"/>
          <w:sz w:val="28"/>
          <w:szCs w:val="28"/>
        </w:rPr>
      </w:pPr>
      <w:bookmarkStart w:id="2" w:name="_Toc46073584"/>
      <w:r w:rsidRPr="006832E3">
        <w:rPr>
          <w:rFonts w:ascii="Arial" w:hAnsi="Arial" w:cs="Arial"/>
          <w:color w:val="auto"/>
          <w:sz w:val="28"/>
          <w:szCs w:val="28"/>
        </w:rPr>
        <w:t>Produktübersicht</w:t>
      </w:r>
      <w:bookmarkEnd w:id="2"/>
    </w:p>
    <w:p w14:paraId="485A113B" w14:textId="4BEA7AEF" w:rsidR="009429C8" w:rsidRPr="006832E3" w:rsidRDefault="009429C8" w:rsidP="009429C8">
      <w:pPr>
        <w:pStyle w:val="berschrift2"/>
        <w:rPr>
          <w:rFonts w:ascii="Arial" w:hAnsi="Arial" w:cs="Arial"/>
          <w:color w:val="auto"/>
          <w:sz w:val="28"/>
          <w:szCs w:val="28"/>
        </w:rPr>
      </w:pPr>
      <w:bookmarkStart w:id="3" w:name="_Toc46073585"/>
      <w:r w:rsidRPr="006832E3">
        <w:rPr>
          <w:rFonts w:ascii="Arial" w:hAnsi="Arial" w:cs="Arial"/>
          <w:color w:val="auto"/>
          <w:sz w:val="28"/>
          <w:szCs w:val="28"/>
        </w:rPr>
        <w:t>Warenkorb</w:t>
      </w:r>
      <w:bookmarkEnd w:id="3"/>
    </w:p>
    <w:p w14:paraId="4253EF35" w14:textId="083C5F9F" w:rsidR="009429C8" w:rsidRPr="006832E3" w:rsidRDefault="009429C8" w:rsidP="009429C8">
      <w:pPr>
        <w:pStyle w:val="berschrift2"/>
        <w:rPr>
          <w:rFonts w:ascii="Arial" w:hAnsi="Arial" w:cs="Arial"/>
          <w:color w:val="auto"/>
          <w:sz w:val="28"/>
          <w:szCs w:val="28"/>
        </w:rPr>
      </w:pPr>
      <w:bookmarkStart w:id="4" w:name="_Toc46073586"/>
      <w:r w:rsidRPr="006832E3">
        <w:rPr>
          <w:rFonts w:ascii="Arial" w:hAnsi="Arial" w:cs="Arial"/>
          <w:color w:val="auto"/>
          <w:sz w:val="28"/>
          <w:szCs w:val="28"/>
        </w:rPr>
        <w:t>Auftragsbestätigung</w:t>
      </w:r>
      <w:bookmarkEnd w:id="4"/>
    </w:p>
    <w:p w14:paraId="32482D09" w14:textId="1636A9A5" w:rsidR="00367835" w:rsidRDefault="00367835" w:rsidP="006A7AE9">
      <w:pPr>
        <w:pStyle w:val="berschrift2"/>
      </w:pPr>
      <w:r>
        <w:br w:type="page"/>
      </w:r>
    </w:p>
    <w:p w14:paraId="5D86D5EB" w14:textId="050512F7" w:rsidR="00367835" w:rsidRPr="006832E3" w:rsidRDefault="00367835" w:rsidP="00367835">
      <w:pPr>
        <w:pStyle w:val="berschrift1"/>
        <w:rPr>
          <w:rFonts w:ascii="Arial" w:hAnsi="Arial" w:cs="Arial"/>
          <w:color w:val="auto"/>
          <w:sz w:val="28"/>
          <w:szCs w:val="28"/>
        </w:rPr>
      </w:pPr>
      <w:bookmarkStart w:id="5" w:name="_Toc46073587"/>
      <w:r w:rsidRPr="006832E3">
        <w:rPr>
          <w:rFonts w:ascii="Arial" w:hAnsi="Arial" w:cs="Arial"/>
          <w:color w:val="auto"/>
          <w:sz w:val="28"/>
          <w:szCs w:val="28"/>
        </w:rPr>
        <w:lastRenderedPageBreak/>
        <w:t>Backend</w:t>
      </w:r>
      <w:bookmarkEnd w:id="5"/>
    </w:p>
    <w:p w14:paraId="2EB53BD0" w14:textId="1C5FA7FA" w:rsidR="004350D8" w:rsidRPr="006832E3" w:rsidRDefault="004350D8" w:rsidP="004350D8">
      <w:pPr>
        <w:pStyle w:val="berschrift2"/>
        <w:rPr>
          <w:color w:val="auto"/>
        </w:rPr>
      </w:pPr>
      <w:bookmarkStart w:id="6" w:name="_Toc46073588"/>
      <w:r w:rsidRPr="006832E3">
        <w:rPr>
          <w:rFonts w:ascii="Arial" w:hAnsi="Arial" w:cs="Arial"/>
          <w:color w:val="auto"/>
          <w:sz w:val="28"/>
          <w:szCs w:val="28"/>
        </w:rPr>
        <w:t>Architektur</w:t>
      </w:r>
      <w:bookmarkEnd w:id="6"/>
    </w:p>
    <w:p w14:paraId="1F07DCCC" w14:textId="7CC0147B" w:rsidR="004350D8" w:rsidRPr="006832E3" w:rsidRDefault="004350D8" w:rsidP="004350D8">
      <w:pPr>
        <w:pStyle w:val="berschrift2"/>
        <w:rPr>
          <w:color w:val="auto"/>
        </w:rPr>
      </w:pPr>
      <w:bookmarkStart w:id="7" w:name="_Toc46073589"/>
      <w:r w:rsidRPr="006832E3">
        <w:rPr>
          <w:rFonts w:ascii="Arial" w:hAnsi="Arial" w:cs="Arial"/>
          <w:color w:val="auto"/>
          <w:sz w:val="28"/>
          <w:szCs w:val="28"/>
        </w:rPr>
        <w:t>Kommunikation</w:t>
      </w:r>
      <w:r w:rsidR="003C48D9" w:rsidRPr="006832E3">
        <w:rPr>
          <w:rFonts w:ascii="Arial" w:hAnsi="Arial" w:cs="Arial"/>
          <w:color w:val="auto"/>
          <w:sz w:val="28"/>
          <w:szCs w:val="28"/>
        </w:rPr>
        <w:t>/ Authentifizierung</w:t>
      </w:r>
      <w:bookmarkEnd w:id="7"/>
    </w:p>
    <w:p w14:paraId="040D7F36" w14:textId="31614445" w:rsidR="00105FBA" w:rsidRDefault="0075458D">
      <w:pPr>
        <w:rPr>
          <w:rFonts w:ascii="Arial" w:eastAsiaTheme="majorEastAsia" w:hAnsi="Arial" w:cs="Arial"/>
          <w:sz w:val="28"/>
          <w:szCs w:val="28"/>
        </w:rPr>
      </w:pPr>
      <w:r>
        <w:rPr>
          <w:rFonts w:ascii="Arial" w:hAnsi="Arial" w:cs="Arial"/>
          <w:sz w:val="24"/>
          <w:szCs w:val="24"/>
        </w:rPr>
        <w:t>Zur Kommunikation zwischen den Services haben wir Basic Authentication genutzt.</w:t>
      </w:r>
      <w:r w:rsidR="00105FBA">
        <w:rPr>
          <w:rFonts w:ascii="Arial" w:hAnsi="Arial" w:cs="Arial"/>
          <w:sz w:val="28"/>
          <w:szCs w:val="28"/>
        </w:rPr>
        <w:br w:type="page"/>
      </w:r>
    </w:p>
    <w:p w14:paraId="0BAE455F" w14:textId="0254A368" w:rsidR="004350D8" w:rsidRPr="006832E3" w:rsidRDefault="004350D8" w:rsidP="004350D8">
      <w:pPr>
        <w:pStyle w:val="berschrift2"/>
        <w:rPr>
          <w:rFonts w:ascii="Arial" w:hAnsi="Arial" w:cs="Arial"/>
          <w:color w:val="auto"/>
          <w:sz w:val="28"/>
          <w:szCs w:val="28"/>
        </w:rPr>
      </w:pPr>
      <w:bookmarkStart w:id="8" w:name="_Toc46073590"/>
      <w:r w:rsidRPr="006832E3">
        <w:rPr>
          <w:rFonts w:ascii="Arial" w:hAnsi="Arial" w:cs="Arial"/>
          <w:color w:val="auto"/>
          <w:sz w:val="28"/>
          <w:szCs w:val="28"/>
        </w:rPr>
        <w:lastRenderedPageBreak/>
        <w:t>Kubernetes</w:t>
      </w:r>
      <w:bookmarkEnd w:id="8"/>
    </w:p>
    <w:p w14:paraId="4F6A2A3A" w14:textId="33FEC19A" w:rsidR="003C48D9" w:rsidRPr="006832E3" w:rsidRDefault="003C48D9" w:rsidP="003C48D9">
      <w:pPr>
        <w:pStyle w:val="berschrift3"/>
        <w:rPr>
          <w:rFonts w:ascii="Arial" w:hAnsi="Arial" w:cs="Arial"/>
          <w:color w:val="auto"/>
          <w:sz w:val="28"/>
          <w:szCs w:val="28"/>
        </w:rPr>
      </w:pPr>
      <w:bookmarkStart w:id="9" w:name="_Toc46073591"/>
      <w:r w:rsidRPr="006832E3">
        <w:rPr>
          <w:rFonts w:ascii="Arial" w:hAnsi="Arial" w:cs="Arial"/>
          <w:color w:val="auto"/>
          <w:sz w:val="28"/>
          <w:szCs w:val="28"/>
        </w:rPr>
        <w:t>MiniKube</w:t>
      </w:r>
      <w:r w:rsidR="00D71198">
        <w:rPr>
          <w:rFonts w:ascii="Arial" w:hAnsi="Arial" w:cs="Arial"/>
          <w:color w:val="auto"/>
          <w:sz w:val="28"/>
          <w:szCs w:val="28"/>
        </w:rPr>
        <w:t>/ Helm</w:t>
      </w:r>
      <w:bookmarkEnd w:id="9"/>
    </w:p>
    <w:p w14:paraId="538E2BC4" w14:textId="3CB07427" w:rsidR="004350D8" w:rsidRPr="006832E3" w:rsidRDefault="004350D8" w:rsidP="004350D8">
      <w:pPr>
        <w:pStyle w:val="berschrift3"/>
        <w:rPr>
          <w:rFonts w:ascii="Arial" w:hAnsi="Arial" w:cs="Arial"/>
          <w:color w:val="auto"/>
          <w:sz w:val="28"/>
          <w:szCs w:val="28"/>
        </w:rPr>
      </w:pPr>
      <w:bookmarkStart w:id="10" w:name="_Toc46073592"/>
      <w:r w:rsidRPr="006832E3">
        <w:rPr>
          <w:rFonts w:ascii="Arial" w:hAnsi="Arial" w:cs="Arial"/>
          <w:color w:val="auto"/>
          <w:sz w:val="28"/>
          <w:szCs w:val="28"/>
        </w:rPr>
        <w:t>Horizontal Pod Autoscaler</w:t>
      </w:r>
      <w:bookmarkEnd w:id="10"/>
    </w:p>
    <w:p w14:paraId="357DA4A2" w14:textId="7F314598" w:rsidR="004350D8" w:rsidRPr="006832E3" w:rsidRDefault="004350D8" w:rsidP="004350D8">
      <w:pPr>
        <w:pStyle w:val="berschrift2"/>
        <w:rPr>
          <w:rFonts w:ascii="Arial" w:hAnsi="Arial" w:cs="Arial"/>
          <w:color w:val="auto"/>
          <w:sz w:val="28"/>
          <w:szCs w:val="28"/>
        </w:rPr>
      </w:pPr>
      <w:bookmarkStart w:id="11" w:name="_Toc46073593"/>
      <w:r w:rsidRPr="006832E3">
        <w:rPr>
          <w:rFonts w:ascii="Arial" w:hAnsi="Arial" w:cs="Arial"/>
          <w:color w:val="auto"/>
          <w:sz w:val="28"/>
          <w:szCs w:val="28"/>
        </w:rPr>
        <w:t>API-Dokumentation</w:t>
      </w:r>
      <w:bookmarkEnd w:id="11"/>
    </w:p>
    <w:p w14:paraId="1A4F9CBB" w14:textId="77777777" w:rsidR="00A3262D" w:rsidRDefault="00A3262D">
      <w:pPr>
        <w:rPr>
          <w:rFonts w:ascii="Arial" w:eastAsiaTheme="majorEastAsia" w:hAnsi="Arial" w:cs="Arial"/>
          <w:sz w:val="28"/>
          <w:szCs w:val="28"/>
        </w:rPr>
      </w:pPr>
      <w:r>
        <w:rPr>
          <w:rFonts w:ascii="Arial" w:hAnsi="Arial" w:cs="Arial"/>
          <w:sz w:val="28"/>
          <w:szCs w:val="28"/>
        </w:rPr>
        <w:br w:type="page"/>
      </w:r>
    </w:p>
    <w:p w14:paraId="2047E5B0" w14:textId="6E8EDF84" w:rsidR="004350D8" w:rsidRDefault="004350D8" w:rsidP="00367165">
      <w:pPr>
        <w:pStyle w:val="berschrift1"/>
        <w:rPr>
          <w:rFonts w:ascii="Arial" w:hAnsi="Arial" w:cs="Arial"/>
          <w:color w:val="auto"/>
          <w:sz w:val="28"/>
          <w:szCs w:val="28"/>
        </w:rPr>
      </w:pPr>
      <w:bookmarkStart w:id="12" w:name="_Toc46073594"/>
      <w:r w:rsidRPr="00367165">
        <w:rPr>
          <w:rFonts w:ascii="Arial" w:hAnsi="Arial" w:cs="Arial"/>
          <w:color w:val="auto"/>
          <w:sz w:val="28"/>
          <w:szCs w:val="28"/>
        </w:rPr>
        <w:lastRenderedPageBreak/>
        <w:t>Resilience-Pattern</w:t>
      </w:r>
      <w:bookmarkEnd w:id="12"/>
    </w:p>
    <w:p w14:paraId="75B91AD5" w14:textId="594763CD" w:rsidR="00D87444" w:rsidRDefault="00DB3EB7" w:rsidP="00DB3EB7">
      <w:pPr>
        <w:rPr>
          <w:rFonts w:ascii="Arial" w:hAnsi="Arial" w:cs="Arial"/>
          <w:sz w:val="24"/>
          <w:szCs w:val="24"/>
        </w:rPr>
      </w:pPr>
      <w:r>
        <w:rPr>
          <w:rFonts w:ascii="Arial" w:hAnsi="Arial" w:cs="Arial"/>
          <w:sz w:val="24"/>
          <w:szCs w:val="24"/>
        </w:rPr>
        <w:t xml:space="preserve">Eine weitere Aufgabenstellung für das Abschlussprojekt war die Implementierung </w:t>
      </w:r>
      <w:proofErr w:type="gramStart"/>
      <w:r>
        <w:rPr>
          <w:rFonts w:ascii="Arial" w:hAnsi="Arial" w:cs="Arial"/>
          <w:sz w:val="24"/>
          <w:szCs w:val="24"/>
        </w:rPr>
        <w:t>von fünf verschiedenen Resilience-Pattern</w:t>
      </w:r>
      <w:proofErr w:type="gramEnd"/>
      <w:r>
        <w:rPr>
          <w:rFonts w:ascii="Arial" w:hAnsi="Arial" w:cs="Arial"/>
          <w:sz w:val="24"/>
          <w:szCs w:val="24"/>
        </w:rPr>
        <w:t xml:space="preserve">. Resilience (übersetzt: Belastbarkeit) bedeutet, dass ein System nach Auslastungen und Belastungen verschiedener Art, wieder in seinen ursprünglichen Zustand wiederherstellen kann. Resilience-Pattern helfen dabei, diese Belastungen Stand zu halten. Es gibt viele verschiedene Resilience-Pattern, welche auf verschiedenste Belastungen reagieren. </w:t>
      </w:r>
    </w:p>
    <w:p w14:paraId="22CC8438" w14:textId="2AA23B7B" w:rsidR="00D87444" w:rsidRDefault="00D87444" w:rsidP="00DB3EB7">
      <w:pPr>
        <w:rPr>
          <w:rFonts w:ascii="Arial" w:hAnsi="Arial" w:cs="Arial"/>
          <w:sz w:val="24"/>
          <w:szCs w:val="24"/>
        </w:rPr>
      </w:pPr>
      <w:r>
        <w:rPr>
          <w:rFonts w:ascii="Arial" w:hAnsi="Arial" w:cs="Arial"/>
          <w:sz w:val="24"/>
          <w:szCs w:val="24"/>
        </w:rPr>
        <w:t>Durch die Verwendung von Java</w:t>
      </w:r>
      <w:r w:rsidR="00563BD9">
        <w:rPr>
          <w:rFonts w:ascii="Arial" w:hAnsi="Arial" w:cs="Arial"/>
          <w:sz w:val="24"/>
          <w:szCs w:val="24"/>
        </w:rPr>
        <w:t xml:space="preserve"> Spring-Boot sind einige Pattern bereits vor implementiert und somit einfach umzusetzen.</w:t>
      </w:r>
    </w:p>
    <w:p w14:paraId="7A21AE4E" w14:textId="1E442C21" w:rsidR="00DB3EB7" w:rsidRDefault="00DB3EB7" w:rsidP="00DB3EB7">
      <w:pPr>
        <w:rPr>
          <w:rFonts w:ascii="Arial" w:hAnsi="Arial" w:cs="Arial"/>
          <w:sz w:val="24"/>
          <w:szCs w:val="24"/>
        </w:rPr>
      </w:pPr>
      <w:r>
        <w:rPr>
          <w:rFonts w:ascii="Arial" w:hAnsi="Arial" w:cs="Arial"/>
          <w:sz w:val="24"/>
          <w:szCs w:val="24"/>
        </w:rPr>
        <w:t>In unserem Shopsystem haben wir die folgenden fünf Pattern implementiert.</w:t>
      </w:r>
    </w:p>
    <w:p w14:paraId="385DC1E9" w14:textId="5E627C4F" w:rsidR="007E4311" w:rsidRDefault="007E4311" w:rsidP="007E4311">
      <w:pPr>
        <w:pStyle w:val="berschrift3"/>
        <w:rPr>
          <w:rFonts w:ascii="Arial" w:hAnsi="Arial" w:cs="Arial"/>
          <w:color w:val="auto"/>
          <w:sz w:val="28"/>
          <w:szCs w:val="28"/>
        </w:rPr>
      </w:pPr>
      <w:bookmarkStart w:id="13" w:name="_Toc46073595"/>
      <w:r w:rsidRPr="007E4311">
        <w:rPr>
          <w:rFonts w:ascii="Arial" w:hAnsi="Arial" w:cs="Arial"/>
          <w:color w:val="auto"/>
          <w:sz w:val="28"/>
          <w:szCs w:val="28"/>
        </w:rPr>
        <w:t>Künstliche Anfrageverzögerung der Services</w:t>
      </w:r>
      <w:bookmarkEnd w:id="13"/>
    </w:p>
    <w:p w14:paraId="0347DE2F" w14:textId="240F9E1E" w:rsidR="00FF30F0" w:rsidRDefault="00FF30F0" w:rsidP="00FF30F0">
      <w:pPr>
        <w:rPr>
          <w:rFonts w:ascii="Arial" w:hAnsi="Arial" w:cs="Arial"/>
          <w:sz w:val="24"/>
          <w:szCs w:val="24"/>
        </w:rPr>
      </w:pPr>
      <w:r>
        <w:rPr>
          <w:rFonts w:ascii="Arial" w:hAnsi="Arial" w:cs="Arial"/>
          <w:sz w:val="24"/>
          <w:szCs w:val="24"/>
        </w:rPr>
        <w:t xml:space="preserve">Um </w:t>
      </w:r>
      <w:proofErr w:type="gramStart"/>
      <w:r>
        <w:rPr>
          <w:rFonts w:ascii="Arial" w:hAnsi="Arial" w:cs="Arial"/>
          <w:sz w:val="24"/>
          <w:szCs w:val="24"/>
        </w:rPr>
        <w:t>die Resilience-Pattern</w:t>
      </w:r>
      <w:proofErr w:type="gramEnd"/>
      <w:r>
        <w:rPr>
          <w:rFonts w:ascii="Arial" w:hAnsi="Arial" w:cs="Arial"/>
          <w:sz w:val="24"/>
          <w:szCs w:val="24"/>
        </w:rPr>
        <w:t xml:space="preserve"> vernünftig testen zu können, soll die Möglichkeit eingebaut werden, Anfragen von Services zwischen 100 Millisekunden und 10 Sekunden zu verzögern. Hierfür wurde einfach eine </w:t>
      </w:r>
      <w:r>
        <w:rPr>
          <w:rFonts w:ascii="Arial" w:hAnsi="Arial" w:cs="Arial"/>
          <w:i/>
          <w:sz w:val="24"/>
          <w:szCs w:val="24"/>
        </w:rPr>
        <w:t>SleepTime</w:t>
      </w:r>
      <w:r>
        <w:rPr>
          <w:rFonts w:ascii="Arial" w:hAnsi="Arial" w:cs="Arial"/>
          <w:sz w:val="24"/>
          <w:szCs w:val="24"/>
        </w:rPr>
        <w:t xml:space="preserve"> im Service festgelegt. Danach wurde mit dem Befehl </w:t>
      </w:r>
      <w:r>
        <w:rPr>
          <w:rFonts w:ascii="Arial" w:hAnsi="Arial" w:cs="Arial"/>
          <w:i/>
          <w:sz w:val="24"/>
          <w:szCs w:val="24"/>
        </w:rPr>
        <w:t xml:space="preserve">Thread.Sleep(SleepTime) </w:t>
      </w:r>
      <w:r>
        <w:rPr>
          <w:rFonts w:ascii="Arial" w:hAnsi="Arial" w:cs="Arial"/>
          <w:sz w:val="24"/>
          <w:szCs w:val="24"/>
        </w:rPr>
        <w:t>die Anfrage künstlich verlängert. Diese Veränderung wurde in jedem Backend-Service implementiert. Zur Veranschaulichung hier ein Code-Ausschnitt aus dem Catalog-Service:</w:t>
      </w:r>
    </w:p>
    <w:p w14:paraId="0631B693" w14:textId="5F62E7A9" w:rsidR="00FF30F0" w:rsidRPr="00FF30F0" w:rsidRDefault="00FF30F0" w:rsidP="00FF30F0">
      <w:pPr>
        <w:rPr>
          <w:rFonts w:ascii="Arial" w:hAnsi="Arial" w:cs="Arial"/>
          <w:i/>
          <w:color w:val="C00000"/>
          <w:sz w:val="24"/>
          <w:szCs w:val="24"/>
        </w:rPr>
      </w:pPr>
      <w:r>
        <w:rPr>
          <w:rFonts w:ascii="Arial" w:hAnsi="Arial" w:cs="Arial"/>
          <w:i/>
          <w:sz w:val="24"/>
          <w:szCs w:val="24"/>
        </w:rPr>
        <w:t>//</w:t>
      </w:r>
      <w:r>
        <w:rPr>
          <w:rFonts w:ascii="Arial" w:hAnsi="Arial" w:cs="Arial"/>
          <w:i/>
          <w:color w:val="C00000"/>
          <w:sz w:val="24"/>
          <w:szCs w:val="24"/>
        </w:rPr>
        <w:t>EINFÜGEN VON BEISPIELCODE</w:t>
      </w:r>
    </w:p>
    <w:p w14:paraId="23718D09" w14:textId="77777777" w:rsidR="00781076" w:rsidRDefault="00781076">
      <w:pPr>
        <w:rPr>
          <w:rFonts w:ascii="Arial" w:eastAsiaTheme="majorEastAsia" w:hAnsi="Arial" w:cs="Arial"/>
          <w:sz w:val="28"/>
          <w:szCs w:val="28"/>
        </w:rPr>
      </w:pPr>
      <w:r>
        <w:rPr>
          <w:rFonts w:ascii="Arial" w:hAnsi="Arial" w:cs="Arial"/>
          <w:sz w:val="28"/>
          <w:szCs w:val="28"/>
        </w:rPr>
        <w:br w:type="page"/>
      </w:r>
    </w:p>
    <w:p w14:paraId="721A7110" w14:textId="42B48C27" w:rsidR="00B50827" w:rsidRDefault="00490917" w:rsidP="00B50827">
      <w:pPr>
        <w:pStyle w:val="berschrift2"/>
        <w:rPr>
          <w:rFonts w:ascii="Arial" w:hAnsi="Arial" w:cs="Arial"/>
          <w:color w:val="auto"/>
          <w:sz w:val="28"/>
          <w:szCs w:val="28"/>
        </w:rPr>
      </w:pPr>
      <w:bookmarkStart w:id="14" w:name="_Toc46073596"/>
      <w:r w:rsidRPr="00490917">
        <w:rPr>
          <w:rFonts w:ascii="Arial" w:hAnsi="Arial" w:cs="Arial"/>
          <w:color w:val="auto"/>
          <w:sz w:val="28"/>
          <w:szCs w:val="28"/>
        </w:rPr>
        <w:lastRenderedPageBreak/>
        <w:t>Timeout</w:t>
      </w:r>
      <w:bookmarkEnd w:id="14"/>
    </w:p>
    <w:p w14:paraId="7C41DA12" w14:textId="393F9CB2" w:rsidR="004E6C2C" w:rsidRDefault="004E6C2C" w:rsidP="004E6C2C">
      <w:pPr>
        <w:rPr>
          <w:rFonts w:ascii="Arial" w:hAnsi="Arial" w:cs="Arial"/>
          <w:sz w:val="24"/>
          <w:szCs w:val="24"/>
        </w:rPr>
      </w:pPr>
      <w:r w:rsidRPr="00FF30F0">
        <w:rPr>
          <w:rFonts w:ascii="Arial" w:hAnsi="Arial" w:cs="Arial"/>
          <w:sz w:val="24"/>
          <w:szCs w:val="24"/>
        </w:rPr>
        <w:t xml:space="preserve">Das Resilience-Pattern Timeout </w:t>
      </w:r>
      <w:r w:rsidR="007E4311" w:rsidRPr="00FF30F0">
        <w:rPr>
          <w:rFonts w:ascii="Arial" w:hAnsi="Arial" w:cs="Arial"/>
          <w:sz w:val="24"/>
          <w:szCs w:val="24"/>
        </w:rPr>
        <w:t xml:space="preserve">wird eingesetzt, um zu verhindern, dass Services unendlich lange aufeinander warten. </w:t>
      </w:r>
      <w:r w:rsidR="00FA3288">
        <w:rPr>
          <w:rFonts w:ascii="Arial" w:hAnsi="Arial" w:cs="Arial"/>
          <w:sz w:val="24"/>
          <w:szCs w:val="24"/>
        </w:rPr>
        <w:t xml:space="preserve">Entsteht also bei der Kommunikation zweier Services ein Netzwerkproblem, welches die Antwort des einen Services um unbestimmte Zeit verzögern würde, so wird auch der wartende Service diese unbestimmte Zeit abwarten. Um also die potenziell unendlich lange Wartezeit zu verhindern, wird das Timeout-Pattern implementiert. </w:t>
      </w:r>
    </w:p>
    <w:p w14:paraId="586B314E" w14:textId="62862D57" w:rsidR="00FA3288" w:rsidRDefault="00FA3288" w:rsidP="004E6C2C">
      <w:pPr>
        <w:rPr>
          <w:rFonts w:ascii="Arial" w:hAnsi="Arial" w:cs="Arial"/>
          <w:sz w:val="24"/>
          <w:szCs w:val="24"/>
        </w:rPr>
      </w:pPr>
      <w:r>
        <w:rPr>
          <w:rFonts w:ascii="Arial" w:hAnsi="Arial" w:cs="Arial"/>
          <w:sz w:val="24"/>
          <w:szCs w:val="24"/>
        </w:rPr>
        <w:t xml:space="preserve">In der durch Spring-Boot zur Verfügung gestellten Klasse </w:t>
      </w:r>
      <w:r>
        <w:rPr>
          <w:rFonts w:ascii="Arial" w:hAnsi="Arial" w:cs="Arial"/>
          <w:i/>
          <w:sz w:val="24"/>
          <w:szCs w:val="24"/>
        </w:rPr>
        <w:t>RestTemplateBuilder</w:t>
      </w:r>
      <w:r>
        <w:rPr>
          <w:rFonts w:ascii="Arial" w:hAnsi="Arial" w:cs="Arial"/>
          <w:sz w:val="24"/>
          <w:szCs w:val="24"/>
        </w:rPr>
        <w:t xml:space="preserve"> kann über die Methoden </w:t>
      </w:r>
      <w:r>
        <w:rPr>
          <w:rFonts w:ascii="Arial" w:hAnsi="Arial" w:cs="Arial"/>
          <w:i/>
          <w:sz w:val="24"/>
          <w:szCs w:val="24"/>
        </w:rPr>
        <w:t>setConnectTimeout</w:t>
      </w:r>
      <w:r>
        <w:rPr>
          <w:rFonts w:ascii="Arial" w:hAnsi="Arial" w:cs="Arial"/>
          <w:sz w:val="24"/>
          <w:szCs w:val="24"/>
        </w:rPr>
        <w:t xml:space="preserve"> und </w:t>
      </w:r>
      <w:r>
        <w:rPr>
          <w:rFonts w:ascii="Arial" w:hAnsi="Arial" w:cs="Arial"/>
          <w:i/>
          <w:sz w:val="24"/>
          <w:szCs w:val="24"/>
        </w:rPr>
        <w:t>setReadTimeOut</w:t>
      </w:r>
      <w:r>
        <w:rPr>
          <w:rFonts w:ascii="Arial" w:hAnsi="Arial" w:cs="Arial"/>
          <w:sz w:val="24"/>
          <w:szCs w:val="24"/>
        </w:rPr>
        <w:t xml:space="preserve"> eine Zeit angegeben werden, die der Service höchstens auf eine Antwort wartet.</w:t>
      </w:r>
      <w:r w:rsidR="00274F22">
        <w:rPr>
          <w:rFonts w:ascii="Arial" w:hAnsi="Arial" w:cs="Arial"/>
          <w:sz w:val="24"/>
          <w:szCs w:val="24"/>
        </w:rPr>
        <w:t xml:space="preserve"> Wenn diese Zeit überschritten wird, so wird ein Timeout geworfen, welches an anderer Stelle verarbeitet werden kann. Eine Option wäre die Rückgabe einer leeren Antwort. In unserem Shopsystem haben wir das Pattern wie folgt implementiert:</w:t>
      </w:r>
    </w:p>
    <w:p w14:paraId="382F3A0A" w14:textId="7016DEE0" w:rsidR="00274F22" w:rsidRDefault="00274F22" w:rsidP="004E6C2C">
      <w:pPr>
        <w:rPr>
          <w:rFonts w:ascii="Arial" w:hAnsi="Arial" w:cs="Arial"/>
          <w:i/>
          <w:color w:val="C00000"/>
          <w:sz w:val="24"/>
          <w:szCs w:val="24"/>
        </w:rPr>
      </w:pPr>
      <w:r>
        <w:rPr>
          <w:rFonts w:ascii="Arial" w:hAnsi="Arial" w:cs="Arial"/>
          <w:i/>
          <w:sz w:val="24"/>
          <w:szCs w:val="24"/>
        </w:rPr>
        <w:t>//</w:t>
      </w:r>
      <w:r>
        <w:rPr>
          <w:rFonts w:ascii="Arial" w:hAnsi="Arial" w:cs="Arial"/>
          <w:i/>
          <w:color w:val="C00000"/>
          <w:sz w:val="24"/>
          <w:szCs w:val="24"/>
        </w:rPr>
        <w:t>EINFÜGEN VON BEISPIELCODE</w:t>
      </w:r>
    </w:p>
    <w:p w14:paraId="38712213" w14:textId="46968920" w:rsidR="004470C9" w:rsidRDefault="004470C9" w:rsidP="004470C9">
      <w:pPr>
        <w:pStyle w:val="berschrift3"/>
        <w:rPr>
          <w:rFonts w:ascii="Arial" w:hAnsi="Arial" w:cs="Arial"/>
          <w:color w:val="auto"/>
          <w:sz w:val="28"/>
          <w:szCs w:val="28"/>
        </w:rPr>
      </w:pPr>
      <w:bookmarkStart w:id="15" w:name="_Toc46073597"/>
      <w:r w:rsidRPr="004470C9">
        <w:rPr>
          <w:rFonts w:ascii="Arial" w:hAnsi="Arial" w:cs="Arial"/>
          <w:color w:val="auto"/>
          <w:sz w:val="28"/>
          <w:szCs w:val="28"/>
        </w:rPr>
        <w:t>Testfall</w:t>
      </w:r>
      <w:bookmarkEnd w:id="15"/>
    </w:p>
    <w:p w14:paraId="18176958" w14:textId="57BD7E23" w:rsidR="006F3BF8" w:rsidRPr="006F3BF8" w:rsidRDefault="006F3BF8" w:rsidP="006F3BF8">
      <w:pPr>
        <w:rPr>
          <w:rFonts w:ascii="Arial" w:hAnsi="Arial" w:cs="Arial"/>
          <w:sz w:val="24"/>
          <w:szCs w:val="24"/>
        </w:rPr>
      </w:pPr>
      <w:r>
        <w:rPr>
          <w:rFonts w:ascii="Arial" w:hAnsi="Arial" w:cs="Arial"/>
          <w:sz w:val="24"/>
          <w:szCs w:val="24"/>
        </w:rPr>
        <w:t xml:space="preserve">Zum Testen wurde die künstliche Verzögerung, welche implementiert wurde, auf 10 Sekunden gesetzt. Da </w:t>
      </w:r>
      <w:r w:rsidR="008F4045">
        <w:rPr>
          <w:rFonts w:ascii="Arial" w:hAnsi="Arial" w:cs="Arial"/>
          <w:sz w:val="24"/>
          <w:szCs w:val="24"/>
        </w:rPr>
        <w:t>das Timeout</w:t>
      </w:r>
      <w:r>
        <w:rPr>
          <w:rFonts w:ascii="Arial" w:hAnsi="Arial" w:cs="Arial"/>
          <w:sz w:val="24"/>
          <w:szCs w:val="24"/>
        </w:rPr>
        <w:t xml:space="preserve"> auf 3 Sekunden gesetzt wurde, ist ein Timeout geworfen worden, welcher dann abgefangen wurde. Die Auswirkung war, dass nach drei Sekunden eine leere Antwort zurückkam. Als Maßnahme reicht das Timeout-Pattern </w:t>
      </w:r>
      <w:proofErr w:type="gramStart"/>
      <w:r>
        <w:rPr>
          <w:rFonts w:ascii="Arial" w:hAnsi="Arial" w:cs="Arial"/>
          <w:sz w:val="24"/>
          <w:szCs w:val="24"/>
        </w:rPr>
        <w:t>alleine</w:t>
      </w:r>
      <w:proofErr w:type="gramEnd"/>
      <w:r>
        <w:rPr>
          <w:rFonts w:ascii="Arial" w:hAnsi="Arial" w:cs="Arial"/>
          <w:sz w:val="24"/>
          <w:szCs w:val="24"/>
        </w:rPr>
        <w:t xml:space="preserve"> also nicht aus, da auch mit einer leeren Antwort nicht </w:t>
      </w:r>
      <w:r w:rsidR="008F4045">
        <w:rPr>
          <w:rFonts w:ascii="Arial" w:hAnsi="Arial" w:cs="Arial"/>
          <w:sz w:val="24"/>
          <w:szCs w:val="24"/>
        </w:rPr>
        <w:t>weitergearbeitet</w:t>
      </w:r>
      <w:r>
        <w:rPr>
          <w:rFonts w:ascii="Arial" w:hAnsi="Arial" w:cs="Arial"/>
          <w:sz w:val="24"/>
          <w:szCs w:val="24"/>
        </w:rPr>
        <w:t xml:space="preserve"> werden konnte.</w:t>
      </w:r>
      <w:r w:rsidR="001C1FE1">
        <w:rPr>
          <w:rFonts w:ascii="Arial" w:hAnsi="Arial" w:cs="Arial"/>
          <w:sz w:val="24"/>
          <w:szCs w:val="24"/>
        </w:rPr>
        <w:t xml:space="preserve"> Hierfür ist eine Kombination </w:t>
      </w:r>
      <w:proofErr w:type="gramStart"/>
      <w:r w:rsidR="001C1FE1">
        <w:rPr>
          <w:rFonts w:ascii="Arial" w:hAnsi="Arial" w:cs="Arial"/>
          <w:sz w:val="24"/>
          <w:szCs w:val="24"/>
        </w:rPr>
        <w:t>mit weiteren Resilience-Pattern</w:t>
      </w:r>
      <w:proofErr w:type="gramEnd"/>
      <w:r w:rsidR="001C1FE1">
        <w:rPr>
          <w:rFonts w:ascii="Arial" w:hAnsi="Arial" w:cs="Arial"/>
          <w:sz w:val="24"/>
          <w:szCs w:val="24"/>
        </w:rPr>
        <w:t xml:space="preserve"> notwendig.</w:t>
      </w:r>
    </w:p>
    <w:p w14:paraId="35ADF007" w14:textId="207BBBC4" w:rsidR="00490917" w:rsidRDefault="00490917" w:rsidP="00490917">
      <w:pPr>
        <w:pStyle w:val="berschrift2"/>
        <w:rPr>
          <w:rFonts w:ascii="Arial" w:hAnsi="Arial" w:cs="Arial"/>
          <w:color w:val="auto"/>
          <w:sz w:val="28"/>
          <w:szCs w:val="28"/>
        </w:rPr>
      </w:pPr>
      <w:bookmarkStart w:id="16" w:name="_Toc46073598"/>
      <w:r w:rsidRPr="00490917">
        <w:rPr>
          <w:rFonts w:ascii="Arial" w:hAnsi="Arial" w:cs="Arial"/>
          <w:color w:val="auto"/>
          <w:sz w:val="28"/>
          <w:szCs w:val="28"/>
        </w:rPr>
        <w:t>Retry</w:t>
      </w:r>
      <w:bookmarkEnd w:id="16"/>
    </w:p>
    <w:p w14:paraId="45DF1E27" w14:textId="14E42640" w:rsidR="00234DDE" w:rsidRDefault="00234DDE" w:rsidP="00234DDE">
      <w:pPr>
        <w:rPr>
          <w:rFonts w:ascii="Arial" w:hAnsi="Arial" w:cs="Arial"/>
          <w:sz w:val="24"/>
          <w:szCs w:val="24"/>
        </w:rPr>
      </w:pPr>
      <w:r>
        <w:rPr>
          <w:rFonts w:ascii="Arial" w:hAnsi="Arial" w:cs="Arial"/>
          <w:sz w:val="24"/>
          <w:szCs w:val="24"/>
        </w:rPr>
        <w:t xml:space="preserve">Das Retry-Pattern wird häufig in Kombination mit dem Timeout-Pattern verwendet. </w:t>
      </w:r>
      <w:r w:rsidR="004F12DD">
        <w:rPr>
          <w:rFonts w:ascii="Arial" w:hAnsi="Arial" w:cs="Arial"/>
          <w:sz w:val="24"/>
          <w:szCs w:val="24"/>
        </w:rPr>
        <w:t xml:space="preserve">Das Timeout-Pattern bestimmt einfach nur, dass wenn innerhalb der Timeout-Zeit keine Antwort erhalten wurde, dann wird es auch keine mehr geben. Durch Implementierung des Retry-Patterns wird allerdings nach dem ersten erfolglosen Versuch eine Antwort zu erhalten, eine weiterer Request gesendet und diesmal auf eine Antwort gehofft. So besteht die Möglichkeit, dass die Antwort noch nachgereicht wird. In größeren Anwendungen kann beispielsweise der Load-Balancer den Request an eine funktionierende Instanz </w:t>
      </w:r>
      <w:proofErr w:type="gramStart"/>
      <w:r w:rsidR="004F12DD">
        <w:rPr>
          <w:rFonts w:ascii="Arial" w:hAnsi="Arial" w:cs="Arial"/>
          <w:sz w:val="24"/>
          <w:szCs w:val="24"/>
        </w:rPr>
        <w:t>des Services</w:t>
      </w:r>
      <w:proofErr w:type="gramEnd"/>
      <w:r w:rsidR="004F12DD">
        <w:rPr>
          <w:rFonts w:ascii="Arial" w:hAnsi="Arial" w:cs="Arial"/>
          <w:sz w:val="24"/>
          <w:szCs w:val="24"/>
        </w:rPr>
        <w:t xml:space="preserve"> weiterleiten, sodass dann eine Antwort erhalten werden kann.</w:t>
      </w:r>
    </w:p>
    <w:p w14:paraId="0F9C2132" w14:textId="1344E509" w:rsidR="004F12DD" w:rsidRDefault="004F12DD" w:rsidP="00234DDE">
      <w:pPr>
        <w:rPr>
          <w:rFonts w:ascii="Arial" w:hAnsi="Arial" w:cs="Arial"/>
          <w:sz w:val="24"/>
          <w:szCs w:val="24"/>
        </w:rPr>
      </w:pPr>
      <w:r>
        <w:rPr>
          <w:rFonts w:ascii="Arial" w:hAnsi="Arial" w:cs="Arial"/>
          <w:sz w:val="24"/>
          <w:szCs w:val="24"/>
        </w:rPr>
        <w:lastRenderedPageBreak/>
        <w:t xml:space="preserve">In der Implementierung hilft Spring-Boot weiter, denn durch Einbinden der Dependency </w:t>
      </w:r>
      <w:proofErr w:type="gramStart"/>
      <w:r>
        <w:rPr>
          <w:rFonts w:ascii="Arial" w:hAnsi="Arial" w:cs="Arial"/>
          <w:i/>
          <w:sz w:val="24"/>
          <w:szCs w:val="24"/>
        </w:rPr>
        <w:t>org.springframework</w:t>
      </w:r>
      <w:proofErr w:type="gramEnd"/>
      <w:r>
        <w:rPr>
          <w:rFonts w:ascii="Arial" w:hAnsi="Arial" w:cs="Arial"/>
          <w:i/>
          <w:sz w:val="24"/>
          <w:szCs w:val="24"/>
        </w:rPr>
        <w:t>.retry</w:t>
      </w:r>
      <w:r>
        <w:rPr>
          <w:rFonts w:ascii="Arial" w:hAnsi="Arial" w:cs="Arial"/>
          <w:sz w:val="24"/>
          <w:szCs w:val="24"/>
        </w:rPr>
        <w:t xml:space="preserve"> kann das Pattern eingebunden werden. Mit der Annotation </w:t>
      </w:r>
      <w:r>
        <w:rPr>
          <w:rFonts w:ascii="Arial" w:hAnsi="Arial" w:cs="Arial"/>
          <w:i/>
          <w:sz w:val="24"/>
          <w:szCs w:val="24"/>
        </w:rPr>
        <w:t>@EnablyRetry</w:t>
      </w:r>
      <w:r>
        <w:rPr>
          <w:rFonts w:ascii="Arial" w:hAnsi="Arial" w:cs="Arial"/>
          <w:sz w:val="24"/>
          <w:szCs w:val="24"/>
        </w:rPr>
        <w:t xml:space="preserve"> wird in der Main-Klasse </w:t>
      </w:r>
      <w:proofErr w:type="gramStart"/>
      <w:r>
        <w:rPr>
          <w:rFonts w:ascii="Arial" w:hAnsi="Arial" w:cs="Arial"/>
          <w:sz w:val="24"/>
          <w:szCs w:val="24"/>
        </w:rPr>
        <w:t>des Services</w:t>
      </w:r>
      <w:proofErr w:type="gramEnd"/>
      <w:r>
        <w:rPr>
          <w:rFonts w:ascii="Arial" w:hAnsi="Arial" w:cs="Arial"/>
          <w:sz w:val="24"/>
          <w:szCs w:val="24"/>
        </w:rPr>
        <w:t xml:space="preserve"> festgelegt, dass das Retry-Pattern verwendet werden soll.</w:t>
      </w:r>
    </w:p>
    <w:p w14:paraId="551353A0" w14:textId="6E255BD2" w:rsidR="004F12DD" w:rsidRDefault="004F12DD" w:rsidP="00234DDE">
      <w:pPr>
        <w:rPr>
          <w:rFonts w:ascii="Arial" w:hAnsi="Arial" w:cs="Arial"/>
          <w:sz w:val="24"/>
          <w:szCs w:val="24"/>
        </w:rPr>
      </w:pPr>
      <w:r>
        <w:rPr>
          <w:rFonts w:ascii="Arial" w:hAnsi="Arial" w:cs="Arial"/>
          <w:sz w:val="24"/>
          <w:szCs w:val="24"/>
        </w:rPr>
        <w:t xml:space="preserve">Anschließend wird durch die Annotation </w:t>
      </w:r>
      <w:r>
        <w:rPr>
          <w:rFonts w:ascii="Arial" w:hAnsi="Arial" w:cs="Arial"/>
          <w:i/>
          <w:sz w:val="24"/>
          <w:szCs w:val="24"/>
        </w:rPr>
        <w:t>@Retryable</w:t>
      </w:r>
      <w:r>
        <w:rPr>
          <w:rFonts w:ascii="Arial" w:hAnsi="Arial" w:cs="Arial"/>
          <w:sz w:val="24"/>
          <w:szCs w:val="24"/>
        </w:rPr>
        <w:t xml:space="preserve"> festgelegt welche Methode erneut und mit welchen Optionen erneut ausgeführt werden soll.</w:t>
      </w:r>
    </w:p>
    <w:p w14:paraId="2A4083BF" w14:textId="581D7327" w:rsidR="004F12DD" w:rsidRDefault="004F12DD" w:rsidP="00234DDE">
      <w:pPr>
        <w:rPr>
          <w:rFonts w:ascii="Arial" w:hAnsi="Arial" w:cs="Arial"/>
          <w:sz w:val="24"/>
          <w:szCs w:val="24"/>
        </w:rPr>
      </w:pPr>
      <w:r>
        <w:rPr>
          <w:rFonts w:ascii="Arial" w:hAnsi="Arial" w:cs="Arial"/>
          <w:sz w:val="24"/>
          <w:szCs w:val="24"/>
        </w:rPr>
        <w:t xml:space="preserve">Die durch </w:t>
      </w:r>
      <w:r>
        <w:rPr>
          <w:rFonts w:ascii="Arial" w:hAnsi="Arial" w:cs="Arial"/>
          <w:i/>
          <w:sz w:val="24"/>
          <w:szCs w:val="24"/>
        </w:rPr>
        <w:t>@Recover</w:t>
      </w:r>
      <w:r>
        <w:rPr>
          <w:rFonts w:ascii="Arial" w:hAnsi="Arial" w:cs="Arial"/>
          <w:sz w:val="24"/>
          <w:szCs w:val="24"/>
        </w:rPr>
        <w:t xml:space="preserve"> markierte Methode legt zusätzlich fest, was passieren soll, wenn wieder keine Antwort erhalten wird.</w:t>
      </w:r>
    </w:p>
    <w:p w14:paraId="7CD77B07" w14:textId="55328EF7" w:rsidR="004F12DD" w:rsidRDefault="004F12DD" w:rsidP="00234DDE">
      <w:pPr>
        <w:rPr>
          <w:rFonts w:ascii="Arial" w:hAnsi="Arial" w:cs="Arial"/>
          <w:sz w:val="24"/>
          <w:szCs w:val="24"/>
        </w:rPr>
      </w:pPr>
      <w:r>
        <w:rPr>
          <w:rFonts w:ascii="Arial" w:hAnsi="Arial" w:cs="Arial"/>
          <w:sz w:val="24"/>
          <w:szCs w:val="24"/>
        </w:rPr>
        <w:t>Im Folgenden sieht man die Implementierung in unserem Projekt:</w:t>
      </w:r>
    </w:p>
    <w:p w14:paraId="0FA37D17" w14:textId="2484CBF4" w:rsidR="004F12DD" w:rsidRDefault="004F12DD" w:rsidP="00234DDE">
      <w:pPr>
        <w:rPr>
          <w:rFonts w:ascii="Arial" w:hAnsi="Arial" w:cs="Arial"/>
          <w:color w:val="C00000"/>
          <w:sz w:val="24"/>
          <w:szCs w:val="24"/>
        </w:rPr>
      </w:pPr>
      <w:r>
        <w:rPr>
          <w:rFonts w:ascii="Arial" w:hAnsi="Arial" w:cs="Arial"/>
          <w:sz w:val="24"/>
          <w:szCs w:val="24"/>
        </w:rPr>
        <w:t>//</w:t>
      </w:r>
      <w:r>
        <w:rPr>
          <w:rFonts w:ascii="Arial" w:hAnsi="Arial" w:cs="Arial"/>
          <w:color w:val="C00000"/>
          <w:sz w:val="24"/>
          <w:szCs w:val="24"/>
        </w:rPr>
        <w:t>BEISPIELCODE EINFÜGEN</w:t>
      </w:r>
    </w:p>
    <w:p w14:paraId="159120A4" w14:textId="0B89AB16" w:rsidR="00EF1287" w:rsidRDefault="00EF1287" w:rsidP="00EF1287">
      <w:pPr>
        <w:pStyle w:val="berschrift3"/>
        <w:rPr>
          <w:rFonts w:ascii="Arial" w:hAnsi="Arial" w:cs="Arial"/>
          <w:color w:val="auto"/>
          <w:sz w:val="28"/>
          <w:szCs w:val="28"/>
        </w:rPr>
      </w:pPr>
      <w:bookmarkStart w:id="17" w:name="_Toc46073599"/>
      <w:r w:rsidRPr="004470C9">
        <w:rPr>
          <w:rFonts w:ascii="Arial" w:hAnsi="Arial" w:cs="Arial"/>
          <w:color w:val="auto"/>
          <w:sz w:val="28"/>
          <w:szCs w:val="28"/>
        </w:rPr>
        <w:t>Testfall</w:t>
      </w:r>
      <w:bookmarkEnd w:id="17"/>
    </w:p>
    <w:p w14:paraId="3B7511CE" w14:textId="61DF2405" w:rsidR="00632BBF" w:rsidRDefault="00632BBF" w:rsidP="00632BBF">
      <w:pPr>
        <w:rPr>
          <w:rFonts w:ascii="Arial" w:hAnsi="Arial" w:cs="Arial"/>
          <w:sz w:val="24"/>
          <w:szCs w:val="24"/>
        </w:rPr>
      </w:pPr>
      <w:r>
        <w:rPr>
          <w:rFonts w:ascii="Arial" w:hAnsi="Arial" w:cs="Arial"/>
          <w:sz w:val="24"/>
          <w:szCs w:val="24"/>
        </w:rPr>
        <w:t>Um das Retry-Pattern zu testen, wurde statt der festen Verzögerung von 10 Sekunden, eine Zufallszahl zwischen 10 Millisekunden und 5 Sekunden erzeugt, sodass Schwankungen im Netzwerk simuliert werden. Bei den darauffolgenden Testanfragen konnte man teilweise erkennen, dass erst beim zweiten Versuch eine Antwort von dem Service erhalten wurde.</w:t>
      </w:r>
    </w:p>
    <w:p w14:paraId="4875C3AF" w14:textId="18B05840" w:rsidR="00632BBF" w:rsidRPr="00632BBF" w:rsidRDefault="00632BBF" w:rsidP="00632BBF">
      <w:pPr>
        <w:rPr>
          <w:rFonts w:ascii="Arial" w:hAnsi="Arial" w:cs="Arial"/>
          <w:sz w:val="24"/>
          <w:szCs w:val="24"/>
        </w:rPr>
      </w:pPr>
      <w:r>
        <w:rPr>
          <w:rFonts w:ascii="Arial" w:hAnsi="Arial" w:cs="Arial"/>
          <w:sz w:val="24"/>
          <w:szCs w:val="24"/>
        </w:rPr>
        <w:t xml:space="preserve">Allerdings ist auch wie beim Timeout-Pattern eine Maßnahme allein nicht ausreichend, um die Anwendung stabil laufen zu lassen. Hier ist auch eine Kombination </w:t>
      </w:r>
      <w:proofErr w:type="gramStart"/>
      <w:r>
        <w:rPr>
          <w:rFonts w:ascii="Arial" w:hAnsi="Arial" w:cs="Arial"/>
          <w:sz w:val="24"/>
          <w:szCs w:val="24"/>
        </w:rPr>
        <w:t>aus mehreren Resilience-Pattern</w:t>
      </w:r>
      <w:proofErr w:type="gramEnd"/>
      <w:r>
        <w:rPr>
          <w:rFonts w:ascii="Arial" w:hAnsi="Arial" w:cs="Arial"/>
          <w:sz w:val="24"/>
          <w:szCs w:val="24"/>
        </w:rPr>
        <w:t xml:space="preserve"> unabdingbar.</w:t>
      </w:r>
    </w:p>
    <w:p w14:paraId="3F2FED2D" w14:textId="6FCF207D" w:rsidR="00490917" w:rsidRDefault="00490917" w:rsidP="00490917">
      <w:pPr>
        <w:pStyle w:val="berschrift2"/>
        <w:rPr>
          <w:rFonts w:ascii="Arial" w:hAnsi="Arial" w:cs="Arial"/>
          <w:color w:val="auto"/>
          <w:sz w:val="28"/>
          <w:szCs w:val="28"/>
        </w:rPr>
      </w:pPr>
      <w:bookmarkStart w:id="18" w:name="_Toc46073600"/>
      <w:r w:rsidRPr="00490917">
        <w:rPr>
          <w:rFonts w:ascii="Arial" w:hAnsi="Arial" w:cs="Arial"/>
          <w:color w:val="auto"/>
          <w:sz w:val="28"/>
          <w:szCs w:val="28"/>
        </w:rPr>
        <w:t>Circuit Breaker</w:t>
      </w:r>
      <w:bookmarkEnd w:id="18"/>
    </w:p>
    <w:p w14:paraId="781E3CD0" w14:textId="45E73D91" w:rsidR="004F12DD" w:rsidRDefault="001975BC" w:rsidP="004F12DD">
      <w:pPr>
        <w:rPr>
          <w:rFonts w:ascii="Arial" w:hAnsi="Arial" w:cs="Arial"/>
          <w:sz w:val="24"/>
          <w:szCs w:val="24"/>
        </w:rPr>
      </w:pPr>
      <w:r>
        <w:rPr>
          <w:rFonts w:ascii="Arial" w:hAnsi="Arial" w:cs="Arial"/>
          <w:sz w:val="24"/>
          <w:szCs w:val="24"/>
        </w:rPr>
        <w:t>Das Resilience-Pattern Circuit Breaker ist eine Art Hybrid aus Timeout- und Retry-Pattern. Die Idee hinter dem Circuit Breaker ist es, zu erkennen, wann ein Service nicht erreichbar ist und ihm dann auch keine Requests mehr entgegenzuschicken. So wird nicht jedes Mal die Zeit des Timeouts abgewartet und es werden keine Requests geschickt, wenn der Service nicht erreichbar ist.</w:t>
      </w:r>
    </w:p>
    <w:p w14:paraId="5331BBA4" w14:textId="242F96E9" w:rsidR="001975BC" w:rsidRDefault="001975BC" w:rsidP="004F12DD">
      <w:pPr>
        <w:rPr>
          <w:rFonts w:ascii="Arial" w:hAnsi="Arial" w:cs="Arial"/>
          <w:sz w:val="24"/>
          <w:szCs w:val="24"/>
        </w:rPr>
      </w:pPr>
      <w:r>
        <w:rPr>
          <w:rFonts w:ascii="Arial" w:hAnsi="Arial" w:cs="Arial"/>
          <w:sz w:val="24"/>
          <w:szCs w:val="24"/>
        </w:rPr>
        <w:t>Der Circuit Breaker arbeitet grundlegend mit drei verschiedenen Zuständen:</w:t>
      </w:r>
    </w:p>
    <w:p w14:paraId="50BD20C4" w14:textId="561DA808" w:rsidR="001975BC" w:rsidRDefault="001975BC" w:rsidP="001975BC">
      <w:pPr>
        <w:pStyle w:val="Listenabsatz"/>
        <w:numPr>
          <w:ilvl w:val="0"/>
          <w:numId w:val="2"/>
        </w:numPr>
        <w:rPr>
          <w:rFonts w:ascii="Arial" w:hAnsi="Arial" w:cs="Arial"/>
          <w:sz w:val="24"/>
          <w:szCs w:val="24"/>
        </w:rPr>
      </w:pPr>
      <w:r>
        <w:rPr>
          <w:rFonts w:ascii="Arial" w:hAnsi="Arial" w:cs="Arial"/>
          <w:sz w:val="24"/>
          <w:szCs w:val="24"/>
        </w:rPr>
        <w:t>CLOSED: der Service funktioniert</w:t>
      </w:r>
    </w:p>
    <w:p w14:paraId="4AC42AB3" w14:textId="0EE009F0" w:rsidR="001975BC" w:rsidRDefault="001975BC" w:rsidP="001975BC">
      <w:pPr>
        <w:pStyle w:val="Listenabsatz"/>
        <w:numPr>
          <w:ilvl w:val="0"/>
          <w:numId w:val="2"/>
        </w:numPr>
        <w:rPr>
          <w:rFonts w:ascii="Arial" w:hAnsi="Arial" w:cs="Arial"/>
          <w:sz w:val="24"/>
          <w:szCs w:val="24"/>
        </w:rPr>
      </w:pPr>
      <w:r>
        <w:rPr>
          <w:rFonts w:ascii="Arial" w:hAnsi="Arial" w:cs="Arial"/>
          <w:sz w:val="24"/>
          <w:szCs w:val="24"/>
        </w:rPr>
        <w:t>OPEN: der Service ist nicht erreichbar. Dieser Zustand wird erreicht, wenn die Fehlschlagsrate einen vorher festgelegten Wert erreicht.</w:t>
      </w:r>
    </w:p>
    <w:p w14:paraId="43E9F894" w14:textId="6955DBE4" w:rsidR="001975BC" w:rsidRDefault="001975BC" w:rsidP="001975BC">
      <w:pPr>
        <w:pStyle w:val="Listenabsatz"/>
        <w:numPr>
          <w:ilvl w:val="0"/>
          <w:numId w:val="2"/>
        </w:numPr>
        <w:rPr>
          <w:rFonts w:ascii="Arial" w:hAnsi="Arial" w:cs="Arial"/>
          <w:sz w:val="24"/>
          <w:szCs w:val="24"/>
        </w:rPr>
      </w:pPr>
      <w:proofErr w:type="gramStart"/>
      <w:r>
        <w:rPr>
          <w:rFonts w:ascii="Arial" w:hAnsi="Arial" w:cs="Arial"/>
          <w:sz w:val="24"/>
          <w:szCs w:val="24"/>
        </w:rPr>
        <w:lastRenderedPageBreak/>
        <w:t>HALF</w:t>
      </w:r>
      <w:proofErr w:type="gramEnd"/>
      <w:r>
        <w:rPr>
          <w:rFonts w:ascii="Arial" w:hAnsi="Arial" w:cs="Arial"/>
          <w:sz w:val="24"/>
          <w:szCs w:val="24"/>
        </w:rPr>
        <w:t>_OPEN: In diesem Zustand werden Requests an den Service geschickt. Wenn die Fehlschlagsrate über einem bestimmten Wert liegen, wir auf OPEN gewechselt, liegt sie darunter, wird auf den Zustand CLOSED gewechselt.</w:t>
      </w:r>
    </w:p>
    <w:p w14:paraId="1DE1B3E4" w14:textId="780ADB23" w:rsidR="00675095" w:rsidRDefault="00675095" w:rsidP="00675095">
      <w:pPr>
        <w:rPr>
          <w:rFonts w:ascii="Arial" w:hAnsi="Arial" w:cs="Arial"/>
          <w:sz w:val="24"/>
          <w:szCs w:val="24"/>
        </w:rPr>
      </w:pPr>
      <w:r>
        <w:rPr>
          <w:rFonts w:ascii="Arial" w:hAnsi="Arial" w:cs="Arial"/>
          <w:sz w:val="24"/>
          <w:szCs w:val="24"/>
        </w:rPr>
        <w:t>Für die Implementierung wird eine externe Bibliothek benötigt, das Spring-Boot nicht alle nötigen Funktionen beinhaltet.</w:t>
      </w:r>
      <w:r w:rsidR="001078B8">
        <w:rPr>
          <w:rFonts w:ascii="Arial" w:hAnsi="Arial" w:cs="Arial"/>
          <w:sz w:val="24"/>
          <w:szCs w:val="24"/>
        </w:rPr>
        <w:t xml:space="preserve"> Es wird </w:t>
      </w:r>
      <w:r w:rsidR="001078B8">
        <w:rPr>
          <w:rFonts w:ascii="Arial" w:hAnsi="Arial" w:cs="Arial"/>
          <w:i/>
          <w:sz w:val="24"/>
          <w:szCs w:val="24"/>
        </w:rPr>
        <w:t xml:space="preserve">Resilience4J </w:t>
      </w:r>
      <w:r w:rsidR="001078B8">
        <w:rPr>
          <w:rFonts w:ascii="Arial" w:hAnsi="Arial" w:cs="Arial"/>
          <w:sz w:val="24"/>
          <w:szCs w:val="24"/>
        </w:rPr>
        <w:t>verwendet.</w:t>
      </w:r>
      <w:r>
        <w:rPr>
          <w:rFonts w:ascii="Arial" w:hAnsi="Arial" w:cs="Arial"/>
          <w:sz w:val="24"/>
          <w:szCs w:val="24"/>
        </w:rPr>
        <w:t xml:space="preserve"> Verschiedene Eigenschaften werden festgelegt, wie z.B. die Wartezeit, die in dem Zustand OPEN verbracht werden soll.</w:t>
      </w:r>
    </w:p>
    <w:p w14:paraId="6A148C90" w14:textId="7FE13D1C" w:rsidR="001078B8" w:rsidRPr="001078B8" w:rsidRDefault="001078B8" w:rsidP="00675095">
      <w:pPr>
        <w:rPr>
          <w:rFonts w:ascii="Arial" w:hAnsi="Arial" w:cs="Arial"/>
          <w:sz w:val="24"/>
          <w:szCs w:val="24"/>
        </w:rPr>
      </w:pPr>
      <w:r>
        <w:rPr>
          <w:rFonts w:ascii="Arial" w:hAnsi="Arial" w:cs="Arial"/>
          <w:sz w:val="24"/>
          <w:szCs w:val="24"/>
        </w:rPr>
        <w:t xml:space="preserve">Durch Hinzufügen der Annotation </w:t>
      </w:r>
      <w:r>
        <w:rPr>
          <w:rFonts w:ascii="Arial" w:hAnsi="Arial" w:cs="Arial"/>
          <w:i/>
          <w:sz w:val="24"/>
          <w:szCs w:val="24"/>
        </w:rPr>
        <w:t>@CircuitBreaker</w:t>
      </w:r>
      <w:r>
        <w:rPr>
          <w:rFonts w:ascii="Arial" w:hAnsi="Arial" w:cs="Arial"/>
          <w:sz w:val="24"/>
          <w:szCs w:val="24"/>
        </w:rPr>
        <w:t xml:space="preserve"> markiert man die betroffene Methode.</w:t>
      </w:r>
    </w:p>
    <w:p w14:paraId="5EA702FA" w14:textId="30C60D27" w:rsidR="00675095" w:rsidRDefault="00675095" w:rsidP="00675095">
      <w:pPr>
        <w:rPr>
          <w:rFonts w:ascii="Arial" w:hAnsi="Arial" w:cs="Arial"/>
          <w:sz w:val="24"/>
          <w:szCs w:val="24"/>
        </w:rPr>
      </w:pPr>
      <w:r>
        <w:rPr>
          <w:rFonts w:ascii="Arial" w:hAnsi="Arial" w:cs="Arial"/>
          <w:sz w:val="24"/>
          <w:szCs w:val="24"/>
        </w:rPr>
        <w:t>Die Implementierung in unserem Projekt sieht man im Folgenden:</w:t>
      </w:r>
    </w:p>
    <w:p w14:paraId="38F3646A" w14:textId="7CA6EE80" w:rsidR="00675095" w:rsidRPr="00675095" w:rsidRDefault="00675095" w:rsidP="00675095">
      <w:pPr>
        <w:rPr>
          <w:rFonts w:ascii="Arial" w:hAnsi="Arial" w:cs="Arial"/>
          <w:color w:val="C00000"/>
          <w:sz w:val="24"/>
          <w:szCs w:val="24"/>
        </w:rPr>
      </w:pPr>
      <w:r>
        <w:rPr>
          <w:rFonts w:ascii="Arial" w:hAnsi="Arial" w:cs="Arial"/>
          <w:sz w:val="24"/>
          <w:szCs w:val="24"/>
        </w:rPr>
        <w:t>//</w:t>
      </w:r>
      <w:r>
        <w:rPr>
          <w:rFonts w:ascii="Arial" w:hAnsi="Arial" w:cs="Arial"/>
          <w:color w:val="C00000"/>
          <w:sz w:val="24"/>
          <w:szCs w:val="24"/>
        </w:rPr>
        <w:t>BEISPIELCODE EINFÜGEN</w:t>
      </w:r>
    </w:p>
    <w:p w14:paraId="6AF622AD" w14:textId="77777777" w:rsidR="00EF1287" w:rsidRPr="004470C9" w:rsidRDefault="00EF1287" w:rsidP="00EF1287">
      <w:pPr>
        <w:pStyle w:val="berschrift3"/>
        <w:rPr>
          <w:rFonts w:ascii="Arial" w:hAnsi="Arial" w:cs="Arial"/>
          <w:color w:val="auto"/>
          <w:sz w:val="28"/>
          <w:szCs w:val="28"/>
        </w:rPr>
      </w:pPr>
      <w:bookmarkStart w:id="19" w:name="_Toc46073601"/>
      <w:r w:rsidRPr="004470C9">
        <w:rPr>
          <w:rFonts w:ascii="Arial" w:hAnsi="Arial" w:cs="Arial"/>
          <w:color w:val="auto"/>
          <w:sz w:val="28"/>
          <w:szCs w:val="28"/>
        </w:rPr>
        <w:t>Testfall</w:t>
      </w:r>
      <w:bookmarkEnd w:id="19"/>
    </w:p>
    <w:p w14:paraId="59922DDB" w14:textId="77777777" w:rsidR="0077492B" w:rsidRDefault="0077492B">
      <w:pPr>
        <w:rPr>
          <w:rFonts w:ascii="Arial" w:eastAsiaTheme="majorEastAsia" w:hAnsi="Arial" w:cs="Arial"/>
          <w:sz w:val="28"/>
          <w:szCs w:val="28"/>
        </w:rPr>
      </w:pPr>
      <w:r>
        <w:rPr>
          <w:rFonts w:ascii="Arial" w:hAnsi="Arial" w:cs="Arial"/>
          <w:sz w:val="28"/>
          <w:szCs w:val="28"/>
        </w:rPr>
        <w:br w:type="page"/>
      </w:r>
    </w:p>
    <w:p w14:paraId="3D0DCAF7" w14:textId="3177BCC9" w:rsidR="00490917" w:rsidRDefault="00490917" w:rsidP="00490917">
      <w:pPr>
        <w:pStyle w:val="berschrift2"/>
        <w:rPr>
          <w:rFonts w:ascii="Arial" w:hAnsi="Arial" w:cs="Arial"/>
          <w:color w:val="auto"/>
          <w:sz w:val="28"/>
          <w:szCs w:val="28"/>
        </w:rPr>
      </w:pPr>
      <w:bookmarkStart w:id="20" w:name="_Toc46073602"/>
      <w:r w:rsidRPr="00490917">
        <w:rPr>
          <w:rFonts w:ascii="Arial" w:hAnsi="Arial" w:cs="Arial"/>
          <w:color w:val="auto"/>
          <w:sz w:val="28"/>
          <w:szCs w:val="28"/>
        </w:rPr>
        <w:lastRenderedPageBreak/>
        <w:t>Bulkhead</w:t>
      </w:r>
      <w:bookmarkEnd w:id="20"/>
    </w:p>
    <w:p w14:paraId="144B8014" w14:textId="5EF11195" w:rsidR="004A7CA7" w:rsidRDefault="004D3CCE" w:rsidP="004A7CA7">
      <w:pPr>
        <w:rPr>
          <w:rFonts w:ascii="Arial" w:hAnsi="Arial" w:cs="Arial"/>
          <w:sz w:val="24"/>
          <w:szCs w:val="24"/>
        </w:rPr>
      </w:pPr>
      <w:r>
        <w:rPr>
          <w:rFonts w:ascii="Arial" w:hAnsi="Arial" w:cs="Arial"/>
          <w:sz w:val="24"/>
          <w:szCs w:val="24"/>
        </w:rPr>
        <w:t xml:space="preserve">Das Bulkhead-Pattern wird verwendet, wenn Teile von der API </w:t>
      </w:r>
      <w:proofErr w:type="gramStart"/>
      <w:r>
        <w:rPr>
          <w:rFonts w:ascii="Arial" w:hAnsi="Arial" w:cs="Arial"/>
          <w:sz w:val="24"/>
          <w:szCs w:val="24"/>
        </w:rPr>
        <w:t>eines Services</w:t>
      </w:r>
      <w:proofErr w:type="gramEnd"/>
      <w:r>
        <w:rPr>
          <w:rFonts w:ascii="Arial" w:hAnsi="Arial" w:cs="Arial"/>
          <w:sz w:val="24"/>
          <w:szCs w:val="24"/>
        </w:rPr>
        <w:t xml:space="preserve"> von anderen Services abhängen, Teile aber auch eigenständig stehen können. Wird eine Anfrage an den Service geschickt, welcher von einem anderen Service abhängt, dieser allerdings gerade nicht erreichbar ist, so wird die Anfrage nicht ausgeführt. Obwohl es sein kann, dass dieser Teil nicht von einem anderen Service abhängt. So werden Anfragen abgelehnt, die eigentlich hätten beantwortet werden können. </w:t>
      </w:r>
    </w:p>
    <w:p w14:paraId="613C7172" w14:textId="3BF6511D" w:rsidR="004D3CCE" w:rsidRDefault="004D3CCE" w:rsidP="004A7CA7">
      <w:pPr>
        <w:rPr>
          <w:rFonts w:ascii="Arial" w:hAnsi="Arial" w:cs="Arial"/>
          <w:sz w:val="24"/>
          <w:szCs w:val="24"/>
        </w:rPr>
      </w:pPr>
      <w:r>
        <w:rPr>
          <w:rFonts w:ascii="Arial" w:hAnsi="Arial" w:cs="Arial"/>
          <w:sz w:val="24"/>
          <w:szCs w:val="24"/>
        </w:rPr>
        <w:t>Um das zu umgehen, werden die Anfragen kategorisiert, sodass entschieden werden kann, ob diese Anfrage eventuell doch ausgeführt werden kann.</w:t>
      </w:r>
    </w:p>
    <w:p w14:paraId="73929E79" w14:textId="44680A20" w:rsidR="004D3CCE" w:rsidRDefault="004D3CCE" w:rsidP="004A7CA7">
      <w:pPr>
        <w:rPr>
          <w:rFonts w:ascii="Arial" w:hAnsi="Arial" w:cs="Arial"/>
          <w:sz w:val="24"/>
          <w:szCs w:val="24"/>
        </w:rPr>
      </w:pPr>
      <w:r>
        <w:rPr>
          <w:rFonts w:ascii="Arial" w:hAnsi="Arial" w:cs="Arial"/>
          <w:sz w:val="24"/>
          <w:szCs w:val="24"/>
        </w:rPr>
        <w:t>Die Implementierung findet wieder über eine externe Bibliothek statt und sieht an unserem Beispiel wie folgt aus:</w:t>
      </w:r>
    </w:p>
    <w:p w14:paraId="665942AB" w14:textId="7F9D2D1F" w:rsidR="004D3CCE" w:rsidRDefault="004D3CCE" w:rsidP="004A7CA7">
      <w:pPr>
        <w:rPr>
          <w:rFonts w:ascii="Arial" w:hAnsi="Arial" w:cs="Arial"/>
          <w:color w:val="C00000"/>
          <w:sz w:val="24"/>
          <w:szCs w:val="24"/>
        </w:rPr>
      </w:pPr>
      <w:r>
        <w:rPr>
          <w:rFonts w:ascii="Arial" w:hAnsi="Arial" w:cs="Arial"/>
          <w:sz w:val="24"/>
          <w:szCs w:val="24"/>
        </w:rPr>
        <w:t>//</w:t>
      </w:r>
      <w:r>
        <w:rPr>
          <w:rFonts w:ascii="Arial" w:hAnsi="Arial" w:cs="Arial"/>
          <w:color w:val="C00000"/>
          <w:sz w:val="24"/>
          <w:szCs w:val="24"/>
        </w:rPr>
        <w:t>BEISPIELCODE EINFÜGEN</w:t>
      </w:r>
    </w:p>
    <w:p w14:paraId="4BD8FC37" w14:textId="49B101FC" w:rsidR="00EF1287" w:rsidRPr="00EF1287" w:rsidRDefault="00EF1287" w:rsidP="00EF1287">
      <w:pPr>
        <w:pStyle w:val="berschrift3"/>
        <w:rPr>
          <w:rFonts w:ascii="Arial" w:hAnsi="Arial" w:cs="Arial"/>
          <w:color w:val="auto"/>
          <w:sz w:val="28"/>
          <w:szCs w:val="28"/>
        </w:rPr>
      </w:pPr>
      <w:bookmarkStart w:id="21" w:name="_Toc46073603"/>
      <w:r w:rsidRPr="004470C9">
        <w:rPr>
          <w:rFonts w:ascii="Arial" w:hAnsi="Arial" w:cs="Arial"/>
          <w:color w:val="auto"/>
          <w:sz w:val="28"/>
          <w:szCs w:val="28"/>
        </w:rPr>
        <w:t>Testfall</w:t>
      </w:r>
      <w:bookmarkEnd w:id="21"/>
    </w:p>
    <w:p w14:paraId="764C13D6" w14:textId="4BFA9DE8" w:rsidR="00490917" w:rsidRPr="00490917" w:rsidRDefault="00490917" w:rsidP="00490917">
      <w:pPr>
        <w:pStyle w:val="berschrift2"/>
        <w:rPr>
          <w:rFonts w:ascii="Arial" w:hAnsi="Arial" w:cs="Arial"/>
          <w:color w:val="auto"/>
          <w:sz w:val="28"/>
          <w:szCs w:val="28"/>
        </w:rPr>
      </w:pPr>
      <w:bookmarkStart w:id="22" w:name="_Toc46073604"/>
      <w:r w:rsidRPr="00490917">
        <w:rPr>
          <w:rFonts w:ascii="Arial" w:hAnsi="Arial" w:cs="Arial"/>
          <w:color w:val="auto"/>
          <w:sz w:val="28"/>
          <w:szCs w:val="28"/>
        </w:rPr>
        <w:t>Rate Limiter</w:t>
      </w:r>
      <w:bookmarkEnd w:id="22"/>
    </w:p>
    <w:p w14:paraId="5A1381E2" w14:textId="77777777" w:rsidR="001078B8" w:rsidRDefault="001078B8">
      <w:pPr>
        <w:rPr>
          <w:rFonts w:ascii="Arial" w:hAnsi="Arial" w:cs="Arial"/>
          <w:sz w:val="24"/>
          <w:szCs w:val="24"/>
        </w:rPr>
      </w:pPr>
      <w:r>
        <w:rPr>
          <w:rFonts w:ascii="Arial" w:hAnsi="Arial" w:cs="Arial"/>
          <w:sz w:val="24"/>
          <w:szCs w:val="24"/>
        </w:rPr>
        <w:t xml:space="preserve">Das Rate Limiter-Pattern wird eingesetzt, wenn ein zeitintensiver Request an einen externen Webservice geschickt werden muss. Wird diese Anfrage mehrfach in der Sekunde aufgerufen, es allerdings schon reicht, wenn man Antworten bekommt, die bis zu </w:t>
      </w:r>
      <w:r>
        <w:rPr>
          <w:rFonts w:ascii="Arial" w:hAnsi="Arial" w:cs="Arial"/>
          <w:i/>
          <w:sz w:val="24"/>
          <w:szCs w:val="24"/>
        </w:rPr>
        <w:t>x</w:t>
      </w:r>
      <w:r>
        <w:rPr>
          <w:rFonts w:ascii="Arial" w:hAnsi="Arial" w:cs="Arial"/>
          <w:sz w:val="24"/>
          <w:szCs w:val="24"/>
        </w:rPr>
        <w:t xml:space="preserve"> Sekunden alt sind, so kann die gecachete Antwort einer älteren Anfrage verwendet werden. </w:t>
      </w:r>
    </w:p>
    <w:p w14:paraId="248F4036" w14:textId="77777777" w:rsidR="001078B8" w:rsidRDefault="001078B8">
      <w:pPr>
        <w:rPr>
          <w:rFonts w:ascii="Arial" w:hAnsi="Arial" w:cs="Arial"/>
          <w:sz w:val="24"/>
          <w:szCs w:val="24"/>
        </w:rPr>
      </w:pPr>
      <w:r>
        <w:rPr>
          <w:rFonts w:ascii="Arial" w:hAnsi="Arial" w:cs="Arial"/>
          <w:sz w:val="24"/>
          <w:szCs w:val="24"/>
        </w:rPr>
        <w:t xml:space="preserve">So wird nur alle </w:t>
      </w:r>
      <w:r>
        <w:rPr>
          <w:rFonts w:ascii="Arial" w:hAnsi="Arial" w:cs="Arial"/>
          <w:i/>
          <w:sz w:val="24"/>
          <w:szCs w:val="24"/>
        </w:rPr>
        <w:t xml:space="preserve">x </w:t>
      </w:r>
      <w:r>
        <w:rPr>
          <w:rFonts w:ascii="Arial" w:hAnsi="Arial" w:cs="Arial"/>
          <w:sz w:val="24"/>
          <w:szCs w:val="24"/>
        </w:rPr>
        <w:t>Sekunden eine Anfrage geschickt, aller anderen Requests innerhalb dieser Zeit, erhalten die gecachete Antwort einer vorherigen Anfrage. So wird die Last auf den externen Server verringert und die Antwortzeit verkürzt.</w:t>
      </w:r>
    </w:p>
    <w:p w14:paraId="7B40F09E" w14:textId="77777777" w:rsidR="001078B8" w:rsidRDefault="001078B8">
      <w:pPr>
        <w:rPr>
          <w:rFonts w:ascii="Arial" w:hAnsi="Arial" w:cs="Arial"/>
          <w:sz w:val="24"/>
          <w:szCs w:val="24"/>
        </w:rPr>
      </w:pPr>
      <w:r>
        <w:rPr>
          <w:rFonts w:ascii="Arial" w:hAnsi="Arial" w:cs="Arial"/>
          <w:sz w:val="24"/>
          <w:szCs w:val="24"/>
        </w:rPr>
        <w:t>Zur Implementierung wird wieder die externe Bibliothek verwendet und einige Parameter können eingestellt werden, wie beispielsweise die Wartezeit zwischen den Requests.</w:t>
      </w:r>
    </w:p>
    <w:p w14:paraId="6591EDBB" w14:textId="77777777" w:rsidR="001078B8" w:rsidRDefault="001078B8">
      <w:pPr>
        <w:rPr>
          <w:rFonts w:ascii="Arial" w:hAnsi="Arial" w:cs="Arial"/>
          <w:sz w:val="24"/>
          <w:szCs w:val="24"/>
        </w:rPr>
      </w:pPr>
      <w:r>
        <w:rPr>
          <w:rFonts w:ascii="Arial" w:hAnsi="Arial" w:cs="Arial"/>
          <w:sz w:val="24"/>
          <w:szCs w:val="24"/>
        </w:rPr>
        <w:t>In unserem System sieht die Implementierung wie folgt aus:</w:t>
      </w:r>
    </w:p>
    <w:p w14:paraId="468F5024" w14:textId="77777777" w:rsidR="00EF1287" w:rsidRDefault="001078B8">
      <w:pPr>
        <w:rPr>
          <w:rFonts w:ascii="Arial" w:hAnsi="Arial" w:cs="Arial"/>
          <w:color w:val="C00000"/>
          <w:sz w:val="24"/>
          <w:szCs w:val="24"/>
        </w:rPr>
      </w:pPr>
      <w:r>
        <w:rPr>
          <w:rFonts w:ascii="Arial" w:hAnsi="Arial" w:cs="Arial"/>
          <w:sz w:val="24"/>
          <w:szCs w:val="24"/>
        </w:rPr>
        <w:t>//</w:t>
      </w:r>
      <w:r w:rsidR="002F413B">
        <w:rPr>
          <w:rFonts w:ascii="Arial" w:hAnsi="Arial" w:cs="Arial"/>
          <w:color w:val="C00000"/>
          <w:sz w:val="24"/>
          <w:szCs w:val="24"/>
        </w:rPr>
        <w:t>BEISPIELCODE EINFÜGEN</w:t>
      </w:r>
    </w:p>
    <w:p w14:paraId="030242A2" w14:textId="77777777" w:rsidR="00EF1287" w:rsidRPr="004470C9" w:rsidRDefault="00EF1287" w:rsidP="00EF1287">
      <w:pPr>
        <w:pStyle w:val="berschrift3"/>
        <w:rPr>
          <w:rFonts w:ascii="Arial" w:hAnsi="Arial" w:cs="Arial"/>
          <w:color w:val="auto"/>
          <w:sz w:val="28"/>
          <w:szCs w:val="28"/>
        </w:rPr>
      </w:pPr>
      <w:bookmarkStart w:id="23" w:name="_Toc46073605"/>
      <w:r w:rsidRPr="004470C9">
        <w:rPr>
          <w:rFonts w:ascii="Arial" w:hAnsi="Arial" w:cs="Arial"/>
          <w:color w:val="auto"/>
          <w:sz w:val="28"/>
          <w:szCs w:val="28"/>
        </w:rPr>
        <w:t>Testfall</w:t>
      </w:r>
      <w:bookmarkEnd w:id="23"/>
    </w:p>
    <w:p w14:paraId="5A91D635" w14:textId="26A5ED5A" w:rsidR="00A3262D" w:rsidRPr="00490917" w:rsidRDefault="00A3262D">
      <w:pPr>
        <w:rPr>
          <w:rFonts w:ascii="Arial" w:eastAsiaTheme="majorEastAsia" w:hAnsi="Arial" w:cs="Arial"/>
          <w:sz w:val="28"/>
          <w:szCs w:val="28"/>
        </w:rPr>
      </w:pPr>
      <w:r w:rsidRPr="00490917">
        <w:rPr>
          <w:rFonts w:ascii="Arial" w:hAnsi="Arial" w:cs="Arial"/>
          <w:sz w:val="28"/>
          <w:szCs w:val="28"/>
        </w:rPr>
        <w:br w:type="page"/>
      </w:r>
    </w:p>
    <w:p w14:paraId="1CBBF298" w14:textId="09DD83E2" w:rsidR="004350D8" w:rsidRDefault="003C48D9" w:rsidP="003C48D9">
      <w:pPr>
        <w:pStyle w:val="berschrift1"/>
        <w:rPr>
          <w:rFonts w:ascii="Arial" w:hAnsi="Arial" w:cs="Arial"/>
          <w:color w:val="auto"/>
          <w:sz w:val="28"/>
          <w:szCs w:val="28"/>
        </w:rPr>
      </w:pPr>
      <w:bookmarkStart w:id="24" w:name="_Toc46073606"/>
      <w:r w:rsidRPr="006832E3">
        <w:rPr>
          <w:rFonts w:ascii="Arial" w:hAnsi="Arial" w:cs="Arial"/>
          <w:color w:val="auto"/>
          <w:sz w:val="28"/>
          <w:szCs w:val="28"/>
        </w:rPr>
        <w:lastRenderedPageBreak/>
        <w:t>Weitere Fragestellungen</w:t>
      </w:r>
      <w:bookmarkEnd w:id="24"/>
    </w:p>
    <w:p w14:paraId="12193132" w14:textId="2F01D3B3" w:rsidR="000925F9" w:rsidRPr="000925F9" w:rsidRDefault="000925F9" w:rsidP="000925F9">
      <w:pPr>
        <w:rPr>
          <w:rFonts w:ascii="Arial" w:hAnsi="Arial" w:cs="Arial"/>
          <w:sz w:val="24"/>
          <w:szCs w:val="24"/>
        </w:rPr>
      </w:pPr>
      <w:r>
        <w:rPr>
          <w:rFonts w:ascii="Arial" w:hAnsi="Arial" w:cs="Arial"/>
          <w:sz w:val="24"/>
          <w:szCs w:val="24"/>
        </w:rPr>
        <w:t>Neben der Dokumentation der Implementierung des Shopsystems waren auch weitere Fragestellungen zu beantworten</w:t>
      </w:r>
      <w:r w:rsidR="00647EF1">
        <w:rPr>
          <w:rFonts w:ascii="Arial" w:hAnsi="Arial" w:cs="Arial"/>
          <w:sz w:val="24"/>
          <w:szCs w:val="24"/>
        </w:rPr>
        <w:t>. Diese werden im Folgenden nacheinander beantwortet.</w:t>
      </w:r>
    </w:p>
    <w:p w14:paraId="354345C6" w14:textId="74233D76" w:rsidR="003C48D9" w:rsidRDefault="003C48D9" w:rsidP="003C48D9">
      <w:pPr>
        <w:pStyle w:val="berschrift2"/>
        <w:rPr>
          <w:rFonts w:ascii="Arial" w:hAnsi="Arial" w:cs="Arial"/>
          <w:color w:val="auto"/>
          <w:sz w:val="28"/>
          <w:szCs w:val="28"/>
        </w:rPr>
      </w:pPr>
      <w:bookmarkStart w:id="25" w:name="_Toc46073607"/>
      <w:r w:rsidRPr="006832E3">
        <w:rPr>
          <w:rFonts w:ascii="Arial" w:hAnsi="Arial" w:cs="Arial"/>
          <w:color w:val="auto"/>
          <w:sz w:val="28"/>
          <w:szCs w:val="28"/>
        </w:rPr>
        <w:t>Basic Authentication</w:t>
      </w:r>
      <w:bookmarkEnd w:id="25"/>
    </w:p>
    <w:p w14:paraId="06F9C3FE" w14:textId="2F1AA813" w:rsidR="00647EF1" w:rsidRPr="00647EF1" w:rsidRDefault="00647EF1" w:rsidP="00647EF1">
      <w:pPr>
        <w:rPr>
          <w:rFonts w:ascii="Arial" w:hAnsi="Arial" w:cs="Arial"/>
          <w:sz w:val="24"/>
          <w:szCs w:val="24"/>
        </w:rPr>
      </w:pPr>
    </w:p>
    <w:p w14:paraId="101721EF" w14:textId="71783D3E" w:rsidR="003C48D9" w:rsidRPr="006832E3" w:rsidRDefault="003C48D9" w:rsidP="003C48D9">
      <w:pPr>
        <w:pStyle w:val="berschrift2"/>
        <w:rPr>
          <w:rFonts w:ascii="Arial" w:hAnsi="Arial" w:cs="Arial"/>
          <w:color w:val="auto"/>
          <w:sz w:val="28"/>
          <w:szCs w:val="28"/>
        </w:rPr>
      </w:pPr>
      <w:bookmarkStart w:id="26" w:name="_Toc46073608"/>
      <w:r w:rsidRPr="006832E3">
        <w:rPr>
          <w:rFonts w:ascii="Arial" w:hAnsi="Arial" w:cs="Arial"/>
          <w:color w:val="auto"/>
          <w:sz w:val="28"/>
          <w:szCs w:val="28"/>
        </w:rPr>
        <w:t>Kubernetes Network Policies</w:t>
      </w:r>
      <w:bookmarkEnd w:id="26"/>
    </w:p>
    <w:p w14:paraId="2CD27227" w14:textId="6DB6DC37" w:rsidR="003C48D9" w:rsidRPr="006832E3" w:rsidRDefault="003C48D9" w:rsidP="003C48D9">
      <w:pPr>
        <w:pStyle w:val="berschrift2"/>
        <w:rPr>
          <w:rFonts w:ascii="Arial" w:hAnsi="Arial" w:cs="Arial"/>
          <w:color w:val="auto"/>
          <w:sz w:val="28"/>
          <w:szCs w:val="28"/>
        </w:rPr>
      </w:pPr>
      <w:bookmarkStart w:id="27" w:name="_Toc46073609"/>
      <w:r w:rsidRPr="006832E3">
        <w:rPr>
          <w:rFonts w:ascii="Arial" w:hAnsi="Arial" w:cs="Arial"/>
          <w:color w:val="auto"/>
          <w:sz w:val="28"/>
          <w:szCs w:val="28"/>
        </w:rPr>
        <w:t>Service-Mesh</w:t>
      </w:r>
      <w:bookmarkEnd w:id="27"/>
    </w:p>
    <w:sectPr w:rsidR="003C48D9" w:rsidRPr="006832E3" w:rsidSect="00367835">
      <w:footerReference w:type="default" r:id="rId8"/>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AF06C5" w14:textId="77777777" w:rsidR="0013211A" w:rsidRDefault="0013211A" w:rsidP="00EF6CF6">
      <w:pPr>
        <w:spacing w:after="0" w:line="240" w:lineRule="auto"/>
      </w:pPr>
      <w:r>
        <w:separator/>
      </w:r>
    </w:p>
  </w:endnote>
  <w:endnote w:type="continuationSeparator" w:id="0">
    <w:p w14:paraId="03D5D988" w14:textId="77777777" w:rsidR="0013211A" w:rsidRDefault="0013211A" w:rsidP="00EF6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9339465"/>
      <w:docPartObj>
        <w:docPartGallery w:val="Page Numbers (Bottom of Page)"/>
        <w:docPartUnique/>
      </w:docPartObj>
    </w:sdtPr>
    <w:sdtContent>
      <w:p w14:paraId="2E7E1110" w14:textId="72141C8F" w:rsidR="001078B8" w:rsidRDefault="001078B8">
        <w:pPr>
          <w:pStyle w:val="Fuzeile"/>
          <w:jc w:val="right"/>
        </w:pPr>
        <w:r>
          <w:fldChar w:fldCharType="begin"/>
        </w:r>
        <w:r>
          <w:instrText>PAGE   \* MERGEFORMAT</w:instrText>
        </w:r>
        <w:r>
          <w:fldChar w:fldCharType="separate"/>
        </w:r>
        <w:r>
          <w:t>2</w:t>
        </w:r>
        <w:r>
          <w:fldChar w:fldCharType="end"/>
        </w:r>
      </w:p>
    </w:sdtContent>
  </w:sdt>
  <w:p w14:paraId="537A39AA" w14:textId="77777777" w:rsidR="001078B8" w:rsidRDefault="001078B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71384" w14:textId="77777777" w:rsidR="0013211A" w:rsidRDefault="0013211A" w:rsidP="00EF6CF6">
      <w:pPr>
        <w:spacing w:after="0" w:line="240" w:lineRule="auto"/>
      </w:pPr>
      <w:r>
        <w:separator/>
      </w:r>
    </w:p>
  </w:footnote>
  <w:footnote w:type="continuationSeparator" w:id="0">
    <w:p w14:paraId="6138B3D8" w14:textId="77777777" w:rsidR="0013211A" w:rsidRDefault="0013211A" w:rsidP="00EF6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A86CF7"/>
    <w:multiLevelType w:val="hybridMultilevel"/>
    <w:tmpl w:val="E19A624E"/>
    <w:lvl w:ilvl="0" w:tplc="540A592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F9E4B27"/>
    <w:multiLevelType w:val="hybridMultilevel"/>
    <w:tmpl w:val="86784FEE"/>
    <w:lvl w:ilvl="0" w:tplc="7A38129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0C"/>
    <w:rsid w:val="000925F9"/>
    <w:rsid w:val="00105FBA"/>
    <w:rsid w:val="001078B8"/>
    <w:rsid w:val="0013211A"/>
    <w:rsid w:val="001975BC"/>
    <w:rsid w:val="001C1FE1"/>
    <w:rsid w:val="00234DDE"/>
    <w:rsid w:val="00274F22"/>
    <w:rsid w:val="002F413B"/>
    <w:rsid w:val="00367165"/>
    <w:rsid w:val="00367835"/>
    <w:rsid w:val="00385171"/>
    <w:rsid w:val="003A0A47"/>
    <w:rsid w:val="003C48D9"/>
    <w:rsid w:val="004018A1"/>
    <w:rsid w:val="004350D8"/>
    <w:rsid w:val="004470C9"/>
    <w:rsid w:val="00490917"/>
    <w:rsid w:val="004A7CA7"/>
    <w:rsid w:val="004D3CCE"/>
    <w:rsid w:val="004E6C2C"/>
    <w:rsid w:val="004F12DD"/>
    <w:rsid w:val="00516D99"/>
    <w:rsid w:val="00563BD9"/>
    <w:rsid w:val="00632BBF"/>
    <w:rsid w:val="00647EF1"/>
    <w:rsid w:val="00675095"/>
    <w:rsid w:val="006832E3"/>
    <w:rsid w:val="006A7AE9"/>
    <w:rsid w:val="006F3BF8"/>
    <w:rsid w:val="0075458D"/>
    <w:rsid w:val="0077492B"/>
    <w:rsid w:val="00781076"/>
    <w:rsid w:val="007E4311"/>
    <w:rsid w:val="008100BF"/>
    <w:rsid w:val="0083479E"/>
    <w:rsid w:val="008F4045"/>
    <w:rsid w:val="009154AF"/>
    <w:rsid w:val="009429C8"/>
    <w:rsid w:val="009B5CE4"/>
    <w:rsid w:val="009C1FB5"/>
    <w:rsid w:val="009F33F2"/>
    <w:rsid w:val="00A3262D"/>
    <w:rsid w:val="00B43B0C"/>
    <w:rsid w:val="00B50827"/>
    <w:rsid w:val="00D71198"/>
    <w:rsid w:val="00D87444"/>
    <w:rsid w:val="00DB3EB7"/>
    <w:rsid w:val="00DB4FAB"/>
    <w:rsid w:val="00DD257F"/>
    <w:rsid w:val="00EF1287"/>
    <w:rsid w:val="00EF6CF6"/>
    <w:rsid w:val="00FA3288"/>
    <w:rsid w:val="00FF30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88B2E"/>
  <w15:chartTrackingRefBased/>
  <w15:docId w15:val="{BC0A1758-F7BC-4BB6-A609-71BCD8C64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3B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A7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350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3B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43B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43B0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43B0C"/>
    <w:rPr>
      <w:rFonts w:eastAsiaTheme="minorEastAsia"/>
      <w:color w:val="5A5A5A" w:themeColor="text1" w:themeTint="A5"/>
      <w:spacing w:val="15"/>
    </w:rPr>
  </w:style>
  <w:style w:type="character" w:styleId="SchwacheHervorhebung">
    <w:name w:val="Subtle Emphasis"/>
    <w:basedOn w:val="Absatz-Standardschriftart"/>
    <w:uiPriority w:val="19"/>
    <w:qFormat/>
    <w:rsid w:val="00B43B0C"/>
    <w:rPr>
      <w:i/>
      <w:iCs/>
      <w:color w:val="404040" w:themeColor="text1" w:themeTint="BF"/>
    </w:rPr>
  </w:style>
  <w:style w:type="character" w:customStyle="1" w:styleId="berschrift1Zchn">
    <w:name w:val="Überschrift 1 Zchn"/>
    <w:basedOn w:val="Absatz-Standardschriftart"/>
    <w:link w:val="berschrift1"/>
    <w:uiPriority w:val="9"/>
    <w:rsid w:val="00B43B0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43B0C"/>
    <w:pPr>
      <w:outlineLvl w:val="9"/>
    </w:pPr>
    <w:rPr>
      <w:lang w:eastAsia="de-DE"/>
    </w:rPr>
  </w:style>
  <w:style w:type="paragraph" w:styleId="Listenabsatz">
    <w:name w:val="List Paragraph"/>
    <w:basedOn w:val="Standard"/>
    <w:uiPriority w:val="34"/>
    <w:qFormat/>
    <w:rsid w:val="00DD257F"/>
    <w:pPr>
      <w:ind w:left="720"/>
      <w:contextualSpacing/>
    </w:pPr>
  </w:style>
  <w:style w:type="paragraph" w:styleId="Verzeichnis1">
    <w:name w:val="toc 1"/>
    <w:basedOn w:val="Standard"/>
    <w:next w:val="Standard"/>
    <w:autoRedefine/>
    <w:uiPriority w:val="39"/>
    <w:unhideWhenUsed/>
    <w:rsid w:val="00EF6CF6"/>
    <w:pPr>
      <w:spacing w:after="100"/>
    </w:pPr>
  </w:style>
  <w:style w:type="character" w:styleId="Hyperlink">
    <w:name w:val="Hyperlink"/>
    <w:basedOn w:val="Absatz-Standardschriftart"/>
    <w:uiPriority w:val="99"/>
    <w:unhideWhenUsed/>
    <w:rsid w:val="00EF6CF6"/>
    <w:rPr>
      <w:color w:val="0563C1" w:themeColor="hyperlink"/>
      <w:u w:val="single"/>
    </w:rPr>
  </w:style>
  <w:style w:type="paragraph" w:styleId="Kopfzeile">
    <w:name w:val="header"/>
    <w:basedOn w:val="Standard"/>
    <w:link w:val="KopfzeileZchn"/>
    <w:uiPriority w:val="99"/>
    <w:unhideWhenUsed/>
    <w:rsid w:val="00EF6C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6CF6"/>
  </w:style>
  <w:style w:type="paragraph" w:styleId="Fuzeile">
    <w:name w:val="footer"/>
    <w:basedOn w:val="Standard"/>
    <w:link w:val="FuzeileZchn"/>
    <w:uiPriority w:val="99"/>
    <w:unhideWhenUsed/>
    <w:rsid w:val="00EF6C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6CF6"/>
  </w:style>
  <w:style w:type="character" w:customStyle="1" w:styleId="berschrift2Zchn">
    <w:name w:val="Überschrift 2 Zchn"/>
    <w:basedOn w:val="Absatz-Standardschriftart"/>
    <w:link w:val="berschrift2"/>
    <w:uiPriority w:val="9"/>
    <w:rsid w:val="006A7AE9"/>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9429C8"/>
    <w:pPr>
      <w:spacing w:after="100"/>
      <w:ind w:left="220"/>
    </w:pPr>
  </w:style>
  <w:style w:type="character" w:customStyle="1" w:styleId="berschrift3Zchn">
    <w:name w:val="Überschrift 3 Zchn"/>
    <w:basedOn w:val="Absatz-Standardschriftart"/>
    <w:link w:val="berschrift3"/>
    <w:uiPriority w:val="9"/>
    <w:rsid w:val="004350D8"/>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6832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7546F-51C1-4E60-8DF1-DC628D94F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1665</Words>
  <Characters>10493</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Linnenbaum</dc:creator>
  <cp:keywords/>
  <dc:description/>
  <cp:lastModifiedBy>Marek Linnenbaum</cp:lastModifiedBy>
  <cp:revision>36</cp:revision>
  <dcterms:created xsi:type="dcterms:W3CDTF">2020-07-18T18:48:00Z</dcterms:created>
  <dcterms:modified xsi:type="dcterms:W3CDTF">2020-07-19T18:00:00Z</dcterms:modified>
</cp:coreProperties>
</file>