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BD220" w14:textId="5921A4AF" w:rsidR="00850966" w:rsidRDefault="00850966"/>
    <w:p w14:paraId="7AB7A204" w14:textId="4487F545" w:rsidR="00240541" w:rsidRPr="008E7985" w:rsidRDefault="00240541" w:rsidP="008E7985">
      <w:pPr>
        <w:jc w:val="center"/>
        <w:rPr>
          <w:b/>
          <w:bCs/>
          <w:color w:val="2F5496" w:themeColor="accent1" w:themeShade="BF"/>
          <w:sz w:val="44"/>
          <w:szCs w:val="44"/>
        </w:rPr>
      </w:pPr>
      <w:bookmarkStart w:id="0" w:name="_Toc30660334"/>
      <w:r w:rsidRPr="008E7985">
        <w:rPr>
          <w:b/>
          <w:bCs/>
          <w:color w:val="2F5496" w:themeColor="accent1" w:themeShade="BF"/>
          <w:sz w:val="44"/>
          <w:szCs w:val="44"/>
        </w:rPr>
        <w:t>Projektarbeit Android Studio App Programmierung</w:t>
      </w:r>
      <w:bookmarkEnd w:id="0"/>
    </w:p>
    <w:p w14:paraId="12805732" w14:textId="788E7D8B" w:rsidR="00240541" w:rsidRPr="008E7985" w:rsidRDefault="00240541" w:rsidP="008E7985">
      <w:pPr>
        <w:jc w:val="center"/>
        <w:rPr>
          <w:color w:val="2F5496" w:themeColor="accent1" w:themeShade="BF"/>
          <w:sz w:val="32"/>
          <w:szCs w:val="32"/>
        </w:rPr>
      </w:pPr>
      <w:bookmarkStart w:id="1" w:name="_Toc30660335"/>
      <w:r w:rsidRPr="008E7985">
        <w:rPr>
          <w:color w:val="2F5496" w:themeColor="accent1" w:themeShade="BF"/>
          <w:sz w:val="32"/>
          <w:szCs w:val="32"/>
        </w:rPr>
        <w:t>„Socket Rocket“</w:t>
      </w:r>
      <w:bookmarkEnd w:id="1"/>
    </w:p>
    <w:p w14:paraId="0D733E3A" w14:textId="1926ECF2" w:rsidR="00240541" w:rsidRDefault="00240541" w:rsidP="00240541"/>
    <w:p w14:paraId="055CCA66" w14:textId="53CD4D4C" w:rsidR="00240541" w:rsidRDefault="00240541" w:rsidP="00240541"/>
    <w:p w14:paraId="061B36D4" w14:textId="6AB48CD5" w:rsidR="00240541" w:rsidRDefault="00240541" w:rsidP="00240541"/>
    <w:p w14:paraId="3E92459F" w14:textId="4B69E7F7" w:rsidR="00240541" w:rsidRDefault="00BB4662" w:rsidP="0078298F">
      <w:pPr>
        <w:tabs>
          <w:tab w:val="left" w:pos="756"/>
          <w:tab w:val="left" w:pos="3288"/>
        </w:tabs>
      </w:pPr>
      <w:r>
        <w:rPr>
          <w:noProof/>
        </w:rPr>
        <w:drawing>
          <wp:anchor distT="0" distB="0" distL="114300" distR="114300" simplePos="0" relativeHeight="251658240" behindDoc="1" locked="0" layoutInCell="1" allowOverlap="1" wp14:anchorId="28E4DEB2" wp14:editId="1D4CD3EC">
            <wp:simplePos x="0" y="0"/>
            <wp:positionH relativeFrom="margin">
              <wp:align>left</wp:align>
            </wp:positionH>
            <wp:positionV relativeFrom="paragraph">
              <wp:posOffset>194310</wp:posOffset>
            </wp:positionV>
            <wp:extent cx="2457450" cy="45910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WO-Feinmechanik-GmbH_bla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7450" cy="459105"/>
                    </a:xfrm>
                    <a:prstGeom prst="rect">
                      <a:avLst/>
                    </a:prstGeom>
                  </pic:spPr>
                </pic:pic>
              </a:graphicData>
            </a:graphic>
            <wp14:sizeRelH relativeFrom="margin">
              <wp14:pctWidth>0</wp14:pctWidth>
            </wp14:sizeRelH>
            <wp14:sizeRelV relativeFrom="margin">
              <wp14:pctHeight>0</wp14:pctHeight>
            </wp14:sizeRelV>
          </wp:anchor>
        </w:drawing>
      </w:r>
      <w:r w:rsidR="00AC4606">
        <w:rPr>
          <w:noProof/>
        </w:rPr>
        <w:drawing>
          <wp:anchor distT="0" distB="0" distL="114300" distR="114300" simplePos="0" relativeHeight="251659264" behindDoc="1" locked="0" layoutInCell="1" allowOverlap="1" wp14:anchorId="7F1ADA1B" wp14:editId="37145162">
            <wp:simplePos x="0" y="0"/>
            <wp:positionH relativeFrom="margin">
              <wp:posOffset>4059555</wp:posOffset>
            </wp:positionH>
            <wp:positionV relativeFrom="paragraph">
              <wp:posOffset>224790</wp:posOffset>
            </wp:positionV>
            <wp:extent cx="1104900" cy="372904"/>
            <wp:effectExtent l="0" t="0" r="0" b="825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png"/>
                    <pic:cNvPicPr/>
                  </pic:nvPicPr>
                  <pic:blipFill rotWithShape="1">
                    <a:blip r:embed="rId9">
                      <a:extLst>
                        <a:ext uri="{28A0092B-C50C-407E-A947-70E740481C1C}">
                          <a14:useLocalDpi xmlns:a14="http://schemas.microsoft.com/office/drawing/2010/main" val="0"/>
                        </a:ext>
                      </a:extLst>
                    </a:blip>
                    <a:srcRect t="33125" b="33125"/>
                    <a:stretch/>
                  </pic:blipFill>
                  <pic:spPr bwMode="auto">
                    <a:xfrm>
                      <a:off x="0" y="0"/>
                      <a:ext cx="1104900" cy="3729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3247">
        <w:tab/>
      </w:r>
      <w:r w:rsidR="0078298F">
        <w:tab/>
      </w:r>
    </w:p>
    <w:p w14:paraId="69A8FCB6" w14:textId="77777777" w:rsidR="00633247" w:rsidRDefault="00633247" w:rsidP="00240541">
      <w:pPr>
        <w:jc w:val="center"/>
      </w:pPr>
    </w:p>
    <w:p w14:paraId="35DF8A40" w14:textId="1C7C8B70" w:rsidR="00240541" w:rsidRDefault="00BB4662" w:rsidP="003D7DC9">
      <w:pPr>
        <w:jc w:val="center"/>
        <w:rPr>
          <w:b/>
          <w:bCs/>
        </w:rPr>
      </w:pPr>
      <w:r>
        <w:rPr>
          <w:noProof/>
        </w:rPr>
        <mc:AlternateContent>
          <mc:Choice Requires="wps">
            <w:drawing>
              <wp:anchor distT="45720" distB="45720" distL="114300" distR="114300" simplePos="0" relativeHeight="251663360" behindDoc="1" locked="0" layoutInCell="1" allowOverlap="1" wp14:anchorId="54AA30E7" wp14:editId="39822F53">
                <wp:simplePos x="0" y="0"/>
                <wp:positionH relativeFrom="column">
                  <wp:posOffset>4032885</wp:posOffset>
                </wp:positionH>
                <wp:positionV relativeFrom="paragraph">
                  <wp:posOffset>140970</wp:posOffset>
                </wp:positionV>
                <wp:extent cx="1135380" cy="647700"/>
                <wp:effectExtent l="0" t="0" r="762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647700"/>
                        </a:xfrm>
                        <a:prstGeom prst="rect">
                          <a:avLst/>
                        </a:prstGeom>
                        <a:solidFill>
                          <a:srgbClr val="FFFFFF"/>
                        </a:solidFill>
                        <a:ln w="9525">
                          <a:noFill/>
                          <a:miter lim="800000"/>
                          <a:headEnd/>
                          <a:tailEnd/>
                        </a:ln>
                      </wps:spPr>
                      <wps:txbx>
                        <w:txbxContent>
                          <w:p w14:paraId="7D04BA88" w14:textId="27A9A597" w:rsidR="003D7DC9" w:rsidRDefault="003D7DC9" w:rsidP="00AC4606">
                            <w:pPr>
                              <w:jc w:val="center"/>
                            </w:pPr>
                            <w:r>
                              <w:t>petaFuelGmbH</w:t>
                            </w:r>
                            <w:r w:rsidR="00AC4606">
                              <w:br/>
                            </w:r>
                            <w:r>
                              <w:t>Münchner Str. 4</w:t>
                            </w:r>
                            <w:r w:rsidR="00AC4606">
                              <w:br/>
                            </w:r>
                            <w:r>
                              <w:t>85354 Freising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AA30E7" id="_x0000_t202" coordsize="21600,21600" o:spt="202" path="m,l,21600r21600,l21600,xe">
                <v:stroke joinstyle="miter"/>
                <v:path gradientshapeok="t" o:connecttype="rect"/>
              </v:shapetype>
              <v:shape id="Textfeld 2" o:spid="_x0000_s1026" type="#_x0000_t202" style="position:absolute;left:0;text-align:left;margin-left:317.55pt;margin-top:11.1pt;width:89.4pt;height:51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" stroked="f">
                <v:textbox>
                  <w:txbxContent>
                    <w:p w14:paraId="7D04BA88" w14:textId="27A9A597" w:rsidR="003D7DC9" w:rsidRDefault="003D7DC9" w:rsidP="00AC4606">
                      <w:pPr>
                        <w:jc w:val="center"/>
                      </w:pPr>
                      <w:r>
                        <w:t>petaFuelGmbH</w:t>
                      </w:r>
                      <w:r w:rsidR="00AC4606">
                        <w:br/>
                      </w:r>
                      <w:r>
                        <w:t>Münchner Str. 4</w:t>
                      </w:r>
                      <w:r w:rsidR="00AC4606">
                        <w:br/>
                      </w:r>
                      <w:r>
                        <w:t>85354 Freising</w:t>
                      </w:r>
                    </w:p>
                  </w:txbxContent>
                </v:textbox>
              </v:shape>
            </w:pict>
          </mc:Fallback>
        </mc:AlternateContent>
      </w:r>
      <w:r w:rsidR="00AC4606">
        <w:rPr>
          <w:noProof/>
        </w:rPr>
        <mc:AlternateContent>
          <mc:Choice Requires="wps">
            <w:drawing>
              <wp:anchor distT="45720" distB="45720" distL="114300" distR="114300" simplePos="0" relativeHeight="251661312" behindDoc="1" locked="0" layoutInCell="1" allowOverlap="1" wp14:anchorId="2211B865" wp14:editId="70FE0F2B">
                <wp:simplePos x="0" y="0"/>
                <wp:positionH relativeFrom="column">
                  <wp:posOffset>173355</wp:posOffset>
                </wp:positionH>
                <wp:positionV relativeFrom="paragraph">
                  <wp:posOffset>140970</wp:posOffset>
                </wp:positionV>
                <wp:extent cx="1798320" cy="64770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647700"/>
                        </a:xfrm>
                        <a:prstGeom prst="rect">
                          <a:avLst/>
                        </a:prstGeom>
                        <a:solidFill>
                          <a:srgbClr val="FFFFFF"/>
                        </a:solidFill>
                        <a:ln w="9525">
                          <a:noFill/>
                          <a:miter lim="800000"/>
                          <a:headEnd/>
                          <a:tailEnd/>
                        </a:ln>
                      </wps:spPr>
                      <wps:txbx>
                        <w:txbxContent>
                          <w:p w14:paraId="1A92147A" w14:textId="38DA0F19" w:rsidR="003D7DC9" w:rsidRDefault="003D7DC9" w:rsidP="00AC4606">
                            <w:pPr>
                              <w:jc w:val="center"/>
                            </w:pPr>
                            <w:r w:rsidRPr="004321BF">
                              <w:t>Gewo Feinmechanik GmbH</w:t>
                            </w:r>
                            <w:r>
                              <w:br/>
                            </w:r>
                            <w:r w:rsidRPr="004321BF">
                              <w:rPr>
                                <w:rStyle w:val="lrzxr"/>
                              </w:rPr>
                              <w:t>Bahnhofstraße 23</w:t>
                            </w:r>
                            <w:r>
                              <w:rPr>
                                <w:rStyle w:val="lrzxr"/>
                              </w:rPr>
                              <w:br/>
                            </w:r>
                            <w:r w:rsidRPr="004321BF">
                              <w:rPr>
                                <w:rStyle w:val="lrzxr"/>
                              </w:rPr>
                              <w:t>85457 Wörth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1B865" id="_x0000_s1027" type="#_x0000_t202" style="position:absolute;left:0;text-align:left;margin-left:13.65pt;margin-top:11.1pt;width:141.6pt;height:51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" stroked="f">
                <v:textbox>
                  <w:txbxContent>
                    <w:p w14:paraId="1A92147A" w14:textId="38DA0F19" w:rsidR="003D7DC9" w:rsidRDefault="003D7DC9" w:rsidP="00AC4606">
                      <w:pPr>
                        <w:jc w:val="center"/>
                      </w:pPr>
                      <w:r w:rsidRPr="004321BF">
                        <w:t>Gewo Feinmechanik GmbH</w:t>
                      </w:r>
                      <w:r>
                        <w:br/>
                      </w:r>
                      <w:r w:rsidRPr="004321BF">
                        <w:rPr>
                          <w:rStyle w:val="lrzxr"/>
                        </w:rPr>
                        <w:t>Bahnhofstraße 23</w:t>
                      </w:r>
                      <w:r>
                        <w:rPr>
                          <w:rStyle w:val="lrzxr"/>
                        </w:rPr>
                        <w:br/>
                      </w:r>
                      <w:r w:rsidRPr="004321BF">
                        <w:rPr>
                          <w:rStyle w:val="lrzxr"/>
                        </w:rPr>
                        <w:t>85457 Wörth</w:t>
                      </w:r>
                    </w:p>
                  </w:txbxContent>
                </v:textbox>
              </v:shape>
            </w:pict>
          </mc:Fallback>
        </mc:AlternateContent>
      </w:r>
      <w:r w:rsidR="00240541" w:rsidRPr="00240541">
        <w:rPr>
          <w:b/>
          <w:bCs/>
        </w:rPr>
        <w:t>Arndt Christian</w:t>
      </w:r>
      <w:r w:rsidR="00240541" w:rsidRPr="00240541">
        <w:rPr>
          <w:b/>
          <w:bCs/>
        </w:rPr>
        <w:tab/>
      </w:r>
      <w:r w:rsidR="00240541" w:rsidRPr="00240541">
        <w:rPr>
          <w:b/>
          <w:bCs/>
        </w:rPr>
        <w:tab/>
      </w:r>
      <w:r w:rsidR="00633247">
        <w:rPr>
          <w:b/>
          <w:bCs/>
        </w:rPr>
        <w:tab/>
      </w:r>
      <w:r>
        <w:rPr>
          <w:b/>
          <w:bCs/>
        </w:rPr>
        <w:tab/>
      </w:r>
      <w:r>
        <w:rPr>
          <w:b/>
          <w:bCs/>
        </w:rPr>
        <w:tab/>
      </w:r>
      <w:r w:rsidR="00240541">
        <w:rPr>
          <w:b/>
          <w:bCs/>
        </w:rPr>
        <w:tab/>
      </w:r>
      <w:r w:rsidR="00240541" w:rsidRPr="00240541">
        <w:rPr>
          <w:b/>
          <w:bCs/>
        </w:rPr>
        <w:tab/>
        <w:t>Baumann Jan</w:t>
      </w:r>
    </w:p>
    <w:p w14:paraId="31F20F7F" w14:textId="2F4636F2" w:rsidR="003D7DC9" w:rsidRDefault="00633247" w:rsidP="00633247">
      <w:pPr>
        <w:jc w:val="center"/>
        <w:rPr>
          <w:rStyle w:val="lrzxr"/>
        </w:rPr>
      </w:pPr>
      <w:r>
        <w:tab/>
      </w:r>
      <w:r w:rsidR="004321BF" w:rsidRPr="004321BF">
        <w:tab/>
      </w:r>
      <w:r w:rsidR="004321BF" w:rsidRPr="004321BF">
        <w:rPr>
          <w:rStyle w:val="lrzxr"/>
        </w:rPr>
        <w:tab/>
      </w:r>
      <w:r w:rsidR="004321BF" w:rsidRPr="004321BF">
        <w:rPr>
          <w:rStyle w:val="lrzxr"/>
        </w:rPr>
        <w:tab/>
      </w:r>
      <w:r w:rsidR="004321BF" w:rsidRPr="004321BF">
        <w:rPr>
          <w:rStyle w:val="lrzxr"/>
        </w:rPr>
        <w:tab/>
      </w:r>
    </w:p>
    <w:p w14:paraId="4E286E2C" w14:textId="4B5A66EA" w:rsidR="003D7DC9" w:rsidRDefault="003D7DC9" w:rsidP="00633247">
      <w:pPr>
        <w:jc w:val="center"/>
        <w:rPr>
          <w:rStyle w:val="lrzxr"/>
        </w:rPr>
      </w:pPr>
    </w:p>
    <w:p w14:paraId="5FA2C16E" w14:textId="0103EB8B" w:rsidR="004321BF" w:rsidRPr="004321BF" w:rsidRDefault="004321BF" w:rsidP="00240541">
      <w:pPr>
        <w:jc w:val="center"/>
        <w:rPr>
          <w:rStyle w:val="lrzxr"/>
        </w:rPr>
      </w:pPr>
      <w:r w:rsidRPr="004321BF">
        <w:rPr>
          <w:rStyle w:val="lrzxr"/>
        </w:rPr>
        <w:tab/>
      </w:r>
      <w:r w:rsidRPr="004321BF">
        <w:rPr>
          <w:rStyle w:val="lrzxr"/>
        </w:rPr>
        <w:tab/>
      </w:r>
      <w:r w:rsidRPr="004321BF">
        <w:rPr>
          <w:rStyle w:val="lrzxr"/>
        </w:rPr>
        <w:tab/>
      </w:r>
    </w:p>
    <w:p w14:paraId="0A21A105" w14:textId="436DA013" w:rsidR="00240541" w:rsidRPr="00BB4662" w:rsidRDefault="00240541" w:rsidP="00240541">
      <w:pPr>
        <w:jc w:val="center"/>
      </w:pPr>
      <w:r w:rsidRPr="00BB4662">
        <w:t>Fachinformatiker für Anwendungsentwicklung</w:t>
      </w:r>
    </w:p>
    <w:p w14:paraId="5A3425B5" w14:textId="65E6DB1D" w:rsidR="00240541" w:rsidRDefault="00240541" w:rsidP="00240541">
      <w:pPr>
        <w:jc w:val="center"/>
      </w:pPr>
    </w:p>
    <w:p w14:paraId="6470CC03" w14:textId="564F7F2E" w:rsidR="003D7DC9" w:rsidRDefault="003D7DC9" w:rsidP="00240541">
      <w:pPr>
        <w:jc w:val="center"/>
      </w:pPr>
    </w:p>
    <w:p w14:paraId="1F3CE143" w14:textId="77777777" w:rsidR="004321BF" w:rsidRDefault="004321BF" w:rsidP="00240541">
      <w:pPr>
        <w:jc w:val="center"/>
      </w:pPr>
    </w:p>
    <w:p w14:paraId="7719FBB1" w14:textId="304DE4CC" w:rsidR="00240541" w:rsidRPr="00BB4662" w:rsidRDefault="00240541" w:rsidP="00240541">
      <w:pPr>
        <w:jc w:val="center"/>
        <w:rPr>
          <w:b/>
          <w:bCs/>
          <w:sz w:val="48"/>
          <w:szCs w:val="48"/>
          <w:u w:val="single"/>
        </w:rPr>
      </w:pPr>
      <w:r w:rsidRPr="00BB4662">
        <w:rPr>
          <w:b/>
          <w:bCs/>
          <w:sz w:val="48"/>
          <w:szCs w:val="48"/>
          <w:u w:val="single"/>
        </w:rPr>
        <w:t>Projektdokumentation</w:t>
      </w:r>
    </w:p>
    <w:p w14:paraId="374F3F20" w14:textId="21785502" w:rsidR="00240541" w:rsidRDefault="00240541" w:rsidP="00240541">
      <w:pPr>
        <w:jc w:val="center"/>
        <w:rPr>
          <w:b/>
          <w:bCs/>
          <w:sz w:val="40"/>
          <w:szCs w:val="40"/>
        </w:rPr>
      </w:pPr>
    </w:p>
    <w:p w14:paraId="7D8A9CDE" w14:textId="2372DC93" w:rsidR="00240541" w:rsidRDefault="00240541" w:rsidP="00240541">
      <w:pPr>
        <w:jc w:val="center"/>
        <w:rPr>
          <w:b/>
          <w:bCs/>
          <w:sz w:val="40"/>
          <w:szCs w:val="40"/>
        </w:rPr>
      </w:pPr>
    </w:p>
    <w:p w14:paraId="0884B857" w14:textId="77777777" w:rsidR="00BB4662" w:rsidRDefault="00BB4662" w:rsidP="00240541">
      <w:pPr>
        <w:jc w:val="center"/>
        <w:rPr>
          <w:b/>
          <w:bCs/>
          <w:sz w:val="40"/>
          <w:szCs w:val="40"/>
        </w:rPr>
      </w:pPr>
    </w:p>
    <w:p w14:paraId="21BEC7D8" w14:textId="158C6FF5" w:rsidR="00240541" w:rsidRDefault="004321BF" w:rsidP="00240541">
      <w:pPr>
        <w:rPr>
          <w:sz w:val="24"/>
          <w:szCs w:val="24"/>
        </w:rPr>
      </w:pPr>
      <w:r>
        <w:rPr>
          <w:sz w:val="24"/>
          <w:szCs w:val="24"/>
        </w:rPr>
        <w:t xml:space="preserve">Abgabetermin: </w:t>
      </w:r>
      <w:r w:rsidR="005F22F9">
        <w:rPr>
          <w:sz w:val="24"/>
          <w:szCs w:val="24"/>
        </w:rPr>
        <w:tab/>
      </w:r>
      <w:r>
        <w:rPr>
          <w:sz w:val="24"/>
          <w:szCs w:val="24"/>
        </w:rPr>
        <w:t>24.01.2020</w:t>
      </w:r>
    </w:p>
    <w:p w14:paraId="2C12C254" w14:textId="47AFD4B5" w:rsidR="004321BF" w:rsidRDefault="005F22F9" w:rsidP="00240541">
      <w:pPr>
        <w:rPr>
          <w:sz w:val="24"/>
          <w:szCs w:val="24"/>
        </w:rPr>
      </w:pPr>
      <w:r>
        <w:rPr>
          <w:sz w:val="24"/>
          <w:szCs w:val="24"/>
        </w:rPr>
        <w:t>Austragungso</w:t>
      </w:r>
      <w:r w:rsidR="004321BF">
        <w:rPr>
          <w:sz w:val="24"/>
          <w:szCs w:val="24"/>
        </w:rPr>
        <w:t xml:space="preserve">rt: </w:t>
      </w:r>
      <w:r>
        <w:rPr>
          <w:sz w:val="24"/>
          <w:szCs w:val="24"/>
        </w:rPr>
        <w:tab/>
      </w:r>
      <w:r w:rsidR="004321BF">
        <w:rPr>
          <w:sz w:val="24"/>
          <w:szCs w:val="24"/>
        </w:rPr>
        <w:t>Berufsschule Freising</w:t>
      </w:r>
      <w:r>
        <w:rPr>
          <w:sz w:val="24"/>
          <w:szCs w:val="24"/>
        </w:rPr>
        <w:t xml:space="preserve"> -</w:t>
      </w:r>
      <w:r w:rsidR="004321BF">
        <w:rPr>
          <w:sz w:val="24"/>
          <w:szCs w:val="24"/>
        </w:rPr>
        <w:t xml:space="preserve"> Raum 1A1</w:t>
      </w:r>
    </w:p>
    <w:p w14:paraId="02B94E9C" w14:textId="6DB95EFA" w:rsidR="00151E52" w:rsidRDefault="004321BF">
      <w:pPr>
        <w:rPr>
          <w:sz w:val="24"/>
          <w:szCs w:val="24"/>
        </w:rPr>
      </w:pPr>
      <w:r>
        <w:rPr>
          <w:sz w:val="24"/>
          <w:szCs w:val="24"/>
        </w:rPr>
        <w:t xml:space="preserve">Fachkraft: </w:t>
      </w:r>
      <w:r w:rsidR="005F22F9">
        <w:rPr>
          <w:sz w:val="24"/>
          <w:szCs w:val="24"/>
        </w:rPr>
        <w:tab/>
      </w:r>
      <w:r w:rsidR="005F22F9">
        <w:rPr>
          <w:sz w:val="24"/>
          <w:szCs w:val="24"/>
        </w:rPr>
        <w:tab/>
      </w:r>
      <w:r>
        <w:rPr>
          <w:sz w:val="24"/>
          <w:szCs w:val="24"/>
        </w:rPr>
        <w:t>Herr Pfleiderer</w:t>
      </w:r>
      <w:r w:rsidR="00151E52">
        <w:rPr>
          <w:sz w:val="24"/>
          <w:szCs w:val="24"/>
        </w:rPr>
        <w:br w:type="page"/>
      </w:r>
    </w:p>
    <w:sdt>
      <w:sdtPr>
        <w:rPr>
          <w:rFonts w:asciiTheme="minorHAnsi" w:eastAsiaTheme="minorHAnsi" w:hAnsiTheme="minorHAnsi" w:cstheme="minorBidi"/>
          <w:color w:val="auto"/>
          <w:sz w:val="22"/>
          <w:szCs w:val="22"/>
          <w:lang w:eastAsia="en-US"/>
        </w:rPr>
        <w:id w:val="1759789926"/>
        <w:docPartObj>
          <w:docPartGallery w:val="Table of Contents"/>
          <w:docPartUnique/>
        </w:docPartObj>
      </w:sdtPr>
      <w:sdtEndPr>
        <w:rPr>
          <w:b/>
          <w:bCs/>
        </w:rPr>
      </w:sdtEndPr>
      <w:sdtContent>
        <w:p w14:paraId="0222D862" w14:textId="6198C75B" w:rsidR="008E7985" w:rsidRPr="008E7985" w:rsidRDefault="008E7985" w:rsidP="008E7985">
          <w:pPr>
            <w:pStyle w:val="Inhaltsverzeichnisberschrift"/>
            <w:tabs>
              <w:tab w:val="left" w:pos="3492"/>
            </w:tabs>
            <w:rPr>
              <w:rFonts w:asciiTheme="minorHAnsi" w:hAnsiTheme="minorHAnsi" w:cstheme="minorHAnsi"/>
              <w:b/>
              <w:bCs/>
            </w:rPr>
          </w:pPr>
          <w:r w:rsidRPr="008E7985">
            <w:rPr>
              <w:rFonts w:asciiTheme="minorHAnsi" w:hAnsiTheme="minorHAnsi" w:cstheme="minorHAnsi"/>
              <w:b/>
              <w:bCs/>
            </w:rPr>
            <w:t>Inhaltsverzeichnis</w:t>
          </w:r>
          <w:r>
            <w:rPr>
              <w:rFonts w:asciiTheme="minorHAnsi" w:hAnsiTheme="minorHAnsi" w:cstheme="minorHAnsi"/>
              <w:b/>
              <w:bCs/>
            </w:rPr>
            <w:tab/>
          </w:r>
        </w:p>
        <w:p w14:paraId="729B9E74" w14:textId="3C1AAB26" w:rsidR="007F43DF" w:rsidRDefault="008E7985">
          <w:pPr>
            <w:pStyle w:val="Verzeichnis1"/>
            <w:rPr>
              <w:rFonts w:eastAsiaTheme="minorEastAsia" w:cstheme="minorBidi"/>
              <w:lang w:eastAsia="de-DE"/>
            </w:rPr>
          </w:pPr>
          <w:r>
            <w:fldChar w:fldCharType="begin"/>
          </w:r>
          <w:r>
            <w:instrText xml:space="preserve"> TOC \o "1-3" \h \z \u </w:instrText>
          </w:r>
          <w:r>
            <w:fldChar w:fldCharType="separate"/>
          </w:r>
          <w:hyperlink w:anchor="_Toc30756552" w:history="1">
            <w:r w:rsidR="007F43DF" w:rsidRPr="0022452D">
              <w:rPr>
                <w:rStyle w:val="Hyperlink"/>
                <w:b/>
                <w:bCs/>
              </w:rPr>
              <w:t>1.</w:t>
            </w:r>
            <w:r w:rsidR="007F43DF">
              <w:rPr>
                <w:rFonts w:eastAsiaTheme="minorEastAsia" w:cstheme="minorBidi"/>
                <w:lang w:eastAsia="de-DE"/>
              </w:rPr>
              <w:tab/>
            </w:r>
            <w:r w:rsidR="007F43DF" w:rsidRPr="0022452D">
              <w:rPr>
                <w:rStyle w:val="Hyperlink"/>
                <w:b/>
                <w:bCs/>
              </w:rPr>
              <w:t>Projektauftrag</w:t>
            </w:r>
            <w:r w:rsidR="007F43DF">
              <w:rPr>
                <w:webHidden/>
              </w:rPr>
              <w:tab/>
            </w:r>
            <w:r w:rsidR="007F43DF">
              <w:rPr>
                <w:webHidden/>
              </w:rPr>
              <w:fldChar w:fldCharType="begin"/>
            </w:r>
            <w:r w:rsidR="007F43DF">
              <w:rPr>
                <w:webHidden/>
              </w:rPr>
              <w:instrText xml:space="preserve"> PAGEREF _Toc30756552 \h </w:instrText>
            </w:r>
            <w:r w:rsidR="007F43DF">
              <w:rPr>
                <w:webHidden/>
              </w:rPr>
            </w:r>
            <w:r w:rsidR="007F43DF">
              <w:rPr>
                <w:webHidden/>
              </w:rPr>
              <w:fldChar w:fldCharType="separate"/>
            </w:r>
            <w:r w:rsidR="007F43DF">
              <w:rPr>
                <w:webHidden/>
              </w:rPr>
              <w:t>3</w:t>
            </w:r>
            <w:r w:rsidR="007F43DF">
              <w:rPr>
                <w:webHidden/>
              </w:rPr>
              <w:fldChar w:fldCharType="end"/>
            </w:r>
          </w:hyperlink>
        </w:p>
        <w:p w14:paraId="571AC7BE" w14:textId="485A37BE" w:rsidR="007F43DF" w:rsidRDefault="007F43DF">
          <w:pPr>
            <w:pStyle w:val="Verzeichnis1"/>
            <w:rPr>
              <w:rFonts w:eastAsiaTheme="minorEastAsia" w:cstheme="minorBidi"/>
              <w:lang w:eastAsia="de-DE"/>
            </w:rPr>
          </w:pPr>
          <w:hyperlink w:anchor="_Toc30756553" w:history="1">
            <w:r w:rsidRPr="0022452D">
              <w:rPr>
                <w:rStyle w:val="Hyperlink"/>
              </w:rPr>
              <w:t>1.1. Projektumfeld</w:t>
            </w:r>
            <w:r>
              <w:rPr>
                <w:webHidden/>
              </w:rPr>
              <w:tab/>
            </w:r>
            <w:r>
              <w:rPr>
                <w:webHidden/>
              </w:rPr>
              <w:fldChar w:fldCharType="begin"/>
            </w:r>
            <w:r>
              <w:rPr>
                <w:webHidden/>
              </w:rPr>
              <w:instrText xml:space="preserve"> PAGEREF _Toc30756553 \h </w:instrText>
            </w:r>
            <w:r>
              <w:rPr>
                <w:webHidden/>
              </w:rPr>
            </w:r>
            <w:r>
              <w:rPr>
                <w:webHidden/>
              </w:rPr>
              <w:fldChar w:fldCharType="separate"/>
            </w:r>
            <w:r>
              <w:rPr>
                <w:webHidden/>
              </w:rPr>
              <w:t>3</w:t>
            </w:r>
            <w:r>
              <w:rPr>
                <w:webHidden/>
              </w:rPr>
              <w:fldChar w:fldCharType="end"/>
            </w:r>
          </w:hyperlink>
        </w:p>
        <w:p w14:paraId="396DAAC0" w14:textId="3AA84186" w:rsidR="007F43DF" w:rsidRDefault="007F43DF">
          <w:pPr>
            <w:pStyle w:val="Verzeichnis1"/>
            <w:rPr>
              <w:rFonts w:eastAsiaTheme="minorEastAsia" w:cstheme="minorBidi"/>
              <w:lang w:eastAsia="de-DE"/>
            </w:rPr>
          </w:pPr>
          <w:hyperlink w:anchor="_Toc30756554" w:history="1">
            <w:r w:rsidRPr="0022452D">
              <w:rPr>
                <w:rStyle w:val="Hyperlink"/>
              </w:rPr>
              <w:t>1.2. Projektziel</w:t>
            </w:r>
            <w:r>
              <w:rPr>
                <w:webHidden/>
              </w:rPr>
              <w:tab/>
            </w:r>
            <w:r>
              <w:rPr>
                <w:webHidden/>
              </w:rPr>
              <w:fldChar w:fldCharType="begin"/>
            </w:r>
            <w:r>
              <w:rPr>
                <w:webHidden/>
              </w:rPr>
              <w:instrText xml:space="preserve"> PAGEREF _Toc30756554 \h </w:instrText>
            </w:r>
            <w:r>
              <w:rPr>
                <w:webHidden/>
              </w:rPr>
            </w:r>
            <w:r>
              <w:rPr>
                <w:webHidden/>
              </w:rPr>
              <w:fldChar w:fldCharType="separate"/>
            </w:r>
            <w:r>
              <w:rPr>
                <w:webHidden/>
              </w:rPr>
              <w:t>3</w:t>
            </w:r>
            <w:r>
              <w:rPr>
                <w:webHidden/>
              </w:rPr>
              <w:fldChar w:fldCharType="end"/>
            </w:r>
          </w:hyperlink>
        </w:p>
        <w:p w14:paraId="3F3C62B7" w14:textId="3FDEFD18" w:rsidR="007F43DF" w:rsidRDefault="007F43DF">
          <w:pPr>
            <w:pStyle w:val="Verzeichnis1"/>
            <w:rPr>
              <w:rFonts w:eastAsiaTheme="minorEastAsia" w:cstheme="minorBidi"/>
              <w:lang w:eastAsia="de-DE"/>
            </w:rPr>
          </w:pPr>
          <w:hyperlink w:anchor="_Toc30756555" w:history="1">
            <w:r w:rsidRPr="0022452D">
              <w:rPr>
                <w:rStyle w:val="Hyperlink"/>
              </w:rPr>
              <w:t>1.3. Projektabgrenzung</w:t>
            </w:r>
            <w:r>
              <w:rPr>
                <w:webHidden/>
              </w:rPr>
              <w:tab/>
            </w:r>
            <w:r>
              <w:rPr>
                <w:webHidden/>
              </w:rPr>
              <w:fldChar w:fldCharType="begin"/>
            </w:r>
            <w:r>
              <w:rPr>
                <w:webHidden/>
              </w:rPr>
              <w:instrText xml:space="preserve"> PAGEREF _Toc30756555 \h </w:instrText>
            </w:r>
            <w:r>
              <w:rPr>
                <w:webHidden/>
              </w:rPr>
            </w:r>
            <w:r>
              <w:rPr>
                <w:webHidden/>
              </w:rPr>
              <w:fldChar w:fldCharType="separate"/>
            </w:r>
            <w:r>
              <w:rPr>
                <w:webHidden/>
              </w:rPr>
              <w:t>3</w:t>
            </w:r>
            <w:r>
              <w:rPr>
                <w:webHidden/>
              </w:rPr>
              <w:fldChar w:fldCharType="end"/>
            </w:r>
          </w:hyperlink>
        </w:p>
        <w:p w14:paraId="0AA3CD97" w14:textId="59AE4EEE" w:rsidR="007F43DF" w:rsidRDefault="007F43DF">
          <w:pPr>
            <w:pStyle w:val="Verzeichnis1"/>
            <w:rPr>
              <w:rFonts w:eastAsiaTheme="minorEastAsia" w:cstheme="minorBidi"/>
              <w:lang w:eastAsia="de-DE"/>
            </w:rPr>
          </w:pPr>
          <w:hyperlink w:anchor="_Toc30756556" w:history="1">
            <w:r w:rsidRPr="0022452D">
              <w:rPr>
                <w:rStyle w:val="Hyperlink"/>
                <w:b/>
                <w:bCs/>
              </w:rPr>
              <w:t>2.</w:t>
            </w:r>
            <w:r>
              <w:rPr>
                <w:rFonts w:eastAsiaTheme="minorEastAsia" w:cstheme="minorBidi"/>
                <w:lang w:eastAsia="de-DE"/>
              </w:rPr>
              <w:tab/>
            </w:r>
            <w:r w:rsidRPr="0022452D">
              <w:rPr>
                <w:rStyle w:val="Hyperlink"/>
                <w:b/>
                <w:bCs/>
              </w:rPr>
              <w:t>Projektplanung</w:t>
            </w:r>
            <w:r>
              <w:rPr>
                <w:webHidden/>
              </w:rPr>
              <w:tab/>
            </w:r>
            <w:r>
              <w:rPr>
                <w:webHidden/>
              </w:rPr>
              <w:fldChar w:fldCharType="begin"/>
            </w:r>
            <w:r>
              <w:rPr>
                <w:webHidden/>
              </w:rPr>
              <w:instrText xml:space="preserve"> PAGEREF _Toc30756556 \h </w:instrText>
            </w:r>
            <w:r>
              <w:rPr>
                <w:webHidden/>
              </w:rPr>
            </w:r>
            <w:r>
              <w:rPr>
                <w:webHidden/>
              </w:rPr>
              <w:fldChar w:fldCharType="separate"/>
            </w:r>
            <w:r>
              <w:rPr>
                <w:webHidden/>
              </w:rPr>
              <w:t>4</w:t>
            </w:r>
            <w:r>
              <w:rPr>
                <w:webHidden/>
              </w:rPr>
              <w:fldChar w:fldCharType="end"/>
            </w:r>
          </w:hyperlink>
        </w:p>
        <w:p w14:paraId="4912DBCB" w14:textId="5E37AFF3" w:rsidR="007F43DF" w:rsidRDefault="007F43DF">
          <w:pPr>
            <w:pStyle w:val="Verzeichnis1"/>
            <w:rPr>
              <w:rFonts w:eastAsiaTheme="minorEastAsia" w:cstheme="minorBidi"/>
              <w:lang w:eastAsia="de-DE"/>
            </w:rPr>
          </w:pPr>
          <w:hyperlink w:anchor="_Toc30756557" w:history="1">
            <w:r w:rsidRPr="0022452D">
              <w:rPr>
                <w:rStyle w:val="Hyperlink"/>
              </w:rPr>
              <w:t>2.1. Allgemeine Beschreibung der Funktionalität der App</w:t>
            </w:r>
            <w:r>
              <w:rPr>
                <w:webHidden/>
              </w:rPr>
              <w:tab/>
            </w:r>
            <w:r>
              <w:rPr>
                <w:webHidden/>
              </w:rPr>
              <w:fldChar w:fldCharType="begin"/>
            </w:r>
            <w:r>
              <w:rPr>
                <w:webHidden/>
              </w:rPr>
              <w:instrText xml:space="preserve"> PAGEREF _Toc30756557 \h </w:instrText>
            </w:r>
            <w:r>
              <w:rPr>
                <w:webHidden/>
              </w:rPr>
            </w:r>
            <w:r>
              <w:rPr>
                <w:webHidden/>
              </w:rPr>
              <w:fldChar w:fldCharType="separate"/>
            </w:r>
            <w:r>
              <w:rPr>
                <w:webHidden/>
              </w:rPr>
              <w:t>4</w:t>
            </w:r>
            <w:r>
              <w:rPr>
                <w:webHidden/>
              </w:rPr>
              <w:fldChar w:fldCharType="end"/>
            </w:r>
          </w:hyperlink>
        </w:p>
        <w:p w14:paraId="7386CE97" w14:textId="0DBB2A56" w:rsidR="007F43DF" w:rsidRDefault="007F43DF">
          <w:pPr>
            <w:pStyle w:val="Verzeichnis1"/>
            <w:rPr>
              <w:rFonts w:eastAsiaTheme="minorEastAsia" w:cstheme="minorBidi"/>
              <w:lang w:eastAsia="de-DE"/>
            </w:rPr>
          </w:pPr>
          <w:hyperlink w:anchor="_Toc30756558" w:history="1">
            <w:r w:rsidRPr="0022452D">
              <w:rPr>
                <w:rStyle w:val="Hyperlink"/>
              </w:rPr>
              <w:t>2.2. Beschreibung des Ist-Zustandes</w:t>
            </w:r>
            <w:r>
              <w:rPr>
                <w:webHidden/>
              </w:rPr>
              <w:tab/>
            </w:r>
            <w:r>
              <w:rPr>
                <w:webHidden/>
              </w:rPr>
              <w:fldChar w:fldCharType="begin"/>
            </w:r>
            <w:r>
              <w:rPr>
                <w:webHidden/>
              </w:rPr>
              <w:instrText xml:space="preserve"> PAGEREF _Toc30756558 \h </w:instrText>
            </w:r>
            <w:r>
              <w:rPr>
                <w:webHidden/>
              </w:rPr>
            </w:r>
            <w:r>
              <w:rPr>
                <w:webHidden/>
              </w:rPr>
              <w:fldChar w:fldCharType="separate"/>
            </w:r>
            <w:r>
              <w:rPr>
                <w:webHidden/>
              </w:rPr>
              <w:t>4</w:t>
            </w:r>
            <w:r>
              <w:rPr>
                <w:webHidden/>
              </w:rPr>
              <w:fldChar w:fldCharType="end"/>
            </w:r>
          </w:hyperlink>
        </w:p>
        <w:p w14:paraId="15B05A83" w14:textId="21B6F766" w:rsidR="007F43DF" w:rsidRDefault="007F43DF">
          <w:pPr>
            <w:pStyle w:val="Verzeichnis1"/>
            <w:rPr>
              <w:rFonts w:eastAsiaTheme="minorEastAsia" w:cstheme="minorBidi"/>
              <w:lang w:eastAsia="de-DE"/>
            </w:rPr>
          </w:pPr>
          <w:hyperlink w:anchor="_Toc30756559" w:history="1">
            <w:r w:rsidRPr="0022452D">
              <w:rPr>
                <w:rStyle w:val="Hyperlink"/>
              </w:rPr>
              <w:t>2.3. Beschreibung des Soll-Konzeptes</w:t>
            </w:r>
            <w:r>
              <w:rPr>
                <w:webHidden/>
              </w:rPr>
              <w:tab/>
            </w:r>
            <w:r>
              <w:rPr>
                <w:webHidden/>
              </w:rPr>
              <w:fldChar w:fldCharType="begin"/>
            </w:r>
            <w:r>
              <w:rPr>
                <w:webHidden/>
              </w:rPr>
              <w:instrText xml:space="preserve"> PAGEREF _Toc30756559 \h </w:instrText>
            </w:r>
            <w:r>
              <w:rPr>
                <w:webHidden/>
              </w:rPr>
            </w:r>
            <w:r>
              <w:rPr>
                <w:webHidden/>
              </w:rPr>
              <w:fldChar w:fldCharType="separate"/>
            </w:r>
            <w:r>
              <w:rPr>
                <w:webHidden/>
              </w:rPr>
              <w:t>4</w:t>
            </w:r>
            <w:r>
              <w:rPr>
                <w:webHidden/>
              </w:rPr>
              <w:fldChar w:fldCharType="end"/>
            </w:r>
          </w:hyperlink>
        </w:p>
        <w:p w14:paraId="298D1D8C" w14:textId="2707D03B" w:rsidR="007F43DF" w:rsidRDefault="007F43DF">
          <w:pPr>
            <w:pStyle w:val="Verzeichnis1"/>
            <w:rPr>
              <w:rFonts w:eastAsiaTheme="minorEastAsia" w:cstheme="minorBidi"/>
              <w:lang w:eastAsia="de-DE"/>
            </w:rPr>
          </w:pPr>
          <w:hyperlink w:anchor="_Toc30756560" w:history="1">
            <w:r w:rsidRPr="0022452D">
              <w:rPr>
                <w:rStyle w:val="Hyperlink"/>
              </w:rPr>
              <w:t>2.4. Vorgehensmodell</w:t>
            </w:r>
            <w:r>
              <w:rPr>
                <w:webHidden/>
              </w:rPr>
              <w:tab/>
            </w:r>
            <w:r>
              <w:rPr>
                <w:webHidden/>
              </w:rPr>
              <w:fldChar w:fldCharType="begin"/>
            </w:r>
            <w:r>
              <w:rPr>
                <w:webHidden/>
              </w:rPr>
              <w:instrText xml:space="preserve"> PAGEREF _Toc30756560 \h </w:instrText>
            </w:r>
            <w:r>
              <w:rPr>
                <w:webHidden/>
              </w:rPr>
            </w:r>
            <w:r>
              <w:rPr>
                <w:webHidden/>
              </w:rPr>
              <w:fldChar w:fldCharType="separate"/>
            </w:r>
            <w:r>
              <w:rPr>
                <w:webHidden/>
              </w:rPr>
              <w:t>4</w:t>
            </w:r>
            <w:r>
              <w:rPr>
                <w:webHidden/>
              </w:rPr>
              <w:fldChar w:fldCharType="end"/>
            </w:r>
          </w:hyperlink>
        </w:p>
        <w:p w14:paraId="25B3420D" w14:textId="3D8202A0" w:rsidR="007F43DF" w:rsidRDefault="007F43DF">
          <w:pPr>
            <w:pStyle w:val="Verzeichnis1"/>
            <w:rPr>
              <w:rFonts w:eastAsiaTheme="minorEastAsia" w:cstheme="minorBidi"/>
              <w:lang w:eastAsia="de-DE"/>
            </w:rPr>
          </w:pPr>
          <w:hyperlink w:anchor="_Toc30756561" w:history="1">
            <w:r w:rsidRPr="0022452D">
              <w:rPr>
                <w:rStyle w:val="Hyperlink"/>
              </w:rPr>
              <w:t>2.5. Zeitplanung</w:t>
            </w:r>
            <w:r>
              <w:rPr>
                <w:webHidden/>
              </w:rPr>
              <w:tab/>
            </w:r>
            <w:r>
              <w:rPr>
                <w:webHidden/>
              </w:rPr>
              <w:fldChar w:fldCharType="begin"/>
            </w:r>
            <w:r>
              <w:rPr>
                <w:webHidden/>
              </w:rPr>
              <w:instrText xml:space="preserve"> PAGEREF _Toc30756561 \h </w:instrText>
            </w:r>
            <w:r>
              <w:rPr>
                <w:webHidden/>
              </w:rPr>
            </w:r>
            <w:r>
              <w:rPr>
                <w:webHidden/>
              </w:rPr>
              <w:fldChar w:fldCharType="separate"/>
            </w:r>
            <w:r>
              <w:rPr>
                <w:webHidden/>
              </w:rPr>
              <w:t>4</w:t>
            </w:r>
            <w:r>
              <w:rPr>
                <w:webHidden/>
              </w:rPr>
              <w:fldChar w:fldCharType="end"/>
            </w:r>
          </w:hyperlink>
        </w:p>
        <w:p w14:paraId="68F9BD6B" w14:textId="5A7D518C" w:rsidR="007F43DF" w:rsidRDefault="007F43DF">
          <w:pPr>
            <w:pStyle w:val="Verzeichnis1"/>
            <w:rPr>
              <w:rFonts w:eastAsiaTheme="minorEastAsia" w:cstheme="minorBidi"/>
              <w:lang w:eastAsia="de-DE"/>
            </w:rPr>
          </w:pPr>
          <w:hyperlink w:anchor="_Toc30756562" w:history="1">
            <w:r w:rsidRPr="0022452D">
              <w:rPr>
                <w:rStyle w:val="Hyperlink"/>
                <w:b/>
                <w:bCs/>
              </w:rPr>
              <w:t>3.</w:t>
            </w:r>
            <w:r>
              <w:rPr>
                <w:rFonts w:eastAsiaTheme="minorEastAsia" w:cstheme="minorBidi"/>
                <w:lang w:eastAsia="de-DE"/>
              </w:rPr>
              <w:tab/>
            </w:r>
            <w:r w:rsidRPr="0022452D">
              <w:rPr>
                <w:rStyle w:val="Hyperlink"/>
                <w:b/>
                <w:bCs/>
              </w:rPr>
              <w:t>Projektdurchführung</w:t>
            </w:r>
            <w:r>
              <w:rPr>
                <w:webHidden/>
              </w:rPr>
              <w:tab/>
            </w:r>
            <w:r>
              <w:rPr>
                <w:webHidden/>
              </w:rPr>
              <w:fldChar w:fldCharType="begin"/>
            </w:r>
            <w:r>
              <w:rPr>
                <w:webHidden/>
              </w:rPr>
              <w:instrText xml:space="preserve"> PAGEREF _Toc30756562 \h </w:instrText>
            </w:r>
            <w:r>
              <w:rPr>
                <w:webHidden/>
              </w:rPr>
            </w:r>
            <w:r>
              <w:rPr>
                <w:webHidden/>
              </w:rPr>
              <w:fldChar w:fldCharType="separate"/>
            </w:r>
            <w:r>
              <w:rPr>
                <w:webHidden/>
              </w:rPr>
              <w:t>4</w:t>
            </w:r>
            <w:r>
              <w:rPr>
                <w:webHidden/>
              </w:rPr>
              <w:fldChar w:fldCharType="end"/>
            </w:r>
          </w:hyperlink>
        </w:p>
        <w:p w14:paraId="4FE4A3C3" w14:textId="2502E3E8" w:rsidR="007F43DF" w:rsidRDefault="007F43DF">
          <w:pPr>
            <w:pStyle w:val="Verzeichnis1"/>
            <w:rPr>
              <w:rFonts w:eastAsiaTheme="minorEastAsia" w:cstheme="minorBidi"/>
              <w:lang w:eastAsia="de-DE"/>
            </w:rPr>
          </w:pPr>
          <w:hyperlink w:anchor="_Toc30756563" w:history="1">
            <w:r w:rsidRPr="0022452D">
              <w:rPr>
                <w:rStyle w:val="Hyperlink"/>
              </w:rPr>
              <w:t>3.1. Implementierung</w:t>
            </w:r>
            <w:r>
              <w:rPr>
                <w:webHidden/>
              </w:rPr>
              <w:tab/>
            </w:r>
            <w:r>
              <w:rPr>
                <w:webHidden/>
              </w:rPr>
              <w:fldChar w:fldCharType="begin"/>
            </w:r>
            <w:r>
              <w:rPr>
                <w:webHidden/>
              </w:rPr>
              <w:instrText xml:space="preserve"> PAGEREF _Toc30756563 \h </w:instrText>
            </w:r>
            <w:r>
              <w:rPr>
                <w:webHidden/>
              </w:rPr>
            </w:r>
            <w:r>
              <w:rPr>
                <w:webHidden/>
              </w:rPr>
              <w:fldChar w:fldCharType="separate"/>
            </w:r>
            <w:r>
              <w:rPr>
                <w:webHidden/>
              </w:rPr>
              <w:t>4</w:t>
            </w:r>
            <w:r>
              <w:rPr>
                <w:webHidden/>
              </w:rPr>
              <w:fldChar w:fldCharType="end"/>
            </w:r>
          </w:hyperlink>
        </w:p>
        <w:p w14:paraId="116B4D47" w14:textId="50C083E3" w:rsidR="007F43DF" w:rsidRDefault="007F43DF">
          <w:pPr>
            <w:pStyle w:val="Verzeichnis1"/>
            <w:rPr>
              <w:rFonts w:eastAsiaTheme="minorEastAsia" w:cstheme="minorBidi"/>
              <w:lang w:eastAsia="de-DE"/>
            </w:rPr>
          </w:pPr>
          <w:hyperlink w:anchor="_Toc30756564" w:history="1">
            <w:r w:rsidRPr="0022452D">
              <w:rPr>
                <w:rStyle w:val="Hyperlink"/>
              </w:rPr>
              <w:t>3.2. Qualitätssicherung</w:t>
            </w:r>
            <w:r>
              <w:rPr>
                <w:webHidden/>
              </w:rPr>
              <w:tab/>
            </w:r>
            <w:r>
              <w:rPr>
                <w:webHidden/>
              </w:rPr>
              <w:fldChar w:fldCharType="begin"/>
            </w:r>
            <w:r>
              <w:rPr>
                <w:webHidden/>
              </w:rPr>
              <w:instrText xml:space="preserve"> PAGEREF _Toc30756564 \h </w:instrText>
            </w:r>
            <w:r>
              <w:rPr>
                <w:webHidden/>
              </w:rPr>
            </w:r>
            <w:r>
              <w:rPr>
                <w:webHidden/>
              </w:rPr>
              <w:fldChar w:fldCharType="separate"/>
            </w:r>
            <w:r>
              <w:rPr>
                <w:webHidden/>
              </w:rPr>
              <w:t>4</w:t>
            </w:r>
            <w:r>
              <w:rPr>
                <w:webHidden/>
              </w:rPr>
              <w:fldChar w:fldCharType="end"/>
            </w:r>
          </w:hyperlink>
        </w:p>
        <w:p w14:paraId="5C8063AC" w14:textId="229A7A6E" w:rsidR="007F43DF" w:rsidRDefault="007F43DF">
          <w:pPr>
            <w:pStyle w:val="Verzeichnis1"/>
            <w:rPr>
              <w:rFonts w:eastAsiaTheme="minorEastAsia" w:cstheme="minorBidi"/>
              <w:lang w:eastAsia="de-DE"/>
            </w:rPr>
          </w:pPr>
          <w:hyperlink w:anchor="_Toc30756565" w:history="1">
            <w:r w:rsidRPr="0022452D">
              <w:rPr>
                <w:rStyle w:val="Hyperlink"/>
                <w:b/>
                <w:bCs/>
              </w:rPr>
              <w:t>4.</w:t>
            </w:r>
            <w:r>
              <w:rPr>
                <w:rFonts w:eastAsiaTheme="minorEastAsia" w:cstheme="minorBidi"/>
                <w:lang w:eastAsia="de-DE"/>
              </w:rPr>
              <w:tab/>
            </w:r>
            <w:r w:rsidRPr="0022452D">
              <w:rPr>
                <w:rStyle w:val="Hyperlink"/>
                <w:b/>
                <w:bCs/>
              </w:rPr>
              <w:t>Projektabschluss</w:t>
            </w:r>
            <w:r>
              <w:rPr>
                <w:webHidden/>
              </w:rPr>
              <w:tab/>
            </w:r>
            <w:r>
              <w:rPr>
                <w:webHidden/>
              </w:rPr>
              <w:fldChar w:fldCharType="begin"/>
            </w:r>
            <w:r>
              <w:rPr>
                <w:webHidden/>
              </w:rPr>
              <w:instrText xml:space="preserve"> PAGEREF _Toc30756565 \h </w:instrText>
            </w:r>
            <w:r>
              <w:rPr>
                <w:webHidden/>
              </w:rPr>
            </w:r>
            <w:r>
              <w:rPr>
                <w:webHidden/>
              </w:rPr>
              <w:fldChar w:fldCharType="separate"/>
            </w:r>
            <w:r>
              <w:rPr>
                <w:webHidden/>
              </w:rPr>
              <w:t>5</w:t>
            </w:r>
            <w:r>
              <w:rPr>
                <w:webHidden/>
              </w:rPr>
              <w:fldChar w:fldCharType="end"/>
            </w:r>
          </w:hyperlink>
        </w:p>
        <w:p w14:paraId="447CB73E" w14:textId="7C9B496F" w:rsidR="007F43DF" w:rsidRDefault="007F43DF">
          <w:pPr>
            <w:pStyle w:val="Verzeichnis1"/>
            <w:rPr>
              <w:rFonts w:eastAsiaTheme="minorEastAsia" w:cstheme="minorBidi"/>
              <w:lang w:eastAsia="de-DE"/>
            </w:rPr>
          </w:pPr>
          <w:hyperlink w:anchor="_Toc30756566" w:history="1">
            <w:r w:rsidRPr="0022452D">
              <w:rPr>
                <w:rStyle w:val="Hyperlink"/>
              </w:rPr>
              <w:t>4.1. Soll-Ist-Vergleich</w:t>
            </w:r>
            <w:r>
              <w:rPr>
                <w:webHidden/>
              </w:rPr>
              <w:tab/>
            </w:r>
            <w:r>
              <w:rPr>
                <w:webHidden/>
              </w:rPr>
              <w:fldChar w:fldCharType="begin"/>
            </w:r>
            <w:r>
              <w:rPr>
                <w:webHidden/>
              </w:rPr>
              <w:instrText xml:space="preserve"> PAGEREF _Toc30756566 \h </w:instrText>
            </w:r>
            <w:r>
              <w:rPr>
                <w:webHidden/>
              </w:rPr>
            </w:r>
            <w:r>
              <w:rPr>
                <w:webHidden/>
              </w:rPr>
              <w:fldChar w:fldCharType="separate"/>
            </w:r>
            <w:r>
              <w:rPr>
                <w:webHidden/>
              </w:rPr>
              <w:t>5</w:t>
            </w:r>
            <w:r>
              <w:rPr>
                <w:webHidden/>
              </w:rPr>
              <w:fldChar w:fldCharType="end"/>
            </w:r>
          </w:hyperlink>
        </w:p>
        <w:p w14:paraId="7F8EA5BA" w14:textId="554C5279" w:rsidR="007F43DF" w:rsidRDefault="007F43DF">
          <w:pPr>
            <w:pStyle w:val="Verzeichnis1"/>
            <w:rPr>
              <w:rFonts w:eastAsiaTheme="minorEastAsia" w:cstheme="minorBidi"/>
              <w:lang w:eastAsia="de-DE"/>
            </w:rPr>
          </w:pPr>
          <w:hyperlink w:anchor="_Toc30756567" w:history="1">
            <w:r w:rsidRPr="0022452D">
              <w:rPr>
                <w:rStyle w:val="Hyperlink"/>
              </w:rPr>
              <w:t>4.2. Kostenanalyse</w:t>
            </w:r>
            <w:r>
              <w:rPr>
                <w:webHidden/>
              </w:rPr>
              <w:tab/>
            </w:r>
            <w:r>
              <w:rPr>
                <w:webHidden/>
              </w:rPr>
              <w:fldChar w:fldCharType="begin"/>
            </w:r>
            <w:r>
              <w:rPr>
                <w:webHidden/>
              </w:rPr>
              <w:instrText xml:space="preserve"> PAGEREF _Toc30756567 \h </w:instrText>
            </w:r>
            <w:r>
              <w:rPr>
                <w:webHidden/>
              </w:rPr>
            </w:r>
            <w:r>
              <w:rPr>
                <w:webHidden/>
              </w:rPr>
              <w:fldChar w:fldCharType="separate"/>
            </w:r>
            <w:r>
              <w:rPr>
                <w:webHidden/>
              </w:rPr>
              <w:t>5</w:t>
            </w:r>
            <w:r>
              <w:rPr>
                <w:webHidden/>
              </w:rPr>
              <w:fldChar w:fldCharType="end"/>
            </w:r>
          </w:hyperlink>
        </w:p>
        <w:p w14:paraId="1E78D977" w14:textId="378027FA" w:rsidR="007F43DF" w:rsidRDefault="007F43DF">
          <w:pPr>
            <w:pStyle w:val="Verzeichnis1"/>
            <w:rPr>
              <w:rFonts w:eastAsiaTheme="minorEastAsia" w:cstheme="minorBidi"/>
              <w:lang w:eastAsia="de-DE"/>
            </w:rPr>
          </w:pPr>
          <w:hyperlink w:anchor="_Toc30756568" w:history="1">
            <w:r w:rsidRPr="0022452D">
              <w:rPr>
                <w:rStyle w:val="Hyperlink"/>
              </w:rPr>
              <w:t>4.3. Fazit</w:t>
            </w:r>
            <w:r>
              <w:rPr>
                <w:webHidden/>
              </w:rPr>
              <w:tab/>
            </w:r>
            <w:r>
              <w:rPr>
                <w:webHidden/>
              </w:rPr>
              <w:fldChar w:fldCharType="begin"/>
            </w:r>
            <w:r>
              <w:rPr>
                <w:webHidden/>
              </w:rPr>
              <w:instrText xml:space="preserve"> PAGEREF _Toc30756568 \h </w:instrText>
            </w:r>
            <w:r>
              <w:rPr>
                <w:webHidden/>
              </w:rPr>
            </w:r>
            <w:r>
              <w:rPr>
                <w:webHidden/>
              </w:rPr>
              <w:fldChar w:fldCharType="separate"/>
            </w:r>
            <w:r>
              <w:rPr>
                <w:webHidden/>
              </w:rPr>
              <w:t>5</w:t>
            </w:r>
            <w:r>
              <w:rPr>
                <w:webHidden/>
              </w:rPr>
              <w:fldChar w:fldCharType="end"/>
            </w:r>
          </w:hyperlink>
        </w:p>
        <w:p w14:paraId="1D3B7EAD" w14:textId="4921CC85" w:rsidR="007F43DF" w:rsidRDefault="007F43DF">
          <w:pPr>
            <w:pStyle w:val="Verzeichnis1"/>
            <w:rPr>
              <w:rFonts w:eastAsiaTheme="minorEastAsia" w:cstheme="minorBidi"/>
              <w:lang w:eastAsia="de-DE"/>
            </w:rPr>
          </w:pPr>
          <w:hyperlink w:anchor="_Toc30756569" w:history="1">
            <w:r w:rsidRPr="0022452D">
              <w:rPr>
                <w:rStyle w:val="Hyperlink"/>
              </w:rPr>
              <w:t>4.4. Ausblick</w:t>
            </w:r>
            <w:r>
              <w:rPr>
                <w:webHidden/>
              </w:rPr>
              <w:tab/>
            </w:r>
            <w:r>
              <w:rPr>
                <w:webHidden/>
              </w:rPr>
              <w:fldChar w:fldCharType="begin"/>
            </w:r>
            <w:r>
              <w:rPr>
                <w:webHidden/>
              </w:rPr>
              <w:instrText xml:space="preserve"> PAGEREF _Toc30756569 \h </w:instrText>
            </w:r>
            <w:r>
              <w:rPr>
                <w:webHidden/>
              </w:rPr>
            </w:r>
            <w:r>
              <w:rPr>
                <w:webHidden/>
              </w:rPr>
              <w:fldChar w:fldCharType="separate"/>
            </w:r>
            <w:r>
              <w:rPr>
                <w:webHidden/>
              </w:rPr>
              <w:t>5</w:t>
            </w:r>
            <w:r>
              <w:rPr>
                <w:webHidden/>
              </w:rPr>
              <w:fldChar w:fldCharType="end"/>
            </w:r>
          </w:hyperlink>
        </w:p>
        <w:p w14:paraId="0E778187" w14:textId="6C57F4A3" w:rsidR="007F43DF" w:rsidRDefault="007F43DF">
          <w:pPr>
            <w:pStyle w:val="Verzeichnis1"/>
            <w:rPr>
              <w:rFonts w:eastAsiaTheme="minorEastAsia" w:cstheme="minorBidi"/>
              <w:lang w:eastAsia="de-DE"/>
            </w:rPr>
          </w:pPr>
          <w:hyperlink w:anchor="_Toc30756570" w:history="1">
            <w:r w:rsidRPr="0022452D">
              <w:rPr>
                <w:rStyle w:val="Hyperlink"/>
                <w:b/>
                <w:bCs/>
              </w:rPr>
              <w:t>5.</w:t>
            </w:r>
            <w:r>
              <w:rPr>
                <w:rFonts w:eastAsiaTheme="minorEastAsia" w:cstheme="minorBidi"/>
                <w:lang w:eastAsia="de-DE"/>
              </w:rPr>
              <w:tab/>
            </w:r>
            <w:r w:rsidRPr="0022452D">
              <w:rPr>
                <w:rStyle w:val="Hyperlink"/>
                <w:b/>
                <w:bCs/>
              </w:rPr>
              <w:t>Anhang</w:t>
            </w:r>
            <w:r>
              <w:rPr>
                <w:webHidden/>
              </w:rPr>
              <w:tab/>
            </w:r>
            <w:r>
              <w:rPr>
                <w:webHidden/>
              </w:rPr>
              <w:fldChar w:fldCharType="begin"/>
            </w:r>
            <w:r>
              <w:rPr>
                <w:webHidden/>
              </w:rPr>
              <w:instrText xml:space="preserve"> PAGEREF _Toc30756570 \h </w:instrText>
            </w:r>
            <w:r>
              <w:rPr>
                <w:webHidden/>
              </w:rPr>
            </w:r>
            <w:r>
              <w:rPr>
                <w:webHidden/>
              </w:rPr>
              <w:fldChar w:fldCharType="separate"/>
            </w:r>
            <w:r>
              <w:rPr>
                <w:webHidden/>
              </w:rPr>
              <w:t>5</w:t>
            </w:r>
            <w:r>
              <w:rPr>
                <w:webHidden/>
              </w:rPr>
              <w:fldChar w:fldCharType="end"/>
            </w:r>
          </w:hyperlink>
        </w:p>
        <w:p w14:paraId="19B0C0E2" w14:textId="48B1DDBA" w:rsidR="007F43DF" w:rsidRDefault="007F43DF">
          <w:pPr>
            <w:pStyle w:val="Verzeichnis1"/>
            <w:rPr>
              <w:rFonts w:eastAsiaTheme="minorEastAsia" w:cstheme="minorBidi"/>
              <w:lang w:eastAsia="de-DE"/>
            </w:rPr>
          </w:pPr>
          <w:hyperlink w:anchor="_Toc30756571" w:history="1">
            <w:r w:rsidRPr="0022452D">
              <w:rPr>
                <w:rStyle w:val="Hyperlink"/>
              </w:rPr>
              <w:t>5.1. Quellen</w:t>
            </w:r>
            <w:r>
              <w:rPr>
                <w:webHidden/>
              </w:rPr>
              <w:tab/>
            </w:r>
            <w:r>
              <w:rPr>
                <w:webHidden/>
              </w:rPr>
              <w:fldChar w:fldCharType="begin"/>
            </w:r>
            <w:r>
              <w:rPr>
                <w:webHidden/>
              </w:rPr>
              <w:instrText xml:space="preserve"> PAGEREF _Toc30756571 \h </w:instrText>
            </w:r>
            <w:r>
              <w:rPr>
                <w:webHidden/>
              </w:rPr>
            </w:r>
            <w:r>
              <w:rPr>
                <w:webHidden/>
              </w:rPr>
              <w:fldChar w:fldCharType="separate"/>
            </w:r>
            <w:r>
              <w:rPr>
                <w:webHidden/>
              </w:rPr>
              <w:t>5</w:t>
            </w:r>
            <w:r>
              <w:rPr>
                <w:webHidden/>
              </w:rPr>
              <w:fldChar w:fldCharType="end"/>
            </w:r>
          </w:hyperlink>
        </w:p>
        <w:p w14:paraId="2CE4515B" w14:textId="3B1A03CC" w:rsidR="007F43DF" w:rsidRDefault="007F43DF">
          <w:pPr>
            <w:pStyle w:val="Verzeichnis1"/>
            <w:rPr>
              <w:rFonts w:eastAsiaTheme="minorEastAsia" w:cstheme="minorBidi"/>
              <w:lang w:eastAsia="de-DE"/>
            </w:rPr>
          </w:pPr>
          <w:hyperlink w:anchor="_Toc30756572" w:history="1">
            <w:r w:rsidRPr="0022452D">
              <w:rPr>
                <w:rStyle w:val="Hyperlink"/>
              </w:rPr>
              <w:t>5.2. Glossar</w:t>
            </w:r>
            <w:r>
              <w:rPr>
                <w:webHidden/>
              </w:rPr>
              <w:tab/>
            </w:r>
            <w:r>
              <w:rPr>
                <w:webHidden/>
              </w:rPr>
              <w:fldChar w:fldCharType="begin"/>
            </w:r>
            <w:r>
              <w:rPr>
                <w:webHidden/>
              </w:rPr>
              <w:instrText xml:space="preserve"> PAGEREF _Toc30756572 \h </w:instrText>
            </w:r>
            <w:r>
              <w:rPr>
                <w:webHidden/>
              </w:rPr>
            </w:r>
            <w:r>
              <w:rPr>
                <w:webHidden/>
              </w:rPr>
              <w:fldChar w:fldCharType="separate"/>
            </w:r>
            <w:r>
              <w:rPr>
                <w:webHidden/>
              </w:rPr>
              <w:t>5</w:t>
            </w:r>
            <w:r>
              <w:rPr>
                <w:webHidden/>
              </w:rPr>
              <w:fldChar w:fldCharType="end"/>
            </w:r>
          </w:hyperlink>
        </w:p>
        <w:p w14:paraId="4E11CCD3" w14:textId="63A65547" w:rsidR="007F43DF" w:rsidRDefault="007F43DF">
          <w:pPr>
            <w:pStyle w:val="Verzeichnis1"/>
            <w:rPr>
              <w:rFonts w:eastAsiaTheme="minorEastAsia" w:cstheme="minorBidi"/>
              <w:lang w:eastAsia="de-DE"/>
            </w:rPr>
          </w:pPr>
          <w:hyperlink w:anchor="_Toc30756573" w:history="1">
            <w:r w:rsidRPr="0022452D">
              <w:rPr>
                <w:rStyle w:val="Hyperlink"/>
              </w:rPr>
              <w:t>5.3. Anhang</w:t>
            </w:r>
            <w:r>
              <w:rPr>
                <w:webHidden/>
              </w:rPr>
              <w:tab/>
            </w:r>
            <w:r>
              <w:rPr>
                <w:webHidden/>
              </w:rPr>
              <w:fldChar w:fldCharType="begin"/>
            </w:r>
            <w:r>
              <w:rPr>
                <w:webHidden/>
              </w:rPr>
              <w:instrText xml:space="preserve"> PAGEREF _Toc30756573 \h </w:instrText>
            </w:r>
            <w:r>
              <w:rPr>
                <w:webHidden/>
              </w:rPr>
            </w:r>
            <w:r>
              <w:rPr>
                <w:webHidden/>
              </w:rPr>
              <w:fldChar w:fldCharType="separate"/>
            </w:r>
            <w:r>
              <w:rPr>
                <w:webHidden/>
              </w:rPr>
              <w:t>5</w:t>
            </w:r>
            <w:r>
              <w:rPr>
                <w:webHidden/>
              </w:rPr>
              <w:fldChar w:fldCharType="end"/>
            </w:r>
          </w:hyperlink>
        </w:p>
        <w:p w14:paraId="1BEBA068" w14:textId="0AF0626D" w:rsidR="007F43DF" w:rsidRDefault="007F43DF">
          <w:pPr>
            <w:pStyle w:val="Verzeichnis1"/>
            <w:rPr>
              <w:rFonts w:eastAsiaTheme="minorEastAsia" w:cstheme="minorBidi"/>
              <w:lang w:eastAsia="de-DE"/>
            </w:rPr>
          </w:pPr>
          <w:hyperlink w:anchor="_Toc30756574" w:history="1">
            <w:r w:rsidRPr="0022452D">
              <w:rPr>
                <w:rStyle w:val="Hyperlink"/>
              </w:rPr>
              <w:t>5.4. Abnahmebeschreibung</w:t>
            </w:r>
            <w:r>
              <w:rPr>
                <w:webHidden/>
              </w:rPr>
              <w:tab/>
            </w:r>
            <w:r>
              <w:rPr>
                <w:webHidden/>
              </w:rPr>
              <w:fldChar w:fldCharType="begin"/>
            </w:r>
            <w:r>
              <w:rPr>
                <w:webHidden/>
              </w:rPr>
              <w:instrText xml:space="preserve"> PAGEREF _Toc30756574 \h </w:instrText>
            </w:r>
            <w:r>
              <w:rPr>
                <w:webHidden/>
              </w:rPr>
            </w:r>
            <w:r>
              <w:rPr>
                <w:webHidden/>
              </w:rPr>
              <w:fldChar w:fldCharType="separate"/>
            </w:r>
            <w:r>
              <w:rPr>
                <w:webHidden/>
              </w:rPr>
              <w:t>5</w:t>
            </w:r>
            <w:r>
              <w:rPr>
                <w:webHidden/>
              </w:rPr>
              <w:fldChar w:fldCharType="end"/>
            </w:r>
          </w:hyperlink>
        </w:p>
        <w:p w14:paraId="0DD3CE0B" w14:textId="397582E2" w:rsidR="008E7985" w:rsidRDefault="008E7985">
          <w:r>
            <w:rPr>
              <w:b/>
              <w:bCs/>
            </w:rPr>
            <w:fldChar w:fldCharType="end"/>
          </w:r>
        </w:p>
      </w:sdtContent>
    </w:sdt>
    <w:p w14:paraId="2695CA69" w14:textId="35BECEDA" w:rsidR="00FA3793" w:rsidRDefault="00FA3793">
      <w:pPr>
        <w:rPr>
          <w:sz w:val="24"/>
          <w:szCs w:val="24"/>
        </w:rPr>
      </w:pPr>
      <w:r>
        <w:rPr>
          <w:sz w:val="24"/>
          <w:szCs w:val="24"/>
        </w:rPr>
        <w:br w:type="page"/>
      </w:r>
    </w:p>
    <w:p w14:paraId="741258A2" w14:textId="1D89EEBF" w:rsidR="004321BF" w:rsidRPr="008E7985" w:rsidRDefault="00FA3793" w:rsidP="00FA3793">
      <w:pPr>
        <w:pStyle w:val="berschrift1"/>
        <w:numPr>
          <w:ilvl w:val="0"/>
          <w:numId w:val="3"/>
        </w:numPr>
        <w:rPr>
          <w:rFonts w:asciiTheme="minorHAnsi" w:hAnsiTheme="minorHAnsi" w:cstheme="minorHAnsi"/>
          <w:b/>
          <w:bCs/>
        </w:rPr>
      </w:pPr>
      <w:bookmarkStart w:id="2" w:name="_Toc30756552"/>
      <w:r w:rsidRPr="008E7985">
        <w:rPr>
          <w:rFonts w:asciiTheme="minorHAnsi" w:hAnsiTheme="minorHAnsi" w:cstheme="minorHAnsi"/>
          <w:b/>
          <w:bCs/>
        </w:rPr>
        <w:lastRenderedPageBreak/>
        <w:t>Projektauftrag</w:t>
      </w:r>
      <w:bookmarkEnd w:id="2"/>
    </w:p>
    <w:p w14:paraId="109338B4" w14:textId="5A914BB6" w:rsidR="00BE5B20" w:rsidRPr="00BE5B20" w:rsidRDefault="00FA3793" w:rsidP="00BE5B20">
      <w:pPr>
        <w:pStyle w:val="berschrift1"/>
        <w:numPr>
          <w:ilvl w:val="1"/>
          <w:numId w:val="3"/>
        </w:numPr>
        <w:rPr>
          <w:rFonts w:asciiTheme="minorHAnsi" w:hAnsiTheme="minorHAnsi" w:cstheme="minorHAnsi"/>
          <w:sz w:val="28"/>
          <w:szCs w:val="28"/>
        </w:rPr>
      </w:pPr>
      <w:bookmarkStart w:id="3" w:name="_Toc30756553"/>
      <w:r w:rsidRPr="00BE5B20">
        <w:rPr>
          <w:rFonts w:asciiTheme="minorHAnsi" w:hAnsiTheme="minorHAnsi" w:cstheme="minorHAnsi"/>
          <w:sz w:val="28"/>
          <w:szCs w:val="28"/>
        </w:rPr>
        <w:t>Projektumfeld</w:t>
      </w:r>
      <w:bookmarkEnd w:id="3"/>
    </w:p>
    <w:p w14:paraId="13127151" w14:textId="20F166AD" w:rsidR="00BE5B20" w:rsidRPr="00E11535" w:rsidRDefault="00BE5B20" w:rsidP="001A3B8E">
      <w:pPr>
        <w:ind w:left="397"/>
      </w:pPr>
      <w:r w:rsidRPr="00E11535">
        <w:t>Progammie</w:t>
      </w:r>
      <w:r w:rsidR="001A3B8E">
        <w:t xml:space="preserve">rung des Projekts </w:t>
      </w:r>
      <w:r w:rsidRPr="00E11535">
        <w:t>„Socket Rocket“ mit dem Programm: „Android Studio“</w:t>
      </w:r>
      <w:r w:rsidR="00CD042F" w:rsidRPr="00E11535">
        <w:t>. Programmiert wird die App von Arndt Christian und Baumann Jan in dem Raum 1A1 der Berufsschule Freising und privat Zuhause. Ansprechpartner für dieses Projekt ist Herr Pfleiderer, Lehrer für das Fach „Anwendungsentwicklung und Programmierung“ an der Berufsschule Freising.</w:t>
      </w:r>
      <w:r w:rsidR="00633247" w:rsidRPr="00E11535">
        <w:t xml:space="preserve"> </w:t>
      </w:r>
      <w:r w:rsidR="00E11535">
        <w:t>Außerdem wird für die App ein Webserver mit MySQL eingerichtet. Diese wird in dem Fach „ITS“ ausgearbeitet und fertiggestellt. Basis ist ein Apache Webserver</w:t>
      </w:r>
      <w:r w:rsidR="001A3B8E">
        <w:t xml:space="preserve"> mit einer SQL Datenbank</w:t>
      </w:r>
      <w:r w:rsidR="00E11535">
        <w:t xml:space="preserve">, der auf einem </w:t>
      </w:r>
      <w:r w:rsidR="00C06E4F">
        <w:t>Raspberry</w:t>
      </w:r>
      <w:r w:rsidR="00E11535">
        <w:t xml:space="preserve"> P</w:t>
      </w:r>
      <w:r w:rsidR="00C06E4F">
        <w:t>i</w:t>
      </w:r>
      <w:r w:rsidR="001A3B8E">
        <w:t xml:space="preserve"> mit einem Linux Betriebssystem</w:t>
      </w:r>
      <w:r w:rsidR="00E11535">
        <w:t xml:space="preserve"> läuft. Ansprechpartner für Linux Systeme ist Herr John, ebenfalls Lehrer an der Berufsschule Freising. </w:t>
      </w:r>
    </w:p>
    <w:p w14:paraId="58BB44EA" w14:textId="00E065CA" w:rsidR="00FA3793" w:rsidRDefault="00FA3793" w:rsidP="00FA3793">
      <w:pPr>
        <w:pStyle w:val="berschrift1"/>
        <w:numPr>
          <w:ilvl w:val="1"/>
          <w:numId w:val="3"/>
        </w:numPr>
        <w:rPr>
          <w:rFonts w:asciiTheme="minorHAnsi" w:hAnsiTheme="minorHAnsi" w:cstheme="minorHAnsi"/>
          <w:sz w:val="28"/>
          <w:szCs w:val="28"/>
        </w:rPr>
      </w:pPr>
      <w:bookmarkStart w:id="4" w:name="_Toc30756554"/>
      <w:r w:rsidRPr="00BE5B20">
        <w:rPr>
          <w:rFonts w:asciiTheme="minorHAnsi" w:hAnsiTheme="minorHAnsi" w:cstheme="minorHAnsi"/>
          <w:sz w:val="28"/>
          <w:szCs w:val="28"/>
        </w:rPr>
        <w:t>Projektziel</w:t>
      </w:r>
      <w:bookmarkEnd w:id="4"/>
    </w:p>
    <w:p w14:paraId="3BADADC1" w14:textId="2F203A96" w:rsidR="001A3B8E" w:rsidRPr="001A3B8E" w:rsidRDefault="006727FB" w:rsidP="001A3B8E">
      <w:pPr>
        <w:ind w:left="397"/>
      </w:pPr>
      <w:r>
        <w:t>Ziel des Projektes ist die Fertigstellung der App „Socket Rocket“, sodass die App spielbar ist. Außerdem soll eine Registrierung und schließlich ein Login auf einem Server möglich sein. Dadurch können Highscores jedes Spielers gespeichert und abgerufen werden, um den besten Spieler ermitteln zu können.</w:t>
      </w:r>
    </w:p>
    <w:p w14:paraId="488643A3" w14:textId="02745F98" w:rsidR="00FA3793" w:rsidRDefault="00FA3793" w:rsidP="00FA3793">
      <w:pPr>
        <w:pStyle w:val="berschrift1"/>
        <w:numPr>
          <w:ilvl w:val="1"/>
          <w:numId w:val="3"/>
        </w:numPr>
        <w:rPr>
          <w:rFonts w:asciiTheme="minorHAnsi" w:hAnsiTheme="minorHAnsi" w:cstheme="minorHAnsi"/>
          <w:sz w:val="28"/>
          <w:szCs w:val="28"/>
        </w:rPr>
      </w:pPr>
      <w:bookmarkStart w:id="5" w:name="_Toc30756555"/>
      <w:r w:rsidRPr="00BE5B20">
        <w:rPr>
          <w:rFonts w:asciiTheme="minorHAnsi" w:hAnsiTheme="minorHAnsi" w:cstheme="minorHAnsi"/>
          <w:sz w:val="28"/>
          <w:szCs w:val="28"/>
        </w:rPr>
        <w:t>Projektabgrenzung</w:t>
      </w:r>
      <w:bookmarkEnd w:id="5"/>
    </w:p>
    <w:p w14:paraId="57BE8E03" w14:textId="06305764" w:rsidR="002758B7" w:rsidRDefault="000E4AE7" w:rsidP="006727FB">
      <w:pPr>
        <w:ind w:left="397"/>
      </w:pPr>
      <w:r>
        <w:t xml:space="preserve">Im ersten Block </w:t>
      </w:r>
      <w:r w:rsidR="002758B7">
        <w:t xml:space="preserve">(10.09.2019 – 20.09.2019) </w:t>
      </w:r>
      <w:r>
        <w:t>wurden die Teams der Programmierer eingeteilt</w:t>
      </w:r>
      <w:r w:rsidR="00A7322B">
        <w:t xml:space="preserve">, </w:t>
      </w:r>
      <w:r>
        <w:t>Informationen bekannt gegeben</w:t>
      </w:r>
      <w:r w:rsidR="00A7322B">
        <w:t xml:space="preserve"> und mit den ersten Programmierungstestungen in dem Programm „Android Studio“ angefangen</w:t>
      </w:r>
      <w:r>
        <w:t>. Im zweiten Block (07.10.2019 – 18.10.2019) wurde mit der Programmierung</w:t>
      </w:r>
      <w:r w:rsidR="00A7322B">
        <w:t xml:space="preserve"> des Projektes</w:t>
      </w:r>
      <w:r>
        <w:t xml:space="preserve"> gestartet. Abgabetermin ist der 24.01.2020 im vierten und somit vorletzten Block. Zusätzlich </w:t>
      </w:r>
      <w:r w:rsidR="002758B7">
        <w:t>wird von dem</w:t>
      </w:r>
      <w:r>
        <w:t xml:space="preserve"> Herrn Pfleiderer eine zusätzliche Woche freigegeben, indem noch Änderungen an dem Projekt und an der Dokumentation vollbracht werden dürfen.</w:t>
      </w:r>
    </w:p>
    <w:p w14:paraId="0F42F5B7" w14:textId="639FE957" w:rsidR="000E4AE7" w:rsidRDefault="00197F72" w:rsidP="006727FB">
      <w:pPr>
        <w:ind w:left="397"/>
      </w:pPr>
      <w:r>
        <w:t xml:space="preserve">Bearbeitet wird die Spiele-App „Socket Rocket“. Hierbei soll ein Spieler einen Account anlegen und sich mit diesen Anmelden können. Nach der Anmeldung kann der Highscore des Spielers gespeichert und mit Highscores von anderen Spielern verglichen werden. Ein Multiplayer wurde </w:t>
      </w:r>
      <w:r w:rsidR="00076E3E">
        <w:t xml:space="preserve">aus zeitlichen Gründen </w:t>
      </w:r>
      <w:r>
        <w:t>nicht implementiert. Die Logindaten und Highscores werden auf einem Webserver, der auf einem Ras</w:t>
      </w:r>
      <w:r w:rsidR="00C06E4F">
        <w:t>pb</w:t>
      </w:r>
      <w:r>
        <w:t>erry P</w:t>
      </w:r>
      <w:r w:rsidR="00C06E4F">
        <w:t>i</w:t>
      </w:r>
      <w:r>
        <w:t xml:space="preserve"> läuft gespeichert und </w:t>
      </w:r>
      <w:r w:rsidR="001047F0">
        <w:t>abgerufen</w:t>
      </w:r>
      <w:r>
        <w:t>.</w:t>
      </w:r>
    </w:p>
    <w:p w14:paraId="34A1BEC5" w14:textId="56009EA3" w:rsidR="00C4344F" w:rsidRDefault="00197F72" w:rsidP="00C4344F">
      <w:pPr>
        <w:ind w:left="397"/>
      </w:pPr>
      <w:r>
        <w:t>Die Umsetzung der App und des Webservers wird von Arndt Christian und Baumann Jan durchgeführt. In das Projekt werden Herr Pfleiderer und Herr John mit einbezogen</w:t>
      </w:r>
      <w:r w:rsidR="00C06E4F">
        <w:t>, um über den Stand der Programmierung und der Erstellung des Webservers auf dem Raspberry Pi in Kenntnis gesetzt zu werden.</w:t>
      </w:r>
    </w:p>
    <w:p w14:paraId="762452E5" w14:textId="5D2A2386" w:rsidR="00C4344F" w:rsidRDefault="00C4344F" w:rsidP="00C4344F">
      <w:pPr>
        <w:ind w:left="397"/>
      </w:pPr>
      <w:r>
        <w:br w:type="page"/>
      </w:r>
    </w:p>
    <w:p w14:paraId="75BCA2BB" w14:textId="319FB604" w:rsidR="001A3B8E" w:rsidRPr="008E7985" w:rsidRDefault="001A3B8E" w:rsidP="001A3B8E">
      <w:pPr>
        <w:pStyle w:val="berschrift1"/>
        <w:numPr>
          <w:ilvl w:val="0"/>
          <w:numId w:val="3"/>
        </w:numPr>
        <w:rPr>
          <w:rFonts w:asciiTheme="minorHAnsi" w:hAnsiTheme="minorHAnsi" w:cstheme="minorHAnsi"/>
          <w:b/>
          <w:bCs/>
        </w:rPr>
      </w:pPr>
      <w:bookmarkStart w:id="6" w:name="_Toc30756556"/>
      <w:r w:rsidRPr="008E7985">
        <w:rPr>
          <w:rFonts w:asciiTheme="minorHAnsi" w:hAnsiTheme="minorHAnsi" w:cstheme="minorHAnsi"/>
          <w:b/>
          <w:bCs/>
        </w:rPr>
        <w:lastRenderedPageBreak/>
        <w:t>Projektplanung</w:t>
      </w:r>
      <w:bookmarkEnd w:id="6"/>
    </w:p>
    <w:p w14:paraId="360B5266" w14:textId="6550C6B7" w:rsidR="001A3B8E" w:rsidRDefault="001A3B8E" w:rsidP="001A3B8E">
      <w:pPr>
        <w:pStyle w:val="berschrift1"/>
        <w:numPr>
          <w:ilvl w:val="1"/>
          <w:numId w:val="3"/>
        </w:numPr>
        <w:rPr>
          <w:rFonts w:asciiTheme="minorHAnsi" w:hAnsiTheme="minorHAnsi" w:cstheme="minorHAnsi"/>
          <w:sz w:val="28"/>
          <w:szCs w:val="28"/>
        </w:rPr>
      </w:pPr>
      <w:bookmarkStart w:id="7" w:name="_Toc30756557"/>
      <w:r>
        <w:rPr>
          <w:rFonts w:asciiTheme="minorHAnsi" w:hAnsiTheme="minorHAnsi" w:cstheme="minorHAnsi"/>
          <w:sz w:val="28"/>
          <w:szCs w:val="28"/>
        </w:rPr>
        <w:t>Allgemeine Beschreibung der Funktionalität der App</w:t>
      </w:r>
      <w:bookmarkEnd w:id="7"/>
    </w:p>
    <w:p w14:paraId="1CD60FB7" w14:textId="65E642B6" w:rsidR="00876C10" w:rsidRDefault="00876C10" w:rsidP="00876C10">
      <w:pPr>
        <w:ind w:left="397"/>
      </w:pPr>
      <w:r>
        <w:t xml:space="preserve">Jeder Spieler kann </w:t>
      </w:r>
      <w:r w:rsidR="008E6CCC">
        <w:t>ohne einen Spieler-Account</w:t>
      </w:r>
      <w:r>
        <w:t xml:space="preserve"> das Spiel spielen, jedoch </w:t>
      </w:r>
      <w:r w:rsidR="008E6CCC">
        <w:t>kann dieser nur seinen eigenen Highscore anschauen und dieser wird nicht bei den Scores aller Spieler angezeigt.</w:t>
      </w:r>
      <w:r>
        <w:t xml:space="preserve"> Möchte der Spieler, das</w:t>
      </w:r>
      <w:r w:rsidR="008E6CCC">
        <w:t>s</w:t>
      </w:r>
      <w:r>
        <w:t xml:space="preserve"> seine Highscores gespeichert werden, muss er </w:t>
      </w:r>
      <w:r w:rsidR="008E6CCC">
        <w:t xml:space="preserve">sich einen Spieler-Account anlegen. Dafür wird die E-Mail Adresse, ein Username und ein Passwort hinterlegt. Nach der Registrierung ist der Spieler automatisch mit seinem Account angemeldet. Hat er bereits einen Account, muss er sich per E-Mail und Passwort Eingabe einloggen. Ist der Spieler nun angemeldet, kann er die Highscores anderer Spieler abrufen und sein Highscore wird mit denen der anderen Spieler verglichen. </w:t>
      </w:r>
      <w:r>
        <w:t xml:space="preserve"> </w:t>
      </w:r>
    </w:p>
    <w:p w14:paraId="5542CDA3" w14:textId="59958020" w:rsidR="00AB2355" w:rsidRDefault="00876C10" w:rsidP="00876C10">
      <w:pPr>
        <w:ind w:left="397"/>
      </w:pPr>
      <w:r>
        <w:t xml:space="preserve">Der Spieler hat die Möglichkeit, seine Figur auf und ab zu bewegen und somit entgegenkommende Hindernisse auszuweichen und nicht getroffen zu werden. Außerdem kann er ein Schild aktivieren, das ihn für kurze Zeit unverwundbar macht. </w:t>
      </w:r>
      <w:r w:rsidR="008D2B7E">
        <w:t xml:space="preserve">Zusätzlich kann der Spieler eine Waffe abfeuern und dadurch die Hindernisse zerstören, bevor sie ihm treffen. </w:t>
      </w:r>
    </w:p>
    <w:p w14:paraId="6F77685A" w14:textId="0C7BE045" w:rsidR="008D2B7E" w:rsidRPr="00876C10" w:rsidRDefault="008D2B7E" w:rsidP="00876C10">
      <w:pPr>
        <w:ind w:left="397"/>
      </w:pPr>
      <w:r>
        <w:t>Ziel ist es, solange wie möglich zu überleben</w:t>
      </w:r>
      <w:r w:rsidR="008E6CCC">
        <w:t xml:space="preserve"> und somit den besten Highscore aufzustellen.</w:t>
      </w:r>
    </w:p>
    <w:p w14:paraId="6662BEE0" w14:textId="54EE8A25" w:rsidR="001A3B8E" w:rsidRDefault="001A3B8E" w:rsidP="001A3B8E">
      <w:pPr>
        <w:pStyle w:val="berschrift1"/>
        <w:numPr>
          <w:ilvl w:val="1"/>
          <w:numId w:val="3"/>
        </w:numPr>
        <w:rPr>
          <w:rFonts w:asciiTheme="minorHAnsi" w:hAnsiTheme="minorHAnsi" w:cstheme="minorHAnsi"/>
          <w:sz w:val="28"/>
          <w:szCs w:val="28"/>
        </w:rPr>
      </w:pPr>
      <w:bookmarkStart w:id="8" w:name="_Toc30756558"/>
      <w:r>
        <w:rPr>
          <w:rFonts w:asciiTheme="minorHAnsi" w:hAnsiTheme="minorHAnsi" w:cstheme="minorHAnsi"/>
          <w:sz w:val="28"/>
          <w:szCs w:val="28"/>
        </w:rPr>
        <w:t>Beschreibung des Ist-Zustandes</w:t>
      </w:r>
      <w:bookmarkEnd w:id="8"/>
    </w:p>
    <w:p w14:paraId="5E3696B7" w14:textId="6971FBF7" w:rsidR="001B1E52" w:rsidRPr="001B1E52" w:rsidRDefault="0081276E" w:rsidP="001B1E52">
      <w:pPr>
        <w:ind w:left="397"/>
      </w:pPr>
      <w:r>
        <w:t>Die App basiert auf Grundlagen der Java-Programmierung. Diese wurde im zweiten Berufsschuljahr besprochen und</w:t>
      </w:r>
      <w:r w:rsidR="00B010BE">
        <w:t xml:space="preserve"> kennengelernt</w:t>
      </w:r>
      <w:r>
        <w:t xml:space="preserve">. </w:t>
      </w:r>
      <w:r w:rsidR="00B010BE">
        <w:t>I</w:t>
      </w:r>
      <w:r w:rsidR="001563B4">
        <w:t>n dem</w:t>
      </w:r>
      <w:r>
        <w:t xml:space="preserve"> ersten Berufsschulblock des dritten Jahres</w:t>
      </w:r>
      <w:r w:rsidR="00B010BE">
        <w:t xml:space="preserve"> wurde Android Studio vorgestellt. In diesem Programm wird die Programmierung der App „Socket Rocket“ durchgeführt.</w:t>
      </w:r>
      <w:r w:rsidR="005B5B24">
        <w:t xml:space="preserve"> Der Apache Webserver wird auf einem Rasbperry Pi mit einem Linux Betriebssystem ausgeführt. Linux Systeme wurden in dem Fach „ITS“ besprochen und konfiguriert.</w:t>
      </w:r>
    </w:p>
    <w:p w14:paraId="685B51E9" w14:textId="5932BF1B" w:rsidR="001A3B8E" w:rsidRDefault="001A3B8E" w:rsidP="001A3B8E">
      <w:pPr>
        <w:pStyle w:val="berschrift1"/>
        <w:numPr>
          <w:ilvl w:val="1"/>
          <w:numId w:val="3"/>
        </w:numPr>
        <w:rPr>
          <w:rFonts w:asciiTheme="minorHAnsi" w:hAnsiTheme="minorHAnsi" w:cstheme="minorHAnsi"/>
          <w:sz w:val="28"/>
          <w:szCs w:val="28"/>
        </w:rPr>
      </w:pPr>
      <w:bookmarkStart w:id="9" w:name="_Toc30756559"/>
      <w:r>
        <w:rPr>
          <w:rFonts w:asciiTheme="minorHAnsi" w:hAnsiTheme="minorHAnsi" w:cstheme="minorHAnsi"/>
          <w:sz w:val="28"/>
          <w:szCs w:val="28"/>
        </w:rPr>
        <w:t>Beschreibung des Soll-Konzeptes</w:t>
      </w:r>
      <w:bookmarkEnd w:id="9"/>
    </w:p>
    <w:p w14:paraId="0ADA52FE" w14:textId="77777777" w:rsidR="004270B0" w:rsidRPr="004270B0" w:rsidRDefault="004270B0" w:rsidP="004270B0">
      <w:pPr>
        <w:ind w:left="397"/>
      </w:pPr>
    </w:p>
    <w:p w14:paraId="71176C2E" w14:textId="27666CEE" w:rsidR="001A3B8E" w:rsidRDefault="001A3B8E" w:rsidP="001A3B8E">
      <w:pPr>
        <w:pStyle w:val="berschrift1"/>
        <w:numPr>
          <w:ilvl w:val="1"/>
          <w:numId w:val="3"/>
        </w:numPr>
        <w:rPr>
          <w:rFonts w:asciiTheme="minorHAnsi" w:hAnsiTheme="minorHAnsi" w:cstheme="minorHAnsi"/>
          <w:sz w:val="28"/>
          <w:szCs w:val="28"/>
        </w:rPr>
      </w:pPr>
      <w:bookmarkStart w:id="10" w:name="_Toc30756560"/>
      <w:r>
        <w:rPr>
          <w:rFonts w:asciiTheme="minorHAnsi" w:hAnsiTheme="minorHAnsi" w:cstheme="minorHAnsi"/>
          <w:sz w:val="28"/>
          <w:szCs w:val="28"/>
        </w:rPr>
        <w:t>Vorgehensmodell</w:t>
      </w:r>
      <w:bookmarkEnd w:id="10"/>
    </w:p>
    <w:p w14:paraId="1F6DBB5B" w14:textId="4FB9642E" w:rsidR="00B34A41" w:rsidRDefault="00B34A41">
      <w:r>
        <w:br w:type="page"/>
      </w:r>
    </w:p>
    <w:p w14:paraId="500FC938" w14:textId="57794B0E" w:rsidR="001A3B8E" w:rsidRDefault="001A3B8E" w:rsidP="001A3B8E">
      <w:pPr>
        <w:pStyle w:val="berschrift1"/>
        <w:numPr>
          <w:ilvl w:val="1"/>
          <w:numId w:val="3"/>
        </w:numPr>
        <w:rPr>
          <w:rFonts w:asciiTheme="minorHAnsi" w:hAnsiTheme="minorHAnsi" w:cstheme="minorHAnsi"/>
          <w:sz w:val="28"/>
          <w:szCs w:val="28"/>
        </w:rPr>
      </w:pPr>
      <w:bookmarkStart w:id="11" w:name="_Toc30756561"/>
      <w:r>
        <w:rPr>
          <w:rFonts w:asciiTheme="minorHAnsi" w:hAnsiTheme="minorHAnsi" w:cstheme="minorHAnsi"/>
          <w:sz w:val="28"/>
          <w:szCs w:val="28"/>
        </w:rPr>
        <w:lastRenderedPageBreak/>
        <w:t>Zeitplanung</w:t>
      </w:r>
      <w:bookmarkEnd w:id="11"/>
    </w:p>
    <w:tbl>
      <w:tblPr>
        <w:tblStyle w:val="Tabellenraster"/>
        <w:tblW w:w="0" w:type="auto"/>
        <w:tblInd w:w="397" w:type="dxa"/>
        <w:tblLook w:val="04A0" w:firstRow="1" w:lastRow="0" w:firstColumn="1" w:lastColumn="0" w:noHBand="0" w:noVBand="1"/>
      </w:tblPr>
      <w:tblGrid>
        <w:gridCol w:w="4251"/>
        <w:gridCol w:w="2577"/>
      </w:tblGrid>
      <w:tr w:rsidR="0024147A" w14:paraId="3F148774" w14:textId="77777777" w:rsidTr="00A7322B">
        <w:tc>
          <w:tcPr>
            <w:tcW w:w="4251" w:type="dxa"/>
          </w:tcPr>
          <w:p w14:paraId="2FD6959D" w14:textId="77777777" w:rsidR="00A7322B" w:rsidRDefault="005F44A6" w:rsidP="0024147A">
            <w:r>
              <w:t>1. Setup installieren &amp; konfigurieren</w:t>
            </w:r>
          </w:p>
          <w:p w14:paraId="354A99C1" w14:textId="3C65A11F" w:rsidR="00A7322B" w:rsidRDefault="00A7322B" w:rsidP="00A7322B">
            <w:pPr>
              <w:pStyle w:val="Listenabsatz"/>
              <w:numPr>
                <w:ilvl w:val="0"/>
                <w:numId w:val="4"/>
              </w:numPr>
            </w:pPr>
            <w:r>
              <w:t>Android Studio</w:t>
            </w:r>
          </w:p>
          <w:p w14:paraId="5EBBD8B3" w14:textId="77777777" w:rsidR="00A7322B" w:rsidRDefault="00A7322B" w:rsidP="00A7322B">
            <w:pPr>
              <w:pStyle w:val="Listenabsatz"/>
              <w:numPr>
                <w:ilvl w:val="0"/>
                <w:numId w:val="4"/>
              </w:numPr>
            </w:pPr>
            <w:r>
              <w:t>Testgerät</w:t>
            </w:r>
          </w:p>
          <w:p w14:paraId="48B769FD" w14:textId="77777777" w:rsidR="00A7322B" w:rsidRDefault="00A7322B" w:rsidP="00A7322B">
            <w:pPr>
              <w:pStyle w:val="Listenabsatz"/>
              <w:numPr>
                <w:ilvl w:val="0"/>
                <w:numId w:val="4"/>
              </w:numPr>
            </w:pPr>
            <w:r>
              <w:t>git</w:t>
            </w:r>
          </w:p>
          <w:p w14:paraId="4A20CFBD" w14:textId="77777777" w:rsidR="00A7322B" w:rsidRDefault="00A7322B" w:rsidP="00A7322B">
            <w:r>
              <w:t>2. GitHub Accounts</w:t>
            </w:r>
          </w:p>
          <w:p w14:paraId="1D288B97" w14:textId="1944555B" w:rsidR="00A7322B" w:rsidRDefault="00A7322B" w:rsidP="00A7322B">
            <w:r>
              <w:t>3. Erste Programmiertests</w:t>
            </w:r>
          </w:p>
        </w:tc>
        <w:tc>
          <w:tcPr>
            <w:tcW w:w="2577" w:type="dxa"/>
          </w:tcPr>
          <w:p w14:paraId="5D9795EB" w14:textId="77777777" w:rsidR="005F44A6" w:rsidRDefault="00A7322B" w:rsidP="0024147A">
            <w:r>
              <w:t>Block 1</w:t>
            </w:r>
          </w:p>
          <w:p w14:paraId="377FDB80" w14:textId="1DC9B8FF" w:rsidR="00A7322B" w:rsidRDefault="00A7322B" w:rsidP="0024147A">
            <w:r>
              <w:t>10.09.2019 – 20.09.2019</w:t>
            </w:r>
          </w:p>
        </w:tc>
      </w:tr>
      <w:tr w:rsidR="005F44A6" w14:paraId="21EF422C" w14:textId="77777777" w:rsidTr="00A7322B">
        <w:tc>
          <w:tcPr>
            <w:tcW w:w="4251" w:type="dxa"/>
          </w:tcPr>
          <w:p w14:paraId="0455AC97" w14:textId="77777777" w:rsidR="005F44A6" w:rsidRDefault="00B34A41" w:rsidP="0024147A">
            <w:r>
              <w:t>Tech Demo</w:t>
            </w:r>
          </w:p>
          <w:p w14:paraId="3B1C42A1" w14:textId="77777777" w:rsidR="00B34A41" w:rsidRDefault="00B34A41" w:rsidP="00B34A41">
            <w:pPr>
              <w:pStyle w:val="Listenabsatz"/>
              <w:numPr>
                <w:ilvl w:val="0"/>
                <w:numId w:val="4"/>
              </w:numPr>
            </w:pPr>
            <w:r>
              <w:t xml:space="preserve">Spielfeld </w:t>
            </w:r>
          </w:p>
          <w:p w14:paraId="3F91FC96" w14:textId="77777777" w:rsidR="00B34A41" w:rsidRDefault="00B34A41" w:rsidP="00B34A41">
            <w:pPr>
              <w:pStyle w:val="Listenabsatz"/>
              <w:numPr>
                <w:ilvl w:val="0"/>
                <w:numId w:val="4"/>
              </w:numPr>
            </w:pPr>
            <w:r>
              <w:t>Kameraführung</w:t>
            </w:r>
          </w:p>
          <w:p w14:paraId="77DE3C94" w14:textId="4DC442B6" w:rsidR="00B34A41" w:rsidRDefault="00B34A41" w:rsidP="00B34A41">
            <w:pPr>
              <w:pStyle w:val="Listenabsatz"/>
              <w:numPr>
                <w:ilvl w:val="0"/>
                <w:numId w:val="4"/>
              </w:numPr>
            </w:pPr>
            <w:r>
              <w:t>basic movement</w:t>
            </w:r>
          </w:p>
        </w:tc>
        <w:tc>
          <w:tcPr>
            <w:tcW w:w="2577" w:type="dxa"/>
          </w:tcPr>
          <w:p w14:paraId="1EF72044" w14:textId="77777777" w:rsidR="005F44A6" w:rsidRDefault="00A7322B" w:rsidP="0024147A">
            <w:r>
              <w:t>Block 2</w:t>
            </w:r>
          </w:p>
          <w:p w14:paraId="23C6EFEE" w14:textId="04B54F66" w:rsidR="00B34A41" w:rsidRDefault="00B34A41" w:rsidP="0024147A">
            <w:r>
              <w:t>07.10.2019 – 18.10.2019</w:t>
            </w:r>
          </w:p>
        </w:tc>
      </w:tr>
      <w:tr w:rsidR="009023D1" w14:paraId="007FBBA3" w14:textId="77777777" w:rsidTr="00A7322B">
        <w:tc>
          <w:tcPr>
            <w:tcW w:w="4251" w:type="dxa"/>
          </w:tcPr>
          <w:p w14:paraId="134B885D" w14:textId="4A797B4B" w:rsidR="009023D1" w:rsidRDefault="009023D1" w:rsidP="0024147A">
            <w:r>
              <w:t>1. Hauptmenü</w:t>
            </w:r>
            <w:r w:rsidR="00F245C3">
              <w:t xml:space="preserve"> Maske</w:t>
            </w:r>
          </w:p>
          <w:p w14:paraId="6544EB4E" w14:textId="20040726" w:rsidR="00F245C3" w:rsidRDefault="009023D1" w:rsidP="0024147A">
            <w:r>
              <w:t xml:space="preserve">2. Login&amp;Registrierung </w:t>
            </w:r>
            <w:r w:rsidR="00F245C3">
              <w:t>Maske</w:t>
            </w:r>
          </w:p>
          <w:p w14:paraId="2AAFB18E" w14:textId="7367C5C2" w:rsidR="009023D1" w:rsidRDefault="009023D1" w:rsidP="0024147A">
            <w:r>
              <w:t>3. Spielfeld</w:t>
            </w:r>
          </w:p>
          <w:p w14:paraId="6CAC2EB7" w14:textId="77777777" w:rsidR="009023D1" w:rsidRDefault="009023D1" w:rsidP="0024147A">
            <w:r>
              <w:t>4. Spielebuttons</w:t>
            </w:r>
          </w:p>
          <w:p w14:paraId="39FC1CCE" w14:textId="601A08BE" w:rsidR="009023D1" w:rsidRDefault="009023D1" w:rsidP="0024147A">
            <w:r>
              <w:t xml:space="preserve">5. </w:t>
            </w:r>
            <w:r w:rsidR="00F245C3">
              <w:t>Apache Webserver + MySQL</w:t>
            </w:r>
          </w:p>
          <w:p w14:paraId="5CD478C3" w14:textId="28A3E519" w:rsidR="009023D1" w:rsidRDefault="00F245C3" w:rsidP="0024147A">
            <w:r>
              <w:t xml:space="preserve">6. </w:t>
            </w:r>
            <w:r w:rsidR="00F15ED0">
              <w:t>Serverseitige Implementierung</w:t>
            </w:r>
          </w:p>
        </w:tc>
        <w:tc>
          <w:tcPr>
            <w:tcW w:w="2577" w:type="dxa"/>
          </w:tcPr>
          <w:p w14:paraId="316C15D2" w14:textId="0C1E2133" w:rsidR="009023D1" w:rsidRDefault="009023D1" w:rsidP="0024147A">
            <w:r>
              <w:t xml:space="preserve">Block 3 </w:t>
            </w:r>
          </w:p>
          <w:p w14:paraId="52FBD906" w14:textId="77777777" w:rsidR="009023D1" w:rsidRDefault="009023D1" w:rsidP="0024147A">
            <w:r>
              <w:t>11.11.2019 – 22.11.2019</w:t>
            </w:r>
          </w:p>
          <w:p w14:paraId="576BFA33" w14:textId="77777777" w:rsidR="009023D1" w:rsidRDefault="009023D1" w:rsidP="0024147A">
            <w:r>
              <w:t>Block 4</w:t>
            </w:r>
          </w:p>
          <w:p w14:paraId="5E29B132" w14:textId="65AC2EFB" w:rsidR="009023D1" w:rsidRDefault="009023D1" w:rsidP="0024147A">
            <w:r>
              <w:t>07.01.2020 – 24-01.2020</w:t>
            </w:r>
          </w:p>
        </w:tc>
        <w:bookmarkStart w:id="12" w:name="_GoBack"/>
        <w:bookmarkEnd w:id="12"/>
      </w:tr>
      <w:tr w:rsidR="00B34A41" w14:paraId="49F71827" w14:textId="77777777" w:rsidTr="00A7322B">
        <w:tc>
          <w:tcPr>
            <w:tcW w:w="4251" w:type="dxa"/>
          </w:tcPr>
          <w:p w14:paraId="0E607C29" w14:textId="67139D76" w:rsidR="00B34A41" w:rsidRDefault="009023D1" w:rsidP="0024147A">
            <w:r>
              <w:t>Dokumentation</w:t>
            </w:r>
          </w:p>
        </w:tc>
        <w:tc>
          <w:tcPr>
            <w:tcW w:w="2577" w:type="dxa"/>
          </w:tcPr>
          <w:p w14:paraId="2687FCB9" w14:textId="4ED9D807" w:rsidR="009023D1" w:rsidRDefault="009023D1" w:rsidP="0024147A">
            <w:r>
              <w:t xml:space="preserve">20.01.2020 – </w:t>
            </w:r>
            <w:r w:rsidR="00446993">
              <w:t>02.02</w:t>
            </w:r>
            <w:r>
              <w:t>.2020</w:t>
            </w:r>
          </w:p>
        </w:tc>
      </w:tr>
    </w:tbl>
    <w:p w14:paraId="634134B2" w14:textId="77777777" w:rsidR="001A3B8E" w:rsidRPr="001A3B8E" w:rsidRDefault="001A3B8E" w:rsidP="0024147A">
      <w:pPr>
        <w:ind w:left="397"/>
      </w:pPr>
    </w:p>
    <w:p w14:paraId="55C73CEE" w14:textId="6844AEBA" w:rsidR="001A3B8E" w:rsidRPr="008E7985" w:rsidRDefault="001A3B8E" w:rsidP="001A3B8E">
      <w:pPr>
        <w:pStyle w:val="berschrift1"/>
        <w:numPr>
          <w:ilvl w:val="0"/>
          <w:numId w:val="3"/>
        </w:numPr>
        <w:rPr>
          <w:rFonts w:asciiTheme="minorHAnsi" w:hAnsiTheme="minorHAnsi" w:cstheme="minorHAnsi"/>
          <w:b/>
          <w:bCs/>
        </w:rPr>
      </w:pPr>
      <w:bookmarkStart w:id="13" w:name="_Toc30756562"/>
      <w:r w:rsidRPr="008E7985">
        <w:rPr>
          <w:rFonts w:asciiTheme="minorHAnsi" w:hAnsiTheme="minorHAnsi" w:cstheme="minorHAnsi"/>
          <w:b/>
          <w:bCs/>
        </w:rPr>
        <w:t>Projektdurchführung</w:t>
      </w:r>
      <w:bookmarkEnd w:id="13"/>
    </w:p>
    <w:p w14:paraId="6BD9BD1F" w14:textId="614E426D" w:rsidR="001A3B8E" w:rsidRPr="001A3B8E" w:rsidRDefault="001A3B8E" w:rsidP="001A3B8E">
      <w:pPr>
        <w:pStyle w:val="berschrift1"/>
        <w:numPr>
          <w:ilvl w:val="1"/>
          <w:numId w:val="3"/>
        </w:numPr>
        <w:rPr>
          <w:rFonts w:asciiTheme="minorHAnsi" w:hAnsiTheme="minorHAnsi" w:cstheme="minorHAnsi"/>
          <w:sz w:val="28"/>
          <w:szCs w:val="28"/>
        </w:rPr>
      </w:pPr>
      <w:bookmarkStart w:id="14" w:name="_Toc30756563"/>
      <w:r>
        <w:rPr>
          <w:rFonts w:asciiTheme="minorHAnsi" w:hAnsiTheme="minorHAnsi" w:cstheme="minorHAnsi"/>
          <w:sz w:val="28"/>
          <w:szCs w:val="28"/>
        </w:rPr>
        <w:t>Implementierung</w:t>
      </w:r>
      <w:bookmarkEnd w:id="14"/>
    </w:p>
    <w:p w14:paraId="1B393524" w14:textId="09BAB5AC" w:rsidR="001A3B8E" w:rsidRDefault="001A3B8E" w:rsidP="001A3B8E">
      <w:pPr>
        <w:pStyle w:val="berschrift1"/>
        <w:numPr>
          <w:ilvl w:val="1"/>
          <w:numId w:val="3"/>
        </w:numPr>
        <w:rPr>
          <w:rFonts w:asciiTheme="minorHAnsi" w:hAnsiTheme="minorHAnsi" w:cstheme="minorHAnsi"/>
          <w:sz w:val="28"/>
          <w:szCs w:val="28"/>
        </w:rPr>
      </w:pPr>
      <w:bookmarkStart w:id="15" w:name="_Toc30756564"/>
      <w:r>
        <w:rPr>
          <w:rFonts w:asciiTheme="minorHAnsi" w:hAnsiTheme="minorHAnsi" w:cstheme="minorHAnsi"/>
          <w:sz w:val="28"/>
          <w:szCs w:val="28"/>
        </w:rPr>
        <w:t>Qualitätssicherung</w:t>
      </w:r>
      <w:bookmarkEnd w:id="15"/>
    </w:p>
    <w:p w14:paraId="7F191571" w14:textId="77777777" w:rsidR="001A3B8E" w:rsidRPr="001A3B8E" w:rsidRDefault="001A3B8E" w:rsidP="001A3B8E"/>
    <w:p w14:paraId="04BB25C1" w14:textId="1F703A2D" w:rsidR="001A3B8E" w:rsidRPr="008E7985" w:rsidRDefault="001A3B8E" w:rsidP="001A3B8E">
      <w:pPr>
        <w:pStyle w:val="berschrift1"/>
        <w:numPr>
          <w:ilvl w:val="0"/>
          <w:numId w:val="3"/>
        </w:numPr>
        <w:rPr>
          <w:rFonts w:asciiTheme="minorHAnsi" w:hAnsiTheme="minorHAnsi" w:cstheme="minorHAnsi"/>
          <w:b/>
          <w:bCs/>
        </w:rPr>
      </w:pPr>
      <w:bookmarkStart w:id="16" w:name="_Toc30756565"/>
      <w:r w:rsidRPr="008E7985">
        <w:rPr>
          <w:rFonts w:asciiTheme="minorHAnsi" w:hAnsiTheme="minorHAnsi" w:cstheme="minorHAnsi"/>
          <w:b/>
          <w:bCs/>
        </w:rPr>
        <w:t>Projektabschluss</w:t>
      </w:r>
      <w:bookmarkEnd w:id="16"/>
    </w:p>
    <w:p w14:paraId="2E3AE389" w14:textId="5BF70694" w:rsidR="001A3B8E" w:rsidRPr="001A3B8E" w:rsidRDefault="001A3B8E" w:rsidP="001A3B8E">
      <w:pPr>
        <w:pStyle w:val="berschrift1"/>
        <w:numPr>
          <w:ilvl w:val="1"/>
          <w:numId w:val="3"/>
        </w:numPr>
        <w:rPr>
          <w:rFonts w:asciiTheme="minorHAnsi" w:hAnsiTheme="minorHAnsi" w:cstheme="minorHAnsi"/>
          <w:sz w:val="28"/>
          <w:szCs w:val="28"/>
        </w:rPr>
      </w:pPr>
      <w:bookmarkStart w:id="17" w:name="_Toc30756566"/>
      <w:r>
        <w:rPr>
          <w:rFonts w:asciiTheme="minorHAnsi" w:hAnsiTheme="minorHAnsi" w:cstheme="minorHAnsi"/>
          <w:sz w:val="28"/>
          <w:szCs w:val="28"/>
        </w:rPr>
        <w:t>Soll-Ist-Vergleich</w:t>
      </w:r>
      <w:bookmarkEnd w:id="17"/>
    </w:p>
    <w:p w14:paraId="2437BF82" w14:textId="63E95083" w:rsidR="001A3B8E" w:rsidRDefault="001A3B8E" w:rsidP="001A3B8E">
      <w:pPr>
        <w:pStyle w:val="berschrift1"/>
        <w:numPr>
          <w:ilvl w:val="1"/>
          <w:numId w:val="3"/>
        </w:numPr>
        <w:rPr>
          <w:rFonts w:asciiTheme="minorHAnsi" w:hAnsiTheme="minorHAnsi" w:cstheme="minorHAnsi"/>
          <w:sz w:val="28"/>
          <w:szCs w:val="28"/>
        </w:rPr>
      </w:pPr>
      <w:bookmarkStart w:id="18" w:name="_Toc30756567"/>
      <w:r>
        <w:rPr>
          <w:rFonts w:asciiTheme="minorHAnsi" w:hAnsiTheme="minorHAnsi" w:cstheme="minorHAnsi"/>
          <w:sz w:val="28"/>
          <w:szCs w:val="28"/>
        </w:rPr>
        <w:t>Kostenanalyse</w:t>
      </w:r>
      <w:bookmarkEnd w:id="18"/>
    </w:p>
    <w:p w14:paraId="2DDB650F" w14:textId="0051F2BE" w:rsidR="001A3B8E" w:rsidRPr="001A3B8E" w:rsidRDefault="001A3B8E" w:rsidP="001A3B8E">
      <w:pPr>
        <w:pStyle w:val="berschrift1"/>
        <w:numPr>
          <w:ilvl w:val="1"/>
          <w:numId w:val="3"/>
        </w:numPr>
        <w:rPr>
          <w:rFonts w:asciiTheme="minorHAnsi" w:hAnsiTheme="minorHAnsi" w:cstheme="minorHAnsi"/>
          <w:sz w:val="28"/>
          <w:szCs w:val="28"/>
        </w:rPr>
      </w:pPr>
      <w:bookmarkStart w:id="19" w:name="_Toc30756568"/>
      <w:r>
        <w:rPr>
          <w:rFonts w:asciiTheme="minorHAnsi" w:hAnsiTheme="minorHAnsi" w:cstheme="minorHAnsi"/>
          <w:sz w:val="28"/>
          <w:szCs w:val="28"/>
        </w:rPr>
        <w:t>Fazit</w:t>
      </w:r>
      <w:bookmarkEnd w:id="19"/>
    </w:p>
    <w:p w14:paraId="54C0CEC8" w14:textId="44F2AF8B" w:rsidR="001A3B8E" w:rsidRDefault="001A3B8E" w:rsidP="001A3B8E">
      <w:pPr>
        <w:pStyle w:val="berschrift1"/>
        <w:numPr>
          <w:ilvl w:val="1"/>
          <w:numId w:val="3"/>
        </w:numPr>
        <w:rPr>
          <w:rFonts w:asciiTheme="minorHAnsi" w:hAnsiTheme="minorHAnsi" w:cstheme="minorHAnsi"/>
          <w:sz w:val="28"/>
          <w:szCs w:val="28"/>
        </w:rPr>
      </w:pPr>
      <w:bookmarkStart w:id="20" w:name="_Toc30756569"/>
      <w:r>
        <w:rPr>
          <w:rFonts w:asciiTheme="minorHAnsi" w:hAnsiTheme="minorHAnsi" w:cstheme="minorHAnsi"/>
          <w:sz w:val="28"/>
          <w:szCs w:val="28"/>
        </w:rPr>
        <w:t>Ausblick</w:t>
      </w:r>
      <w:bookmarkEnd w:id="20"/>
    </w:p>
    <w:p w14:paraId="2D454B74" w14:textId="0BA8E41C" w:rsidR="0057359F" w:rsidRPr="0057359F" w:rsidRDefault="0057359F" w:rsidP="0057359F">
      <w:pPr>
        <w:ind w:left="397"/>
      </w:pPr>
      <w:r>
        <w:t>Für die App „Socket Rocket“ kann ein Multiplayer-Modus implementiert werden, sodass mehrere User gleichzeitig gegeneinander Spielen können.</w:t>
      </w:r>
    </w:p>
    <w:p w14:paraId="4FAEBC97" w14:textId="7D85CC03" w:rsidR="001A3B8E" w:rsidRDefault="001A3B8E" w:rsidP="001A3B8E"/>
    <w:p w14:paraId="75E456F1" w14:textId="41B2EE3E" w:rsidR="001A3B8E" w:rsidRPr="008E7985" w:rsidRDefault="001A3B8E" w:rsidP="001A3B8E">
      <w:pPr>
        <w:pStyle w:val="berschrift1"/>
        <w:numPr>
          <w:ilvl w:val="0"/>
          <w:numId w:val="3"/>
        </w:numPr>
        <w:rPr>
          <w:rFonts w:asciiTheme="minorHAnsi" w:hAnsiTheme="minorHAnsi" w:cstheme="minorHAnsi"/>
          <w:b/>
          <w:bCs/>
        </w:rPr>
      </w:pPr>
      <w:bookmarkStart w:id="21" w:name="_Toc30756570"/>
      <w:r w:rsidRPr="008E7985">
        <w:rPr>
          <w:rFonts w:asciiTheme="minorHAnsi" w:hAnsiTheme="minorHAnsi" w:cstheme="minorHAnsi"/>
          <w:b/>
          <w:bCs/>
        </w:rPr>
        <w:lastRenderedPageBreak/>
        <w:t>Anhang</w:t>
      </w:r>
      <w:bookmarkEnd w:id="21"/>
    </w:p>
    <w:p w14:paraId="53E84B58" w14:textId="44E56654" w:rsidR="001A3B8E" w:rsidRPr="001A3B8E" w:rsidRDefault="001A3B8E" w:rsidP="001A3B8E">
      <w:pPr>
        <w:pStyle w:val="berschrift1"/>
        <w:numPr>
          <w:ilvl w:val="1"/>
          <w:numId w:val="3"/>
        </w:numPr>
        <w:rPr>
          <w:rFonts w:asciiTheme="minorHAnsi" w:hAnsiTheme="minorHAnsi" w:cstheme="minorHAnsi"/>
          <w:sz w:val="28"/>
          <w:szCs w:val="28"/>
        </w:rPr>
      </w:pPr>
      <w:bookmarkStart w:id="22" w:name="_Toc30756571"/>
      <w:r>
        <w:rPr>
          <w:rFonts w:asciiTheme="minorHAnsi" w:hAnsiTheme="minorHAnsi" w:cstheme="minorHAnsi"/>
          <w:sz w:val="28"/>
          <w:szCs w:val="28"/>
        </w:rPr>
        <w:t>Quellen</w:t>
      </w:r>
      <w:bookmarkEnd w:id="22"/>
    </w:p>
    <w:p w14:paraId="119F491C" w14:textId="4262FB90" w:rsidR="001A3B8E" w:rsidRDefault="001A3B8E" w:rsidP="001A3B8E">
      <w:pPr>
        <w:pStyle w:val="berschrift1"/>
        <w:numPr>
          <w:ilvl w:val="1"/>
          <w:numId w:val="3"/>
        </w:numPr>
        <w:rPr>
          <w:rFonts w:asciiTheme="minorHAnsi" w:hAnsiTheme="minorHAnsi" w:cstheme="minorHAnsi"/>
          <w:sz w:val="28"/>
          <w:szCs w:val="28"/>
        </w:rPr>
      </w:pPr>
      <w:bookmarkStart w:id="23" w:name="_Toc30756572"/>
      <w:r>
        <w:rPr>
          <w:rFonts w:asciiTheme="minorHAnsi" w:hAnsiTheme="minorHAnsi" w:cstheme="minorHAnsi"/>
          <w:sz w:val="28"/>
          <w:szCs w:val="28"/>
        </w:rPr>
        <w:t>Glossar</w:t>
      </w:r>
      <w:bookmarkEnd w:id="23"/>
    </w:p>
    <w:p w14:paraId="26C47E5B" w14:textId="4D618E95" w:rsidR="001A3B8E" w:rsidRDefault="001A3B8E" w:rsidP="001A3B8E">
      <w:pPr>
        <w:pStyle w:val="berschrift1"/>
        <w:numPr>
          <w:ilvl w:val="1"/>
          <w:numId w:val="3"/>
        </w:numPr>
        <w:rPr>
          <w:rFonts w:asciiTheme="minorHAnsi" w:hAnsiTheme="minorHAnsi" w:cstheme="minorHAnsi"/>
          <w:sz w:val="28"/>
          <w:szCs w:val="28"/>
        </w:rPr>
      </w:pPr>
      <w:bookmarkStart w:id="24" w:name="_Toc30756573"/>
      <w:r>
        <w:rPr>
          <w:rFonts w:asciiTheme="minorHAnsi" w:hAnsiTheme="minorHAnsi" w:cstheme="minorHAnsi"/>
          <w:sz w:val="28"/>
          <w:szCs w:val="28"/>
        </w:rPr>
        <w:t>Anhang</w:t>
      </w:r>
      <w:bookmarkEnd w:id="24"/>
    </w:p>
    <w:p w14:paraId="53E5E2D1" w14:textId="11EBBD3B" w:rsidR="001563B4" w:rsidRDefault="001563B4" w:rsidP="001563B4">
      <w:pPr>
        <w:pStyle w:val="berschrift1"/>
        <w:numPr>
          <w:ilvl w:val="1"/>
          <w:numId w:val="3"/>
        </w:numPr>
        <w:rPr>
          <w:rFonts w:asciiTheme="minorHAnsi" w:hAnsiTheme="minorHAnsi" w:cstheme="minorHAnsi"/>
          <w:sz w:val="28"/>
          <w:szCs w:val="28"/>
        </w:rPr>
      </w:pPr>
      <w:bookmarkStart w:id="25" w:name="_Toc30756574"/>
      <w:r>
        <w:rPr>
          <w:rFonts w:asciiTheme="minorHAnsi" w:hAnsiTheme="minorHAnsi" w:cstheme="minorHAnsi"/>
          <w:sz w:val="28"/>
          <w:szCs w:val="28"/>
        </w:rPr>
        <w:t>Abnahmebeschreibung</w:t>
      </w:r>
      <w:bookmarkEnd w:id="25"/>
    </w:p>
    <w:p w14:paraId="32A7B8BB" w14:textId="77777777" w:rsidR="001563B4" w:rsidRPr="001563B4" w:rsidRDefault="001563B4" w:rsidP="001563B4"/>
    <w:p w14:paraId="10F08328" w14:textId="77777777" w:rsidR="001A3B8E" w:rsidRPr="001A3B8E" w:rsidRDefault="001A3B8E" w:rsidP="001A3B8E"/>
    <w:p w14:paraId="08C2A25C" w14:textId="77777777" w:rsidR="001A3B8E" w:rsidRPr="001A3B8E" w:rsidRDefault="001A3B8E" w:rsidP="001A3B8E"/>
    <w:p w14:paraId="697293C3" w14:textId="77777777" w:rsidR="00FA3793" w:rsidRPr="00FA3793" w:rsidRDefault="00FA3793" w:rsidP="00FA3793">
      <w:pPr>
        <w:pStyle w:val="Listenabsatz"/>
        <w:ind w:left="792"/>
      </w:pPr>
    </w:p>
    <w:sectPr w:rsidR="00FA3793" w:rsidRPr="00FA3793" w:rsidSect="00240541">
      <w:headerReference w:type="default" r:id="rId10"/>
      <w:footerReference w:type="default" r:id="rId11"/>
      <w:pgSz w:w="12240" w:h="15840"/>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CA303" w14:textId="77777777" w:rsidR="00686032" w:rsidRDefault="00686032" w:rsidP="00240541">
      <w:pPr>
        <w:spacing w:after="0" w:line="240" w:lineRule="auto"/>
      </w:pPr>
      <w:r>
        <w:separator/>
      </w:r>
    </w:p>
  </w:endnote>
  <w:endnote w:type="continuationSeparator" w:id="0">
    <w:p w14:paraId="75671E66" w14:textId="77777777" w:rsidR="00686032" w:rsidRDefault="00686032" w:rsidP="00240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7697761"/>
      <w:docPartObj>
        <w:docPartGallery w:val="Page Numbers (Bottom of Page)"/>
        <w:docPartUnique/>
      </w:docPartObj>
    </w:sdtPr>
    <w:sdtEndPr/>
    <w:sdtContent>
      <w:p w14:paraId="2CA0B18E" w14:textId="028E699A" w:rsidR="00240541" w:rsidRDefault="00240541">
        <w:pPr>
          <w:pStyle w:val="Fuzeile"/>
          <w:jc w:val="right"/>
        </w:pPr>
        <w:r>
          <w:fldChar w:fldCharType="begin"/>
        </w:r>
        <w:r>
          <w:instrText>PAGE   \* MERGEFORMAT</w:instrText>
        </w:r>
        <w:r>
          <w:fldChar w:fldCharType="separate"/>
        </w:r>
        <w:r>
          <w:t>2</w:t>
        </w:r>
        <w:r>
          <w:fldChar w:fldCharType="end"/>
        </w:r>
        <w:r>
          <w:t xml:space="preserve"> | Seite</w:t>
        </w:r>
      </w:p>
    </w:sdtContent>
  </w:sdt>
  <w:p w14:paraId="3C9271B5" w14:textId="34B3E76B" w:rsidR="00240541" w:rsidRDefault="00240541">
    <w:pPr>
      <w:pStyle w:val="Fuzeile"/>
    </w:pPr>
    <w:r>
      <w:t>Arndt Christian, Baumann Jan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BDF33" w14:textId="77777777" w:rsidR="00686032" w:rsidRDefault="00686032" w:rsidP="00240541">
      <w:pPr>
        <w:spacing w:after="0" w:line="240" w:lineRule="auto"/>
      </w:pPr>
      <w:r>
        <w:separator/>
      </w:r>
    </w:p>
  </w:footnote>
  <w:footnote w:type="continuationSeparator" w:id="0">
    <w:p w14:paraId="616838DD" w14:textId="77777777" w:rsidR="00686032" w:rsidRDefault="00686032" w:rsidP="00240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5893D" w14:textId="7D5AB611" w:rsidR="005F22F9" w:rsidRDefault="005F22F9">
    <w:pPr>
      <w:pStyle w:val="Kopfzeile"/>
    </w:pPr>
    <w:r>
      <w:t xml:space="preserve">„Socket Rocket“ </w:t>
    </w:r>
    <w:r w:rsidR="005253D6">
      <w:t xml:space="preserve">- Android Studio </w:t>
    </w:r>
    <w:r>
      <w:t>App Programmierung</w:t>
    </w:r>
    <w:r w:rsidR="005253D6">
      <w:tab/>
    </w:r>
    <w:r w:rsidR="00151E52">
      <w:fldChar w:fldCharType="begin"/>
    </w:r>
    <w:r w:rsidR="00151E52">
      <w:instrText xml:space="preserve"> TIME \@ "dd.MM.yyyy" </w:instrText>
    </w:r>
    <w:r w:rsidR="00151E52">
      <w:fldChar w:fldCharType="separate"/>
    </w:r>
    <w:r w:rsidR="00E57153">
      <w:rPr>
        <w:noProof/>
      </w:rPr>
      <w:t>24.01.2020</w:t>
    </w:r>
    <w:r w:rsidR="00151E5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42360"/>
    <w:multiLevelType w:val="hybridMultilevel"/>
    <w:tmpl w:val="240AE846"/>
    <w:lvl w:ilvl="0" w:tplc="4816D22E">
      <w:start w:val="1"/>
      <w:numFmt w:val="bullet"/>
      <w:lvlText w:val=""/>
      <w:lvlJc w:val="left"/>
      <w:pPr>
        <w:ind w:left="564" w:hanging="360"/>
      </w:pPr>
      <w:rPr>
        <w:rFonts w:ascii="Wingdings" w:eastAsiaTheme="minorHAnsi" w:hAnsi="Wingdings" w:cstheme="minorBidi" w:hint="default"/>
      </w:rPr>
    </w:lvl>
    <w:lvl w:ilvl="1" w:tplc="04070003" w:tentative="1">
      <w:start w:val="1"/>
      <w:numFmt w:val="bullet"/>
      <w:lvlText w:val="o"/>
      <w:lvlJc w:val="left"/>
      <w:pPr>
        <w:ind w:left="1284" w:hanging="360"/>
      </w:pPr>
      <w:rPr>
        <w:rFonts w:ascii="Courier New" w:hAnsi="Courier New" w:cs="Courier New" w:hint="default"/>
      </w:rPr>
    </w:lvl>
    <w:lvl w:ilvl="2" w:tplc="04070005" w:tentative="1">
      <w:start w:val="1"/>
      <w:numFmt w:val="bullet"/>
      <w:lvlText w:val=""/>
      <w:lvlJc w:val="left"/>
      <w:pPr>
        <w:ind w:left="2004" w:hanging="360"/>
      </w:pPr>
      <w:rPr>
        <w:rFonts w:ascii="Wingdings" w:hAnsi="Wingdings" w:hint="default"/>
      </w:rPr>
    </w:lvl>
    <w:lvl w:ilvl="3" w:tplc="04070001" w:tentative="1">
      <w:start w:val="1"/>
      <w:numFmt w:val="bullet"/>
      <w:lvlText w:val=""/>
      <w:lvlJc w:val="left"/>
      <w:pPr>
        <w:ind w:left="2724" w:hanging="360"/>
      </w:pPr>
      <w:rPr>
        <w:rFonts w:ascii="Symbol" w:hAnsi="Symbol" w:hint="default"/>
      </w:rPr>
    </w:lvl>
    <w:lvl w:ilvl="4" w:tplc="04070003" w:tentative="1">
      <w:start w:val="1"/>
      <w:numFmt w:val="bullet"/>
      <w:lvlText w:val="o"/>
      <w:lvlJc w:val="left"/>
      <w:pPr>
        <w:ind w:left="3444" w:hanging="360"/>
      </w:pPr>
      <w:rPr>
        <w:rFonts w:ascii="Courier New" w:hAnsi="Courier New" w:cs="Courier New" w:hint="default"/>
      </w:rPr>
    </w:lvl>
    <w:lvl w:ilvl="5" w:tplc="04070005" w:tentative="1">
      <w:start w:val="1"/>
      <w:numFmt w:val="bullet"/>
      <w:lvlText w:val=""/>
      <w:lvlJc w:val="left"/>
      <w:pPr>
        <w:ind w:left="4164" w:hanging="360"/>
      </w:pPr>
      <w:rPr>
        <w:rFonts w:ascii="Wingdings" w:hAnsi="Wingdings" w:hint="default"/>
      </w:rPr>
    </w:lvl>
    <w:lvl w:ilvl="6" w:tplc="04070001" w:tentative="1">
      <w:start w:val="1"/>
      <w:numFmt w:val="bullet"/>
      <w:lvlText w:val=""/>
      <w:lvlJc w:val="left"/>
      <w:pPr>
        <w:ind w:left="4884" w:hanging="360"/>
      </w:pPr>
      <w:rPr>
        <w:rFonts w:ascii="Symbol" w:hAnsi="Symbol" w:hint="default"/>
      </w:rPr>
    </w:lvl>
    <w:lvl w:ilvl="7" w:tplc="04070003" w:tentative="1">
      <w:start w:val="1"/>
      <w:numFmt w:val="bullet"/>
      <w:lvlText w:val="o"/>
      <w:lvlJc w:val="left"/>
      <w:pPr>
        <w:ind w:left="5604" w:hanging="360"/>
      </w:pPr>
      <w:rPr>
        <w:rFonts w:ascii="Courier New" w:hAnsi="Courier New" w:cs="Courier New" w:hint="default"/>
      </w:rPr>
    </w:lvl>
    <w:lvl w:ilvl="8" w:tplc="04070005" w:tentative="1">
      <w:start w:val="1"/>
      <w:numFmt w:val="bullet"/>
      <w:lvlText w:val=""/>
      <w:lvlJc w:val="left"/>
      <w:pPr>
        <w:ind w:left="6324" w:hanging="360"/>
      </w:pPr>
      <w:rPr>
        <w:rFonts w:ascii="Wingdings" w:hAnsi="Wingdings" w:hint="default"/>
      </w:rPr>
    </w:lvl>
  </w:abstractNum>
  <w:abstractNum w:abstractNumId="1" w15:restartNumberingAfterBreak="0">
    <w:nsid w:val="58BB418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DC10FC"/>
    <w:multiLevelType w:val="multilevel"/>
    <w:tmpl w:val="5038EAA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F333E9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1A"/>
    <w:rsid w:val="00076E3E"/>
    <w:rsid w:val="000E4AE7"/>
    <w:rsid w:val="001047F0"/>
    <w:rsid w:val="00151E52"/>
    <w:rsid w:val="001563B4"/>
    <w:rsid w:val="00170F2A"/>
    <w:rsid w:val="00190873"/>
    <w:rsid w:val="00197F72"/>
    <w:rsid w:val="001A3B8E"/>
    <w:rsid w:val="001B1E52"/>
    <w:rsid w:val="00240541"/>
    <w:rsid w:val="0024147A"/>
    <w:rsid w:val="002758B7"/>
    <w:rsid w:val="0028401A"/>
    <w:rsid w:val="003973D8"/>
    <w:rsid w:val="003D7DC9"/>
    <w:rsid w:val="004270B0"/>
    <w:rsid w:val="004321BF"/>
    <w:rsid w:val="00433CA9"/>
    <w:rsid w:val="00446993"/>
    <w:rsid w:val="005253D6"/>
    <w:rsid w:val="0057359F"/>
    <w:rsid w:val="0059646C"/>
    <w:rsid w:val="005B5B24"/>
    <w:rsid w:val="005F22F9"/>
    <w:rsid w:val="005F44A6"/>
    <w:rsid w:val="00633247"/>
    <w:rsid w:val="006727FB"/>
    <w:rsid w:val="00686032"/>
    <w:rsid w:val="0078298F"/>
    <w:rsid w:val="007F43DF"/>
    <w:rsid w:val="0081276E"/>
    <w:rsid w:val="00850966"/>
    <w:rsid w:val="00876C10"/>
    <w:rsid w:val="00896038"/>
    <w:rsid w:val="008D2B7E"/>
    <w:rsid w:val="008E6CCC"/>
    <w:rsid w:val="008E7985"/>
    <w:rsid w:val="009023D1"/>
    <w:rsid w:val="00932681"/>
    <w:rsid w:val="009C5238"/>
    <w:rsid w:val="00A7322B"/>
    <w:rsid w:val="00AB2355"/>
    <w:rsid w:val="00AB5568"/>
    <w:rsid w:val="00AC4606"/>
    <w:rsid w:val="00B010BE"/>
    <w:rsid w:val="00B34A41"/>
    <w:rsid w:val="00BA252B"/>
    <w:rsid w:val="00BB4662"/>
    <w:rsid w:val="00BD1ED2"/>
    <w:rsid w:val="00BE5B20"/>
    <w:rsid w:val="00C06E4F"/>
    <w:rsid w:val="00C4344F"/>
    <w:rsid w:val="00CD042F"/>
    <w:rsid w:val="00DD7A66"/>
    <w:rsid w:val="00DF2DA3"/>
    <w:rsid w:val="00E11535"/>
    <w:rsid w:val="00E57153"/>
    <w:rsid w:val="00EA19B0"/>
    <w:rsid w:val="00F15ED0"/>
    <w:rsid w:val="00F245C3"/>
    <w:rsid w:val="00FA37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D28E2"/>
  <w15:chartTrackingRefBased/>
  <w15:docId w15:val="{196F173F-F944-43F1-A311-FDE5E678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05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4054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240541"/>
  </w:style>
  <w:style w:type="paragraph" w:styleId="Fuzeile">
    <w:name w:val="footer"/>
    <w:basedOn w:val="Standard"/>
    <w:link w:val="FuzeileZchn"/>
    <w:uiPriority w:val="99"/>
    <w:unhideWhenUsed/>
    <w:rsid w:val="0024054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240541"/>
  </w:style>
  <w:style w:type="paragraph" w:styleId="KeinLeerraum">
    <w:name w:val="No Spacing"/>
    <w:link w:val="KeinLeerraumZchn"/>
    <w:uiPriority w:val="1"/>
    <w:qFormat/>
    <w:rsid w:val="0024054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40541"/>
    <w:rPr>
      <w:rFonts w:eastAsiaTheme="minorEastAsia"/>
      <w:lang w:eastAsia="de-DE"/>
    </w:rPr>
  </w:style>
  <w:style w:type="character" w:customStyle="1" w:styleId="berschrift1Zchn">
    <w:name w:val="Überschrift 1 Zchn"/>
    <w:basedOn w:val="Absatz-Standardschriftart"/>
    <w:link w:val="berschrift1"/>
    <w:uiPriority w:val="9"/>
    <w:rsid w:val="00240541"/>
    <w:rPr>
      <w:rFonts w:asciiTheme="majorHAnsi" w:eastAsiaTheme="majorEastAsia" w:hAnsiTheme="majorHAnsi" w:cstheme="majorBidi"/>
      <w:color w:val="2F5496" w:themeColor="accent1" w:themeShade="BF"/>
      <w:sz w:val="32"/>
      <w:szCs w:val="32"/>
    </w:rPr>
  </w:style>
  <w:style w:type="character" w:customStyle="1" w:styleId="lrzxr">
    <w:name w:val="lrzxr"/>
    <w:basedOn w:val="Absatz-Standardschriftart"/>
    <w:rsid w:val="004321BF"/>
  </w:style>
  <w:style w:type="paragraph" w:styleId="Inhaltsverzeichnisberschrift">
    <w:name w:val="TOC Heading"/>
    <w:basedOn w:val="berschrift1"/>
    <w:next w:val="Standard"/>
    <w:uiPriority w:val="39"/>
    <w:unhideWhenUsed/>
    <w:qFormat/>
    <w:rsid w:val="00151E52"/>
    <w:pPr>
      <w:outlineLvl w:val="9"/>
    </w:pPr>
    <w:rPr>
      <w:lang w:eastAsia="de-DE"/>
    </w:rPr>
  </w:style>
  <w:style w:type="paragraph" w:styleId="Verzeichnis1">
    <w:name w:val="toc 1"/>
    <w:basedOn w:val="Standard"/>
    <w:next w:val="Standard"/>
    <w:autoRedefine/>
    <w:uiPriority w:val="39"/>
    <w:unhideWhenUsed/>
    <w:rsid w:val="008E7985"/>
    <w:pPr>
      <w:tabs>
        <w:tab w:val="left" w:pos="440"/>
        <w:tab w:val="right" w:leader="dot" w:pos="8828"/>
      </w:tabs>
      <w:spacing w:after="100"/>
    </w:pPr>
    <w:rPr>
      <w:rFonts w:cstheme="minorHAnsi"/>
      <w:noProof/>
    </w:rPr>
  </w:style>
  <w:style w:type="character" w:styleId="Hyperlink">
    <w:name w:val="Hyperlink"/>
    <w:basedOn w:val="Absatz-Standardschriftart"/>
    <w:uiPriority w:val="99"/>
    <w:unhideWhenUsed/>
    <w:rsid w:val="00151E52"/>
    <w:rPr>
      <w:color w:val="0563C1" w:themeColor="hyperlink"/>
      <w:u w:val="single"/>
    </w:rPr>
  </w:style>
  <w:style w:type="paragraph" w:styleId="Listenabsatz">
    <w:name w:val="List Paragraph"/>
    <w:basedOn w:val="Standard"/>
    <w:uiPriority w:val="34"/>
    <w:qFormat/>
    <w:rsid w:val="00151E52"/>
    <w:pPr>
      <w:ind w:left="720"/>
      <w:contextualSpacing/>
    </w:pPr>
  </w:style>
  <w:style w:type="table" w:styleId="Tabellenraster">
    <w:name w:val="Table Grid"/>
    <w:basedOn w:val="NormaleTabelle"/>
    <w:uiPriority w:val="39"/>
    <w:rsid w:val="00241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B6B8-D742-49E1-B89E-451F56802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979</Words>
  <Characters>6173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Arndt</dc:creator>
  <cp:keywords/>
  <dc:description/>
  <cp:lastModifiedBy>Christian Arndt</cp:lastModifiedBy>
  <cp:revision>39</cp:revision>
  <dcterms:created xsi:type="dcterms:W3CDTF">2020-01-23T07:07:00Z</dcterms:created>
  <dcterms:modified xsi:type="dcterms:W3CDTF">2020-01-24T11:08:00Z</dcterms:modified>
</cp:coreProperties>
</file>