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161A58" w14:textId="77777777" w:rsidR="00CE3826" w:rsidRDefault="00CE3826">
      <w:pPr>
        <w:rPr>
          <w:sz w:val="32"/>
        </w:rPr>
      </w:pPr>
    </w:p>
    <w:p w14:paraId="0CFD530D" w14:textId="4FFF1F12" w:rsidR="00B95238" w:rsidRPr="000269B2" w:rsidRDefault="00B95238">
      <w:pPr>
        <w:rPr>
          <w:sz w:val="32"/>
        </w:rPr>
      </w:pPr>
      <w:r>
        <w:rPr>
          <w:sz w:val="32"/>
        </w:rPr>
        <w:t>THEMENANTRAG FÜR DIPLOMARBEIT</w:t>
      </w:r>
      <w:r>
        <w:rPr>
          <w:sz w:val="32"/>
        </w:rPr>
        <w:tab/>
      </w:r>
      <w:r>
        <w:rPr>
          <w:sz w:val="32"/>
        </w:rPr>
        <w:tab/>
      </w:r>
      <w:r>
        <w:rPr>
          <w:sz w:val="32"/>
        </w:rPr>
        <w:tab/>
        <w:t xml:space="preserve">               SCHULJAHR 20</w:t>
      </w:r>
      <w:r w:rsidR="005004A6">
        <w:rPr>
          <w:sz w:val="32"/>
        </w:rPr>
        <w:t>2</w:t>
      </w:r>
      <w:r w:rsidR="00346762">
        <w:rPr>
          <w:sz w:val="32"/>
        </w:rPr>
        <w:t>4</w:t>
      </w:r>
      <w:r>
        <w:rPr>
          <w:sz w:val="32"/>
        </w:rPr>
        <w:t>/</w:t>
      </w:r>
      <w:r w:rsidR="005004A6">
        <w:rPr>
          <w:sz w:val="32"/>
        </w:rPr>
        <w:t>2</w:t>
      </w:r>
      <w:r w:rsidR="00346762">
        <w:rPr>
          <w:sz w:val="32"/>
        </w:rPr>
        <w:t>5</w:t>
      </w:r>
    </w:p>
    <w:tbl>
      <w:tblPr>
        <w:tblStyle w:val="Tabellenraster"/>
        <w:tblW w:w="0" w:type="auto"/>
        <w:tblLook w:val="04A0" w:firstRow="1" w:lastRow="0" w:firstColumn="1" w:lastColumn="0" w:noHBand="0" w:noVBand="1"/>
      </w:tblPr>
      <w:tblGrid>
        <w:gridCol w:w="3114"/>
        <w:gridCol w:w="7229"/>
      </w:tblGrid>
      <w:tr w:rsidR="003F57D3" w14:paraId="421290E1" w14:textId="77777777" w:rsidTr="00DB41D6">
        <w:trPr>
          <w:trHeight w:val="567"/>
        </w:trPr>
        <w:tc>
          <w:tcPr>
            <w:tcW w:w="10343" w:type="dxa"/>
            <w:gridSpan w:val="2"/>
            <w:shd w:val="clear" w:color="auto" w:fill="D9D9D9" w:themeFill="background1" w:themeFillShade="D9"/>
            <w:vAlign w:val="center"/>
          </w:tcPr>
          <w:p w14:paraId="6D67CC39" w14:textId="77777777" w:rsidR="003F57D3" w:rsidRPr="003F57D3" w:rsidRDefault="003F57D3">
            <w:pPr>
              <w:rPr>
                <w:b/>
                <w:sz w:val="24"/>
              </w:rPr>
            </w:pPr>
            <w:r w:rsidRPr="003F57D3">
              <w:rPr>
                <w:b/>
                <w:sz w:val="28"/>
              </w:rPr>
              <w:t>Übergeordnetes Thema der Diplomarbeit</w:t>
            </w:r>
          </w:p>
        </w:tc>
      </w:tr>
      <w:tr w:rsidR="003F57D3" w:rsidRPr="003F57D3" w14:paraId="6BAFE2D4" w14:textId="77777777" w:rsidTr="003F57D3">
        <w:trPr>
          <w:trHeight w:val="848"/>
        </w:trPr>
        <w:sdt>
          <w:sdtPr>
            <w:rPr>
              <w:sz w:val="28"/>
            </w:rPr>
            <w:id w:val="707299220"/>
            <w:placeholder>
              <w:docPart w:val="DefaultPlaceholder_-1854013440"/>
            </w:placeholder>
          </w:sdtPr>
          <w:sdtContent>
            <w:tc>
              <w:tcPr>
                <w:tcW w:w="10343" w:type="dxa"/>
                <w:gridSpan w:val="2"/>
                <w:vAlign w:val="center"/>
              </w:tcPr>
              <w:p w14:paraId="5D4CF069" w14:textId="62F7C988" w:rsidR="003F57D3" w:rsidRPr="003F57D3" w:rsidRDefault="00E72B64">
                <w:pPr>
                  <w:rPr>
                    <w:sz w:val="28"/>
                  </w:rPr>
                </w:pPr>
                <w:r w:rsidRPr="00E72B64">
                  <w:rPr>
                    <w:sz w:val="28"/>
                  </w:rPr>
                  <w:t>Entwicklung eines intelligenten Mülltrenn- und Managementsystems mit KI-gestützter Bilderkennung und IoT-Sensorik</w:t>
                </w:r>
              </w:p>
            </w:tc>
          </w:sdtContent>
        </w:sdt>
      </w:tr>
      <w:tr w:rsidR="003F57D3" w:rsidRPr="003F57D3" w14:paraId="22EB4BB7" w14:textId="77777777" w:rsidTr="00DB41D6">
        <w:trPr>
          <w:trHeight w:val="567"/>
        </w:trPr>
        <w:tc>
          <w:tcPr>
            <w:tcW w:w="10343" w:type="dxa"/>
            <w:gridSpan w:val="2"/>
            <w:shd w:val="clear" w:color="auto" w:fill="D9D9D9" w:themeFill="background1" w:themeFillShade="D9"/>
            <w:vAlign w:val="center"/>
          </w:tcPr>
          <w:p w14:paraId="559DD46D" w14:textId="45CD13B9" w:rsidR="003F57D3" w:rsidRPr="003F57D3" w:rsidRDefault="003F57D3" w:rsidP="003F57D3">
            <w:pPr>
              <w:rPr>
                <w:b/>
                <w:sz w:val="28"/>
              </w:rPr>
            </w:pPr>
            <w:r w:rsidRPr="003F57D3">
              <w:rPr>
                <w:b/>
                <w:sz w:val="28"/>
              </w:rPr>
              <w:t>Individuelle Themenstellungen</w:t>
            </w:r>
            <w:r>
              <w:rPr>
                <w:b/>
                <w:sz w:val="28"/>
              </w:rPr>
              <w:t xml:space="preserve"> </w:t>
            </w:r>
            <w:r w:rsidRPr="003F57D3">
              <w:rPr>
                <w:b/>
                <w:sz w:val="28"/>
              </w:rPr>
              <w:t>der Kandidatin/des Kandidaten</w:t>
            </w:r>
            <w:r w:rsidR="00C74E94">
              <w:rPr>
                <w:b/>
                <w:sz w:val="28"/>
              </w:rPr>
              <w:t xml:space="preserve"> </w:t>
            </w:r>
            <w:r w:rsidR="00C74E94" w:rsidRPr="00C74E94">
              <w:rPr>
                <w:b/>
                <w:sz w:val="18"/>
                <w:szCs w:val="14"/>
              </w:rPr>
              <w:t>(jeweils max. 200 Zeich</w:t>
            </w:r>
            <w:r w:rsidR="00C74E94">
              <w:rPr>
                <w:b/>
                <w:sz w:val="18"/>
                <w:szCs w:val="14"/>
              </w:rPr>
              <w:t>en</w:t>
            </w:r>
            <w:r w:rsidR="00C74E94" w:rsidRPr="00C74E94">
              <w:rPr>
                <w:b/>
                <w:sz w:val="18"/>
                <w:szCs w:val="14"/>
              </w:rPr>
              <w:t>)</w:t>
            </w:r>
          </w:p>
        </w:tc>
      </w:tr>
      <w:tr w:rsidR="003F57D3" w14:paraId="16DA3E7D" w14:textId="77777777" w:rsidTr="00DB41D6">
        <w:trPr>
          <w:trHeight w:val="567"/>
        </w:trPr>
        <w:tc>
          <w:tcPr>
            <w:tcW w:w="3114" w:type="dxa"/>
            <w:shd w:val="clear" w:color="auto" w:fill="F2F2F2" w:themeFill="background1" w:themeFillShade="F2"/>
            <w:vAlign w:val="center"/>
          </w:tcPr>
          <w:p w14:paraId="37C47775" w14:textId="77777777" w:rsidR="003F57D3" w:rsidRPr="003F57D3" w:rsidRDefault="003F57D3" w:rsidP="003F57D3">
            <w:pPr>
              <w:rPr>
                <w:b/>
                <w:sz w:val="24"/>
              </w:rPr>
            </w:pPr>
            <w:r w:rsidRPr="003F57D3">
              <w:rPr>
                <w:b/>
                <w:sz w:val="24"/>
              </w:rPr>
              <w:t>Name</w:t>
            </w:r>
          </w:p>
        </w:tc>
        <w:tc>
          <w:tcPr>
            <w:tcW w:w="7229" w:type="dxa"/>
            <w:shd w:val="clear" w:color="auto" w:fill="F2F2F2" w:themeFill="background1" w:themeFillShade="F2"/>
            <w:vAlign w:val="center"/>
          </w:tcPr>
          <w:p w14:paraId="0727A464" w14:textId="77777777" w:rsidR="003F57D3" w:rsidRPr="003F57D3" w:rsidRDefault="003F57D3" w:rsidP="003F57D3">
            <w:pPr>
              <w:rPr>
                <w:b/>
                <w:sz w:val="24"/>
              </w:rPr>
            </w:pPr>
            <w:r w:rsidRPr="003F57D3">
              <w:rPr>
                <w:b/>
                <w:sz w:val="24"/>
              </w:rPr>
              <w:t>Titel der individuellen Themenstellung</w:t>
            </w:r>
          </w:p>
        </w:tc>
      </w:tr>
      <w:tr w:rsidR="003F57D3" w14:paraId="6E09403A" w14:textId="77777777" w:rsidTr="003F57D3">
        <w:trPr>
          <w:trHeight w:val="853"/>
        </w:trPr>
        <w:sdt>
          <w:sdtPr>
            <w:rPr>
              <w:sz w:val="24"/>
            </w:rPr>
            <w:id w:val="-1777320095"/>
            <w:placeholder>
              <w:docPart w:val="DefaultPlaceholder_-1854013440"/>
            </w:placeholder>
          </w:sdtPr>
          <w:sdtContent>
            <w:tc>
              <w:tcPr>
                <w:tcW w:w="3114" w:type="dxa"/>
                <w:vAlign w:val="center"/>
              </w:tcPr>
              <w:p w14:paraId="4D9BF0B0" w14:textId="708B4AEE" w:rsidR="003F57D3" w:rsidRDefault="00E72B64" w:rsidP="003F57D3">
                <w:pPr>
                  <w:rPr>
                    <w:sz w:val="24"/>
                  </w:rPr>
                </w:pPr>
                <w:r>
                  <w:rPr>
                    <w:sz w:val="24"/>
                  </w:rPr>
                  <w:t>Lukas Fitz</w:t>
                </w:r>
              </w:p>
            </w:tc>
          </w:sdtContent>
        </w:sdt>
        <w:sdt>
          <w:sdtPr>
            <w:rPr>
              <w:sz w:val="24"/>
            </w:rPr>
            <w:id w:val="-1138959267"/>
            <w:placeholder>
              <w:docPart w:val="DefaultPlaceholder_-1854013440"/>
            </w:placeholder>
          </w:sdtPr>
          <w:sdtContent>
            <w:tc>
              <w:tcPr>
                <w:tcW w:w="7229" w:type="dxa"/>
                <w:vAlign w:val="center"/>
              </w:tcPr>
              <w:p w14:paraId="726D8160" w14:textId="2AAB67CB" w:rsidR="003F57D3" w:rsidRDefault="00E72B64" w:rsidP="003F57D3">
                <w:pPr>
                  <w:rPr>
                    <w:sz w:val="24"/>
                  </w:rPr>
                </w:pPr>
                <w:r w:rsidRPr="00E72B64">
                  <w:rPr>
                    <w:b/>
                    <w:bCs/>
                    <w:sz w:val="24"/>
                  </w:rPr>
                  <w:t>Sensorik &amp; Datenübertragung:</w:t>
                </w:r>
                <w:r w:rsidRPr="00E72B64">
                  <w:rPr>
                    <w:sz w:val="24"/>
                  </w:rPr>
                  <w:t xml:space="preserve"> Einbindung von Füllstandsensoren und Übermittlung der Daten an ein zentrales System</w:t>
                </w:r>
              </w:p>
            </w:tc>
          </w:sdtContent>
        </w:sdt>
      </w:tr>
      <w:tr w:rsidR="003F57D3" w14:paraId="6BC9063B" w14:textId="77777777" w:rsidTr="003F57D3">
        <w:trPr>
          <w:trHeight w:val="853"/>
        </w:trPr>
        <w:sdt>
          <w:sdtPr>
            <w:rPr>
              <w:sz w:val="24"/>
            </w:rPr>
            <w:id w:val="680320616"/>
            <w:placeholder>
              <w:docPart w:val="DefaultPlaceholder_-1854013440"/>
            </w:placeholder>
          </w:sdtPr>
          <w:sdtContent>
            <w:tc>
              <w:tcPr>
                <w:tcW w:w="3114" w:type="dxa"/>
                <w:vAlign w:val="center"/>
              </w:tcPr>
              <w:p w14:paraId="73F1D0C0" w14:textId="57F7F411" w:rsidR="003F57D3" w:rsidRDefault="00E72B64" w:rsidP="003F57D3">
                <w:pPr>
                  <w:rPr>
                    <w:sz w:val="24"/>
                  </w:rPr>
                </w:pPr>
                <w:r>
                  <w:rPr>
                    <w:sz w:val="24"/>
                  </w:rPr>
                  <w:t>Leon Wohlgemuth</w:t>
                </w:r>
              </w:p>
            </w:tc>
          </w:sdtContent>
        </w:sdt>
        <w:sdt>
          <w:sdtPr>
            <w:rPr>
              <w:sz w:val="24"/>
            </w:rPr>
            <w:id w:val="-1290196911"/>
            <w:placeholder>
              <w:docPart w:val="DefaultPlaceholder_-1854013440"/>
            </w:placeholder>
          </w:sdtPr>
          <w:sdtContent>
            <w:tc>
              <w:tcPr>
                <w:tcW w:w="7229" w:type="dxa"/>
                <w:vAlign w:val="center"/>
              </w:tcPr>
              <w:p w14:paraId="1EE2544E" w14:textId="5C97D17B" w:rsidR="003F57D3" w:rsidRDefault="00E72B64" w:rsidP="003F57D3">
                <w:pPr>
                  <w:rPr>
                    <w:sz w:val="24"/>
                  </w:rPr>
                </w:pPr>
                <w:r w:rsidRPr="00E72B64">
                  <w:rPr>
                    <w:b/>
                    <w:bCs/>
                    <w:sz w:val="24"/>
                  </w:rPr>
                  <w:t>KI-Bilderkennung:</w:t>
                </w:r>
                <w:r w:rsidRPr="00E72B64">
                  <w:rPr>
                    <w:sz w:val="24"/>
                  </w:rPr>
                  <w:t xml:space="preserve"> Entwicklung und Training eines KI-Systems zur Erkennung und Kategorisierung von Müll</w:t>
                </w:r>
              </w:p>
            </w:tc>
          </w:sdtContent>
        </w:sdt>
      </w:tr>
      <w:tr w:rsidR="003F57D3" w14:paraId="71AB74FC" w14:textId="77777777" w:rsidTr="003F57D3">
        <w:trPr>
          <w:trHeight w:val="853"/>
        </w:trPr>
        <w:sdt>
          <w:sdtPr>
            <w:rPr>
              <w:sz w:val="24"/>
            </w:rPr>
            <w:id w:val="-351038361"/>
            <w:placeholder>
              <w:docPart w:val="DefaultPlaceholder_-1854013440"/>
            </w:placeholder>
          </w:sdtPr>
          <w:sdtContent>
            <w:tc>
              <w:tcPr>
                <w:tcW w:w="3114" w:type="dxa"/>
                <w:vAlign w:val="center"/>
              </w:tcPr>
              <w:p w14:paraId="1A00F3BB" w14:textId="40660213" w:rsidR="003F57D3" w:rsidRDefault="00E72B64" w:rsidP="003F57D3">
                <w:pPr>
                  <w:rPr>
                    <w:sz w:val="24"/>
                  </w:rPr>
                </w:pPr>
                <w:r>
                  <w:rPr>
                    <w:sz w:val="24"/>
                  </w:rPr>
                  <w:t>Julian Raffeiner</w:t>
                </w:r>
              </w:p>
            </w:tc>
          </w:sdtContent>
        </w:sdt>
        <w:sdt>
          <w:sdtPr>
            <w:rPr>
              <w:sz w:val="24"/>
            </w:rPr>
            <w:id w:val="-1935431173"/>
            <w:placeholder>
              <w:docPart w:val="DefaultPlaceholder_-1854013440"/>
            </w:placeholder>
          </w:sdtPr>
          <w:sdtContent>
            <w:tc>
              <w:tcPr>
                <w:tcW w:w="7229" w:type="dxa"/>
                <w:vAlign w:val="center"/>
              </w:tcPr>
              <w:p w14:paraId="31930ECC" w14:textId="6B2A5555" w:rsidR="003F57D3" w:rsidRDefault="00E72B64" w:rsidP="003F57D3">
                <w:pPr>
                  <w:rPr>
                    <w:sz w:val="24"/>
                  </w:rPr>
                </w:pPr>
                <w:r w:rsidRPr="00E72B64">
                  <w:rPr>
                    <w:sz w:val="24"/>
                  </w:rPr>
                  <w:t>Mechanik &amp; Aufbau: Entwicklung des Sortiermechanismus und Gehäuseaufbaus des intelligenten Mülleimers</w:t>
                </w:r>
              </w:p>
            </w:tc>
          </w:sdtContent>
        </w:sdt>
      </w:tr>
      <w:tr w:rsidR="003F57D3" w14:paraId="50C64A23" w14:textId="77777777" w:rsidTr="003F57D3">
        <w:trPr>
          <w:trHeight w:val="853"/>
        </w:trPr>
        <w:sdt>
          <w:sdtPr>
            <w:rPr>
              <w:sz w:val="24"/>
            </w:rPr>
            <w:id w:val="1979268217"/>
            <w:placeholder>
              <w:docPart w:val="DefaultPlaceholder_-1854013440"/>
            </w:placeholder>
          </w:sdtPr>
          <w:sdtContent>
            <w:tc>
              <w:tcPr>
                <w:tcW w:w="3114" w:type="dxa"/>
                <w:vAlign w:val="center"/>
              </w:tcPr>
              <w:p w14:paraId="59B3CF52" w14:textId="7B998E33" w:rsidR="003F57D3" w:rsidRDefault="00E72B64" w:rsidP="003F57D3">
                <w:pPr>
                  <w:rPr>
                    <w:sz w:val="24"/>
                  </w:rPr>
                </w:pPr>
                <w:r>
                  <w:rPr>
                    <w:sz w:val="24"/>
                  </w:rPr>
                  <w:t>Hendrik Steiner</w:t>
                </w:r>
              </w:p>
            </w:tc>
          </w:sdtContent>
        </w:sdt>
        <w:sdt>
          <w:sdtPr>
            <w:rPr>
              <w:sz w:val="24"/>
            </w:rPr>
            <w:id w:val="879756685"/>
            <w:placeholder>
              <w:docPart w:val="DefaultPlaceholder_-1854013440"/>
            </w:placeholder>
          </w:sdtPr>
          <w:sdtContent>
            <w:tc>
              <w:tcPr>
                <w:tcW w:w="7229" w:type="dxa"/>
                <w:vAlign w:val="center"/>
              </w:tcPr>
              <w:p w14:paraId="62256CA8" w14:textId="3EFF5B37" w:rsidR="003F57D3" w:rsidRDefault="00E72B64" w:rsidP="003F57D3">
                <w:pPr>
                  <w:rPr>
                    <w:sz w:val="24"/>
                  </w:rPr>
                </w:pPr>
                <w:r w:rsidRPr="00E72B64">
                  <w:rPr>
                    <w:b/>
                    <w:bCs/>
                    <w:sz w:val="24"/>
                  </w:rPr>
                  <w:t>Visualisierung &amp; App:</w:t>
                </w:r>
                <w:r w:rsidRPr="00E72B64">
                  <w:rPr>
                    <w:sz w:val="24"/>
                  </w:rPr>
                  <w:t xml:space="preserve"> Erstellung einer Benutzeroberfläche zur Anzeige von Statistiken, Benachrichtigungen und Systemstatus</w:t>
                </w:r>
              </w:p>
            </w:tc>
          </w:sdtContent>
        </w:sdt>
      </w:tr>
      <w:tr w:rsidR="00451315" w14:paraId="1252795C" w14:textId="77777777" w:rsidTr="003F57D3">
        <w:trPr>
          <w:trHeight w:val="853"/>
        </w:trPr>
        <w:sdt>
          <w:sdtPr>
            <w:rPr>
              <w:sz w:val="24"/>
            </w:rPr>
            <w:id w:val="1590192221"/>
            <w:placeholder>
              <w:docPart w:val="DefaultPlaceholder_-1854013440"/>
            </w:placeholder>
            <w:showingPlcHdr/>
          </w:sdtPr>
          <w:sdtContent>
            <w:tc>
              <w:tcPr>
                <w:tcW w:w="3114" w:type="dxa"/>
                <w:vAlign w:val="center"/>
              </w:tcPr>
              <w:p w14:paraId="1FE71A35" w14:textId="0137E3F1" w:rsidR="00451315" w:rsidRDefault="00451315" w:rsidP="003F57D3">
                <w:pPr>
                  <w:rPr>
                    <w:sz w:val="24"/>
                  </w:rPr>
                </w:pPr>
                <w:r w:rsidRPr="00836B15">
                  <w:rPr>
                    <w:rStyle w:val="Platzhaltertext"/>
                  </w:rPr>
                  <w:t>Klicken oder tippen Sie hier, um Text einzugeben.</w:t>
                </w:r>
              </w:p>
            </w:tc>
          </w:sdtContent>
        </w:sdt>
        <w:sdt>
          <w:sdtPr>
            <w:rPr>
              <w:sz w:val="24"/>
            </w:rPr>
            <w:id w:val="967015791"/>
            <w:placeholder>
              <w:docPart w:val="DefaultPlaceholder_-1854013440"/>
            </w:placeholder>
            <w:showingPlcHdr/>
          </w:sdtPr>
          <w:sdtContent>
            <w:tc>
              <w:tcPr>
                <w:tcW w:w="7229" w:type="dxa"/>
                <w:vAlign w:val="center"/>
              </w:tcPr>
              <w:p w14:paraId="7FE5148E" w14:textId="2D42783D" w:rsidR="00451315" w:rsidRDefault="00451315" w:rsidP="003F57D3">
                <w:pPr>
                  <w:rPr>
                    <w:sz w:val="24"/>
                  </w:rPr>
                </w:pPr>
                <w:r w:rsidRPr="00836B15">
                  <w:rPr>
                    <w:rStyle w:val="Platzhaltertext"/>
                  </w:rPr>
                  <w:t>Klicken oder tippen Sie hier, um Text einzugeben.</w:t>
                </w:r>
              </w:p>
            </w:tc>
          </w:sdtContent>
        </w:sdt>
      </w:tr>
      <w:tr w:rsidR="00451315" w14:paraId="35D5CF5A" w14:textId="77777777" w:rsidTr="003F57D3">
        <w:trPr>
          <w:trHeight w:val="853"/>
        </w:trPr>
        <w:sdt>
          <w:sdtPr>
            <w:rPr>
              <w:sz w:val="24"/>
            </w:rPr>
            <w:id w:val="507722613"/>
            <w:placeholder>
              <w:docPart w:val="DefaultPlaceholder_-1854013440"/>
            </w:placeholder>
            <w:showingPlcHdr/>
          </w:sdtPr>
          <w:sdtContent>
            <w:tc>
              <w:tcPr>
                <w:tcW w:w="3114" w:type="dxa"/>
                <w:vAlign w:val="center"/>
              </w:tcPr>
              <w:p w14:paraId="216F1E8F" w14:textId="22016E76" w:rsidR="00451315" w:rsidRDefault="00451315" w:rsidP="003F57D3">
                <w:pPr>
                  <w:rPr>
                    <w:sz w:val="24"/>
                  </w:rPr>
                </w:pPr>
                <w:r w:rsidRPr="00836B15">
                  <w:rPr>
                    <w:rStyle w:val="Platzhaltertext"/>
                  </w:rPr>
                  <w:t>Klicken oder tippen Sie hier, um Text einzugeben.</w:t>
                </w:r>
              </w:p>
            </w:tc>
          </w:sdtContent>
        </w:sdt>
        <w:sdt>
          <w:sdtPr>
            <w:rPr>
              <w:sz w:val="24"/>
            </w:rPr>
            <w:id w:val="-904912863"/>
            <w:placeholder>
              <w:docPart w:val="DefaultPlaceholder_-1854013440"/>
            </w:placeholder>
            <w:showingPlcHdr/>
          </w:sdtPr>
          <w:sdtContent>
            <w:tc>
              <w:tcPr>
                <w:tcW w:w="7229" w:type="dxa"/>
                <w:vAlign w:val="center"/>
              </w:tcPr>
              <w:p w14:paraId="3EF41BA8" w14:textId="6D8110DB" w:rsidR="00451315" w:rsidRDefault="00451315" w:rsidP="003F57D3">
                <w:pPr>
                  <w:rPr>
                    <w:sz w:val="24"/>
                  </w:rPr>
                </w:pPr>
                <w:r w:rsidRPr="00836B15">
                  <w:rPr>
                    <w:rStyle w:val="Platzhaltertext"/>
                  </w:rPr>
                  <w:t>Klicken oder tippen Sie hier, um Text einzugeben.</w:t>
                </w:r>
              </w:p>
            </w:tc>
          </w:sdtContent>
        </w:sdt>
      </w:tr>
      <w:tr w:rsidR="003F57D3" w14:paraId="28ECD05C" w14:textId="77777777" w:rsidTr="00DB41D6">
        <w:trPr>
          <w:trHeight w:val="567"/>
        </w:trPr>
        <w:tc>
          <w:tcPr>
            <w:tcW w:w="10343" w:type="dxa"/>
            <w:gridSpan w:val="2"/>
            <w:shd w:val="clear" w:color="auto" w:fill="D9D9D9" w:themeFill="background1" w:themeFillShade="D9"/>
            <w:vAlign w:val="center"/>
          </w:tcPr>
          <w:p w14:paraId="62170A23" w14:textId="06823D33" w:rsidR="003F57D3" w:rsidRPr="003F57D3" w:rsidRDefault="003F57D3" w:rsidP="003F57D3">
            <w:pPr>
              <w:rPr>
                <w:b/>
                <w:sz w:val="28"/>
              </w:rPr>
            </w:pPr>
            <w:r w:rsidRPr="003F57D3">
              <w:rPr>
                <w:b/>
                <w:sz w:val="28"/>
              </w:rPr>
              <w:t>Ausgangslage</w:t>
            </w:r>
            <w:r w:rsidR="00E9345B">
              <w:rPr>
                <w:b/>
                <w:sz w:val="28"/>
              </w:rPr>
              <w:t xml:space="preserve"> </w:t>
            </w:r>
            <w:r w:rsidR="00E9345B" w:rsidRPr="00E9345B">
              <w:rPr>
                <w:b/>
                <w:sz w:val="18"/>
                <w:szCs w:val="14"/>
              </w:rPr>
              <w:t>(max. 400 Zeichen)</w:t>
            </w:r>
          </w:p>
        </w:tc>
      </w:tr>
      <w:tr w:rsidR="003F57D3" w14:paraId="0D6A3A8D" w14:textId="77777777" w:rsidTr="003F57D3">
        <w:trPr>
          <w:trHeight w:val="788"/>
        </w:trPr>
        <w:tc>
          <w:tcPr>
            <w:tcW w:w="10343" w:type="dxa"/>
            <w:gridSpan w:val="2"/>
            <w:vAlign w:val="center"/>
          </w:tcPr>
          <w:sdt>
            <w:sdtPr>
              <w:rPr>
                <w:sz w:val="24"/>
              </w:rPr>
              <w:id w:val="1307520851"/>
              <w:placeholder>
                <w:docPart w:val="DefaultPlaceholder_-1854013440"/>
              </w:placeholder>
            </w:sdtPr>
            <w:sdtContent>
              <w:p w14:paraId="200225A0" w14:textId="19A512A5" w:rsidR="003F57D3" w:rsidRDefault="002D560A" w:rsidP="003F57D3">
                <w:pPr>
                  <w:rPr>
                    <w:sz w:val="24"/>
                  </w:rPr>
                </w:pPr>
                <w:r w:rsidRPr="002D560A">
                  <w:rPr>
                    <w:sz w:val="24"/>
                  </w:rPr>
                  <w:t>In öffentlichen Einrichtungen wird Müll oft falsch getrennt. Die korrekte Entsorgung hängt stark vom Verhalten der Nutzer ab. Um dies zu verbessern, soll ein intelligentes Mülleimersystem entwickelt werden, das Müll automatisch erkennt, trennt und verwaltet.</w:t>
                </w:r>
              </w:p>
            </w:sdtContent>
          </w:sdt>
        </w:tc>
      </w:tr>
      <w:tr w:rsidR="00C53011" w14:paraId="3A3C8F02" w14:textId="77777777" w:rsidTr="00DB41D6">
        <w:trPr>
          <w:trHeight w:val="567"/>
        </w:trPr>
        <w:tc>
          <w:tcPr>
            <w:tcW w:w="10343" w:type="dxa"/>
            <w:gridSpan w:val="2"/>
            <w:shd w:val="clear" w:color="auto" w:fill="D9D9D9" w:themeFill="background1" w:themeFillShade="D9"/>
            <w:vAlign w:val="center"/>
          </w:tcPr>
          <w:p w14:paraId="3F54FB61" w14:textId="78E15007" w:rsidR="00C53011" w:rsidRPr="00C53011" w:rsidRDefault="00C53011" w:rsidP="003F57D3">
            <w:pPr>
              <w:rPr>
                <w:b/>
                <w:sz w:val="28"/>
              </w:rPr>
            </w:pPr>
            <w:r w:rsidRPr="00C53011">
              <w:rPr>
                <w:b/>
                <w:sz w:val="28"/>
              </w:rPr>
              <w:t>Untersuchungsanliegen der individuellen Themenstellungen</w:t>
            </w:r>
            <w:r w:rsidR="00E9345B">
              <w:rPr>
                <w:b/>
                <w:sz w:val="28"/>
              </w:rPr>
              <w:t xml:space="preserve"> </w:t>
            </w:r>
            <w:r w:rsidR="00E9345B" w:rsidRPr="00E9345B">
              <w:rPr>
                <w:b/>
                <w:sz w:val="18"/>
                <w:szCs w:val="14"/>
              </w:rPr>
              <w:t xml:space="preserve">(max. </w:t>
            </w:r>
            <w:r w:rsidR="00E9345B">
              <w:rPr>
                <w:b/>
                <w:sz w:val="18"/>
                <w:szCs w:val="14"/>
              </w:rPr>
              <w:t>8</w:t>
            </w:r>
            <w:r w:rsidR="00E9345B" w:rsidRPr="00E9345B">
              <w:rPr>
                <w:b/>
                <w:sz w:val="18"/>
                <w:szCs w:val="14"/>
              </w:rPr>
              <w:t>00 Zeichen)</w:t>
            </w:r>
          </w:p>
        </w:tc>
      </w:tr>
      <w:tr w:rsidR="00C53011" w14:paraId="1ABEDDAE" w14:textId="77777777" w:rsidTr="00DB41D6">
        <w:trPr>
          <w:trHeight w:val="567"/>
        </w:trPr>
        <w:tc>
          <w:tcPr>
            <w:tcW w:w="3114" w:type="dxa"/>
            <w:shd w:val="clear" w:color="auto" w:fill="F2F2F2" w:themeFill="background1" w:themeFillShade="F2"/>
            <w:vAlign w:val="center"/>
          </w:tcPr>
          <w:p w14:paraId="4047003D" w14:textId="77777777" w:rsidR="00C53011" w:rsidRPr="00C53011" w:rsidRDefault="00C53011" w:rsidP="003F57D3">
            <w:pPr>
              <w:rPr>
                <w:b/>
                <w:sz w:val="24"/>
              </w:rPr>
            </w:pPr>
            <w:r w:rsidRPr="00C53011">
              <w:rPr>
                <w:b/>
                <w:sz w:val="24"/>
              </w:rPr>
              <w:t>Name</w:t>
            </w:r>
          </w:p>
        </w:tc>
        <w:tc>
          <w:tcPr>
            <w:tcW w:w="7229" w:type="dxa"/>
            <w:shd w:val="clear" w:color="auto" w:fill="F2F2F2" w:themeFill="background1" w:themeFillShade="F2"/>
            <w:vAlign w:val="center"/>
          </w:tcPr>
          <w:p w14:paraId="7EE10D0E" w14:textId="77777777" w:rsidR="00C53011" w:rsidRPr="00C53011" w:rsidRDefault="00C53011" w:rsidP="003F57D3">
            <w:pPr>
              <w:rPr>
                <w:b/>
                <w:sz w:val="24"/>
              </w:rPr>
            </w:pPr>
            <w:r w:rsidRPr="00C53011">
              <w:rPr>
                <w:b/>
                <w:sz w:val="24"/>
              </w:rPr>
              <w:t>Untersuchungsanliegen</w:t>
            </w:r>
          </w:p>
        </w:tc>
      </w:tr>
      <w:tr w:rsidR="00DB41D6" w14:paraId="1EC52FC2" w14:textId="77777777" w:rsidTr="00DB41D6">
        <w:trPr>
          <w:trHeight w:val="788"/>
        </w:trPr>
        <w:sdt>
          <w:sdtPr>
            <w:rPr>
              <w:sz w:val="24"/>
            </w:rPr>
            <w:id w:val="760885324"/>
            <w:placeholder>
              <w:docPart w:val="DefaultPlaceholder_-1854013440"/>
            </w:placeholder>
          </w:sdtPr>
          <w:sdtContent>
            <w:tc>
              <w:tcPr>
                <w:tcW w:w="3114" w:type="dxa"/>
                <w:vAlign w:val="center"/>
              </w:tcPr>
              <w:p w14:paraId="274B1EF9" w14:textId="0EFDBBBF" w:rsidR="00DB41D6" w:rsidRDefault="00A4432D" w:rsidP="003F57D3">
                <w:pPr>
                  <w:rPr>
                    <w:sz w:val="24"/>
                  </w:rPr>
                </w:pPr>
                <w:r>
                  <w:rPr>
                    <w:sz w:val="24"/>
                  </w:rPr>
                  <w:t>Julian Raffeiner</w:t>
                </w:r>
              </w:p>
            </w:tc>
          </w:sdtContent>
        </w:sdt>
        <w:sdt>
          <w:sdtPr>
            <w:rPr>
              <w:sz w:val="24"/>
            </w:rPr>
            <w:id w:val="397475035"/>
            <w:placeholder>
              <w:docPart w:val="DefaultPlaceholder_-1854013440"/>
            </w:placeholder>
          </w:sdtPr>
          <w:sdtContent>
            <w:tc>
              <w:tcPr>
                <w:tcW w:w="7229" w:type="dxa"/>
                <w:vAlign w:val="center"/>
              </w:tcPr>
              <w:p w14:paraId="07F00A3B" w14:textId="47F1CAC5" w:rsidR="00DB41D6" w:rsidRDefault="00A4432D" w:rsidP="003F57D3">
                <w:pPr>
                  <w:rPr>
                    <w:sz w:val="24"/>
                  </w:rPr>
                </w:pPr>
                <w:r w:rsidRPr="00A4432D">
                  <w:rPr>
                    <w:b/>
                    <w:bCs/>
                    <w:sz w:val="24"/>
                  </w:rPr>
                  <w:t>Mechanik &amp; Aufbau</w:t>
                </w:r>
                <w:r w:rsidRPr="00A4432D">
                  <w:rPr>
                    <w:sz w:val="24"/>
                  </w:rPr>
                  <w:br/>
                  <w:t>Untersuchung und Konstruktion eines funktionalen Mülleimers mit automatischer Zuführung, Sortierung und Abwurf in passende Behälter. Aufbau eines Prototyps mit 3D-Druck und gängigen Fertigungstechniken.</w:t>
                </w:r>
              </w:p>
            </w:tc>
          </w:sdtContent>
        </w:sdt>
      </w:tr>
      <w:tr w:rsidR="00DB41D6" w14:paraId="687C0BDB" w14:textId="77777777" w:rsidTr="00DB41D6">
        <w:trPr>
          <w:trHeight w:val="788"/>
        </w:trPr>
        <w:sdt>
          <w:sdtPr>
            <w:rPr>
              <w:sz w:val="24"/>
            </w:rPr>
            <w:id w:val="757021532"/>
            <w:placeholder>
              <w:docPart w:val="DefaultPlaceholder_-1854013440"/>
            </w:placeholder>
          </w:sdtPr>
          <w:sdtContent>
            <w:tc>
              <w:tcPr>
                <w:tcW w:w="3114" w:type="dxa"/>
                <w:vAlign w:val="center"/>
              </w:tcPr>
              <w:p w14:paraId="0DC5F368" w14:textId="6FB4115C" w:rsidR="00DB41D6" w:rsidRDefault="00A4432D" w:rsidP="003F57D3">
                <w:pPr>
                  <w:rPr>
                    <w:sz w:val="24"/>
                  </w:rPr>
                </w:pPr>
                <w:r>
                  <w:rPr>
                    <w:sz w:val="24"/>
                  </w:rPr>
                  <w:t>Leon Wohlgemuth</w:t>
                </w:r>
              </w:p>
            </w:tc>
          </w:sdtContent>
        </w:sdt>
        <w:sdt>
          <w:sdtPr>
            <w:rPr>
              <w:sz w:val="24"/>
            </w:rPr>
            <w:id w:val="-892884953"/>
            <w:placeholder>
              <w:docPart w:val="DefaultPlaceholder_-1854013440"/>
            </w:placeholder>
          </w:sdtPr>
          <w:sdtContent>
            <w:tc>
              <w:tcPr>
                <w:tcW w:w="7229" w:type="dxa"/>
                <w:vAlign w:val="center"/>
              </w:tcPr>
              <w:p w14:paraId="7E178CA8" w14:textId="7C1522A1" w:rsidR="00DB41D6" w:rsidRDefault="00A4432D" w:rsidP="003F57D3">
                <w:pPr>
                  <w:rPr>
                    <w:sz w:val="24"/>
                  </w:rPr>
                </w:pPr>
                <w:r w:rsidRPr="00A4432D">
                  <w:rPr>
                    <w:b/>
                    <w:bCs/>
                    <w:sz w:val="24"/>
                  </w:rPr>
                  <w:t>KI-Bilderkennung</w:t>
                </w:r>
                <w:r w:rsidRPr="00A4432D">
                  <w:rPr>
                    <w:sz w:val="24"/>
                  </w:rPr>
                  <w:br/>
                  <w:t>Erarbeitung und Training eines neuronalen Netzes zur Objekterkennung gängiger Mülltypen mittels Kamera. Analyse der Genauigkeit, Leistung und Optimierung der Klassifikation in Echtzeit.</w:t>
                </w:r>
              </w:p>
            </w:tc>
          </w:sdtContent>
        </w:sdt>
      </w:tr>
      <w:tr w:rsidR="00DB41D6" w14:paraId="044014CE" w14:textId="77777777" w:rsidTr="00DB41D6">
        <w:trPr>
          <w:trHeight w:val="788"/>
        </w:trPr>
        <w:sdt>
          <w:sdtPr>
            <w:rPr>
              <w:sz w:val="24"/>
            </w:rPr>
            <w:id w:val="2023815345"/>
            <w:placeholder>
              <w:docPart w:val="DefaultPlaceholder_-1854013440"/>
            </w:placeholder>
          </w:sdtPr>
          <w:sdtContent>
            <w:tc>
              <w:tcPr>
                <w:tcW w:w="3114" w:type="dxa"/>
                <w:vAlign w:val="center"/>
              </w:tcPr>
              <w:p w14:paraId="79DFB017" w14:textId="4A23EBAF" w:rsidR="00DB41D6" w:rsidRDefault="00A4432D" w:rsidP="003F57D3">
                <w:pPr>
                  <w:rPr>
                    <w:sz w:val="24"/>
                  </w:rPr>
                </w:pPr>
                <w:r>
                  <w:rPr>
                    <w:sz w:val="24"/>
                  </w:rPr>
                  <w:t>Lukas Fitz</w:t>
                </w:r>
              </w:p>
            </w:tc>
          </w:sdtContent>
        </w:sdt>
        <w:sdt>
          <w:sdtPr>
            <w:rPr>
              <w:sz w:val="24"/>
            </w:rPr>
            <w:id w:val="955680131"/>
            <w:placeholder>
              <w:docPart w:val="DefaultPlaceholder_-1854013440"/>
            </w:placeholder>
          </w:sdtPr>
          <w:sdtContent>
            <w:tc>
              <w:tcPr>
                <w:tcW w:w="7229" w:type="dxa"/>
                <w:vAlign w:val="center"/>
              </w:tcPr>
              <w:p w14:paraId="157352E7" w14:textId="7B0EE051" w:rsidR="00DB41D6" w:rsidRDefault="00A4432D" w:rsidP="003F57D3">
                <w:pPr>
                  <w:rPr>
                    <w:sz w:val="24"/>
                  </w:rPr>
                </w:pPr>
                <w:r w:rsidRPr="00A4432D">
                  <w:rPr>
                    <w:b/>
                    <w:bCs/>
                    <w:sz w:val="24"/>
                  </w:rPr>
                  <w:t>Sensorik &amp; Datenübertragung</w:t>
                </w:r>
                <w:r w:rsidRPr="00A4432D">
                  <w:rPr>
                    <w:sz w:val="24"/>
                  </w:rPr>
                  <w:br/>
                  <w:t xml:space="preserve">Integration von Ultraschallsensoren zur Füllstandsmessung. Aufbau </w:t>
                </w:r>
                <w:r w:rsidRPr="00A4432D">
                  <w:rPr>
                    <w:sz w:val="24"/>
                  </w:rPr>
                  <w:lastRenderedPageBreak/>
                  <w:t>einer Datenübertragung über WLAN an eine zentrale Einheit. Umsetzung von Auswertungen zur Entleerungsprognose.</w:t>
                </w:r>
              </w:p>
            </w:tc>
          </w:sdtContent>
        </w:sdt>
      </w:tr>
      <w:tr w:rsidR="00DB41D6" w14:paraId="2ED81ABB" w14:textId="77777777" w:rsidTr="00DB41D6">
        <w:trPr>
          <w:trHeight w:val="788"/>
        </w:trPr>
        <w:sdt>
          <w:sdtPr>
            <w:rPr>
              <w:sz w:val="24"/>
            </w:rPr>
            <w:id w:val="311988494"/>
            <w:placeholder>
              <w:docPart w:val="DefaultPlaceholder_-1854013440"/>
            </w:placeholder>
          </w:sdtPr>
          <w:sdtContent>
            <w:tc>
              <w:tcPr>
                <w:tcW w:w="3114" w:type="dxa"/>
                <w:vAlign w:val="center"/>
              </w:tcPr>
              <w:p w14:paraId="296ACEBF" w14:textId="086D1516" w:rsidR="00DB41D6" w:rsidRDefault="00A4432D" w:rsidP="003F57D3">
                <w:pPr>
                  <w:rPr>
                    <w:sz w:val="24"/>
                  </w:rPr>
                </w:pPr>
                <w:proofErr w:type="spellStart"/>
                <w:r>
                  <w:rPr>
                    <w:sz w:val="24"/>
                  </w:rPr>
                  <w:t>Hendirk</w:t>
                </w:r>
                <w:proofErr w:type="spellEnd"/>
                <w:r>
                  <w:rPr>
                    <w:sz w:val="24"/>
                  </w:rPr>
                  <w:t xml:space="preserve"> Steiner</w:t>
                </w:r>
              </w:p>
            </w:tc>
          </w:sdtContent>
        </w:sdt>
        <w:sdt>
          <w:sdtPr>
            <w:rPr>
              <w:sz w:val="24"/>
            </w:rPr>
            <w:id w:val="1158657551"/>
            <w:placeholder>
              <w:docPart w:val="DefaultPlaceholder_-1854013440"/>
            </w:placeholder>
          </w:sdtPr>
          <w:sdtContent>
            <w:tc>
              <w:tcPr>
                <w:tcW w:w="7229" w:type="dxa"/>
                <w:vAlign w:val="center"/>
              </w:tcPr>
              <w:p w14:paraId="5F1AC105" w14:textId="77777777" w:rsidR="00A4432D" w:rsidRPr="00A4432D" w:rsidRDefault="00A4432D" w:rsidP="00A4432D">
                <w:r w:rsidRPr="00A4432D">
                  <w:rPr>
                    <w:b/>
                    <w:bCs/>
                  </w:rPr>
                  <w:t>Visualisierung &amp; App</w:t>
                </w:r>
                <w:r w:rsidRPr="00A4432D">
                  <w:br/>
                  <w:t xml:space="preserve">Entwicklung eines </w:t>
                </w:r>
                <w:proofErr w:type="spellStart"/>
                <w:r w:rsidRPr="00A4432D">
                  <w:t>Frontends</w:t>
                </w:r>
                <w:proofErr w:type="spellEnd"/>
                <w:r w:rsidRPr="00A4432D">
                  <w:t xml:space="preserve"> zur Darstellung von Mülldaten, Füllständen und Benachrichtigungen für Hausmeister oder Schulpersonal. Nutzung moderner Webtechnologien oder App-Frameworks.</w:t>
                </w:r>
              </w:p>
              <w:p w14:paraId="018A39CD" w14:textId="206BC711" w:rsidR="00DB41D6" w:rsidRDefault="00DB41D6" w:rsidP="003F57D3">
                <w:pPr>
                  <w:rPr>
                    <w:sz w:val="24"/>
                  </w:rPr>
                </w:pPr>
              </w:p>
            </w:tc>
          </w:sdtContent>
        </w:sdt>
      </w:tr>
      <w:tr w:rsidR="00451315" w14:paraId="31031FB0" w14:textId="77777777" w:rsidTr="00DB41D6">
        <w:trPr>
          <w:trHeight w:val="788"/>
        </w:trPr>
        <w:sdt>
          <w:sdtPr>
            <w:rPr>
              <w:sz w:val="24"/>
            </w:rPr>
            <w:id w:val="-1304693997"/>
            <w:placeholder>
              <w:docPart w:val="DefaultPlaceholder_-1854013440"/>
            </w:placeholder>
            <w:showingPlcHdr/>
          </w:sdtPr>
          <w:sdtContent>
            <w:tc>
              <w:tcPr>
                <w:tcW w:w="3114" w:type="dxa"/>
                <w:vAlign w:val="center"/>
              </w:tcPr>
              <w:p w14:paraId="265F261C" w14:textId="3F268567" w:rsidR="00451315" w:rsidRDefault="00451315" w:rsidP="003F57D3">
                <w:pPr>
                  <w:rPr>
                    <w:sz w:val="24"/>
                  </w:rPr>
                </w:pPr>
                <w:r w:rsidRPr="00836B15">
                  <w:rPr>
                    <w:rStyle w:val="Platzhaltertext"/>
                  </w:rPr>
                  <w:t>Klicken oder tippen Sie hier, um Text einzugeben.</w:t>
                </w:r>
              </w:p>
            </w:tc>
          </w:sdtContent>
        </w:sdt>
        <w:sdt>
          <w:sdtPr>
            <w:rPr>
              <w:sz w:val="24"/>
            </w:rPr>
            <w:id w:val="-1342780695"/>
            <w:placeholder>
              <w:docPart w:val="DefaultPlaceholder_-1854013440"/>
            </w:placeholder>
            <w:showingPlcHdr/>
          </w:sdtPr>
          <w:sdtContent>
            <w:tc>
              <w:tcPr>
                <w:tcW w:w="7229" w:type="dxa"/>
                <w:vAlign w:val="center"/>
              </w:tcPr>
              <w:p w14:paraId="2B45D4D8" w14:textId="562EE580" w:rsidR="00451315" w:rsidRDefault="00451315" w:rsidP="003F57D3">
                <w:pPr>
                  <w:rPr>
                    <w:sz w:val="24"/>
                  </w:rPr>
                </w:pPr>
                <w:r w:rsidRPr="00836B15">
                  <w:rPr>
                    <w:rStyle w:val="Platzhaltertext"/>
                  </w:rPr>
                  <w:t>Klicken oder tippen Sie hier, um Text einzugeben.</w:t>
                </w:r>
              </w:p>
            </w:tc>
          </w:sdtContent>
        </w:sdt>
      </w:tr>
      <w:tr w:rsidR="00451315" w14:paraId="21BEF7E2" w14:textId="77777777" w:rsidTr="00DB41D6">
        <w:trPr>
          <w:trHeight w:val="788"/>
        </w:trPr>
        <w:sdt>
          <w:sdtPr>
            <w:rPr>
              <w:sz w:val="24"/>
            </w:rPr>
            <w:id w:val="1402789974"/>
            <w:placeholder>
              <w:docPart w:val="DefaultPlaceholder_-1854013440"/>
            </w:placeholder>
            <w:showingPlcHdr/>
          </w:sdtPr>
          <w:sdtContent>
            <w:tc>
              <w:tcPr>
                <w:tcW w:w="3114" w:type="dxa"/>
                <w:vAlign w:val="center"/>
              </w:tcPr>
              <w:p w14:paraId="4F9873B0" w14:textId="527F33E4" w:rsidR="00451315" w:rsidRDefault="00451315" w:rsidP="003F57D3">
                <w:pPr>
                  <w:rPr>
                    <w:sz w:val="24"/>
                  </w:rPr>
                </w:pPr>
                <w:r w:rsidRPr="00836B15">
                  <w:rPr>
                    <w:rStyle w:val="Platzhaltertext"/>
                  </w:rPr>
                  <w:t>Klicken oder tippen Sie hier, um Text einzugeben.</w:t>
                </w:r>
              </w:p>
            </w:tc>
          </w:sdtContent>
        </w:sdt>
        <w:sdt>
          <w:sdtPr>
            <w:rPr>
              <w:sz w:val="24"/>
            </w:rPr>
            <w:id w:val="-679266078"/>
            <w:placeholder>
              <w:docPart w:val="DefaultPlaceholder_-1854013440"/>
            </w:placeholder>
            <w:showingPlcHdr/>
          </w:sdtPr>
          <w:sdtContent>
            <w:tc>
              <w:tcPr>
                <w:tcW w:w="7229" w:type="dxa"/>
                <w:vAlign w:val="center"/>
              </w:tcPr>
              <w:p w14:paraId="269AF53D" w14:textId="434B1096" w:rsidR="00451315" w:rsidRDefault="00451315" w:rsidP="003F57D3">
                <w:pPr>
                  <w:rPr>
                    <w:sz w:val="24"/>
                  </w:rPr>
                </w:pPr>
                <w:r w:rsidRPr="00836B15">
                  <w:rPr>
                    <w:rStyle w:val="Platzhaltertext"/>
                  </w:rPr>
                  <w:t>Klicken oder tippen Sie hier, um Text einzugeben.</w:t>
                </w:r>
              </w:p>
            </w:tc>
          </w:sdtContent>
        </w:sdt>
      </w:tr>
      <w:tr w:rsidR="00C53011" w14:paraId="4152893E" w14:textId="77777777" w:rsidTr="00DB41D6">
        <w:trPr>
          <w:trHeight w:val="567"/>
        </w:trPr>
        <w:tc>
          <w:tcPr>
            <w:tcW w:w="10343" w:type="dxa"/>
            <w:gridSpan w:val="2"/>
            <w:shd w:val="clear" w:color="auto" w:fill="D9D9D9" w:themeFill="background1" w:themeFillShade="D9"/>
            <w:vAlign w:val="center"/>
          </w:tcPr>
          <w:p w14:paraId="338646AF" w14:textId="73FB549D" w:rsidR="00C53011" w:rsidRPr="00DB41D6" w:rsidRDefault="00DB41D6" w:rsidP="003F57D3">
            <w:pPr>
              <w:rPr>
                <w:b/>
                <w:sz w:val="28"/>
              </w:rPr>
            </w:pPr>
            <w:r w:rsidRPr="00DB41D6">
              <w:rPr>
                <w:b/>
                <w:sz w:val="28"/>
              </w:rPr>
              <w:t>Zielsetzung</w:t>
            </w:r>
            <w:r w:rsidR="00E9345B">
              <w:rPr>
                <w:b/>
                <w:sz w:val="28"/>
              </w:rPr>
              <w:t xml:space="preserve"> </w:t>
            </w:r>
            <w:r w:rsidR="00E9345B" w:rsidRPr="00E9345B">
              <w:rPr>
                <w:b/>
                <w:sz w:val="18"/>
                <w:szCs w:val="14"/>
              </w:rPr>
              <w:t>(max. 400 Zeichen)</w:t>
            </w:r>
          </w:p>
        </w:tc>
      </w:tr>
      <w:tr w:rsidR="00DB41D6" w14:paraId="2CFBA4B7" w14:textId="77777777" w:rsidTr="003F57D3">
        <w:trPr>
          <w:trHeight w:val="788"/>
        </w:trPr>
        <w:sdt>
          <w:sdtPr>
            <w:rPr>
              <w:sz w:val="24"/>
            </w:rPr>
            <w:id w:val="1081643451"/>
            <w:placeholder>
              <w:docPart w:val="DefaultPlaceholder_-1854013440"/>
            </w:placeholder>
          </w:sdtPr>
          <w:sdtContent>
            <w:tc>
              <w:tcPr>
                <w:tcW w:w="10343" w:type="dxa"/>
                <w:gridSpan w:val="2"/>
                <w:vAlign w:val="center"/>
              </w:tcPr>
              <w:p w14:paraId="6829519F" w14:textId="77777777" w:rsidR="00A4432D" w:rsidRPr="00A4432D" w:rsidRDefault="00A4432D" w:rsidP="00A4432D">
                <w:r w:rsidRPr="00A4432D">
                  <w:t>Ein voll funktionsfähiger Prototyp eines intelligenten Mülleimers, der Müll automatisch trennt und ein Müllmanagementsystem mit Sensorik, Auswertung und Visualisierung bereitstellt.</w:t>
                </w:r>
              </w:p>
              <w:p w14:paraId="1667F3AB" w14:textId="142D39C6" w:rsidR="00DB41D6" w:rsidRDefault="00DB41D6" w:rsidP="003F57D3">
                <w:pPr>
                  <w:rPr>
                    <w:sz w:val="24"/>
                  </w:rPr>
                </w:pPr>
              </w:p>
            </w:tc>
          </w:sdtContent>
        </w:sdt>
      </w:tr>
      <w:tr w:rsidR="00DB41D6" w14:paraId="64CCBB3E" w14:textId="77777777" w:rsidTr="00DB41D6">
        <w:trPr>
          <w:trHeight w:val="567"/>
        </w:trPr>
        <w:tc>
          <w:tcPr>
            <w:tcW w:w="10343" w:type="dxa"/>
            <w:gridSpan w:val="2"/>
            <w:shd w:val="clear" w:color="auto" w:fill="D9D9D9" w:themeFill="background1" w:themeFillShade="D9"/>
            <w:vAlign w:val="center"/>
          </w:tcPr>
          <w:p w14:paraId="2B93025C" w14:textId="4A09E35A" w:rsidR="00DB41D6" w:rsidRDefault="00DB41D6" w:rsidP="003F57D3">
            <w:pPr>
              <w:rPr>
                <w:b/>
                <w:sz w:val="28"/>
              </w:rPr>
            </w:pPr>
            <w:r w:rsidRPr="00DB41D6">
              <w:rPr>
                <w:b/>
                <w:sz w:val="28"/>
              </w:rPr>
              <w:t>Geplantes Ergebnis der individuellen Themenstellungen</w:t>
            </w:r>
            <w:r w:rsidR="00E9345B">
              <w:rPr>
                <w:b/>
                <w:sz w:val="28"/>
              </w:rPr>
              <w:t xml:space="preserve"> </w:t>
            </w:r>
            <w:r w:rsidR="00E9345B" w:rsidRPr="00E9345B">
              <w:rPr>
                <w:b/>
                <w:sz w:val="18"/>
                <w:szCs w:val="14"/>
              </w:rPr>
              <w:t xml:space="preserve">(max. 400 Zeichen) </w:t>
            </w:r>
          </w:p>
          <w:p w14:paraId="2113F099" w14:textId="77777777" w:rsidR="00E9345B" w:rsidRDefault="00E9345B" w:rsidP="00E9345B">
            <w:pPr>
              <w:rPr>
                <w:b/>
                <w:sz w:val="28"/>
              </w:rPr>
            </w:pPr>
          </w:p>
          <w:p w14:paraId="4CEABFCB" w14:textId="41CE4403" w:rsidR="00E9345B" w:rsidRPr="00E9345B" w:rsidRDefault="00E9345B" w:rsidP="00E9345B">
            <w:pPr>
              <w:rPr>
                <w:sz w:val="24"/>
              </w:rPr>
            </w:pPr>
          </w:p>
        </w:tc>
      </w:tr>
      <w:tr w:rsidR="00DB41D6" w14:paraId="62BDB904" w14:textId="77777777" w:rsidTr="00DB41D6">
        <w:trPr>
          <w:trHeight w:val="567"/>
        </w:trPr>
        <w:tc>
          <w:tcPr>
            <w:tcW w:w="3114" w:type="dxa"/>
            <w:shd w:val="clear" w:color="auto" w:fill="F2F2F2" w:themeFill="background1" w:themeFillShade="F2"/>
            <w:vAlign w:val="center"/>
          </w:tcPr>
          <w:p w14:paraId="1D3813F7" w14:textId="77777777" w:rsidR="00DB41D6" w:rsidRPr="00DB41D6" w:rsidRDefault="00DB41D6" w:rsidP="003F57D3">
            <w:pPr>
              <w:rPr>
                <w:b/>
                <w:sz w:val="24"/>
              </w:rPr>
            </w:pPr>
            <w:r w:rsidRPr="00DB41D6">
              <w:rPr>
                <w:b/>
                <w:sz w:val="24"/>
              </w:rPr>
              <w:t>Name</w:t>
            </w:r>
          </w:p>
        </w:tc>
        <w:tc>
          <w:tcPr>
            <w:tcW w:w="7229" w:type="dxa"/>
            <w:shd w:val="clear" w:color="auto" w:fill="F2F2F2" w:themeFill="background1" w:themeFillShade="F2"/>
            <w:vAlign w:val="center"/>
          </w:tcPr>
          <w:p w14:paraId="0B62A76D" w14:textId="77777777" w:rsidR="00DB41D6" w:rsidRPr="00DB41D6" w:rsidRDefault="00DB41D6" w:rsidP="003F57D3">
            <w:pPr>
              <w:rPr>
                <w:b/>
                <w:sz w:val="24"/>
              </w:rPr>
            </w:pPr>
            <w:r w:rsidRPr="00DB41D6">
              <w:rPr>
                <w:b/>
                <w:sz w:val="24"/>
              </w:rPr>
              <w:t>Geplantes Ergebnis</w:t>
            </w:r>
          </w:p>
        </w:tc>
      </w:tr>
      <w:tr w:rsidR="00DB41D6" w14:paraId="21E6455B" w14:textId="77777777" w:rsidTr="00DB41D6">
        <w:trPr>
          <w:trHeight w:val="788"/>
        </w:trPr>
        <w:sdt>
          <w:sdtPr>
            <w:rPr>
              <w:sz w:val="24"/>
            </w:rPr>
            <w:id w:val="461545942"/>
            <w:placeholder>
              <w:docPart w:val="DefaultPlaceholder_-1854013440"/>
            </w:placeholder>
          </w:sdtPr>
          <w:sdtContent>
            <w:tc>
              <w:tcPr>
                <w:tcW w:w="3114" w:type="dxa"/>
                <w:vAlign w:val="center"/>
              </w:tcPr>
              <w:p w14:paraId="236FC60A" w14:textId="113E81CA" w:rsidR="00DB41D6" w:rsidRDefault="00A4432D" w:rsidP="003F57D3">
                <w:pPr>
                  <w:rPr>
                    <w:sz w:val="24"/>
                  </w:rPr>
                </w:pPr>
                <w:r>
                  <w:rPr>
                    <w:sz w:val="24"/>
                  </w:rPr>
                  <w:t>Julian Raffeiner</w:t>
                </w:r>
              </w:p>
            </w:tc>
          </w:sdtContent>
        </w:sdt>
        <w:sdt>
          <w:sdtPr>
            <w:rPr>
              <w:sz w:val="24"/>
            </w:rPr>
            <w:id w:val="-1035347344"/>
            <w:placeholder>
              <w:docPart w:val="DefaultPlaceholder_-1854013440"/>
            </w:placeholder>
          </w:sdtPr>
          <w:sdtContent>
            <w:tc>
              <w:tcPr>
                <w:tcW w:w="7229" w:type="dxa"/>
                <w:vAlign w:val="center"/>
              </w:tcPr>
              <w:p w14:paraId="120D4394" w14:textId="597FAC6B" w:rsidR="00DB41D6" w:rsidRDefault="00A4432D" w:rsidP="003F57D3">
                <w:pPr>
                  <w:rPr>
                    <w:sz w:val="24"/>
                  </w:rPr>
                </w:pPr>
                <w:r w:rsidRPr="00A4432D">
                  <w:rPr>
                    <w:sz w:val="24"/>
                  </w:rPr>
                  <w:t xml:space="preserve">Ein funktionsfähiger mechanischer Prototyp mit Sortier- und </w:t>
                </w:r>
                <w:proofErr w:type="spellStart"/>
                <w:r w:rsidRPr="00A4432D">
                  <w:rPr>
                    <w:sz w:val="24"/>
                  </w:rPr>
                  <w:t>Einwurfmechanismus</w:t>
                </w:r>
                <w:proofErr w:type="spellEnd"/>
                <w:r w:rsidRPr="00A4432D">
                  <w:rPr>
                    <w:sz w:val="24"/>
                  </w:rPr>
                  <w:t>, sowie Gehäuse im typischen Mülleimerdesign</w:t>
                </w:r>
              </w:p>
            </w:tc>
          </w:sdtContent>
        </w:sdt>
      </w:tr>
      <w:tr w:rsidR="00DB41D6" w14:paraId="5FE1984B" w14:textId="77777777" w:rsidTr="00DB41D6">
        <w:trPr>
          <w:trHeight w:val="788"/>
        </w:trPr>
        <w:sdt>
          <w:sdtPr>
            <w:rPr>
              <w:sz w:val="24"/>
            </w:rPr>
            <w:id w:val="-11469619"/>
            <w:placeholder>
              <w:docPart w:val="DefaultPlaceholder_-1854013440"/>
            </w:placeholder>
          </w:sdtPr>
          <w:sdtContent>
            <w:tc>
              <w:tcPr>
                <w:tcW w:w="3114" w:type="dxa"/>
                <w:vAlign w:val="center"/>
              </w:tcPr>
              <w:p w14:paraId="19FF7D91" w14:textId="736EBF1D" w:rsidR="00DB41D6" w:rsidRDefault="00A4432D" w:rsidP="003F57D3">
                <w:pPr>
                  <w:rPr>
                    <w:sz w:val="24"/>
                  </w:rPr>
                </w:pPr>
                <w:r>
                  <w:rPr>
                    <w:sz w:val="24"/>
                  </w:rPr>
                  <w:t>Leon Wohlgemuth</w:t>
                </w:r>
              </w:p>
            </w:tc>
          </w:sdtContent>
        </w:sdt>
        <w:sdt>
          <w:sdtPr>
            <w:rPr>
              <w:sz w:val="24"/>
            </w:rPr>
            <w:id w:val="1693266334"/>
            <w:placeholder>
              <w:docPart w:val="DefaultPlaceholder_-1854013440"/>
            </w:placeholder>
          </w:sdtPr>
          <w:sdtContent>
            <w:tc>
              <w:tcPr>
                <w:tcW w:w="7229" w:type="dxa"/>
                <w:vAlign w:val="center"/>
              </w:tcPr>
              <w:p w14:paraId="7980DE6B" w14:textId="24B86373" w:rsidR="00DB41D6" w:rsidRDefault="00A4432D" w:rsidP="003F57D3">
                <w:pPr>
                  <w:rPr>
                    <w:sz w:val="24"/>
                  </w:rPr>
                </w:pPr>
                <w:r w:rsidRPr="00A4432D">
                  <w:rPr>
                    <w:sz w:val="24"/>
                  </w:rPr>
                  <w:t>Ein trainiertes und integriertes KI-System zur Bilderkennung von Müllarten auf Echtzeitbasis im Prototyp</w:t>
                </w:r>
              </w:p>
            </w:tc>
          </w:sdtContent>
        </w:sdt>
      </w:tr>
      <w:tr w:rsidR="00DB41D6" w14:paraId="3AACAB5F" w14:textId="77777777" w:rsidTr="00DB41D6">
        <w:trPr>
          <w:trHeight w:val="788"/>
        </w:trPr>
        <w:sdt>
          <w:sdtPr>
            <w:rPr>
              <w:sz w:val="24"/>
            </w:rPr>
            <w:id w:val="-1569566669"/>
            <w:placeholder>
              <w:docPart w:val="DefaultPlaceholder_-1854013440"/>
            </w:placeholder>
          </w:sdtPr>
          <w:sdtContent>
            <w:tc>
              <w:tcPr>
                <w:tcW w:w="3114" w:type="dxa"/>
                <w:vAlign w:val="center"/>
              </w:tcPr>
              <w:p w14:paraId="6C9C64F6" w14:textId="612E283B" w:rsidR="00DB41D6" w:rsidRDefault="00A4432D" w:rsidP="003F57D3">
                <w:pPr>
                  <w:rPr>
                    <w:sz w:val="24"/>
                  </w:rPr>
                </w:pPr>
                <w:r>
                  <w:rPr>
                    <w:sz w:val="24"/>
                  </w:rPr>
                  <w:t>Lukas Fitz</w:t>
                </w:r>
              </w:p>
            </w:tc>
          </w:sdtContent>
        </w:sdt>
        <w:sdt>
          <w:sdtPr>
            <w:rPr>
              <w:sz w:val="24"/>
            </w:rPr>
            <w:id w:val="-997415143"/>
            <w:placeholder>
              <w:docPart w:val="DefaultPlaceholder_-1854013440"/>
            </w:placeholder>
          </w:sdtPr>
          <w:sdtContent>
            <w:tc>
              <w:tcPr>
                <w:tcW w:w="7229" w:type="dxa"/>
                <w:vAlign w:val="center"/>
              </w:tcPr>
              <w:p w14:paraId="46DA2AE7" w14:textId="4BA76AD0" w:rsidR="00DB41D6" w:rsidRDefault="00A4432D" w:rsidP="003F57D3">
                <w:pPr>
                  <w:rPr>
                    <w:sz w:val="24"/>
                  </w:rPr>
                </w:pPr>
                <w:r w:rsidRPr="00A4432D">
                  <w:rPr>
                    <w:sz w:val="24"/>
                  </w:rPr>
                  <w:t>Ein funktionierendes Sensor- und Kommunikationssystem mit Datenübertragung zur Auswertung und Prognose</w:t>
                </w:r>
              </w:p>
            </w:tc>
          </w:sdtContent>
        </w:sdt>
      </w:tr>
      <w:tr w:rsidR="00DB41D6" w14:paraId="26564576" w14:textId="77777777" w:rsidTr="00DB41D6">
        <w:trPr>
          <w:trHeight w:val="788"/>
        </w:trPr>
        <w:sdt>
          <w:sdtPr>
            <w:rPr>
              <w:sz w:val="24"/>
            </w:rPr>
            <w:id w:val="9421385"/>
            <w:placeholder>
              <w:docPart w:val="DefaultPlaceholder_-1854013440"/>
            </w:placeholder>
          </w:sdtPr>
          <w:sdtContent>
            <w:tc>
              <w:tcPr>
                <w:tcW w:w="3114" w:type="dxa"/>
                <w:vAlign w:val="center"/>
              </w:tcPr>
              <w:p w14:paraId="0D3731FB" w14:textId="5B4A1327" w:rsidR="00DB41D6" w:rsidRDefault="00A4432D" w:rsidP="003F57D3">
                <w:pPr>
                  <w:rPr>
                    <w:sz w:val="24"/>
                  </w:rPr>
                </w:pPr>
                <w:r>
                  <w:rPr>
                    <w:sz w:val="24"/>
                  </w:rPr>
                  <w:t>Hendrik Steiner</w:t>
                </w:r>
              </w:p>
            </w:tc>
          </w:sdtContent>
        </w:sdt>
        <w:sdt>
          <w:sdtPr>
            <w:rPr>
              <w:sz w:val="24"/>
            </w:rPr>
            <w:id w:val="-1162145940"/>
            <w:placeholder>
              <w:docPart w:val="DefaultPlaceholder_-1854013440"/>
            </w:placeholder>
          </w:sdtPr>
          <w:sdtContent>
            <w:tc>
              <w:tcPr>
                <w:tcW w:w="7229" w:type="dxa"/>
                <w:vAlign w:val="center"/>
              </w:tcPr>
              <w:p w14:paraId="19853531" w14:textId="1F42BEAB" w:rsidR="00DB41D6" w:rsidRDefault="00A4432D" w:rsidP="003F57D3">
                <w:pPr>
                  <w:rPr>
                    <w:sz w:val="24"/>
                  </w:rPr>
                </w:pPr>
                <w:r w:rsidRPr="00A4432D">
                  <w:rPr>
                    <w:sz w:val="24"/>
                  </w:rPr>
                  <w:t>Eine grafische Benutzeroberfläche (Web- oder App-basiert) zur Anzeige der Systemdaten und Steuerungselemente</w:t>
                </w:r>
              </w:p>
            </w:tc>
          </w:sdtContent>
        </w:sdt>
      </w:tr>
      <w:tr w:rsidR="00451315" w14:paraId="38027926" w14:textId="77777777" w:rsidTr="00DB41D6">
        <w:trPr>
          <w:trHeight w:val="788"/>
        </w:trPr>
        <w:sdt>
          <w:sdtPr>
            <w:rPr>
              <w:sz w:val="24"/>
            </w:rPr>
            <w:id w:val="-2076954861"/>
            <w:placeholder>
              <w:docPart w:val="DefaultPlaceholder_-1854013440"/>
            </w:placeholder>
            <w:showingPlcHdr/>
          </w:sdtPr>
          <w:sdtContent>
            <w:tc>
              <w:tcPr>
                <w:tcW w:w="3114" w:type="dxa"/>
                <w:vAlign w:val="center"/>
              </w:tcPr>
              <w:p w14:paraId="5CF6BC9A" w14:textId="18AFBAE2" w:rsidR="00451315" w:rsidRDefault="00451315" w:rsidP="003F57D3">
                <w:pPr>
                  <w:rPr>
                    <w:sz w:val="24"/>
                  </w:rPr>
                </w:pPr>
                <w:r w:rsidRPr="00836B15">
                  <w:rPr>
                    <w:rStyle w:val="Platzhaltertext"/>
                  </w:rPr>
                  <w:t>Klicken oder tippen Sie hier, um Text einzugeben.</w:t>
                </w:r>
              </w:p>
            </w:tc>
          </w:sdtContent>
        </w:sdt>
        <w:sdt>
          <w:sdtPr>
            <w:rPr>
              <w:sz w:val="24"/>
            </w:rPr>
            <w:id w:val="1562670139"/>
            <w:placeholder>
              <w:docPart w:val="DefaultPlaceholder_-1854013440"/>
            </w:placeholder>
            <w:showingPlcHdr/>
          </w:sdtPr>
          <w:sdtContent>
            <w:tc>
              <w:tcPr>
                <w:tcW w:w="7229" w:type="dxa"/>
                <w:vAlign w:val="center"/>
              </w:tcPr>
              <w:p w14:paraId="00AE410E" w14:textId="2691EF3F" w:rsidR="00451315" w:rsidRDefault="00451315" w:rsidP="003F57D3">
                <w:pPr>
                  <w:rPr>
                    <w:sz w:val="24"/>
                  </w:rPr>
                </w:pPr>
                <w:r w:rsidRPr="00836B15">
                  <w:rPr>
                    <w:rStyle w:val="Platzhaltertext"/>
                  </w:rPr>
                  <w:t>Klicken oder tippen Sie hier, um Text einzugeben.</w:t>
                </w:r>
              </w:p>
            </w:tc>
          </w:sdtContent>
        </w:sdt>
      </w:tr>
      <w:tr w:rsidR="00451315" w14:paraId="293AE90C" w14:textId="77777777" w:rsidTr="00DB41D6">
        <w:trPr>
          <w:trHeight w:val="788"/>
        </w:trPr>
        <w:sdt>
          <w:sdtPr>
            <w:rPr>
              <w:sz w:val="24"/>
            </w:rPr>
            <w:id w:val="1522742604"/>
            <w:placeholder>
              <w:docPart w:val="DefaultPlaceholder_-1854013440"/>
            </w:placeholder>
            <w:showingPlcHdr/>
          </w:sdtPr>
          <w:sdtContent>
            <w:tc>
              <w:tcPr>
                <w:tcW w:w="3114" w:type="dxa"/>
                <w:vAlign w:val="center"/>
              </w:tcPr>
              <w:p w14:paraId="28E00B5F" w14:textId="02EE2FBC" w:rsidR="00451315" w:rsidRDefault="00451315" w:rsidP="003F57D3">
                <w:pPr>
                  <w:rPr>
                    <w:sz w:val="24"/>
                  </w:rPr>
                </w:pPr>
                <w:r w:rsidRPr="00836B15">
                  <w:rPr>
                    <w:rStyle w:val="Platzhaltertext"/>
                  </w:rPr>
                  <w:t>Klicken oder tippen Sie hier, um Text einzugeben.</w:t>
                </w:r>
              </w:p>
            </w:tc>
          </w:sdtContent>
        </w:sdt>
        <w:sdt>
          <w:sdtPr>
            <w:rPr>
              <w:sz w:val="24"/>
            </w:rPr>
            <w:id w:val="-1721743351"/>
            <w:placeholder>
              <w:docPart w:val="DefaultPlaceholder_-1854013440"/>
            </w:placeholder>
            <w:showingPlcHdr/>
          </w:sdtPr>
          <w:sdtContent>
            <w:tc>
              <w:tcPr>
                <w:tcW w:w="7229" w:type="dxa"/>
                <w:vAlign w:val="center"/>
              </w:tcPr>
              <w:p w14:paraId="3620F3EF" w14:textId="69E44A98" w:rsidR="00451315" w:rsidRDefault="00451315" w:rsidP="003F57D3">
                <w:pPr>
                  <w:rPr>
                    <w:sz w:val="24"/>
                  </w:rPr>
                </w:pPr>
                <w:r w:rsidRPr="00836B15">
                  <w:rPr>
                    <w:rStyle w:val="Platzhaltertext"/>
                  </w:rPr>
                  <w:t>Klicken oder tippen Sie hier, um Text einzugeben.</w:t>
                </w:r>
              </w:p>
            </w:tc>
          </w:sdtContent>
        </w:sdt>
      </w:tr>
      <w:tr w:rsidR="00DB41D6" w14:paraId="3ED83792" w14:textId="77777777" w:rsidTr="00DB41D6">
        <w:trPr>
          <w:trHeight w:val="567"/>
        </w:trPr>
        <w:tc>
          <w:tcPr>
            <w:tcW w:w="10343" w:type="dxa"/>
            <w:gridSpan w:val="2"/>
            <w:shd w:val="clear" w:color="auto" w:fill="D9D9D9" w:themeFill="background1" w:themeFillShade="D9"/>
            <w:vAlign w:val="center"/>
          </w:tcPr>
          <w:p w14:paraId="56B37D3B" w14:textId="77777777" w:rsidR="00DB41D6" w:rsidRDefault="00DB41D6" w:rsidP="003F57D3">
            <w:pPr>
              <w:rPr>
                <w:sz w:val="24"/>
              </w:rPr>
            </w:pPr>
            <w:r w:rsidRPr="00DB41D6">
              <w:rPr>
                <w:b/>
                <w:sz w:val="28"/>
              </w:rPr>
              <w:t>Meilensteine</w:t>
            </w:r>
          </w:p>
        </w:tc>
      </w:tr>
      <w:tr w:rsidR="00DB41D6" w14:paraId="5E2CEE3F" w14:textId="77777777" w:rsidTr="00DB41D6">
        <w:trPr>
          <w:trHeight w:val="567"/>
        </w:trPr>
        <w:tc>
          <w:tcPr>
            <w:tcW w:w="3114" w:type="dxa"/>
            <w:shd w:val="clear" w:color="auto" w:fill="F2F2F2" w:themeFill="background1" w:themeFillShade="F2"/>
            <w:vAlign w:val="center"/>
          </w:tcPr>
          <w:p w14:paraId="07D8AE8A" w14:textId="77777777" w:rsidR="00DB41D6" w:rsidRPr="00DB41D6" w:rsidRDefault="00DB41D6" w:rsidP="003F57D3">
            <w:pPr>
              <w:rPr>
                <w:b/>
                <w:sz w:val="24"/>
              </w:rPr>
            </w:pPr>
            <w:r w:rsidRPr="00DB41D6">
              <w:rPr>
                <w:b/>
                <w:sz w:val="24"/>
              </w:rPr>
              <w:t>Datum</w:t>
            </w:r>
          </w:p>
        </w:tc>
        <w:tc>
          <w:tcPr>
            <w:tcW w:w="7229" w:type="dxa"/>
            <w:shd w:val="clear" w:color="auto" w:fill="F2F2F2" w:themeFill="background1" w:themeFillShade="F2"/>
            <w:vAlign w:val="center"/>
          </w:tcPr>
          <w:p w14:paraId="1EAC9716" w14:textId="77777777" w:rsidR="00DB41D6" w:rsidRPr="00DB41D6" w:rsidRDefault="00DB41D6" w:rsidP="003F57D3">
            <w:pPr>
              <w:rPr>
                <w:b/>
                <w:sz w:val="24"/>
              </w:rPr>
            </w:pPr>
            <w:r w:rsidRPr="00DB41D6">
              <w:rPr>
                <w:b/>
                <w:sz w:val="24"/>
              </w:rPr>
              <w:t>Meilenstein</w:t>
            </w:r>
          </w:p>
        </w:tc>
      </w:tr>
      <w:tr w:rsidR="00DB41D6" w14:paraId="4F55F58C" w14:textId="77777777" w:rsidTr="00DB41D6">
        <w:trPr>
          <w:trHeight w:val="788"/>
        </w:trPr>
        <w:sdt>
          <w:sdtPr>
            <w:rPr>
              <w:sz w:val="24"/>
            </w:rPr>
            <w:id w:val="1448045731"/>
            <w:placeholder>
              <w:docPart w:val="DefaultPlaceholder_-1854013440"/>
            </w:placeholder>
            <w:showingPlcHdr/>
          </w:sdtPr>
          <w:sdtContent>
            <w:tc>
              <w:tcPr>
                <w:tcW w:w="3114" w:type="dxa"/>
                <w:vAlign w:val="center"/>
              </w:tcPr>
              <w:p w14:paraId="7CBCDD1F" w14:textId="77777777" w:rsidR="00DB41D6" w:rsidRDefault="00DB41D6" w:rsidP="003F57D3">
                <w:pPr>
                  <w:rPr>
                    <w:sz w:val="24"/>
                  </w:rPr>
                </w:pPr>
                <w:r w:rsidRPr="00836B15">
                  <w:rPr>
                    <w:rStyle w:val="Platzhaltertext"/>
                  </w:rPr>
                  <w:t>Klicken oder tippen Sie hier, um Text einzugeben.</w:t>
                </w:r>
              </w:p>
            </w:tc>
          </w:sdtContent>
        </w:sdt>
        <w:sdt>
          <w:sdtPr>
            <w:rPr>
              <w:sz w:val="24"/>
            </w:rPr>
            <w:id w:val="585419677"/>
            <w:placeholder>
              <w:docPart w:val="DefaultPlaceholder_-1854013440"/>
            </w:placeholder>
          </w:sdtPr>
          <w:sdtContent>
            <w:tc>
              <w:tcPr>
                <w:tcW w:w="7229" w:type="dxa"/>
                <w:vAlign w:val="center"/>
              </w:tcPr>
              <w:p w14:paraId="747BE03A" w14:textId="5C16FA3B" w:rsidR="00DB41D6" w:rsidRDefault="00A4432D" w:rsidP="003F57D3">
                <w:pPr>
                  <w:rPr>
                    <w:sz w:val="24"/>
                  </w:rPr>
                </w:pPr>
                <w:r w:rsidRPr="00A4432D">
                  <w:rPr>
                    <w:sz w:val="24"/>
                  </w:rPr>
                  <w:t>Themenauswahl und Aufgabenteilung abgeschlossen</w:t>
                </w:r>
              </w:p>
            </w:tc>
          </w:sdtContent>
        </w:sdt>
      </w:tr>
      <w:tr w:rsidR="00DB41D6" w14:paraId="4F06C0D5" w14:textId="77777777" w:rsidTr="00DB41D6">
        <w:trPr>
          <w:trHeight w:val="788"/>
        </w:trPr>
        <w:sdt>
          <w:sdtPr>
            <w:rPr>
              <w:sz w:val="24"/>
            </w:rPr>
            <w:id w:val="-228694015"/>
            <w:placeholder>
              <w:docPart w:val="DefaultPlaceholder_-1854013440"/>
            </w:placeholder>
            <w:showingPlcHdr/>
          </w:sdtPr>
          <w:sdtContent>
            <w:tc>
              <w:tcPr>
                <w:tcW w:w="3114" w:type="dxa"/>
                <w:vAlign w:val="center"/>
              </w:tcPr>
              <w:p w14:paraId="2FB9EC07" w14:textId="77777777" w:rsidR="00DB41D6" w:rsidRDefault="00DB41D6" w:rsidP="003F57D3">
                <w:pPr>
                  <w:rPr>
                    <w:sz w:val="24"/>
                  </w:rPr>
                </w:pPr>
                <w:r w:rsidRPr="00836B15">
                  <w:rPr>
                    <w:rStyle w:val="Platzhaltertext"/>
                  </w:rPr>
                  <w:t>Klicken oder tippen Sie hier, um Text einzugeben.</w:t>
                </w:r>
              </w:p>
            </w:tc>
          </w:sdtContent>
        </w:sdt>
        <w:sdt>
          <w:sdtPr>
            <w:rPr>
              <w:sz w:val="24"/>
            </w:rPr>
            <w:id w:val="-1380235856"/>
            <w:placeholder>
              <w:docPart w:val="DefaultPlaceholder_-1854013440"/>
            </w:placeholder>
          </w:sdtPr>
          <w:sdtContent>
            <w:tc>
              <w:tcPr>
                <w:tcW w:w="7229" w:type="dxa"/>
                <w:vAlign w:val="center"/>
              </w:tcPr>
              <w:p w14:paraId="0AA09F2A" w14:textId="2D211F5A" w:rsidR="00DB41D6" w:rsidRDefault="00A4432D" w:rsidP="003F57D3">
                <w:pPr>
                  <w:rPr>
                    <w:sz w:val="24"/>
                  </w:rPr>
                </w:pPr>
                <w:r w:rsidRPr="00A4432D">
                  <w:rPr>
                    <w:sz w:val="24"/>
                  </w:rPr>
                  <w:t>Projektkonzept &amp; Lastenheft fertiggestellt</w:t>
                </w:r>
              </w:p>
            </w:tc>
          </w:sdtContent>
        </w:sdt>
      </w:tr>
      <w:tr w:rsidR="00DB41D6" w14:paraId="7F0A21D6" w14:textId="77777777" w:rsidTr="00DB41D6">
        <w:trPr>
          <w:trHeight w:val="788"/>
        </w:trPr>
        <w:sdt>
          <w:sdtPr>
            <w:rPr>
              <w:sz w:val="24"/>
            </w:rPr>
            <w:id w:val="1292710167"/>
            <w:placeholder>
              <w:docPart w:val="DefaultPlaceholder_-1854013440"/>
            </w:placeholder>
          </w:sdtPr>
          <w:sdtContent>
            <w:tc>
              <w:tcPr>
                <w:tcW w:w="3114" w:type="dxa"/>
                <w:vAlign w:val="center"/>
              </w:tcPr>
              <w:p w14:paraId="51209C85" w14:textId="51A0BC35" w:rsidR="00DB41D6" w:rsidRDefault="00E72B64" w:rsidP="003F57D3">
                <w:pPr>
                  <w:rPr>
                    <w:sz w:val="24"/>
                  </w:rPr>
                </w:pPr>
                <w:r>
                  <w:rPr>
                    <w:sz w:val="24"/>
                  </w:rPr>
                  <w:t>a</w:t>
                </w:r>
              </w:p>
            </w:tc>
          </w:sdtContent>
        </w:sdt>
        <w:sdt>
          <w:sdtPr>
            <w:rPr>
              <w:sz w:val="24"/>
            </w:rPr>
            <w:id w:val="-816647716"/>
            <w:placeholder>
              <w:docPart w:val="DefaultPlaceholder_-1854013440"/>
            </w:placeholder>
          </w:sdtPr>
          <w:sdtContent>
            <w:tc>
              <w:tcPr>
                <w:tcW w:w="7229" w:type="dxa"/>
                <w:vAlign w:val="center"/>
              </w:tcPr>
              <w:p w14:paraId="6B217ECB" w14:textId="2F5448A3" w:rsidR="00DB41D6" w:rsidRDefault="00A4432D" w:rsidP="003F57D3">
                <w:pPr>
                  <w:rPr>
                    <w:sz w:val="24"/>
                  </w:rPr>
                </w:pPr>
                <w:r w:rsidRPr="00A4432D">
                  <w:rPr>
                    <w:sz w:val="24"/>
                  </w:rPr>
                  <w:t>Erste Tests Kamera &amp; Sensorik erfolgreich</w:t>
                </w:r>
              </w:p>
            </w:tc>
          </w:sdtContent>
        </w:sdt>
      </w:tr>
      <w:tr w:rsidR="00DB41D6" w14:paraId="129A91A0" w14:textId="77777777" w:rsidTr="00DB41D6">
        <w:trPr>
          <w:trHeight w:val="788"/>
        </w:trPr>
        <w:sdt>
          <w:sdtPr>
            <w:rPr>
              <w:sz w:val="24"/>
            </w:rPr>
            <w:id w:val="-1142879470"/>
            <w:placeholder>
              <w:docPart w:val="DefaultPlaceholder_-1854013440"/>
            </w:placeholder>
          </w:sdtPr>
          <w:sdtContent>
            <w:tc>
              <w:tcPr>
                <w:tcW w:w="3114" w:type="dxa"/>
                <w:vAlign w:val="center"/>
              </w:tcPr>
              <w:sdt>
                <w:sdtPr>
                  <w:rPr>
                    <w:sz w:val="24"/>
                  </w:rPr>
                  <w:id w:val="-15002253"/>
                  <w:placeholder>
                    <w:docPart w:val="DefaultPlaceholder_-1854013440"/>
                  </w:placeholder>
                  <w:showingPlcHdr/>
                </w:sdtPr>
                <w:sdtContent>
                  <w:p w14:paraId="42C104C1" w14:textId="77777777" w:rsidR="00DB41D6" w:rsidRDefault="00DB41D6" w:rsidP="003F57D3">
                    <w:pPr>
                      <w:rPr>
                        <w:sz w:val="24"/>
                      </w:rPr>
                    </w:pPr>
                    <w:r w:rsidRPr="00836B15">
                      <w:rPr>
                        <w:rStyle w:val="Platzhaltertext"/>
                      </w:rPr>
                      <w:t>Klicken oder tippen Sie hier, um Text einzugeben.</w:t>
                    </w:r>
                  </w:p>
                </w:sdtContent>
              </w:sdt>
            </w:tc>
          </w:sdtContent>
        </w:sdt>
        <w:sdt>
          <w:sdtPr>
            <w:rPr>
              <w:sz w:val="24"/>
            </w:rPr>
            <w:id w:val="-76757612"/>
            <w:placeholder>
              <w:docPart w:val="DefaultPlaceholder_-1854013440"/>
            </w:placeholder>
          </w:sdtPr>
          <w:sdtContent>
            <w:tc>
              <w:tcPr>
                <w:tcW w:w="7229" w:type="dxa"/>
                <w:vAlign w:val="center"/>
              </w:tcPr>
              <w:p w14:paraId="01E03D41" w14:textId="72FDEAE8" w:rsidR="00DB41D6" w:rsidRDefault="00A4432D" w:rsidP="003F57D3">
                <w:pPr>
                  <w:rPr>
                    <w:sz w:val="24"/>
                  </w:rPr>
                </w:pPr>
                <w:r w:rsidRPr="00A4432D">
                  <w:rPr>
                    <w:sz w:val="24"/>
                  </w:rPr>
                  <w:t>Funktionsfähiger Prototyp Mechanik</w:t>
                </w:r>
              </w:p>
            </w:tc>
          </w:sdtContent>
        </w:sdt>
      </w:tr>
      <w:tr w:rsidR="00DB41D6" w14:paraId="1F4C4770" w14:textId="77777777" w:rsidTr="00DB41D6">
        <w:trPr>
          <w:trHeight w:val="788"/>
        </w:trPr>
        <w:sdt>
          <w:sdtPr>
            <w:rPr>
              <w:sz w:val="24"/>
            </w:rPr>
            <w:id w:val="630831054"/>
            <w:placeholder>
              <w:docPart w:val="DefaultPlaceholder_-1854013440"/>
            </w:placeholder>
            <w:showingPlcHdr/>
          </w:sdtPr>
          <w:sdtContent>
            <w:tc>
              <w:tcPr>
                <w:tcW w:w="3114" w:type="dxa"/>
                <w:vAlign w:val="center"/>
              </w:tcPr>
              <w:p w14:paraId="4ED164A5" w14:textId="77777777" w:rsidR="00DB41D6" w:rsidRDefault="00DB41D6" w:rsidP="003F57D3">
                <w:pPr>
                  <w:rPr>
                    <w:sz w:val="24"/>
                  </w:rPr>
                </w:pPr>
                <w:r w:rsidRPr="00836B15">
                  <w:rPr>
                    <w:rStyle w:val="Platzhaltertext"/>
                  </w:rPr>
                  <w:t>Klicken oder tippen Sie hier, um Text einzugeben.</w:t>
                </w:r>
              </w:p>
            </w:tc>
          </w:sdtContent>
        </w:sdt>
        <w:sdt>
          <w:sdtPr>
            <w:rPr>
              <w:sz w:val="24"/>
            </w:rPr>
            <w:id w:val="780229940"/>
            <w:placeholder>
              <w:docPart w:val="DefaultPlaceholder_-1854013440"/>
            </w:placeholder>
          </w:sdtPr>
          <w:sdtContent>
            <w:tc>
              <w:tcPr>
                <w:tcW w:w="7229" w:type="dxa"/>
                <w:vAlign w:val="center"/>
              </w:tcPr>
              <w:p w14:paraId="520EDD4A" w14:textId="4186E821" w:rsidR="00DB41D6" w:rsidRDefault="00A4432D" w:rsidP="003F57D3">
                <w:pPr>
                  <w:rPr>
                    <w:sz w:val="24"/>
                  </w:rPr>
                </w:pPr>
                <w:r w:rsidRPr="00A4432D">
                  <w:rPr>
                    <w:sz w:val="24"/>
                  </w:rPr>
                  <w:t>Integration KI-Modell und Sensorik abgeschlossen</w:t>
                </w:r>
              </w:p>
            </w:tc>
          </w:sdtContent>
        </w:sdt>
      </w:tr>
      <w:tr w:rsidR="00DB41D6" w14:paraId="1ACB3953" w14:textId="77777777" w:rsidTr="00DB41D6">
        <w:trPr>
          <w:trHeight w:val="788"/>
        </w:trPr>
        <w:sdt>
          <w:sdtPr>
            <w:rPr>
              <w:sz w:val="24"/>
            </w:rPr>
            <w:id w:val="-801538743"/>
            <w:placeholder>
              <w:docPart w:val="DefaultPlaceholder_-1854013440"/>
            </w:placeholder>
            <w:showingPlcHdr/>
          </w:sdtPr>
          <w:sdtContent>
            <w:tc>
              <w:tcPr>
                <w:tcW w:w="3114" w:type="dxa"/>
                <w:vAlign w:val="center"/>
              </w:tcPr>
              <w:p w14:paraId="4C5D4836" w14:textId="77777777" w:rsidR="00DB41D6" w:rsidRDefault="00DB41D6" w:rsidP="003F57D3">
                <w:pPr>
                  <w:rPr>
                    <w:sz w:val="24"/>
                  </w:rPr>
                </w:pPr>
                <w:r w:rsidRPr="00836B15">
                  <w:rPr>
                    <w:rStyle w:val="Platzhaltertext"/>
                  </w:rPr>
                  <w:t>Klicken oder tippen Sie hier, um Text einzugeben.</w:t>
                </w:r>
              </w:p>
            </w:tc>
          </w:sdtContent>
        </w:sdt>
        <w:sdt>
          <w:sdtPr>
            <w:rPr>
              <w:sz w:val="24"/>
            </w:rPr>
            <w:id w:val="-330600185"/>
            <w:placeholder>
              <w:docPart w:val="DefaultPlaceholder_-1854013440"/>
            </w:placeholder>
          </w:sdtPr>
          <w:sdtContent>
            <w:tc>
              <w:tcPr>
                <w:tcW w:w="7229" w:type="dxa"/>
                <w:vAlign w:val="center"/>
              </w:tcPr>
              <w:p w14:paraId="31A8261F" w14:textId="5B7027D1" w:rsidR="00DB41D6" w:rsidRDefault="00A4432D" w:rsidP="003F57D3">
                <w:pPr>
                  <w:rPr>
                    <w:sz w:val="24"/>
                  </w:rPr>
                </w:pPr>
                <w:r w:rsidRPr="00A4432D">
                  <w:rPr>
                    <w:sz w:val="24"/>
                  </w:rPr>
                  <w:t>Datenübertragung und Visualisierung implementiert</w:t>
                </w:r>
              </w:p>
            </w:tc>
          </w:sdtContent>
        </w:sdt>
      </w:tr>
      <w:tr w:rsidR="00DB41D6" w14:paraId="0E1D5795" w14:textId="77777777" w:rsidTr="00DB41D6">
        <w:trPr>
          <w:trHeight w:val="788"/>
        </w:trPr>
        <w:sdt>
          <w:sdtPr>
            <w:rPr>
              <w:sz w:val="24"/>
            </w:rPr>
            <w:id w:val="-1229150200"/>
            <w:placeholder>
              <w:docPart w:val="DefaultPlaceholder_-1854013440"/>
            </w:placeholder>
            <w:showingPlcHdr/>
          </w:sdtPr>
          <w:sdtContent>
            <w:tc>
              <w:tcPr>
                <w:tcW w:w="3114" w:type="dxa"/>
                <w:vAlign w:val="center"/>
              </w:tcPr>
              <w:p w14:paraId="0162D243" w14:textId="77777777" w:rsidR="00DB41D6" w:rsidRDefault="00DB41D6" w:rsidP="003F57D3">
                <w:pPr>
                  <w:rPr>
                    <w:sz w:val="24"/>
                  </w:rPr>
                </w:pPr>
                <w:r w:rsidRPr="00836B15">
                  <w:rPr>
                    <w:rStyle w:val="Platzhaltertext"/>
                  </w:rPr>
                  <w:t>Klicken oder tippen Sie hier, um Text einzugeben.</w:t>
                </w:r>
              </w:p>
            </w:tc>
          </w:sdtContent>
        </w:sdt>
        <w:sdt>
          <w:sdtPr>
            <w:rPr>
              <w:sz w:val="24"/>
            </w:rPr>
            <w:id w:val="1854836359"/>
            <w:placeholder>
              <w:docPart w:val="DefaultPlaceholder_-1854013440"/>
            </w:placeholder>
          </w:sdtPr>
          <w:sdtContent>
            <w:tc>
              <w:tcPr>
                <w:tcW w:w="7229" w:type="dxa"/>
                <w:vAlign w:val="center"/>
              </w:tcPr>
              <w:p w14:paraId="47291527" w14:textId="37771183" w:rsidR="00DB41D6" w:rsidRDefault="00A4432D" w:rsidP="003F57D3">
                <w:pPr>
                  <w:rPr>
                    <w:sz w:val="24"/>
                  </w:rPr>
                </w:pPr>
                <w:r w:rsidRPr="00A4432D">
                  <w:rPr>
                    <w:sz w:val="24"/>
                  </w:rPr>
                  <w:t>Systemintegration abgeschlossen</w:t>
                </w:r>
              </w:p>
            </w:tc>
          </w:sdtContent>
        </w:sdt>
      </w:tr>
      <w:tr w:rsidR="00DB41D6" w14:paraId="3983D048" w14:textId="77777777" w:rsidTr="00DB41D6">
        <w:trPr>
          <w:trHeight w:val="788"/>
        </w:trPr>
        <w:sdt>
          <w:sdtPr>
            <w:rPr>
              <w:sz w:val="24"/>
            </w:rPr>
            <w:id w:val="-1722290166"/>
            <w:placeholder>
              <w:docPart w:val="DefaultPlaceholder_-1854013440"/>
            </w:placeholder>
            <w:showingPlcHdr/>
          </w:sdtPr>
          <w:sdtContent>
            <w:tc>
              <w:tcPr>
                <w:tcW w:w="3114" w:type="dxa"/>
                <w:vAlign w:val="center"/>
              </w:tcPr>
              <w:p w14:paraId="16B5A8FA" w14:textId="77777777" w:rsidR="00DB41D6" w:rsidRDefault="00DB41D6" w:rsidP="003F57D3">
                <w:pPr>
                  <w:rPr>
                    <w:sz w:val="24"/>
                  </w:rPr>
                </w:pPr>
                <w:r w:rsidRPr="00836B15">
                  <w:rPr>
                    <w:rStyle w:val="Platzhaltertext"/>
                  </w:rPr>
                  <w:t>Klicken oder tippen Sie hier, um Text einzugeben.</w:t>
                </w:r>
              </w:p>
            </w:tc>
          </w:sdtContent>
        </w:sdt>
        <w:sdt>
          <w:sdtPr>
            <w:rPr>
              <w:sz w:val="24"/>
            </w:rPr>
            <w:id w:val="903187249"/>
            <w:placeholder>
              <w:docPart w:val="DefaultPlaceholder_-1854013440"/>
            </w:placeholder>
          </w:sdtPr>
          <w:sdtContent>
            <w:tc>
              <w:tcPr>
                <w:tcW w:w="7229" w:type="dxa"/>
                <w:vAlign w:val="center"/>
              </w:tcPr>
              <w:p w14:paraId="52203AFD" w14:textId="101E5FE0" w:rsidR="00DB41D6" w:rsidRDefault="00A4432D" w:rsidP="003F57D3">
                <w:pPr>
                  <w:rPr>
                    <w:sz w:val="24"/>
                  </w:rPr>
                </w:pPr>
                <w:r w:rsidRPr="00A4432D">
                  <w:rPr>
                    <w:sz w:val="24"/>
                  </w:rPr>
                  <w:t>Tests, Optimierungen und finale Evaluation</w:t>
                </w:r>
              </w:p>
            </w:tc>
          </w:sdtContent>
        </w:sdt>
      </w:tr>
      <w:tr w:rsidR="00DB41D6" w14:paraId="313B898D" w14:textId="77777777" w:rsidTr="00DB41D6">
        <w:trPr>
          <w:trHeight w:val="788"/>
        </w:trPr>
        <w:sdt>
          <w:sdtPr>
            <w:rPr>
              <w:sz w:val="24"/>
            </w:rPr>
            <w:id w:val="-1284342587"/>
            <w:placeholder>
              <w:docPart w:val="DefaultPlaceholder_-1854013440"/>
            </w:placeholder>
            <w:showingPlcHdr/>
          </w:sdtPr>
          <w:sdtContent>
            <w:tc>
              <w:tcPr>
                <w:tcW w:w="3114" w:type="dxa"/>
                <w:vAlign w:val="center"/>
              </w:tcPr>
              <w:p w14:paraId="10DA21DE" w14:textId="77777777" w:rsidR="00DB41D6" w:rsidRDefault="00DB41D6" w:rsidP="003F57D3">
                <w:pPr>
                  <w:rPr>
                    <w:sz w:val="24"/>
                  </w:rPr>
                </w:pPr>
                <w:r w:rsidRPr="00836B15">
                  <w:rPr>
                    <w:rStyle w:val="Platzhaltertext"/>
                  </w:rPr>
                  <w:t>Klicken oder tippen Sie hier, um Text einzugeben.</w:t>
                </w:r>
              </w:p>
            </w:tc>
          </w:sdtContent>
        </w:sdt>
        <w:sdt>
          <w:sdtPr>
            <w:rPr>
              <w:sz w:val="24"/>
            </w:rPr>
            <w:id w:val="759484126"/>
            <w:placeholder>
              <w:docPart w:val="DefaultPlaceholder_-1854013440"/>
            </w:placeholder>
          </w:sdtPr>
          <w:sdtContent>
            <w:tc>
              <w:tcPr>
                <w:tcW w:w="7229" w:type="dxa"/>
                <w:vAlign w:val="center"/>
              </w:tcPr>
              <w:p w14:paraId="1B51EE9C" w14:textId="19A1C2A7" w:rsidR="00DB41D6" w:rsidRDefault="00A4432D" w:rsidP="003F57D3">
                <w:pPr>
                  <w:rPr>
                    <w:sz w:val="24"/>
                  </w:rPr>
                </w:pPr>
                <w:r w:rsidRPr="00A4432D">
                  <w:rPr>
                    <w:sz w:val="24"/>
                  </w:rPr>
                  <w:t>Dokumentation abgeschlossen</w:t>
                </w:r>
              </w:p>
            </w:tc>
          </w:sdtContent>
        </w:sdt>
      </w:tr>
      <w:tr w:rsidR="00DB41D6" w14:paraId="5B341CB8" w14:textId="77777777" w:rsidTr="00DB41D6">
        <w:trPr>
          <w:trHeight w:val="788"/>
        </w:trPr>
        <w:sdt>
          <w:sdtPr>
            <w:rPr>
              <w:sz w:val="24"/>
            </w:rPr>
            <w:id w:val="-206100231"/>
            <w:placeholder>
              <w:docPart w:val="DefaultPlaceholder_-1854013440"/>
            </w:placeholder>
            <w:showingPlcHdr/>
          </w:sdtPr>
          <w:sdtContent>
            <w:tc>
              <w:tcPr>
                <w:tcW w:w="3114" w:type="dxa"/>
                <w:vAlign w:val="center"/>
              </w:tcPr>
              <w:p w14:paraId="5418A683" w14:textId="77777777" w:rsidR="00DB41D6" w:rsidRDefault="00DB41D6" w:rsidP="003F57D3">
                <w:pPr>
                  <w:rPr>
                    <w:sz w:val="24"/>
                  </w:rPr>
                </w:pPr>
                <w:r w:rsidRPr="00836B15">
                  <w:rPr>
                    <w:rStyle w:val="Platzhaltertext"/>
                  </w:rPr>
                  <w:t>Klicken oder tippen Sie hier, um Text einzugeben.</w:t>
                </w:r>
              </w:p>
            </w:tc>
          </w:sdtContent>
        </w:sdt>
        <w:sdt>
          <w:sdtPr>
            <w:rPr>
              <w:sz w:val="24"/>
            </w:rPr>
            <w:id w:val="-1975667730"/>
            <w:placeholder>
              <w:docPart w:val="DefaultPlaceholder_-1854013440"/>
            </w:placeholder>
          </w:sdtPr>
          <w:sdtContent>
            <w:tc>
              <w:tcPr>
                <w:tcW w:w="7229" w:type="dxa"/>
                <w:vAlign w:val="center"/>
              </w:tcPr>
              <w:p w14:paraId="50B8C395" w14:textId="53E9F09A" w:rsidR="00DB41D6" w:rsidRDefault="00A4432D" w:rsidP="003F57D3">
                <w:pPr>
                  <w:rPr>
                    <w:sz w:val="24"/>
                  </w:rPr>
                </w:pPr>
                <w:r>
                  <w:rPr>
                    <w:sz w:val="24"/>
                  </w:rPr>
                  <w:t>Diplomarbeit fertiggestellt</w:t>
                </w:r>
              </w:p>
            </w:tc>
          </w:sdtContent>
        </w:sdt>
      </w:tr>
    </w:tbl>
    <w:p w14:paraId="793EA6C4" w14:textId="77777777" w:rsidR="00463D0A" w:rsidRDefault="00463D0A" w:rsidP="008E2E5E">
      <w:pPr>
        <w:spacing w:line="600" w:lineRule="auto"/>
      </w:pPr>
    </w:p>
    <w:sectPr w:rsidR="00463D0A" w:rsidSect="00285AAA">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8B001E" w14:textId="77777777" w:rsidR="00B74897" w:rsidRDefault="00B74897" w:rsidP="008E2E5E">
      <w:pPr>
        <w:spacing w:after="0" w:line="240" w:lineRule="auto"/>
      </w:pPr>
      <w:r>
        <w:separator/>
      </w:r>
    </w:p>
  </w:endnote>
  <w:endnote w:type="continuationSeparator" w:id="0">
    <w:p w14:paraId="070F13E4" w14:textId="77777777" w:rsidR="00B74897" w:rsidRDefault="00B74897" w:rsidP="008E2E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E2A077" w14:textId="77777777" w:rsidR="00B74897" w:rsidRDefault="00B74897" w:rsidP="008E2E5E">
      <w:pPr>
        <w:spacing w:after="0" w:line="240" w:lineRule="auto"/>
      </w:pPr>
      <w:r>
        <w:separator/>
      </w:r>
    </w:p>
  </w:footnote>
  <w:footnote w:type="continuationSeparator" w:id="0">
    <w:p w14:paraId="5CC72D36" w14:textId="77777777" w:rsidR="00B74897" w:rsidRDefault="00B74897" w:rsidP="008E2E5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ocumentProtection w:edit="forms" w:enforcement="1" w:cryptProviderType="rsaAES" w:cryptAlgorithmClass="hash" w:cryptAlgorithmType="typeAny" w:cryptAlgorithmSid="14" w:cryptSpinCount="100000" w:hash="DfoV2dAMIaNoekgfaSsnUPJYewC6KbnggOi9wje3JkonwxFVBsgVjY4EtJvpxGQz0B1b+rGP1qRWG47SxuPEqQ==" w:salt="RRG+7obpDQEU2XkHHiCBww=="/>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69B2"/>
    <w:rsid w:val="000269B2"/>
    <w:rsid w:val="0009571F"/>
    <w:rsid w:val="000C273B"/>
    <w:rsid w:val="00135661"/>
    <w:rsid w:val="002029FE"/>
    <w:rsid w:val="00285AAA"/>
    <w:rsid w:val="002B29AC"/>
    <w:rsid w:val="002B555A"/>
    <w:rsid w:val="002D4276"/>
    <w:rsid w:val="002D560A"/>
    <w:rsid w:val="00325609"/>
    <w:rsid w:val="0033024B"/>
    <w:rsid w:val="00346762"/>
    <w:rsid w:val="003A190C"/>
    <w:rsid w:val="003C56A2"/>
    <w:rsid w:val="003F57D3"/>
    <w:rsid w:val="00451315"/>
    <w:rsid w:val="00451AF3"/>
    <w:rsid w:val="00463D0A"/>
    <w:rsid w:val="004913E0"/>
    <w:rsid w:val="005004A6"/>
    <w:rsid w:val="0054305D"/>
    <w:rsid w:val="00546071"/>
    <w:rsid w:val="00563055"/>
    <w:rsid w:val="00577A81"/>
    <w:rsid w:val="005C4D20"/>
    <w:rsid w:val="00615CAF"/>
    <w:rsid w:val="00675F04"/>
    <w:rsid w:val="006D3EAC"/>
    <w:rsid w:val="00707C92"/>
    <w:rsid w:val="008124DC"/>
    <w:rsid w:val="0085282B"/>
    <w:rsid w:val="008657E8"/>
    <w:rsid w:val="008C2F4E"/>
    <w:rsid w:val="008D0D1A"/>
    <w:rsid w:val="008E2E5E"/>
    <w:rsid w:val="00983483"/>
    <w:rsid w:val="009D6252"/>
    <w:rsid w:val="00A4432D"/>
    <w:rsid w:val="00A630E5"/>
    <w:rsid w:val="00A85771"/>
    <w:rsid w:val="00B52BC0"/>
    <w:rsid w:val="00B550F2"/>
    <w:rsid w:val="00B74897"/>
    <w:rsid w:val="00B95238"/>
    <w:rsid w:val="00C161E2"/>
    <w:rsid w:val="00C53011"/>
    <w:rsid w:val="00C74E94"/>
    <w:rsid w:val="00CE3826"/>
    <w:rsid w:val="00D24CF3"/>
    <w:rsid w:val="00D64571"/>
    <w:rsid w:val="00DA7992"/>
    <w:rsid w:val="00DB41D6"/>
    <w:rsid w:val="00DD3699"/>
    <w:rsid w:val="00E063C7"/>
    <w:rsid w:val="00E35312"/>
    <w:rsid w:val="00E7296D"/>
    <w:rsid w:val="00E72B64"/>
    <w:rsid w:val="00E9345B"/>
    <w:rsid w:val="00EC3FEA"/>
    <w:rsid w:val="00F2223E"/>
    <w:rsid w:val="00F33150"/>
    <w:rsid w:val="00F63660"/>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A280A"/>
  <w15:chartTrackingRefBased/>
  <w15:docId w15:val="{20525A3C-52C8-4490-AD8E-4E595D42E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3256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8E2E5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E2E5E"/>
  </w:style>
  <w:style w:type="paragraph" w:styleId="Fuzeile">
    <w:name w:val="footer"/>
    <w:basedOn w:val="Standard"/>
    <w:link w:val="FuzeileZchn"/>
    <w:uiPriority w:val="99"/>
    <w:unhideWhenUsed/>
    <w:rsid w:val="008E2E5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E2E5E"/>
  </w:style>
  <w:style w:type="paragraph" w:styleId="Sprechblasentext">
    <w:name w:val="Balloon Text"/>
    <w:basedOn w:val="Standard"/>
    <w:link w:val="SprechblasentextZchn"/>
    <w:uiPriority w:val="99"/>
    <w:semiHidden/>
    <w:unhideWhenUsed/>
    <w:rsid w:val="00EC3FEA"/>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C3FEA"/>
    <w:rPr>
      <w:rFonts w:ascii="Segoe UI" w:hAnsi="Segoe UI" w:cs="Segoe UI"/>
      <w:sz w:val="18"/>
      <w:szCs w:val="18"/>
    </w:rPr>
  </w:style>
  <w:style w:type="character" w:styleId="Platzhaltertext">
    <w:name w:val="Placeholder Text"/>
    <w:basedOn w:val="Absatz-Standardschriftart"/>
    <w:uiPriority w:val="99"/>
    <w:semiHidden/>
    <w:rsid w:val="00615CAF"/>
    <w:rPr>
      <w:color w:val="808080"/>
    </w:rPr>
  </w:style>
  <w:style w:type="paragraph" w:styleId="StandardWeb">
    <w:name w:val="Normal (Web)"/>
    <w:basedOn w:val="Standard"/>
    <w:uiPriority w:val="99"/>
    <w:semiHidden/>
    <w:unhideWhenUsed/>
    <w:rsid w:val="00A4432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0218493">
      <w:bodyDiv w:val="1"/>
      <w:marLeft w:val="0"/>
      <w:marRight w:val="0"/>
      <w:marTop w:val="0"/>
      <w:marBottom w:val="0"/>
      <w:divBdr>
        <w:top w:val="none" w:sz="0" w:space="0" w:color="auto"/>
        <w:left w:val="none" w:sz="0" w:space="0" w:color="auto"/>
        <w:bottom w:val="none" w:sz="0" w:space="0" w:color="auto"/>
        <w:right w:val="none" w:sz="0" w:space="0" w:color="auto"/>
      </w:divBdr>
    </w:div>
    <w:div w:id="771366313">
      <w:bodyDiv w:val="1"/>
      <w:marLeft w:val="0"/>
      <w:marRight w:val="0"/>
      <w:marTop w:val="0"/>
      <w:marBottom w:val="0"/>
      <w:divBdr>
        <w:top w:val="none" w:sz="0" w:space="0" w:color="auto"/>
        <w:left w:val="none" w:sz="0" w:space="0" w:color="auto"/>
        <w:bottom w:val="none" w:sz="0" w:space="0" w:color="auto"/>
        <w:right w:val="none" w:sz="0" w:space="0" w:color="auto"/>
      </w:divBdr>
    </w:div>
    <w:div w:id="827982662">
      <w:bodyDiv w:val="1"/>
      <w:marLeft w:val="0"/>
      <w:marRight w:val="0"/>
      <w:marTop w:val="0"/>
      <w:marBottom w:val="0"/>
      <w:divBdr>
        <w:top w:val="none" w:sz="0" w:space="0" w:color="auto"/>
        <w:left w:val="none" w:sz="0" w:space="0" w:color="auto"/>
        <w:bottom w:val="none" w:sz="0" w:space="0" w:color="auto"/>
        <w:right w:val="none" w:sz="0" w:space="0" w:color="auto"/>
      </w:divBdr>
    </w:div>
    <w:div w:id="837421595">
      <w:bodyDiv w:val="1"/>
      <w:marLeft w:val="0"/>
      <w:marRight w:val="0"/>
      <w:marTop w:val="0"/>
      <w:marBottom w:val="0"/>
      <w:divBdr>
        <w:top w:val="none" w:sz="0" w:space="0" w:color="auto"/>
        <w:left w:val="none" w:sz="0" w:space="0" w:color="auto"/>
        <w:bottom w:val="none" w:sz="0" w:space="0" w:color="auto"/>
        <w:right w:val="none" w:sz="0" w:space="0" w:color="auto"/>
      </w:divBdr>
    </w:div>
    <w:div w:id="976028058">
      <w:bodyDiv w:val="1"/>
      <w:marLeft w:val="0"/>
      <w:marRight w:val="0"/>
      <w:marTop w:val="0"/>
      <w:marBottom w:val="0"/>
      <w:divBdr>
        <w:top w:val="none" w:sz="0" w:space="0" w:color="auto"/>
        <w:left w:val="none" w:sz="0" w:space="0" w:color="auto"/>
        <w:bottom w:val="none" w:sz="0" w:space="0" w:color="auto"/>
        <w:right w:val="none" w:sz="0" w:space="0" w:color="auto"/>
      </w:divBdr>
    </w:div>
    <w:div w:id="1411737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Allgemein"/>
          <w:gallery w:val="placeholder"/>
        </w:category>
        <w:types>
          <w:type w:val="bbPlcHdr"/>
        </w:types>
        <w:behaviors>
          <w:behavior w:val="content"/>
        </w:behaviors>
        <w:guid w:val="{A8A2F0C8-2288-4C09-973D-2DBF939EF453}"/>
      </w:docPartPr>
      <w:docPartBody>
        <w:p w:rsidR="00DC6FF1" w:rsidRDefault="00162FEB">
          <w:r w:rsidRPr="00836B15">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1448"/>
    <w:rsid w:val="00162FEB"/>
    <w:rsid w:val="00247BA8"/>
    <w:rsid w:val="00331448"/>
    <w:rsid w:val="004B58EC"/>
    <w:rsid w:val="006D3EAC"/>
    <w:rsid w:val="00AC4919"/>
    <w:rsid w:val="00B43A3C"/>
    <w:rsid w:val="00D6287A"/>
    <w:rsid w:val="00DC6FF1"/>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de-AT" w:eastAsia="de-A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162FE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EC45EED32759AD4984E644B297A9EFF5" ma:contentTypeVersion="0" ma:contentTypeDescription="Ein neues Dokument erstellen." ma:contentTypeScope="" ma:versionID="41a0826f069577623b969d45f7633713">
  <xsd:schema xmlns:xsd="http://www.w3.org/2001/XMLSchema" xmlns:xs="http://www.w3.org/2001/XMLSchema" xmlns:p="http://schemas.microsoft.com/office/2006/metadata/properties" targetNamespace="http://schemas.microsoft.com/office/2006/metadata/properties" ma:root="true" ma:fieldsID="7d5e11d0132dc5bb78ad0fb0e89938a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F9D27E5-1F40-424D-AB2A-C9F4FCCCC9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439FCF11-9339-4315-9694-84D4C3606C19}">
  <ds:schemaRefs>
    <ds:schemaRef ds:uri="http://schemas.microsoft.com/sharepoint/v3/contenttype/forms"/>
  </ds:schemaRefs>
</ds:datastoreItem>
</file>

<file path=customXml/itemProps3.xml><?xml version="1.0" encoding="utf-8"?>
<ds:datastoreItem xmlns:ds="http://schemas.openxmlformats.org/officeDocument/2006/customXml" ds:itemID="{C1002C25-EACA-4C94-93C9-CCA2B943607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629</Words>
  <Characters>3968</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Reiter</dc:creator>
  <cp:keywords/>
  <dc:description/>
  <cp:lastModifiedBy>FITZ Lukas, SchülerIn</cp:lastModifiedBy>
  <cp:revision>3</cp:revision>
  <cp:lastPrinted>2015-12-09T17:48:00Z</cp:lastPrinted>
  <dcterms:created xsi:type="dcterms:W3CDTF">2025-06-06T09:13:00Z</dcterms:created>
  <dcterms:modified xsi:type="dcterms:W3CDTF">2025-06-10T06:15:00Z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0x010100EC45EED32759AD4984E644B297A9EFF5</vt:lpwstr>
  </property>
</Properties>
</file>