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5118" w14:textId="77777777" w:rsidR="000B436D" w:rsidRPr="000B436D" w:rsidRDefault="000B436D" w:rsidP="000B436D">
      <w:pPr>
        <w:rPr>
          <w:b/>
          <w:bCs/>
        </w:rPr>
      </w:pPr>
      <w:r w:rsidRPr="000B436D">
        <w:rPr>
          <w:b/>
          <w:bCs/>
        </w:rPr>
        <w:t>1. Clustering Algorithms &amp; Their Use Cases</w:t>
      </w:r>
    </w:p>
    <w:p w14:paraId="61E6D37E" w14:textId="77777777" w:rsidR="000B436D" w:rsidRPr="000B436D" w:rsidRDefault="000B436D" w:rsidP="000B436D">
      <w:pPr>
        <w:rPr>
          <w:b/>
          <w:bCs/>
        </w:rPr>
      </w:pPr>
      <w:r w:rsidRPr="000B436D">
        <w:rPr>
          <w:rFonts w:ascii="Segoe UI Emoji" w:hAnsi="Segoe UI Emoji" w:cs="Segoe UI Emoji"/>
          <w:b/>
          <w:bCs/>
        </w:rPr>
        <w:t>🔹</w:t>
      </w:r>
      <w:r w:rsidRPr="000B436D">
        <w:rPr>
          <w:b/>
          <w:bCs/>
        </w:rPr>
        <w:t xml:space="preserve"> What is Clustering?</w:t>
      </w:r>
    </w:p>
    <w:p w14:paraId="6F4C7771" w14:textId="77777777" w:rsidR="000B436D" w:rsidRPr="000B436D" w:rsidRDefault="000B436D" w:rsidP="000B436D">
      <w:r w:rsidRPr="000B436D">
        <w:t xml:space="preserve">Clustering is an </w:t>
      </w:r>
      <w:r w:rsidRPr="000B436D">
        <w:rPr>
          <w:b/>
          <w:bCs/>
        </w:rPr>
        <w:t>unsupervised learning technique</w:t>
      </w:r>
      <w:r w:rsidRPr="000B436D">
        <w:t xml:space="preserve"> used to group similar data points together based on patterns or distance, without using </w:t>
      </w:r>
      <w:proofErr w:type="spellStart"/>
      <w:r w:rsidRPr="000B436D">
        <w:t>labeled</w:t>
      </w:r>
      <w:proofErr w:type="spellEnd"/>
      <w:r w:rsidRPr="000B436D">
        <w:t xml:space="preserve"> data.</w:t>
      </w:r>
    </w:p>
    <w:p w14:paraId="638F0EC1" w14:textId="77777777" w:rsidR="000B436D" w:rsidRPr="000B436D" w:rsidRDefault="000B436D" w:rsidP="000B436D">
      <w:r w:rsidRPr="000B436D">
        <w:pict w14:anchorId="5CB3074F">
          <v:rect id="_x0000_i1055" style="width:0;height:1.5pt" o:hralign="center" o:hrstd="t" o:hr="t" fillcolor="#a0a0a0" stroked="f"/>
        </w:pict>
      </w:r>
    </w:p>
    <w:p w14:paraId="0235E0C0" w14:textId="77777777" w:rsidR="000B436D" w:rsidRPr="000B436D" w:rsidRDefault="000B436D" w:rsidP="000B436D">
      <w:pPr>
        <w:rPr>
          <w:b/>
          <w:bCs/>
        </w:rPr>
      </w:pPr>
      <w:r w:rsidRPr="000B436D">
        <w:rPr>
          <w:rFonts w:ascii="Segoe UI Emoji" w:hAnsi="Segoe UI Emoji" w:cs="Segoe UI Emoji"/>
          <w:b/>
          <w:bCs/>
        </w:rPr>
        <w:t>🔹</w:t>
      </w:r>
      <w:r w:rsidRPr="000B436D">
        <w:rPr>
          <w:b/>
          <w:bCs/>
        </w:rPr>
        <w:t xml:space="preserve"> Popular Clustering Algorithms</w:t>
      </w:r>
    </w:p>
    <w:p w14:paraId="67FBE909" w14:textId="77777777" w:rsidR="000B436D" w:rsidRPr="000B436D" w:rsidRDefault="000B436D" w:rsidP="000B436D">
      <w:pPr>
        <w:rPr>
          <w:b/>
          <w:bCs/>
        </w:rPr>
      </w:pPr>
      <w:r w:rsidRPr="000B436D">
        <w:rPr>
          <w:b/>
          <w:bCs/>
        </w:rPr>
        <w:t>1. K-Means Clustering</w:t>
      </w:r>
    </w:p>
    <w:p w14:paraId="4627DC75" w14:textId="77777777" w:rsidR="000B436D" w:rsidRPr="000B436D" w:rsidRDefault="000B436D" w:rsidP="000B436D">
      <w:pPr>
        <w:numPr>
          <w:ilvl w:val="0"/>
          <w:numId w:val="1"/>
        </w:numPr>
      </w:pPr>
      <w:r w:rsidRPr="000B436D">
        <w:t xml:space="preserve">Divides data into </w:t>
      </w:r>
      <w:r w:rsidRPr="000B436D">
        <w:rPr>
          <w:b/>
          <w:bCs/>
        </w:rPr>
        <w:t>K clusters</w:t>
      </w:r>
      <w:r w:rsidRPr="000B436D">
        <w:t xml:space="preserve"> </w:t>
      </w:r>
    </w:p>
    <w:p w14:paraId="02414B5A" w14:textId="77777777" w:rsidR="000B436D" w:rsidRPr="000B436D" w:rsidRDefault="000B436D" w:rsidP="000B436D">
      <w:pPr>
        <w:numPr>
          <w:ilvl w:val="0"/>
          <w:numId w:val="1"/>
        </w:numPr>
      </w:pPr>
      <w:r w:rsidRPr="000B436D">
        <w:t xml:space="preserve">Each cluster has a </w:t>
      </w:r>
      <w:r w:rsidRPr="000B436D">
        <w:rPr>
          <w:b/>
          <w:bCs/>
        </w:rPr>
        <w:t>centroid (mean point)</w:t>
      </w:r>
      <w:r w:rsidRPr="000B436D">
        <w:t xml:space="preserve"> </w:t>
      </w:r>
    </w:p>
    <w:p w14:paraId="1DF45CD1" w14:textId="77777777" w:rsidR="000B436D" w:rsidRPr="000B436D" w:rsidRDefault="000B436D" w:rsidP="000B436D">
      <w:pPr>
        <w:numPr>
          <w:ilvl w:val="0"/>
          <w:numId w:val="1"/>
        </w:numPr>
      </w:pPr>
      <w:r w:rsidRPr="000B436D">
        <w:t xml:space="preserve">Iteratively assigns points to nearest centroid </w:t>
      </w:r>
    </w:p>
    <w:p w14:paraId="42997C58" w14:textId="77777777" w:rsidR="000B436D" w:rsidRPr="000B436D" w:rsidRDefault="000B436D" w:rsidP="000B436D">
      <w:r w:rsidRPr="000B436D">
        <w:rPr>
          <w:b/>
          <w:bCs/>
        </w:rPr>
        <w:t>Use Cases:</w:t>
      </w:r>
    </w:p>
    <w:p w14:paraId="15441237" w14:textId="77777777" w:rsidR="000B436D" w:rsidRPr="000B436D" w:rsidRDefault="000B436D" w:rsidP="000B436D">
      <w:pPr>
        <w:numPr>
          <w:ilvl w:val="0"/>
          <w:numId w:val="2"/>
        </w:numPr>
      </w:pPr>
      <w:r w:rsidRPr="000B436D">
        <w:t xml:space="preserve">Customer segmentation (e.g., e-commerce users) </w:t>
      </w:r>
    </w:p>
    <w:p w14:paraId="6F7B7E13" w14:textId="77777777" w:rsidR="000B436D" w:rsidRPr="000B436D" w:rsidRDefault="000B436D" w:rsidP="000B436D">
      <w:pPr>
        <w:numPr>
          <w:ilvl w:val="0"/>
          <w:numId w:val="2"/>
        </w:numPr>
      </w:pPr>
      <w:r w:rsidRPr="000B436D">
        <w:t xml:space="preserve">Image compression </w:t>
      </w:r>
    </w:p>
    <w:p w14:paraId="6FA0A4A6" w14:textId="77777777" w:rsidR="000B436D" w:rsidRPr="000B436D" w:rsidRDefault="000B436D" w:rsidP="000B436D">
      <w:pPr>
        <w:numPr>
          <w:ilvl w:val="0"/>
          <w:numId w:val="2"/>
        </w:numPr>
      </w:pPr>
      <w:r w:rsidRPr="000B436D">
        <w:t xml:space="preserve">Market analysis </w:t>
      </w:r>
    </w:p>
    <w:p w14:paraId="00D956FD" w14:textId="77777777" w:rsidR="000B436D" w:rsidRPr="000B436D" w:rsidRDefault="000B436D" w:rsidP="000B436D">
      <w:r w:rsidRPr="000B436D">
        <w:pict w14:anchorId="5B2C505E">
          <v:rect id="_x0000_i1056" style="width:0;height:1.5pt" o:hralign="center" o:hrstd="t" o:hr="t" fillcolor="#a0a0a0" stroked="f"/>
        </w:pict>
      </w:r>
    </w:p>
    <w:p w14:paraId="2CEAE3EE" w14:textId="77777777" w:rsidR="000B436D" w:rsidRPr="000B436D" w:rsidRDefault="000B436D" w:rsidP="000B436D">
      <w:pPr>
        <w:rPr>
          <w:b/>
          <w:bCs/>
        </w:rPr>
      </w:pPr>
      <w:r w:rsidRPr="000B436D">
        <w:rPr>
          <w:b/>
          <w:bCs/>
        </w:rPr>
        <w:t>2. Hierarchical Clustering</w:t>
      </w:r>
    </w:p>
    <w:p w14:paraId="4A36E7E5" w14:textId="77777777" w:rsidR="000B436D" w:rsidRPr="000B436D" w:rsidRDefault="000B436D" w:rsidP="000B436D">
      <w:pPr>
        <w:numPr>
          <w:ilvl w:val="0"/>
          <w:numId w:val="3"/>
        </w:numPr>
      </w:pPr>
      <w:r w:rsidRPr="000B436D">
        <w:t xml:space="preserve">Builds a </w:t>
      </w:r>
      <w:r w:rsidRPr="000B436D">
        <w:rPr>
          <w:b/>
          <w:bCs/>
        </w:rPr>
        <w:t>tree-like structure (dendrogram)</w:t>
      </w:r>
      <w:r w:rsidRPr="000B436D">
        <w:t xml:space="preserve"> </w:t>
      </w:r>
    </w:p>
    <w:p w14:paraId="376B17A4" w14:textId="77777777" w:rsidR="000B436D" w:rsidRPr="000B436D" w:rsidRDefault="000B436D" w:rsidP="000B436D">
      <w:pPr>
        <w:numPr>
          <w:ilvl w:val="0"/>
          <w:numId w:val="3"/>
        </w:numPr>
      </w:pPr>
      <w:r w:rsidRPr="000B436D">
        <w:t xml:space="preserve">Two types: </w:t>
      </w:r>
    </w:p>
    <w:p w14:paraId="2276CFD6" w14:textId="77777777" w:rsidR="000B436D" w:rsidRPr="000B436D" w:rsidRDefault="000B436D" w:rsidP="000B436D">
      <w:pPr>
        <w:numPr>
          <w:ilvl w:val="1"/>
          <w:numId w:val="3"/>
        </w:numPr>
      </w:pPr>
      <w:r w:rsidRPr="000B436D">
        <w:t xml:space="preserve">Agglomerative (bottom-up) </w:t>
      </w:r>
    </w:p>
    <w:p w14:paraId="431015BD" w14:textId="77777777" w:rsidR="000B436D" w:rsidRPr="000B436D" w:rsidRDefault="000B436D" w:rsidP="000B436D">
      <w:pPr>
        <w:numPr>
          <w:ilvl w:val="1"/>
          <w:numId w:val="3"/>
        </w:numPr>
      </w:pPr>
      <w:r w:rsidRPr="000B436D">
        <w:t xml:space="preserve">Divisive (top-down) </w:t>
      </w:r>
    </w:p>
    <w:p w14:paraId="5B1EDB0F" w14:textId="77777777" w:rsidR="000B436D" w:rsidRPr="000B436D" w:rsidRDefault="000B436D" w:rsidP="000B436D">
      <w:r w:rsidRPr="000B436D">
        <w:rPr>
          <w:b/>
          <w:bCs/>
        </w:rPr>
        <w:t>Use Cases:</w:t>
      </w:r>
    </w:p>
    <w:p w14:paraId="49C6C1C3" w14:textId="77777777" w:rsidR="000B436D" w:rsidRPr="000B436D" w:rsidRDefault="000B436D" w:rsidP="000B436D">
      <w:pPr>
        <w:numPr>
          <w:ilvl w:val="0"/>
          <w:numId w:val="4"/>
        </w:numPr>
      </w:pPr>
      <w:r w:rsidRPr="000B436D">
        <w:t xml:space="preserve">Gene sequence analysis </w:t>
      </w:r>
    </w:p>
    <w:p w14:paraId="69044495" w14:textId="77777777" w:rsidR="000B436D" w:rsidRPr="000B436D" w:rsidRDefault="000B436D" w:rsidP="000B436D">
      <w:pPr>
        <w:numPr>
          <w:ilvl w:val="0"/>
          <w:numId w:val="4"/>
        </w:numPr>
      </w:pPr>
      <w:r w:rsidRPr="000B436D">
        <w:t xml:space="preserve">Document clustering </w:t>
      </w:r>
    </w:p>
    <w:p w14:paraId="63C7F3CD" w14:textId="77777777" w:rsidR="000B436D" w:rsidRPr="000B436D" w:rsidRDefault="000B436D" w:rsidP="000B436D">
      <w:pPr>
        <w:numPr>
          <w:ilvl w:val="0"/>
          <w:numId w:val="4"/>
        </w:numPr>
      </w:pPr>
      <w:r w:rsidRPr="000B436D">
        <w:t xml:space="preserve">Social network analysis </w:t>
      </w:r>
    </w:p>
    <w:p w14:paraId="08E0D9FD" w14:textId="77777777" w:rsidR="000B436D" w:rsidRPr="000B436D" w:rsidRDefault="000B436D" w:rsidP="000B436D">
      <w:r w:rsidRPr="000B436D">
        <w:pict w14:anchorId="4E140ADA">
          <v:rect id="_x0000_i1057" style="width:0;height:1.5pt" o:hralign="center" o:hrstd="t" o:hr="t" fillcolor="#a0a0a0" stroked="f"/>
        </w:pict>
      </w:r>
    </w:p>
    <w:p w14:paraId="35178292" w14:textId="77777777" w:rsidR="000B436D" w:rsidRPr="000B436D" w:rsidRDefault="000B436D" w:rsidP="000B436D">
      <w:pPr>
        <w:rPr>
          <w:b/>
          <w:bCs/>
        </w:rPr>
      </w:pPr>
      <w:r w:rsidRPr="000B436D">
        <w:rPr>
          <w:b/>
          <w:bCs/>
        </w:rPr>
        <w:t>3. DBSCAN (Density-Based Spatial Clustering)</w:t>
      </w:r>
    </w:p>
    <w:p w14:paraId="61F8F5B3" w14:textId="77777777" w:rsidR="000B436D" w:rsidRPr="000B436D" w:rsidRDefault="000B436D" w:rsidP="000B436D">
      <w:pPr>
        <w:numPr>
          <w:ilvl w:val="0"/>
          <w:numId w:val="5"/>
        </w:numPr>
      </w:pPr>
      <w:r w:rsidRPr="000B436D">
        <w:t xml:space="preserve">Groups points based on </w:t>
      </w:r>
      <w:r w:rsidRPr="000B436D">
        <w:rPr>
          <w:b/>
          <w:bCs/>
        </w:rPr>
        <w:t>density</w:t>
      </w:r>
      <w:r w:rsidRPr="000B436D">
        <w:t xml:space="preserve"> </w:t>
      </w:r>
    </w:p>
    <w:p w14:paraId="26F6CBFD" w14:textId="77777777" w:rsidR="000B436D" w:rsidRPr="000B436D" w:rsidRDefault="000B436D" w:rsidP="000B436D">
      <w:pPr>
        <w:numPr>
          <w:ilvl w:val="0"/>
          <w:numId w:val="5"/>
        </w:numPr>
      </w:pPr>
      <w:r w:rsidRPr="000B436D">
        <w:t xml:space="preserve">Can detect </w:t>
      </w:r>
      <w:r w:rsidRPr="000B436D">
        <w:rPr>
          <w:b/>
          <w:bCs/>
        </w:rPr>
        <w:t>outliers (noise)</w:t>
      </w:r>
      <w:r w:rsidRPr="000B436D">
        <w:t xml:space="preserve"> </w:t>
      </w:r>
    </w:p>
    <w:p w14:paraId="64FC7B54" w14:textId="77777777" w:rsidR="000B436D" w:rsidRPr="000B436D" w:rsidRDefault="000B436D" w:rsidP="000B436D">
      <w:r w:rsidRPr="000B436D">
        <w:rPr>
          <w:b/>
          <w:bCs/>
        </w:rPr>
        <w:t>Use Cases:</w:t>
      </w:r>
    </w:p>
    <w:p w14:paraId="45143E3A" w14:textId="77777777" w:rsidR="000B436D" w:rsidRPr="000B436D" w:rsidRDefault="000B436D" w:rsidP="000B436D">
      <w:pPr>
        <w:numPr>
          <w:ilvl w:val="0"/>
          <w:numId w:val="6"/>
        </w:numPr>
      </w:pPr>
      <w:r w:rsidRPr="000B436D">
        <w:t xml:space="preserve">Anomaly detection (fraud detection) </w:t>
      </w:r>
    </w:p>
    <w:p w14:paraId="34A40273" w14:textId="77777777" w:rsidR="000B436D" w:rsidRPr="000B436D" w:rsidRDefault="000B436D" w:rsidP="000B436D">
      <w:pPr>
        <w:numPr>
          <w:ilvl w:val="0"/>
          <w:numId w:val="6"/>
        </w:numPr>
      </w:pPr>
      <w:r w:rsidRPr="000B436D">
        <w:t xml:space="preserve">Geographic data clustering </w:t>
      </w:r>
    </w:p>
    <w:p w14:paraId="12FEC548" w14:textId="77777777" w:rsidR="000B436D" w:rsidRPr="000B436D" w:rsidRDefault="000B436D" w:rsidP="000B436D">
      <w:pPr>
        <w:numPr>
          <w:ilvl w:val="0"/>
          <w:numId w:val="6"/>
        </w:numPr>
      </w:pPr>
      <w:r w:rsidRPr="000B436D">
        <w:lastRenderedPageBreak/>
        <w:t xml:space="preserve">Noise filtering </w:t>
      </w:r>
    </w:p>
    <w:p w14:paraId="52E303EB" w14:textId="77777777" w:rsidR="000B436D" w:rsidRPr="000B436D" w:rsidRDefault="000B436D" w:rsidP="000B436D">
      <w:r w:rsidRPr="000B436D">
        <w:pict w14:anchorId="71F12BD4">
          <v:rect id="_x0000_i1058" style="width:0;height:1.5pt" o:hralign="center" o:hrstd="t" o:hr="t" fillcolor="#a0a0a0" stroked="f"/>
        </w:pict>
      </w:r>
    </w:p>
    <w:p w14:paraId="6A1A2104" w14:textId="77777777" w:rsidR="000B436D" w:rsidRPr="000B436D" w:rsidRDefault="000B436D" w:rsidP="000B436D">
      <w:pPr>
        <w:rPr>
          <w:b/>
          <w:bCs/>
        </w:rPr>
      </w:pPr>
      <w:r w:rsidRPr="000B436D">
        <w:rPr>
          <w:b/>
          <w:bCs/>
        </w:rPr>
        <w:t>4. Mean Shift</w:t>
      </w:r>
    </w:p>
    <w:p w14:paraId="07717DB5" w14:textId="77777777" w:rsidR="000B436D" w:rsidRPr="000B436D" w:rsidRDefault="000B436D" w:rsidP="000B436D">
      <w:pPr>
        <w:numPr>
          <w:ilvl w:val="0"/>
          <w:numId w:val="7"/>
        </w:numPr>
      </w:pPr>
      <w:r w:rsidRPr="000B436D">
        <w:t xml:space="preserve">Moves data points toward </w:t>
      </w:r>
      <w:r w:rsidRPr="000B436D">
        <w:rPr>
          <w:b/>
          <w:bCs/>
        </w:rPr>
        <w:t>high-density regions</w:t>
      </w:r>
      <w:r w:rsidRPr="000B436D">
        <w:t xml:space="preserve"> </w:t>
      </w:r>
    </w:p>
    <w:p w14:paraId="27F047C5" w14:textId="77777777" w:rsidR="000B436D" w:rsidRPr="000B436D" w:rsidRDefault="000B436D" w:rsidP="000B436D">
      <w:pPr>
        <w:numPr>
          <w:ilvl w:val="0"/>
          <w:numId w:val="7"/>
        </w:numPr>
      </w:pPr>
      <w:r w:rsidRPr="000B436D">
        <w:t xml:space="preserve">Does not require specifying number of clusters </w:t>
      </w:r>
    </w:p>
    <w:p w14:paraId="47FE2130" w14:textId="77777777" w:rsidR="000B436D" w:rsidRPr="000B436D" w:rsidRDefault="000B436D" w:rsidP="000B436D">
      <w:r w:rsidRPr="000B436D">
        <w:rPr>
          <w:b/>
          <w:bCs/>
        </w:rPr>
        <w:t>Use Cases:</w:t>
      </w:r>
    </w:p>
    <w:p w14:paraId="7B4C195B" w14:textId="77777777" w:rsidR="000B436D" w:rsidRPr="000B436D" w:rsidRDefault="000B436D" w:rsidP="000B436D">
      <w:pPr>
        <w:numPr>
          <w:ilvl w:val="0"/>
          <w:numId w:val="8"/>
        </w:numPr>
      </w:pPr>
      <w:r w:rsidRPr="000B436D">
        <w:t xml:space="preserve">Image segmentation </w:t>
      </w:r>
    </w:p>
    <w:p w14:paraId="3175BFFB" w14:textId="77777777" w:rsidR="000B436D" w:rsidRPr="000B436D" w:rsidRDefault="000B436D" w:rsidP="000B436D">
      <w:pPr>
        <w:numPr>
          <w:ilvl w:val="0"/>
          <w:numId w:val="8"/>
        </w:numPr>
      </w:pPr>
      <w:r w:rsidRPr="000B436D">
        <w:t xml:space="preserve">Object tracking </w:t>
      </w:r>
    </w:p>
    <w:p w14:paraId="0D52C6D8" w14:textId="77777777" w:rsidR="000B436D" w:rsidRPr="000B436D" w:rsidRDefault="000B436D" w:rsidP="000B436D">
      <w:pPr>
        <w:numPr>
          <w:ilvl w:val="0"/>
          <w:numId w:val="8"/>
        </w:numPr>
      </w:pPr>
      <w:r w:rsidRPr="000B436D">
        <w:t xml:space="preserve">Pattern recognition </w:t>
      </w:r>
    </w:p>
    <w:p w14:paraId="3BA30AF6" w14:textId="77777777" w:rsidR="000B436D" w:rsidRPr="000B436D" w:rsidRDefault="000B436D" w:rsidP="000B436D">
      <w:r w:rsidRPr="000B436D">
        <w:pict w14:anchorId="4C2B4DAA">
          <v:rect id="_x0000_i1059" style="width:0;height:1.5pt" o:hralign="center" o:hrstd="t" o:hr="t" fillcolor="#a0a0a0" stroked="f"/>
        </w:pict>
      </w:r>
    </w:p>
    <w:p w14:paraId="78E84592" w14:textId="77777777" w:rsidR="000B436D" w:rsidRPr="000B436D" w:rsidRDefault="000B436D" w:rsidP="000B436D">
      <w:pPr>
        <w:rPr>
          <w:b/>
          <w:bCs/>
        </w:rPr>
      </w:pPr>
      <w:r w:rsidRPr="000B436D">
        <w:rPr>
          <w:b/>
          <w:bCs/>
        </w:rPr>
        <w:t>5. Gaussian Mixture Model (GMM)</w:t>
      </w:r>
    </w:p>
    <w:p w14:paraId="01C1F9D0" w14:textId="77777777" w:rsidR="000B436D" w:rsidRPr="000B436D" w:rsidRDefault="000B436D" w:rsidP="000B436D">
      <w:pPr>
        <w:numPr>
          <w:ilvl w:val="0"/>
          <w:numId w:val="9"/>
        </w:numPr>
      </w:pPr>
      <w:r w:rsidRPr="000B436D">
        <w:t xml:space="preserve">Assumes data is a mix of multiple </w:t>
      </w:r>
      <w:r w:rsidRPr="000B436D">
        <w:rPr>
          <w:b/>
          <w:bCs/>
        </w:rPr>
        <w:t>Gaussian distributions</w:t>
      </w:r>
      <w:r w:rsidRPr="000B436D">
        <w:t xml:space="preserve"> </w:t>
      </w:r>
    </w:p>
    <w:p w14:paraId="09995923" w14:textId="77777777" w:rsidR="000B436D" w:rsidRPr="000B436D" w:rsidRDefault="000B436D" w:rsidP="000B436D">
      <w:pPr>
        <w:numPr>
          <w:ilvl w:val="0"/>
          <w:numId w:val="9"/>
        </w:numPr>
      </w:pPr>
      <w:r w:rsidRPr="000B436D">
        <w:t xml:space="preserve">Uses probability instead of hard clustering </w:t>
      </w:r>
    </w:p>
    <w:p w14:paraId="5AFD4C83" w14:textId="77777777" w:rsidR="000B436D" w:rsidRPr="000B436D" w:rsidRDefault="000B436D" w:rsidP="000B436D">
      <w:r w:rsidRPr="000B436D">
        <w:rPr>
          <w:b/>
          <w:bCs/>
        </w:rPr>
        <w:t>Use Cases:</w:t>
      </w:r>
    </w:p>
    <w:p w14:paraId="426D2249" w14:textId="77777777" w:rsidR="000B436D" w:rsidRPr="000B436D" w:rsidRDefault="000B436D" w:rsidP="000B436D">
      <w:pPr>
        <w:numPr>
          <w:ilvl w:val="0"/>
          <w:numId w:val="10"/>
        </w:numPr>
      </w:pPr>
      <w:r w:rsidRPr="000B436D">
        <w:t xml:space="preserve">Soft clustering problems </w:t>
      </w:r>
    </w:p>
    <w:p w14:paraId="6FC919DE" w14:textId="77777777" w:rsidR="000B436D" w:rsidRPr="000B436D" w:rsidRDefault="000B436D" w:rsidP="000B436D">
      <w:pPr>
        <w:numPr>
          <w:ilvl w:val="0"/>
          <w:numId w:val="10"/>
        </w:numPr>
      </w:pPr>
      <w:r w:rsidRPr="000B436D">
        <w:t xml:space="preserve">Speech recognition </w:t>
      </w:r>
    </w:p>
    <w:p w14:paraId="10F24134" w14:textId="77777777" w:rsidR="000B436D" w:rsidRPr="000B436D" w:rsidRDefault="000B436D" w:rsidP="000B436D">
      <w:pPr>
        <w:numPr>
          <w:ilvl w:val="0"/>
          <w:numId w:val="10"/>
        </w:numPr>
      </w:pPr>
      <w:r w:rsidRPr="000B436D">
        <w:t xml:space="preserve">Financial </w:t>
      </w:r>
      <w:proofErr w:type="spellStart"/>
      <w:r w:rsidRPr="000B436D">
        <w:t>modeling</w:t>
      </w:r>
      <w:proofErr w:type="spellEnd"/>
    </w:p>
    <w:p w14:paraId="2D0B2FDD" w14:textId="77777777" w:rsidR="00BF73E8" w:rsidRDefault="00BF73E8"/>
    <w:sectPr w:rsidR="00BF7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8F"/>
    <w:multiLevelType w:val="multilevel"/>
    <w:tmpl w:val="82B2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951DF"/>
    <w:multiLevelType w:val="multilevel"/>
    <w:tmpl w:val="240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B6052"/>
    <w:multiLevelType w:val="multilevel"/>
    <w:tmpl w:val="0C2A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45DF9"/>
    <w:multiLevelType w:val="multilevel"/>
    <w:tmpl w:val="D786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03AEA"/>
    <w:multiLevelType w:val="multilevel"/>
    <w:tmpl w:val="D89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05360"/>
    <w:multiLevelType w:val="multilevel"/>
    <w:tmpl w:val="ACCA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D707F"/>
    <w:multiLevelType w:val="multilevel"/>
    <w:tmpl w:val="FBE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B5E0E"/>
    <w:multiLevelType w:val="multilevel"/>
    <w:tmpl w:val="395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57F1A"/>
    <w:multiLevelType w:val="multilevel"/>
    <w:tmpl w:val="C16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9713D"/>
    <w:multiLevelType w:val="multilevel"/>
    <w:tmpl w:val="0CF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559040">
    <w:abstractNumId w:val="9"/>
  </w:num>
  <w:num w:numId="2" w16cid:durableId="1367759167">
    <w:abstractNumId w:val="0"/>
  </w:num>
  <w:num w:numId="3" w16cid:durableId="1352343607">
    <w:abstractNumId w:val="5"/>
  </w:num>
  <w:num w:numId="4" w16cid:durableId="1623345323">
    <w:abstractNumId w:val="1"/>
  </w:num>
  <w:num w:numId="5" w16cid:durableId="1474712989">
    <w:abstractNumId w:val="2"/>
  </w:num>
  <w:num w:numId="6" w16cid:durableId="397478886">
    <w:abstractNumId w:val="6"/>
  </w:num>
  <w:num w:numId="7" w16cid:durableId="920527657">
    <w:abstractNumId w:val="3"/>
  </w:num>
  <w:num w:numId="8" w16cid:durableId="66536160">
    <w:abstractNumId w:val="4"/>
  </w:num>
  <w:num w:numId="9" w16cid:durableId="2122723269">
    <w:abstractNumId w:val="7"/>
  </w:num>
  <w:num w:numId="10" w16cid:durableId="10000882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6D"/>
    <w:rsid w:val="000B436D"/>
    <w:rsid w:val="001275A5"/>
    <w:rsid w:val="00AC5DE0"/>
    <w:rsid w:val="00B72499"/>
    <w:rsid w:val="00B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D75CB"/>
  <w15:chartTrackingRefBased/>
  <w15:docId w15:val="{C8A106F2-0AF4-4E6A-AEEF-CE1EF958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Sharda</dc:creator>
  <cp:keywords/>
  <dc:description/>
  <cp:lastModifiedBy>Isha Sharda</cp:lastModifiedBy>
  <cp:revision>1</cp:revision>
  <dcterms:created xsi:type="dcterms:W3CDTF">2026-03-31T06:07:00Z</dcterms:created>
  <dcterms:modified xsi:type="dcterms:W3CDTF">2026-03-31T06:08:00Z</dcterms:modified>
</cp:coreProperties>
</file>