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BEE" w:rsidRPr="00916782" w:rsidRDefault="00CC5BEE" w:rsidP="0091678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16782">
        <w:rPr>
          <w:rFonts w:ascii="Times New Roman" w:hAnsi="Times New Roman" w:cs="Times New Roman"/>
          <w:b/>
          <w:sz w:val="20"/>
          <w:szCs w:val="20"/>
        </w:rPr>
        <w:t xml:space="preserve">ДОГОВОР </w:t>
      </w:r>
      <w:r w:rsidR="00842DBE" w:rsidRPr="00916782">
        <w:rPr>
          <w:rFonts w:ascii="Times New Roman" w:hAnsi="Times New Roman" w:cs="Times New Roman"/>
          <w:b/>
          <w:sz w:val="20"/>
          <w:szCs w:val="20"/>
        </w:rPr>
        <w:t>КУПЛИ-ПРОДАЖИ</w:t>
      </w:r>
      <w:r w:rsidR="0077454C" w:rsidRPr="00916782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916782">
        <w:rPr>
          <w:rFonts w:ascii="Times New Roman" w:hAnsi="Times New Roman" w:cs="Times New Roman"/>
          <w:b/>
          <w:sz w:val="20"/>
          <w:szCs w:val="20"/>
        </w:rPr>
        <w:t xml:space="preserve">№ </w:t>
      </w:r>
      <w:r w:rsidR="00C90E33">
        <w:rPr>
          <w:rFonts w:ascii="Times New Roman" w:hAnsi="Times New Roman" w:cs="Times New Roman"/>
          <w:b/>
          <w:sz w:val="20"/>
          <w:szCs w:val="20"/>
        </w:rPr>
        <w:t>0000127</w:t>
      </w:r>
      <w:bookmarkStart w:id="0" w:name="_GoBack"/>
      <w:bookmarkEnd w:id="0"/>
      <w:r w:rsidR="00842DBE" w:rsidRPr="0091678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42DBE" w:rsidRPr="00916782">
        <w:rPr>
          <w:rFonts w:ascii="Times New Roman" w:hAnsi="Times New Roman" w:cs="Times New Roman"/>
          <w:sz w:val="20"/>
          <w:szCs w:val="20"/>
        </w:rPr>
        <w:t>–</w:t>
      </w:r>
      <w:r w:rsidR="00842DBE" w:rsidRPr="0091678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058CF" w:rsidRPr="00916782">
        <w:rPr>
          <w:rFonts w:ascii="Times New Roman" w:hAnsi="Times New Roman" w:cs="Times New Roman"/>
          <w:b/>
          <w:sz w:val="20"/>
          <w:szCs w:val="20"/>
        </w:rPr>
        <w:t>16</w:t>
      </w:r>
      <w:r w:rsidRPr="0091678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16782">
        <w:rPr>
          <w:rFonts w:ascii="Times New Roman" w:hAnsi="Times New Roman" w:cs="Times New Roman"/>
          <w:b/>
          <w:sz w:val="20"/>
          <w:szCs w:val="20"/>
        </w:rPr>
        <w:tab/>
      </w:r>
      <w:r w:rsidR="00BA2239" w:rsidRPr="00916782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916782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CC5BEE" w:rsidRPr="00916782" w:rsidRDefault="00CC5BEE" w:rsidP="009167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16782">
        <w:rPr>
          <w:rFonts w:ascii="Times New Roman" w:hAnsi="Times New Roman" w:cs="Times New Roman"/>
          <w:b/>
          <w:bCs/>
          <w:sz w:val="20"/>
          <w:szCs w:val="20"/>
        </w:rPr>
        <w:t xml:space="preserve">солнцезащитных систем (жалюзи) </w:t>
      </w:r>
    </w:p>
    <w:p w:rsidR="00302721" w:rsidRPr="00916782" w:rsidRDefault="00302721" w:rsidP="0091678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66B66" w:rsidRPr="00916782" w:rsidRDefault="00666B66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г.</w:t>
      </w:r>
      <w:r w:rsidR="00A12E71" w:rsidRPr="00916782">
        <w:rPr>
          <w:rFonts w:ascii="Times New Roman" w:hAnsi="Times New Roman" w:cs="Times New Roman"/>
          <w:sz w:val="20"/>
          <w:szCs w:val="20"/>
        </w:rPr>
        <w:t xml:space="preserve"> </w:t>
      </w:r>
      <w:r w:rsidRPr="00916782">
        <w:rPr>
          <w:rFonts w:ascii="Times New Roman" w:hAnsi="Times New Roman" w:cs="Times New Roman"/>
          <w:sz w:val="20"/>
          <w:szCs w:val="20"/>
        </w:rPr>
        <w:t>Киров</w:t>
      </w:r>
      <w:r w:rsidR="00842DBE" w:rsidRPr="00916782">
        <w:rPr>
          <w:rFonts w:ascii="Times New Roman" w:hAnsi="Times New Roman" w:cs="Times New Roman"/>
          <w:sz w:val="20"/>
          <w:szCs w:val="20"/>
        </w:rPr>
        <w:tab/>
      </w:r>
      <w:r w:rsidR="00842DBE" w:rsidRPr="00916782">
        <w:rPr>
          <w:rFonts w:ascii="Times New Roman" w:hAnsi="Times New Roman" w:cs="Times New Roman"/>
          <w:sz w:val="20"/>
          <w:szCs w:val="20"/>
        </w:rPr>
        <w:tab/>
      </w:r>
      <w:r w:rsidR="00842DBE" w:rsidRPr="00916782">
        <w:rPr>
          <w:rFonts w:ascii="Times New Roman" w:hAnsi="Times New Roman" w:cs="Times New Roman"/>
          <w:sz w:val="20"/>
          <w:szCs w:val="20"/>
        </w:rPr>
        <w:tab/>
      </w:r>
      <w:r w:rsidR="00842DBE" w:rsidRPr="00916782">
        <w:rPr>
          <w:rFonts w:ascii="Times New Roman" w:hAnsi="Times New Roman" w:cs="Times New Roman"/>
          <w:sz w:val="20"/>
          <w:szCs w:val="20"/>
        </w:rPr>
        <w:tab/>
      </w:r>
      <w:r w:rsidR="004160E2" w:rsidRPr="00916782">
        <w:rPr>
          <w:rFonts w:ascii="Times New Roman" w:hAnsi="Times New Roman" w:cs="Times New Roman"/>
          <w:sz w:val="20"/>
          <w:szCs w:val="20"/>
        </w:rPr>
        <w:tab/>
      </w:r>
      <w:r w:rsidR="004160E2" w:rsidRPr="00916782">
        <w:rPr>
          <w:rFonts w:ascii="Times New Roman" w:hAnsi="Times New Roman" w:cs="Times New Roman"/>
          <w:sz w:val="20"/>
          <w:szCs w:val="20"/>
        </w:rPr>
        <w:tab/>
      </w:r>
      <w:r w:rsidR="00E753B8" w:rsidRPr="00916782">
        <w:rPr>
          <w:rFonts w:ascii="Times New Roman" w:hAnsi="Times New Roman" w:cs="Times New Roman"/>
          <w:sz w:val="20"/>
          <w:szCs w:val="20"/>
        </w:rPr>
        <w:tab/>
      </w:r>
      <w:r w:rsidR="00302721" w:rsidRPr="00916782">
        <w:rPr>
          <w:rFonts w:ascii="Times New Roman" w:hAnsi="Times New Roman" w:cs="Times New Roman"/>
          <w:sz w:val="20"/>
          <w:szCs w:val="20"/>
        </w:rPr>
        <w:tab/>
      </w:r>
      <w:r w:rsidR="00842DBE" w:rsidRPr="00916782">
        <w:rPr>
          <w:rFonts w:ascii="Times New Roman" w:hAnsi="Times New Roman" w:cs="Times New Roman"/>
          <w:sz w:val="20"/>
          <w:szCs w:val="20"/>
        </w:rPr>
        <w:tab/>
      </w:r>
      <w:r w:rsidR="00165F17" w:rsidRPr="00916782">
        <w:rPr>
          <w:rFonts w:ascii="Times New Roman" w:hAnsi="Times New Roman" w:cs="Times New Roman"/>
          <w:sz w:val="20"/>
          <w:szCs w:val="20"/>
        </w:rPr>
        <w:tab/>
      </w:r>
      <w:r w:rsidR="00A12E71" w:rsidRPr="00916782">
        <w:rPr>
          <w:rFonts w:ascii="Times New Roman" w:hAnsi="Times New Roman" w:cs="Times New Roman"/>
          <w:sz w:val="20"/>
          <w:szCs w:val="20"/>
        </w:rPr>
        <w:t xml:space="preserve">« </w:t>
      </w:r>
      <w:r w:rsidR="00CC5BEE" w:rsidRPr="00916782">
        <w:rPr>
          <w:rFonts w:ascii="Times New Roman" w:hAnsi="Times New Roman" w:cs="Times New Roman"/>
          <w:sz w:val="20"/>
          <w:szCs w:val="20"/>
        </w:rPr>
        <w:t xml:space="preserve">  »               </w:t>
      </w:r>
      <w:r w:rsidR="00842DBE" w:rsidRPr="00916782">
        <w:rPr>
          <w:rFonts w:ascii="Times New Roman" w:hAnsi="Times New Roman" w:cs="Times New Roman"/>
          <w:sz w:val="20"/>
          <w:szCs w:val="20"/>
        </w:rPr>
        <w:t xml:space="preserve">  </w:t>
      </w:r>
      <w:r w:rsidR="00302721" w:rsidRPr="00916782">
        <w:rPr>
          <w:rFonts w:ascii="Times New Roman" w:hAnsi="Times New Roman" w:cs="Times New Roman"/>
          <w:sz w:val="20"/>
          <w:szCs w:val="20"/>
        </w:rPr>
        <w:t xml:space="preserve">  </w:t>
      </w:r>
      <w:r w:rsidR="0093676F">
        <w:rPr>
          <w:rFonts w:ascii="Times New Roman" w:hAnsi="Times New Roman" w:cs="Times New Roman"/>
          <w:sz w:val="20"/>
          <w:szCs w:val="20"/>
        </w:rPr>
        <w:t xml:space="preserve">        </w:t>
      </w:r>
      <w:r w:rsidR="00302721" w:rsidRPr="00916782">
        <w:rPr>
          <w:rFonts w:ascii="Times New Roman" w:hAnsi="Times New Roman" w:cs="Times New Roman"/>
          <w:sz w:val="20"/>
          <w:szCs w:val="20"/>
        </w:rPr>
        <w:t xml:space="preserve">    </w:t>
      </w:r>
      <w:r w:rsidR="00527824" w:rsidRPr="00916782">
        <w:rPr>
          <w:rFonts w:ascii="Times New Roman" w:hAnsi="Times New Roman" w:cs="Times New Roman"/>
          <w:sz w:val="20"/>
          <w:szCs w:val="20"/>
        </w:rPr>
        <w:t>201</w:t>
      </w:r>
      <w:r w:rsidR="003058CF" w:rsidRPr="00916782">
        <w:rPr>
          <w:rFonts w:ascii="Times New Roman" w:hAnsi="Times New Roman" w:cs="Times New Roman"/>
          <w:sz w:val="20"/>
          <w:szCs w:val="20"/>
        </w:rPr>
        <w:t>6</w:t>
      </w:r>
      <w:r w:rsidRPr="00916782">
        <w:rPr>
          <w:rFonts w:ascii="Times New Roman" w:hAnsi="Times New Roman" w:cs="Times New Roman"/>
          <w:sz w:val="20"/>
          <w:szCs w:val="20"/>
        </w:rPr>
        <w:t>г.</w:t>
      </w:r>
    </w:p>
    <w:p w:rsidR="002D63A1" w:rsidRPr="00916782" w:rsidRDefault="002D63A1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42DBE" w:rsidRPr="00916782" w:rsidRDefault="00CC5BEE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Общество с ограниченной ответственностью «</w:t>
      </w:r>
      <w:proofErr w:type="spellStart"/>
      <w:r w:rsidRPr="00916782">
        <w:rPr>
          <w:rFonts w:ascii="Times New Roman" w:hAnsi="Times New Roman" w:cs="Times New Roman"/>
          <w:sz w:val="20"/>
          <w:szCs w:val="20"/>
        </w:rPr>
        <w:t>Амаури</w:t>
      </w:r>
      <w:proofErr w:type="spellEnd"/>
      <w:r w:rsidRPr="009167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6782">
        <w:rPr>
          <w:rFonts w:ascii="Times New Roman" w:hAnsi="Times New Roman" w:cs="Times New Roman"/>
          <w:sz w:val="20"/>
          <w:szCs w:val="20"/>
        </w:rPr>
        <w:t>груп</w:t>
      </w:r>
      <w:proofErr w:type="spellEnd"/>
      <w:r w:rsidRPr="00916782">
        <w:rPr>
          <w:rFonts w:ascii="Times New Roman" w:hAnsi="Times New Roman" w:cs="Times New Roman"/>
          <w:sz w:val="20"/>
          <w:szCs w:val="20"/>
        </w:rPr>
        <w:t xml:space="preserve">», именуемый в дальнейшем «Продавец», в лице директора </w:t>
      </w:r>
      <w:proofErr w:type="spellStart"/>
      <w:r w:rsidRPr="00916782">
        <w:rPr>
          <w:rFonts w:ascii="Times New Roman" w:hAnsi="Times New Roman" w:cs="Times New Roman"/>
          <w:sz w:val="20"/>
          <w:szCs w:val="20"/>
        </w:rPr>
        <w:t>Докунихина</w:t>
      </w:r>
      <w:proofErr w:type="spellEnd"/>
      <w:r w:rsidRPr="00916782">
        <w:rPr>
          <w:rFonts w:ascii="Times New Roman" w:hAnsi="Times New Roman" w:cs="Times New Roman"/>
          <w:sz w:val="20"/>
          <w:szCs w:val="20"/>
        </w:rPr>
        <w:t xml:space="preserve"> Андрея Васильевича, действующего на основании Устава с  одной  стороны, и</w:t>
      </w:r>
      <w:r w:rsidR="00302721" w:rsidRPr="00916782">
        <w:rPr>
          <w:rFonts w:ascii="Times New Roman" w:hAnsi="Times New Roman" w:cs="Times New Roman"/>
          <w:sz w:val="20"/>
          <w:szCs w:val="20"/>
        </w:rPr>
        <w:t xml:space="preserve"> </w:t>
      </w:r>
      <w:r w:rsidRPr="00916782">
        <w:rPr>
          <w:rFonts w:ascii="Times New Roman" w:hAnsi="Times New Roman" w:cs="Times New Roman"/>
          <w:sz w:val="20"/>
          <w:szCs w:val="20"/>
        </w:rPr>
        <w:t>____________________________________</w:t>
      </w:r>
      <w:r w:rsidR="00302721" w:rsidRPr="00916782">
        <w:rPr>
          <w:rFonts w:ascii="Times New Roman" w:hAnsi="Times New Roman" w:cs="Times New Roman"/>
          <w:sz w:val="20"/>
          <w:szCs w:val="20"/>
        </w:rPr>
        <w:t>___________</w:t>
      </w:r>
      <w:r w:rsidRPr="00916782">
        <w:rPr>
          <w:rFonts w:ascii="Times New Roman" w:hAnsi="Times New Roman" w:cs="Times New Roman"/>
          <w:sz w:val="20"/>
          <w:szCs w:val="20"/>
        </w:rPr>
        <w:t>_________</w:t>
      </w:r>
      <w:r w:rsidR="00302721" w:rsidRPr="00916782">
        <w:rPr>
          <w:rFonts w:ascii="Times New Roman" w:hAnsi="Times New Roman" w:cs="Times New Roman"/>
          <w:sz w:val="20"/>
          <w:szCs w:val="20"/>
        </w:rPr>
        <w:t>_____________________</w:t>
      </w:r>
      <w:r w:rsidRPr="00916782">
        <w:rPr>
          <w:rFonts w:ascii="Times New Roman" w:hAnsi="Times New Roman" w:cs="Times New Roman"/>
          <w:sz w:val="20"/>
          <w:szCs w:val="20"/>
        </w:rPr>
        <w:t>_____</w:t>
      </w:r>
      <w:r w:rsidR="00842DBE" w:rsidRPr="00916782">
        <w:rPr>
          <w:rFonts w:ascii="Times New Roman" w:hAnsi="Times New Roman" w:cs="Times New Roman"/>
          <w:sz w:val="20"/>
          <w:szCs w:val="20"/>
        </w:rPr>
        <w:t>_</w:t>
      </w:r>
      <w:r w:rsidR="00916782">
        <w:rPr>
          <w:rFonts w:ascii="Times New Roman" w:hAnsi="Times New Roman" w:cs="Times New Roman"/>
          <w:sz w:val="20"/>
          <w:szCs w:val="20"/>
        </w:rPr>
        <w:t>_________________</w:t>
      </w:r>
      <w:r w:rsidR="00842DBE" w:rsidRPr="00916782">
        <w:rPr>
          <w:rFonts w:ascii="Times New Roman" w:hAnsi="Times New Roman" w:cs="Times New Roman"/>
          <w:sz w:val="20"/>
          <w:szCs w:val="20"/>
        </w:rPr>
        <w:t>__</w:t>
      </w:r>
    </w:p>
    <w:p w:rsidR="00CC5BEE" w:rsidRPr="00916782" w:rsidRDefault="00842DBE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__________________________</w:t>
      </w:r>
      <w:r w:rsidR="00CC5BEE" w:rsidRPr="00916782">
        <w:rPr>
          <w:rFonts w:ascii="Times New Roman" w:hAnsi="Times New Roman" w:cs="Times New Roman"/>
          <w:sz w:val="20"/>
          <w:szCs w:val="20"/>
        </w:rPr>
        <w:t>_________________________________________________________</w:t>
      </w:r>
      <w:r w:rsidR="00916782">
        <w:rPr>
          <w:rFonts w:ascii="Times New Roman" w:hAnsi="Times New Roman" w:cs="Times New Roman"/>
          <w:sz w:val="20"/>
          <w:szCs w:val="20"/>
        </w:rPr>
        <w:t>_________________</w:t>
      </w:r>
      <w:r w:rsidR="00CC5BEE" w:rsidRPr="00916782">
        <w:rPr>
          <w:rFonts w:ascii="Times New Roman" w:hAnsi="Times New Roman" w:cs="Times New Roman"/>
          <w:sz w:val="20"/>
          <w:szCs w:val="20"/>
        </w:rPr>
        <w:t>__</w:t>
      </w:r>
    </w:p>
    <w:p w:rsidR="00CC5BEE" w:rsidRPr="00916782" w:rsidRDefault="00CC5BEE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именуемый в дальнейшем «Покупатель», с другой  стороны, заключили настоящий договор о нижеследующем:</w:t>
      </w:r>
    </w:p>
    <w:p w:rsidR="002D63A1" w:rsidRPr="00916782" w:rsidRDefault="002D63A1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C5BEE" w:rsidRPr="00916782" w:rsidRDefault="00CC5BEE" w:rsidP="0093676F">
      <w:pPr>
        <w:pStyle w:val="a8"/>
        <w:numPr>
          <w:ilvl w:val="0"/>
          <w:numId w:val="4"/>
        </w:numPr>
        <w:spacing w:after="0" w:line="240" w:lineRule="auto"/>
        <w:contextualSpacing w:val="0"/>
        <w:jc w:val="center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ПРЕДМЕТ ДОГОВОРА</w:t>
      </w:r>
    </w:p>
    <w:p w:rsidR="002D63A1" w:rsidRPr="00916782" w:rsidRDefault="002D63A1" w:rsidP="0093676F">
      <w:pPr>
        <w:pStyle w:val="a8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</w:p>
    <w:p w:rsidR="00CC5BEE" w:rsidRPr="00916782" w:rsidRDefault="0024759F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1</w:t>
      </w:r>
      <w:r w:rsidR="00CC5BEE" w:rsidRPr="00916782">
        <w:rPr>
          <w:rFonts w:ascii="Times New Roman" w:hAnsi="Times New Roman" w:cs="Times New Roman"/>
          <w:sz w:val="20"/>
          <w:szCs w:val="20"/>
        </w:rPr>
        <w:t>.1. По настоящему договору Продавец обязуется передать Покупателю солнцезащитные системы (жалюзи, рулонные шторы, фурнитуру</w:t>
      </w:r>
      <w:r w:rsidRPr="00916782">
        <w:rPr>
          <w:rFonts w:ascii="Times New Roman" w:hAnsi="Times New Roman" w:cs="Times New Roman"/>
          <w:sz w:val="20"/>
          <w:szCs w:val="20"/>
        </w:rPr>
        <w:t>)</w:t>
      </w:r>
      <w:r w:rsidR="00CC5BEE" w:rsidRPr="00916782">
        <w:rPr>
          <w:rFonts w:ascii="Times New Roman" w:hAnsi="Times New Roman" w:cs="Times New Roman"/>
          <w:sz w:val="20"/>
          <w:szCs w:val="20"/>
        </w:rPr>
        <w:t>, далее по тексту – Товар, а Покупатель обязуется принять и оплатить товар на условиях настоящего договора.</w:t>
      </w:r>
    </w:p>
    <w:p w:rsidR="00555E0B" w:rsidRPr="00916782" w:rsidRDefault="0024759F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1</w:t>
      </w:r>
      <w:r w:rsidR="00CC5BEE" w:rsidRPr="00916782">
        <w:rPr>
          <w:rFonts w:ascii="Times New Roman" w:hAnsi="Times New Roman" w:cs="Times New Roman"/>
          <w:sz w:val="20"/>
          <w:szCs w:val="20"/>
        </w:rPr>
        <w:t>.2. Наименование</w:t>
      </w:r>
      <w:r w:rsidR="00555E0B" w:rsidRPr="00916782">
        <w:rPr>
          <w:rFonts w:ascii="Times New Roman" w:hAnsi="Times New Roman" w:cs="Times New Roman"/>
          <w:sz w:val="20"/>
          <w:szCs w:val="20"/>
        </w:rPr>
        <w:t xml:space="preserve"> Товара и количество, </w:t>
      </w:r>
      <w:r w:rsidR="00CC5BEE" w:rsidRPr="00916782">
        <w:rPr>
          <w:rFonts w:ascii="Times New Roman" w:hAnsi="Times New Roman" w:cs="Times New Roman"/>
          <w:sz w:val="20"/>
          <w:szCs w:val="20"/>
        </w:rPr>
        <w:t>подлежащей передаче Покупателю, определяется в таблице</w:t>
      </w:r>
      <w:r w:rsidR="00555E0B" w:rsidRPr="00916782">
        <w:rPr>
          <w:rFonts w:ascii="Times New Roman" w:hAnsi="Times New Roman" w:cs="Times New Roman"/>
          <w:sz w:val="20"/>
          <w:szCs w:val="20"/>
        </w:rPr>
        <w:t xml:space="preserve"> </w:t>
      </w:r>
      <w:r w:rsidR="00880179" w:rsidRPr="00916782">
        <w:rPr>
          <w:rFonts w:ascii="Times New Roman" w:hAnsi="Times New Roman" w:cs="Times New Roman"/>
          <w:sz w:val="20"/>
          <w:szCs w:val="20"/>
        </w:rPr>
        <w:t>№ 1  н</w:t>
      </w:r>
      <w:r w:rsidR="00555E0B" w:rsidRPr="00916782">
        <w:rPr>
          <w:rFonts w:ascii="Times New Roman" w:hAnsi="Times New Roman" w:cs="Times New Roman"/>
          <w:sz w:val="20"/>
          <w:szCs w:val="20"/>
        </w:rPr>
        <w:t>астоящего договора</w:t>
      </w:r>
      <w:r w:rsidR="00CC5BEE" w:rsidRPr="00916782">
        <w:rPr>
          <w:rFonts w:ascii="Times New Roman" w:hAnsi="Times New Roman" w:cs="Times New Roman"/>
          <w:sz w:val="20"/>
          <w:szCs w:val="20"/>
        </w:rPr>
        <w:t>:</w:t>
      </w:r>
    </w:p>
    <w:p w:rsidR="00CC5BEE" w:rsidRPr="00916782" w:rsidRDefault="00916782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555E0B" w:rsidRPr="00916782">
        <w:rPr>
          <w:rFonts w:ascii="Times New Roman" w:hAnsi="Times New Roman" w:cs="Times New Roman"/>
          <w:sz w:val="20"/>
          <w:szCs w:val="20"/>
        </w:rPr>
        <w:tab/>
        <w:t>Таблица № 1</w:t>
      </w:r>
    </w:p>
    <w:tbl>
      <w:tblPr>
        <w:tblStyle w:val="a7"/>
        <w:tblW w:w="109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47"/>
        <w:gridCol w:w="3099"/>
        <w:gridCol w:w="2836"/>
        <w:gridCol w:w="1135"/>
        <w:gridCol w:w="992"/>
        <w:gridCol w:w="1277"/>
        <w:gridCol w:w="1209"/>
      </w:tblGrid>
      <w:tr w:rsidR="00CC5BEE" w:rsidRPr="00916782" w:rsidTr="002D63A1">
        <w:trPr>
          <w:trHeight w:val="1000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16782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16782">
              <w:rPr>
                <w:rFonts w:ascii="Times New Roman" w:hAnsi="Times New Roman" w:cs="Times New Roman"/>
                <w:sz w:val="20"/>
                <w:szCs w:val="20"/>
              </w:rPr>
              <w:t>Наименование товара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16782">
              <w:rPr>
                <w:rFonts w:ascii="Times New Roman" w:hAnsi="Times New Roman" w:cs="Times New Roman"/>
                <w:sz w:val="20"/>
                <w:szCs w:val="20"/>
              </w:rPr>
              <w:t>Характеристики (цвет, ткань, управление, крепления)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16782">
              <w:rPr>
                <w:rFonts w:ascii="Times New Roman" w:hAnsi="Times New Roman" w:cs="Times New Roman"/>
                <w:sz w:val="20"/>
                <w:szCs w:val="20"/>
              </w:rPr>
              <w:t xml:space="preserve">Ширина, </w:t>
            </w:r>
            <w:proofErr w:type="gramStart"/>
            <w:r w:rsidRPr="00916782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proofErr w:type="gramEnd"/>
            <w:r w:rsidRPr="0091678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16782">
              <w:rPr>
                <w:rFonts w:ascii="Times New Roman" w:hAnsi="Times New Roman" w:cs="Times New Roman"/>
                <w:sz w:val="20"/>
                <w:szCs w:val="20"/>
              </w:rPr>
              <w:t xml:space="preserve">Высота, </w:t>
            </w:r>
            <w:proofErr w:type="gramStart"/>
            <w:r w:rsidRPr="00916782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proofErr w:type="gramEnd"/>
            <w:r w:rsidRPr="0091678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16782">
              <w:rPr>
                <w:rFonts w:ascii="Times New Roman" w:hAnsi="Times New Roman" w:cs="Times New Roman"/>
                <w:sz w:val="20"/>
                <w:szCs w:val="20"/>
              </w:rPr>
              <w:t>Количество, шт.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16782">
              <w:rPr>
                <w:rFonts w:ascii="Times New Roman" w:hAnsi="Times New Roman" w:cs="Times New Roman"/>
                <w:sz w:val="20"/>
                <w:szCs w:val="20"/>
              </w:rPr>
              <w:t>Стоимость, руб.</w:t>
            </w:r>
          </w:p>
        </w:tc>
      </w:tr>
      <w:tr w:rsidR="00CC5BEE" w:rsidRPr="00916782" w:rsidTr="002D63A1">
        <w:trPr>
          <w:trHeight w:val="401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BEE" w:rsidRPr="00916782" w:rsidTr="002D63A1">
        <w:trPr>
          <w:trHeight w:val="416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BEE" w:rsidRPr="00916782" w:rsidTr="002D63A1">
        <w:trPr>
          <w:trHeight w:val="401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BEE" w:rsidRPr="00916782" w:rsidTr="002D63A1">
        <w:trPr>
          <w:trHeight w:val="401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BEE" w:rsidRPr="00916782" w:rsidTr="002D63A1">
        <w:trPr>
          <w:trHeight w:val="416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BEE" w:rsidRPr="00916782" w:rsidTr="002D63A1">
        <w:trPr>
          <w:trHeight w:val="401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EE" w:rsidRPr="00916782" w:rsidRDefault="00CC5BEE" w:rsidP="0093676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D63A1" w:rsidRPr="00916782" w:rsidRDefault="0024759F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1.3</w:t>
      </w:r>
      <w:r w:rsidR="00723FBA" w:rsidRPr="00916782">
        <w:rPr>
          <w:rFonts w:ascii="Times New Roman" w:hAnsi="Times New Roman" w:cs="Times New Roman"/>
          <w:sz w:val="20"/>
          <w:szCs w:val="20"/>
        </w:rPr>
        <w:t xml:space="preserve">. </w:t>
      </w:r>
      <w:r w:rsidRPr="00916782">
        <w:rPr>
          <w:rFonts w:ascii="Times New Roman" w:hAnsi="Times New Roman" w:cs="Times New Roman"/>
          <w:sz w:val="20"/>
          <w:szCs w:val="20"/>
        </w:rPr>
        <w:t>Покупатель обязуется оплатить Товар в порядке</w:t>
      </w:r>
      <w:r w:rsidR="002D63A1" w:rsidRPr="00916782">
        <w:rPr>
          <w:rFonts w:ascii="Times New Roman" w:hAnsi="Times New Roman" w:cs="Times New Roman"/>
          <w:sz w:val="20"/>
          <w:szCs w:val="20"/>
        </w:rPr>
        <w:t>,</w:t>
      </w:r>
      <w:r w:rsidRPr="00916782">
        <w:rPr>
          <w:rFonts w:ascii="Times New Roman" w:hAnsi="Times New Roman" w:cs="Times New Roman"/>
          <w:sz w:val="20"/>
          <w:szCs w:val="20"/>
        </w:rPr>
        <w:t xml:space="preserve"> установленном разделом 2 настоящего Договора.</w:t>
      </w:r>
    </w:p>
    <w:p w:rsidR="002D63A1" w:rsidRPr="00916782" w:rsidRDefault="002D63A1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4759F" w:rsidRPr="00916782" w:rsidRDefault="0024759F" w:rsidP="0093676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2. ЦЕНА И ПОРЯДОК РАСЧЕТА</w:t>
      </w:r>
    </w:p>
    <w:p w:rsidR="002D63A1" w:rsidRPr="00916782" w:rsidRDefault="002D63A1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4759F" w:rsidRPr="00916782" w:rsidRDefault="0024759F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2.1. Оплата Товара производится в следующем порядке: внесение Покупателем авансового платежа в кассу Продавца (на расчетный счет Продавца) в день подписания настоящего договора (не менее 50% от стоимости товара), оставшаяся сумма денежных средс</w:t>
      </w:r>
      <w:r w:rsidR="00880179" w:rsidRPr="00916782">
        <w:rPr>
          <w:rFonts w:ascii="Times New Roman" w:hAnsi="Times New Roman" w:cs="Times New Roman"/>
          <w:sz w:val="20"/>
          <w:szCs w:val="20"/>
        </w:rPr>
        <w:t>тв оплачивается Покупателем в день получения</w:t>
      </w:r>
      <w:r w:rsidRPr="00916782">
        <w:rPr>
          <w:rFonts w:ascii="Times New Roman" w:hAnsi="Times New Roman" w:cs="Times New Roman"/>
          <w:sz w:val="20"/>
          <w:szCs w:val="20"/>
        </w:rPr>
        <w:t xml:space="preserve"> Товара.</w:t>
      </w:r>
    </w:p>
    <w:p w:rsidR="002D63A1" w:rsidRPr="00916782" w:rsidRDefault="002D63A1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4759F" w:rsidRPr="00916782" w:rsidRDefault="0024759F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2.2. Общая стоимость Т</w:t>
      </w:r>
      <w:r w:rsidR="00F5045B" w:rsidRPr="00916782">
        <w:rPr>
          <w:rFonts w:ascii="Times New Roman" w:hAnsi="Times New Roman" w:cs="Times New Roman"/>
          <w:sz w:val="20"/>
          <w:szCs w:val="20"/>
        </w:rPr>
        <w:t>овара по Договору составляет:</w:t>
      </w:r>
      <w:r w:rsidR="00F5045B" w:rsidRPr="00916782">
        <w:rPr>
          <w:rFonts w:ascii="Times New Roman" w:hAnsi="Times New Roman" w:cs="Times New Roman"/>
          <w:sz w:val="20"/>
          <w:szCs w:val="20"/>
        </w:rPr>
        <w:tab/>
        <w:t>____________________________</w:t>
      </w:r>
      <w:r w:rsidRPr="00916782">
        <w:rPr>
          <w:rFonts w:ascii="Times New Roman" w:hAnsi="Times New Roman" w:cs="Times New Roman"/>
          <w:sz w:val="20"/>
          <w:szCs w:val="20"/>
        </w:rPr>
        <w:t>______</w:t>
      </w:r>
      <w:r w:rsidR="00916782">
        <w:rPr>
          <w:rFonts w:ascii="Times New Roman" w:hAnsi="Times New Roman" w:cs="Times New Roman"/>
          <w:sz w:val="20"/>
          <w:szCs w:val="20"/>
        </w:rPr>
        <w:t>______</w:t>
      </w:r>
      <w:r w:rsidRPr="00916782">
        <w:rPr>
          <w:rFonts w:ascii="Times New Roman" w:hAnsi="Times New Roman" w:cs="Times New Roman"/>
          <w:sz w:val="20"/>
          <w:szCs w:val="20"/>
        </w:rPr>
        <w:t xml:space="preserve"> руб. без НДС.</w:t>
      </w:r>
    </w:p>
    <w:p w:rsidR="0024759F" w:rsidRPr="00916782" w:rsidRDefault="0024759F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 xml:space="preserve">2.3. Авансовый платеж </w:t>
      </w:r>
      <w:r w:rsidR="00F5045B" w:rsidRPr="00916782">
        <w:rPr>
          <w:rFonts w:ascii="Times New Roman" w:hAnsi="Times New Roman" w:cs="Times New Roman"/>
          <w:sz w:val="20"/>
          <w:szCs w:val="20"/>
        </w:rPr>
        <w:t xml:space="preserve">составляет: </w:t>
      </w:r>
      <w:r w:rsidR="00F5045B" w:rsidRPr="00916782">
        <w:rPr>
          <w:rFonts w:ascii="Times New Roman" w:hAnsi="Times New Roman" w:cs="Times New Roman"/>
          <w:sz w:val="20"/>
          <w:szCs w:val="20"/>
        </w:rPr>
        <w:tab/>
      </w:r>
      <w:r w:rsidR="00F5045B" w:rsidRPr="00916782">
        <w:rPr>
          <w:rFonts w:ascii="Times New Roman" w:hAnsi="Times New Roman" w:cs="Times New Roman"/>
          <w:sz w:val="20"/>
          <w:szCs w:val="20"/>
        </w:rPr>
        <w:tab/>
      </w:r>
      <w:r w:rsidR="00F5045B" w:rsidRPr="00916782">
        <w:rPr>
          <w:rFonts w:ascii="Times New Roman" w:hAnsi="Times New Roman" w:cs="Times New Roman"/>
          <w:sz w:val="20"/>
          <w:szCs w:val="20"/>
        </w:rPr>
        <w:tab/>
        <w:t>__________</w:t>
      </w:r>
      <w:r w:rsidRPr="00916782">
        <w:rPr>
          <w:rFonts w:ascii="Times New Roman" w:hAnsi="Times New Roman" w:cs="Times New Roman"/>
          <w:sz w:val="20"/>
          <w:szCs w:val="20"/>
        </w:rPr>
        <w:t>_____________________</w:t>
      </w:r>
      <w:r w:rsidR="00916782">
        <w:rPr>
          <w:rFonts w:ascii="Times New Roman" w:hAnsi="Times New Roman" w:cs="Times New Roman"/>
          <w:sz w:val="20"/>
          <w:szCs w:val="20"/>
        </w:rPr>
        <w:t xml:space="preserve">_________ </w:t>
      </w:r>
      <w:r w:rsidRPr="00916782">
        <w:rPr>
          <w:rFonts w:ascii="Times New Roman" w:hAnsi="Times New Roman" w:cs="Times New Roman"/>
          <w:sz w:val="20"/>
          <w:szCs w:val="20"/>
        </w:rPr>
        <w:t>руб.</w:t>
      </w:r>
    </w:p>
    <w:p w:rsidR="0024759F" w:rsidRPr="00916782" w:rsidRDefault="0024759F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 xml:space="preserve">2.4. Остаток по расчету составляет: </w:t>
      </w:r>
      <w:r w:rsidRPr="00916782">
        <w:rPr>
          <w:rFonts w:ascii="Times New Roman" w:hAnsi="Times New Roman" w:cs="Times New Roman"/>
          <w:sz w:val="20"/>
          <w:szCs w:val="20"/>
        </w:rPr>
        <w:tab/>
      </w:r>
      <w:r w:rsidRPr="00916782">
        <w:rPr>
          <w:rFonts w:ascii="Times New Roman" w:hAnsi="Times New Roman" w:cs="Times New Roman"/>
          <w:sz w:val="20"/>
          <w:szCs w:val="20"/>
        </w:rPr>
        <w:tab/>
      </w:r>
      <w:r w:rsidRPr="00916782">
        <w:rPr>
          <w:rFonts w:ascii="Times New Roman" w:hAnsi="Times New Roman" w:cs="Times New Roman"/>
          <w:sz w:val="20"/>
          <w:szCs w:val="20"/>
        </w:rPr>
        <w:tab/>
      </w:r>
      <w:r w:rsidR="00F5045B" w:rsidRPr="00916782">
        <w:rPr>
          <w:rFonts w:ascii="Times New Roman" w:hAnsi="Times New Roman" w:cs="Times New Roman"/>
          <w:sz w:val="20"/>
          <w:szCs w:val="20"/>
        </w:rPr>
        <w:t>____</w:t>
      </w:r>
      <w:r w:rsidR="00916782">
        <w:rPr>
          <w:rFonts w:ascii="Times New Roman" w:hAnsi="Times New Roman" w:cs="Times New Roman"/>
          <w:sz w:val="20"/>
          <w:szCs w:val="20"/>
        </w:rPr>
        <w:t>____________________________________</w:t>
      </w:r>
      <w:r w:rsidRPr="00916782">
        <w:rPr>
          <w:rFonts w:ascii="Times New Roman" w:hAnsi="Times New Roman" w:cs="Times New Roman"/>
          <w:sz w:val="20"/>
          <w:szCs w:val="20"/>
        </w:rPr>
        <w:t xml:space="preserve"> руб.</w:t>
      </w:r>
    </w:p>
    <w:p w:rsidR="002D63A1" w:rsidRPr="00916782" w:rsidRDefault="002D63A1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27192" w:rsidRPr="00916782" w:rsidRDefault="00127192" w:rsidP="0093676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 xml:space="preserve">3. </w:t>
      </w:r>
      <w:r w:rsidR="00471B68" w:rsidRPr="00916782">
        <w:rPr>
          <w:rFonts w:ascii="Times New Roman" w:hAnsi="Times New Roman" w:cs="Times New Roman"/>
          <w:sz w:val="20"/>
          <w:szCs w:val="20"/>
        </w:rPr>
        <w:t>СРОК ПЕРЕДАЧИ ТОВАРА</w:t>
      </w:r>
    </w:p>
    <w:p w:rsidR="002D63A1" w:rsidRPr="00916782" w:rsidRDefault="002D63A1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4779A" w:rsidRPr="00916782" w:rsidRDefault="00127192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3.1.</w:t>
      </w:r>
      <w:r w:rsidR="00471B68" w:rsidRPr="00916782">
        <w:rPr>
          <w:rFonts w:ascii="Times New Roman" w:hAnsi="Times New Roman" w:cs="Times New Roman"/>
          <w:sz w:val="20"/>
          <w:szCs w:val="20"/>
        </w:rPr>
        <w:t xml:space="preserve"> Срок передачи </w:t>
      </w:r>
      <w:r w:rsidR="00880179" w:rsidRPr="00916782">
        <w:rPr>
          <w:rFonts w:ascii="Times New Roman" w:hAnsi="Times New Roman" w:cs="Times New Roman"/>
          <w:sz w:val="20"/>
          <w:szCs w:val="20"/>
        </w:rPr>
        <w:t>товара Покупателю составляет  10</w:t>
      </w:r>
      <w:r w:rsidR="00471B68" w:rsidRPr="00916782">
        <w:rPr>
          <w:rFonts w:ascii="Times New Roman" w:hAnsi="Times New Roman" w:cs="Times New Roman"/>
          <w:sz w:val="20"/>
          <w:szCs w:val="20"/>
        </w:rPr>
        <w:t xml:space="preserve">  (</w:t>
      </w:r>
      <w:r w:rsidR="00880179" w:rsidRPr="00916782">
        <w:rPr>
          <w:rFonts w:ascii="Times New Roman" w:hAnsi="Times New Roman" w:cs="Times New Roman"/>
          <w:sz w:val="20"/>
          <w:szCs w:val="20"/>
        </w:rPr>
        <w:t>десять)</w:t>
      </w:r>
      <w:r w:rsidR="00471B68" w:rsidRPr="00916782">
        <w:rPr>
          <w:rFonts w:ascii="Times New Roman" w:hAnsi="Times New Roman" w:cs="Times New Roman"/>
          <w:sz w:val="20"/>
          <w:szCs w:val="20"/>
        </w:rPr>
        <w:t xml:space="preserve"> рабочих дней с момента внесения авансового платежа в кассу Продавца.  Продавец вправе передать товар Покупателю раньше указанного срока.</w:t>
      </w:r>
    </w:p>
    <w:p w:rsidR="00880179" w:rsidRPr="00916782" w:rsidRDefault="00880179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3.2. Продавец вправе в одностороннем порядке изменить срок передачи Товара в зависимости от наличия материалов на складе Поставщика не более чем на 15 (пятнадцать) рабочих дней</w:t>
      </w:r>
      <w:r w:rsidRPr="00916782">
        <w:rPr>
          <w:rFonts w:ascii="Times New Roman" w:hAnsi="Times New Roman" w:cs="Times New Roman"/>
          <w:b/>
          <w:sz w:val="20"/>
          <w:szCs w:val="20"/>
        </w:rPr>
        <w:t>.</w:t>
      </w:r>
    </w:p>
    <w:p w:rsidR="00471B68" w:rsidRPr="00916782" w:rsidRDefault="00471B68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3.2</w:t>
      </w:r>
      <w:r w:rsidR="0041239A" w:rsidRPr="00916782">
        <w:rPr>
          <w:rFonts w:ascii="Times New Roman" w:hAnsi="Times New Roman" w:cs="Times New Roman"/>
          <w:sz w:val="20"/>
          <w:szCs w:val="20"/>
        </w:rPr>
        <w:t>.</w:t>
      </w:r>
      <w:r w:rsidR="00127192" w:rsidRPr="00916782">
        <w:rPr>
          <w:rFonts w:ascii="Times New Roman" w:hAnsi="Times New Roman" w:cs="Times New Roman"/>
          <w:sz w:val="20"/>
          <w:szCs w:val="20"/>
        </w:rPr>
        <w:t xml:space="preserve"> </w:t>
      </w:r>
      <w:r w:rsidRPr="00916782">
        <w:rPr>
          <w:rFonts w:ascii="Times New Roman" w:hAnsi="Times New Roman" w:cs="Times New Roman"/>
          <w:sz w:val="20"/>
          <w:szCs w:val="20"/>
        </w:rPr>
        <w:t xml:space="preserve">Сроки передачи товара могут увеличиваться в связи с возникшими у Продавца обстоятельств, не зависящих от воли Продавца и препятствующих соблюдению сроков договора (ДТП, отключение энергии снабжающей организацию по вине аварии и т.д.). </w:t>
      </w:r>
      <w:proofErr w:type="gramStart"/>
      <w:r w:rsidRPr="00916782">
        <w:rPr>
          <w:rFonts w:ascii="Times New Roman" w:hAnsi="Times New Roman" w:cs="Times New Roman"/>
          <w:sz w:val="20"/>
          <w:szCs w:val="20"/>
        </w:rPr>
        <w:t>В этом случае Продавец имеет право в одностороннем прядке перенести срок передачи товара и уведомляет Покупателя о причинах изменения срока.</w:t>
      </w:r>
      <w:proofErr w:type="gramEnd"/>
      <w:r w:rsidRPr="00916782">
        <w:rPr>
          <w:rFonts w:ascii="Times New Roman" w:hAnsi="Times New Roman" w:cs="Times New Roman"/>
          <w:sz w:val="20"/>
          <w:szCs w:val="20"/>
        </w:rPr>
        <w:t xml:space="preserve"> Покупатель обязан в течение суток после получения уведомления согласовать новые сроки передачи товара.</w:t>
      </w:r>
    </w:p>
    <w:p w:rsidR="002D63A1" w:rsidRPr="00916782" w:rsidRDefault="002D63A1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71B68" w:rsidRPr="00916782" w:rsidRDefault="0041239A" w:rsidP="0093676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 xml:space="preserve">4. </w:t>
      </w:r>
      <w:r w:rsidR="00471B68" w:rsidRPr="00916782">
        <w:rPr>
          <w:rFonts w:ascii="Times New Roman" w:hAnsi="Times New Roman" w:cs="Times New Roman"/>
          <w:sz w:val="20"/>
          <w:szCs w:val="20"/>
        </w:rPr>
        <w:t>ПОРЯДОК СДАЧИ И ПРИЕМКИ ТОВАРА</w:t>
      </w:r>
    </w:p>
    <w:p w:rsidR="002D63A1" w:rsidRPr="00916782" w:rsidRDefault="002D63A1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4779A" w:rsidRPr="00916782" w:rsidRDefault="0054779A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4</w:t>
      </w:r>
      <w:r w:rsidR="009A5BF1" w:rsidRPr="00916782">
        <w:rPr>
          <w:rFonts w:ascii="Times New Roman" w:hAnsi="Times New Roman" w:cs="Times New Roman"/>
          <w:sz w:val="20"/>
          <w:szCs w:val="20"/>
        </w:rPr>
        <w:t xml:space="preserve">.1.  </w:t>
      </w:r>
      <w:r w:rsidRPr="00916782">
        <w:rPr>
          <w:rFonts w:ascii="Times New Roman" w:hAnsi="Times New Roman" w:cs="Times New Roman"/>
          <w:sz w:val="20"/>
          <w:szCs w:val="20"/>
        </w:rPr>
        <w:t>Сдача-приемка Товара производится представителями Продавца и Покупателя и оформляется товарной накладной в двух экземплярах</w:t>
      </w:r>
      <w:r w:rsidR="002D63A1" w:rsidRPr="00916782">
        <w:rPr>
          <w:rFonts w:ascii="Times New Roman" w:hAnsi="Times New Roman" w:cs="Times New Roman"/>
          <w:sz w:val="20"/>
          <w:szCs w:val="20"/>
        </w:rPr>
        <w:t xml:space="preserve"> (</w:t>
      </w:r>
      <w:r w:rsidR="00800D9D" w:rsidRPr="00916782">
        <w:rPr>
          <w:rFonts w:ascii="Times New Roman" w:hAnsi="Times New Roman" w:cs="Times New Roman"/>
          <w:sz w:val="20"/>
          <w:szCs w:val="20"/>
        </w:rPr>
        <w:t>либо передачей товарного чека</w:t>
      </w:r>
      <w:r w:rsidRPr="00916782">
        <w:rPr>
          <w:rFonts w:ascii="Times New Roman" w:hAnsi="Times New Roman" w:cs="Times New Roman"/>
          <w:sz w:val="20"/>
          <w:szCs w:val="20"/>
        </w:rPr>
        <w:t>). Покупатель при приемке Товара по договору подписывает товарную накладную или представляет мотивированный отказ от приемки.</w:t>
      </w:r>
    </w:p>
    <w:p w:rsidR="0054779A" w:rsidRPr="00916782" w:rsidRDefault="0054779A" w:rsidP="0093676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lastRenderedPageBreak/>
        <w:t xml:space="preserve">4.2. </w:t>
      </w:r>
      <w:r w:rsidRPr="0091678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 случае отказа Покупателем от подписания товарной накладной, Покупатель направляет Продавцу письменный мотивированный отказ от приемки товара с перечнем необходимых доработок и сроками их выполнения.</w:t>
      </w:r>
    </w:p>
    <w:p w:rsidR="0054779A" w:rsidRPr="00916782" w:rsidRDefault="0054779A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4.3. Если Покупатель в течение 5 (пяти) рабочих дней с момента представления товара по Договору для приемки не подпишет товарную накладную или не направит в адрес Продавца мотивированный отказ от приемки товара, то товар считаются принятыми в полном объеме.</w:t>
      </w:r>
    </w:p>
    <w:p w:rsidR="009A5BF1" w:rsidRPr="00916782" w:rsidRDefault="0054779A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4.4</w:t>
      </w:r>
      <w:r w:rsidR="009A5BF1" w:rsidRPr="00916782">
        <w:rPr>
          <w:rFonts w:ascii="Times New Roman" w:hAnsi="Times New Roman" w:cs="Times New Roman"/>
          <w:sz w:val="20"/>
          <w:szCs w:val="20"/>
        </w:rPr>
        <w:t>. При приемке проверяется соответствие номенклатуры готового изделия, материалов, указанных в настоящем договоре, а так же комплектность фурнитуры. В случае обнаружения недостатков во время приемки</w:t>
      </w:r>
      <w:r w:rsidR="004160E2" w:rsidRPr="00916782">
        <w:rPr>
          <w:rFonts w:ascii="Times New Roman" w:hAnsi="Times New Roman" w:cs="Times New Roman"/>
          <w:sz w:val="20"/>
          <w:szCs w:val="20"/>
        </w:rPr>
        <w:t xml:space="preserve"> готового изделия, Продавец безво</w:t>
      </w:r>
      <w:r w:rsidR="00AA4269" w:rsidRPr="00916782">
        <w:rPr>
          <w:rFonts w:ascii="Times New Roman" w:hAnsi="Times New Roman" w:cs="Times New Roman"/>
          <w:sz w:val="20"/>
          <w:szCs w:val="20"/>
        </w:rPr>
        <w:t>змездно устраняет их в течение</w:t>
      </w:r>
      <w:r w:rsidRPr="00916782">
        <w:rPr>
          <w:rFonts w:ascii="Times New Roman" w:hAnsi="Times New Roman" w:cs="Times New Roman"/>
          <w:sz w:val="20"/>
          <w:szCs w:val="20"/>
        </w:rPr>
        <w:t xml:space="preserve"> 1</w:t>
      </w:r>
      <w:r w:rsidR="00F5045B" w:rsidRPr="00916782">
        <w:rPr>
          <w:rFonts w:ascii="Times New Roman" w:hAnsi="Times New Roman" w:cs="Times New Roman"/>
          <w:sz w:val="20"/>
          <w:szCs w:val="20"/>
        </w:rPr>
        <w:t>5</w:t>
      </w:r>
      <w:r w:rsidR="004160E2" w:rsidRPr="00916782">
        <w:rPr>
          <w:rFonts w:ascii="Times New Roman" w:hAnsi="Times New Roman" w:cs="Times New Roman"/>
          <w:sz w:val="20"/>
          <w:szCs w:val="20"/>
        </w:rPr>
        <w:t xml:space="preserve"> </w:t>
      </w:r>
      <w:r w:rsidRPr="00916782">
        <w:rPr>
          <w:rFonts w:ascii="Times New Roman" w:hAnsi="Times New Roman" w:cs="Times New Roman"/>
          <w:sz w:val="20"/>
          <w:szCs w:val="20"/>
        </w:rPr>
        <w:t>(</w:t>
      </w:r>
      <w:r w:rsidR="00F5045B" w:rsidRPr="00916782">
        <w:rPr>
          <w:rFonts w:ascii="Times New Roman" w:hAnsi="Times New Roman" w:cs="Times New Roman"/>
          <w:sz w:val="20"/>
          <w:szCs w:val="20"/>
        </w:rPr>
        <w:t>пятнадцати</w:t>
      </w:r>
      <w:r w:rsidRPr="00916782">
        <w:rPr>
          <w:rFonts w:ascii="Times New Roman" w:hAnsi="Times New Roman" w:cs="Times New Roman"/>
          <w:sz w:val="20"/>
          <w:szCs w:val="20"/>
        </w:rPr>
        <w:t xml:space="preserve">) </w:t>
      </w:r>
      <w:r w:rsidR="004160E2" w:rsidRPr="00916782">
        <w:rPr>
          <w:rFonts w:ascii="Times New Roman" w:hAnsi="Times New Roman" w:cs="Times New Roman"/>
          <w:sz w:val="20"/>
          <w:szCs w:val="20"/>
        </w:rPr>
        <w:t>рабочих дней.</w:t>
      </w:r>
    </w:p>
    <w:p w:rsidR="00C5359D" w:rsidRPr="00916782" w:rsidRDefault="00C5359D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F2536" w:rsidRPr="00916782" w:rsidRDefault="00AA4269" w:rsidP="0093676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5</w:t>
      </w:r>
      <w:r w:rsidR="004160E2" w:rsidRPr="00916782">
        <w:rPr>
          <w:rFonts w:ascii="Times New Roman" w:hAnsi="Times New Roman" w:cs="Times New Roman"/>
          <w:sz w:val="20"/>
          <w:szCs w:val="20"/>
        </w:rPr>
        <w:t xml:space="preserve">. </w:t>
      </w:r>
      <w:r w:rsidR="001F2536" w:rsidRPr="00916782">
        <w:rPr>
          <w:rFonts w:ascii="Times New Roman" w:hAnsi="Times New Roman" w:cs="Times New Roman"/>
          <w:sz w:val="20"/>
          <w:szCs w:val="20"/>
        </w:rPr>
        <w:t>О</w:t>
      </w:r>
      <w:r w:rsidRPr="00916782">
        <w:rPr>
          <w:rFonts w:ascii="Times New Roman" w:hAnsi="Times New Roman" w:cs="Times New Roman"/>
          <w:sz w:val="20"/>
          <w:szCs w:val="20"/>
        </w:rPr>
        <w:t>ТВЕТСТВЕННОСТЬ СТОРОН</w:t>
      </w:r>
    </w:p>
    <w:p w:rsidR="002D63A1" w:rsidRPr="00916782" w:rsidRDefault="002D63A1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A4269" w:rsidRPr="00916782" w:rsidRDefault="00AA4269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5</w:t>
      </w:r>
      <w:r w:rsidR="001F2536" w:rsidRPr="00916782">
        <w:rPr>
          <w:rFonts w:ascii="Times New Roman" w:hAnsi="Times New Roman" w:cs="Times New Roman"/>
          <w:sz w:val="20"/>
          <w:szCs w:val="20"/>
        </w:rPr>
        <w:t xml:space="preserve">.1. </w:t>
      </w:r>
      <w:r w:rsidRPr="00916782">
        <w:rPr>
          <w:rFonts w:ascii="Times New Roman" w:hAnsi="Times New Roman" w:cs="Times New Roman"/>
          <w:sz w:val="20"/>
          <w:szCs w:val="20"/>
        </w:rPr>
        <w:t xml:space="preserve">Продавец не несет ответственности за качество комплектующих изделий, приобретенных Покупателем </w:t>
      </w:r>
      <w:proofErr w:type="gramStart"/>
      <w:r w:rsidRPr="00916782">
        <w:rPr>
          <w:rFonts w:ascii="Times New Roman" w:hAnsi="Times New Roman" w:cs="Times New Roman"/>
          <w:sz w:val="20"/>
          <w:szCs w:val="20"/>
        </w:rPr>
        <w:t>у</w:t>
      </w:r>
      <w:proofErr w:type="gramEnd"/>
      <w:r w:rsidRPr="0091678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800D9D" w:rsidRPr="00916782">
        <w:rPr>
          <w:rFonts w:ascii="Times New Roman" w:hAnsi="Times New Roman" w:cs="Times New Roman"/>
          <w:sz w:val="20"/>
          <w:szCs w:val="20"/>
        </w:rPr>
        <w:t>третий</w:t>
      </w:r>
      <w:proofErr w:type="gramEnd"/>
      <w:r w:rsidR="00800D9D" w:rsidRPr="00916782">
        <w:rPr>
          <w:rFonts w:ascii="Times New Roman" w:hAnsi="Times New Roman" w:cs="Times New Roman"/>
          <w:sz w:val="20"/>
          <w:szCs w:val="20"/>
        </w:rPr>
        <w:t xml:space="preserve"> </w:t>
      </w:r>
      <w:r w:rsidRPr="00916782">
        <w:rPr>
          <w:rFonts w:ascii="Times New Roman" w:hAnsi="Times New Roman" w:cs="Times New Roman"/>
          <w:sz w:val="20"/>
          <w:szCs w:val="20"/>
        </w:rPr>
        <w:t>лиц.</w:t>
      </w:r>
    </w:p>
    <w:p w:rsidR="00AA4269" w:rsidRPr="00916782" w:rsidRDefault="00AA4269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 xml:space="preserve">5.2. Продавец не несет ответственности за замеры, предоставленные  Покупателем или третьими  лицами. </w:t>
      </w:r>
    </w:p>
    <w:p w:rsidR="00AA4269" w:rsidRPr="00916782" w:rsidRDefault="00AA4269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5.3. Покупатель вправе отказаться от исполнения договора в любое время при условии оплаты Продавцу фактически понесенных им расходов  (не менее 30% от общей стоимости заказа), связанных с исполнением обязательств по данному договору.</w:t>
      </w:r>
    </w:p>
    <w:p w:rsidR="001F2536" w:rsidRPr="00916782" w:rsidRDefault="00AA4269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 xml:space="preserve">5.4. </w:t>
      </w:r>
      <w:r w:rsidR="001F2536" w:rsidRPr="00916782">
        <w:rPr>
          <w:rFonts w:ascii="Times New Roman" w:hAnsi="Times New Roman" w:cs="Times New Roman"/>
          <w:sz w:val="20"/>
          <w:szCs w:val="20"/>
        </w:rPr>
        <w:t xml:space="preserve">За неисполнение или ненадлежащее исполнение обязательств по настоящему договору Покупатель и Продавец несут ответственности в соответствии </w:t>
      </w:r>
      <w:r w:rsidRPr="00916782">
        <w:rPr>
          <w:rFonts w:ascii="Times New Roman" w:hAnsi="Times New Roman" w:cs="Times New Roman"/>
          <w:sz w:val="20"/>
          <w:szCs w:val="20"/>
        </w:rPr>
        <w:t>с действующим законодательством РФ.</w:t>
      </w:r>
    </w:p>
    <w:p w:rsidR="007B775A" w:rsidRPr="00916782" w:rsidRDefault="007B775A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F2536" w:rsidRPr="00916782" w:rsidRDefault="00AA4269" w:rsidP="0093676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6</w:t>
      </w:r>
      <w:r w:rsidR="00B977DF" w:rsidRPr="00916782">
        <w:rPr>
          <w:rFonts w:ascii="Times New Roman" w:hAnsi="Times New Roman" w:cs="Times New Roman"/>
          <w:sz w:val="20"/>
          <w:szCs w:val="20"/>
        </w:rPr>
        <w:t xml:space="preserve">. </w:t>
      </w:r>
      <w:r w:rsidR="00E21FF3" w:rsidRPr="00916782">
        <w:rPr>
          <w:rFonts w:ascii="Times New Roman" w:hAnsi="Times New Roman" w:cs="Times New Roman"/>
          <w:sz w:val="20"/>
          <w:szCs w:val="20"/>
        </w:rPr>
        <w:t xml:space="preserve">КАЧЕСТВО И </w:t>
      </w:r>
      <w:r w:rsidR="00B977DF" w:rsidRPr="00916782">
        <w:rPr>
          <w:rFonts w:ascii="Times New Roman" w:hAnsi="Times New Roman" w:cs="Times New Roman"/>
          <w:sz w:val="20"/>
          <w:szCs w:val="20"/>
        </w:rPr>
        <w:t>Г</w:t>
      </w:r>
      <w:r w:rsidRPr="00916782">
        <w:rPr>
          <w:rFonts w:ascii="Times New Roman" w:hAnsi="Times New Roman" w:cs="Times New Roman"/>
          <w:sz w:val="20"/>
          <w:szCs w:val="20"/>
        </w:rPr>
        <w:t>АРАНТИЙНЫЕ ОБЯЗАТЕЛЬСТВА</w:t>
      </w:r>
    </w:p>
    <w:p w:rsidR="002D63A1" w:rsidRPr="00916782" w:rsidRDefault="002D63A1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2673F" w:rsidRPr="00916782" w:rsidRDefault="00FB13CB" w:rsidP="0093676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6</w:t>
      </w:r>
      <w:r w:rsidR="00F5045B" w:rsidRPr="00916782">
        <w:rPr>
          <w:rFonts w:ascii="Times New Roman" w:hAnsi="Times New Roman" w:cs="Times New Roman"/>
          <w:sz w:val="20"/>
          <w:szCs w:val="20"/>
        </w:rPr>
        <w:t>.1. Внешним дефектом</w:t>
      </w:r>
      <w:r w:rsidR="0022673F" w:rsidRPr="00916782">
        <w:rPr>
          <w:rFonts w:ascii="Times New Roman" w:hAnsi="Times New Roman" w:cs="Times New Roman"/>
          <w:sz w:val="20"/>
          <w:szCs w:val="20"/>
        </w:rPr>
        <w:t xml:space="preserve"> изделия могут </w:t>
      </w:r>
      <w:r w:rsidR="00F5045B" w:rsidRPr="00916782">
        <w:rPr>
          <w:rFonts w:ascii="Times New Roman" w:hAnsi="Times New Roman" w:cs="Times New Roman"/>
          <w:sz w:val="20"/>
          <w:szCs w:val="20"/>
        </w:rPr>
        <w:t xml:space="preserve">являться только </w:t>
      </w:r>
      <w:proofErr w:type="gramStart"/>
      <w:r w:rsidR="00F5045B" w:rsidRPr="00916782">
        <w:rPr>
          <w:rFonts w:ascii="Times New Roman" w:hAnsi="Times New Roman" w:cs="Times New Roman"/>
          <w:sz w:val="20"/>
          <w:szCs w:val="20"/>
        </w:rPr>
        <w:t>дефекты</w:t>
      </w:r>
      <w:proofErr w:type="gramEnd"/>
      <w:r w:rsidR="00F5045B" w:rsidRPr="00916782">
        <w:rPr>
          <w:rFonts w:ascii="Times New Roman" w:hAnsi="Times New Roman" w:cs="Times New Roman"/>
          <w:sz w:val="20"/>
          <w:szCs w:val="20"/>
        </w:rPr>
        <w:t xml:space="preserve"> видимые с лицевой стороны изделия и претензии по ним принимаются в момент получения изделия Покупателем. Внешнее повреждение, появившиеся на изделии после перехода права </w:t>
      </w:r>
      <w:r w:rsidR="0022673F" w:rsidRPr="00916782">
        <w:rPr>
          <w:rFonts w:ascii="Times New Roman" w:hAnsi="Times New Roman" w:cs="Times New Roman"/>
          <w:sz w:val="20"/>
          <w:szCs w:val="20"/>
        </w:rPr>
        <w:t>со</w:t>
      </w:r>
      <w:r w:rsidR="00F5045B" w:rsidRPr="00916782">
        <w:rPr>
          <w:rFonts w:ascii="Times New Roman" w:hAnsi="Times New Roman" w:cs="Times New Roman"/>
          <w:sz w:val="20"/>
          <w:szCs w:val="20"/>
        </w:rPr>
        <w:t>бственности, устраняется за счет</w:t>
      </w:r>
      <w:r w:rsidR="0022673F" w:rsidRPr="00916782">
        <w:rPr>
          <w:rFonts w:ascii="Times New Roman" w:hAnsi="Times New Roman" w:cs="Times New Roman"/>
          <w:sz w:val="20"/>
          <w:szCs w:val="20"/>
        </w:rPr>
        <w:t xml:space="preserve"> Покупателя.</w:t>
      </w:r>
    </w:p>
    <w:p w:rsidR="00F5045B" w:rsidRPr="00916782" w:rsidRDefault="00F5045B" w:rsidP="0093676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Внешние дефекты:</w:t>
      </w:r>
    </w:p>
    <w:p w:rsidR="0022673F" w:rsidRPr="00916782" w:rsidRDefault="00F5045B" w:rsidP="0093676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Любые внешние дефекты, видимые при естественном освещении невооруженным взглядом, с расстояния более 1 метра, принимаются к рассмотрению. Любые дефекты, расположенные на</w:t>
      </w:r>
      <w:r w:rsidR="0022673F" w:rsidRPr="00916782">
        <w:rPr>
          <w:rFonts w:ascii="Times New Roman" w:hAnsi="Times New Roman" w:cs="Times New Roman"/>
          <w:sz w:val="20"/>
          <w:szCs w:val="20"/>
        </w:rPr>
        <w:t xml:space="preserve"> л</w:t>
      </w:r>
      <w:r w:rsidRPr="00916782">
        <w:rPr>
          <w:rFonts w:ascii="Times New Roman" w:hAnsi="Times New Roman" w:cs="Times New Roman"/>
          <w:sz w:val="20"/>
          <w:szCs w:val="20"/>
        </w:rPr>
        <w:t xml:space="preserve">ицевой стороне, которые бросаются в </w:t>
      </w:r>
      <w:r w:rsidR="0022673F" w:rsidRPr="00916782">
        <w:rPr>
          <w:rFonts w:ascii="Times New Roman" w:hAnsi="Times New Roman" w:cs="Times New Roman"/>
          <w:sz w:val="20"/>
          <w:szCs w:val="20"/>
        </w:rPr>
        <w:t>глаза и однозначн</w:t>
      </w:r>
      <w:r w:rsidRPr="00916782">
        <w:rPr>
          <w:rFonts w:ascii="Times New Roman" w:hAnsi="Times New Roman" w:cs="Times New Roman"/>
          <w:sz w:val="20"/>
          <w:szCs w:val="20"/>
        </w:rPr>
        <w:t xml:space="preserve">о портят внешний вид или имеют размеры больше 5 </w:t>
      </w:r>
      <w:proofErr w:type="spellStart"/>
      <w:r w:rsidRPr="00916782">
        <w:rPr>
          <w:rFonts w:ascii="Times New Roman" w:hAnsi="Times New Roman" w:cs="Times New Roman"/>
          <w:sz w:val="20"/>
          <w:szCs w:val="20"/>
        </w:rPr>
        <w:t>см.кв</w:t>
      </w:r>
      <w:proofErr w:type="spellEnd"/>
      <w:r w:rsidRPr="00916782">
        <w:rPr>
          <w:rFonts w:ascii="Times New Roman" w:hAnsi="Times New Roman" w:cs="Times New Roman"/>
          <w:sz w:val="20"/>
          <w:szCs w:val="20"/>
        </w:rPr>
        <w:t>., принимаются, как брак не зависимо от их</w:t>
      </w:r>
      <w:r w:rsidR="0022673F" w:rsidRPr="00916782">
        <w:rPr>
          <w:rFonts w:ascii="Times New Roman" w:hAnsi="Times New Roman" w:cs="Times New Roman"/>
          <w:sz w:val="20"/>
          <w:szCs w:val="20"/>
        </w:rPr>
        <w:t xml:space="preserve"> количества.</w:t>
      </w:r>
    </w:p>
    <w:p w:rsidR="0022673F" w:rsidRPr="00916782" w:rsidRDefault="00F5045B" w:rsidP="0093676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 xml:space="preserve">Нарушение светозащитного слоя на светонепроницаемых тканях площадью </w:t>
      </w:r>
      <w:r w:rsidR="0022673F" w:rsidRPr="00916782">
        <w:rPr>
          <w:rFonts w:ascii="Times New Roman" w:hAnsi="Times New Roman" w:cs="Times New Roman"/>
          <w:sz w:val="20"/>
          <w:szCs w:val="20"/>
        </w:rPr>
        <w:t>более 5</w:t>
      </w:r>
      <w:r w:rsidRPr="00916782">
        <w:rPr>
          <w:rFonts w:ascii="Times New Roman" w:hAnsi="Times New Roman" w:cs="Times New Roman"/>
          <w:sz w:val="20"/>
          <w:szCs w:val="20"/>
        </w:rPr>
        <w:t xml:space="preserve"> см кв. признается браком в случае, если в результате этого нарушается светонепроницаемость ткани и подлежит устранению за счет</w:t>
      </w:r>
      <w:r w:rsidR="0022673F" w:rsidRPr="00916782">
        <w:rPr>
          <w:rFonts w:ascii="Times New Roman" w:hAnsi="Times New Roman" w:cs="Times New Roman"/>
          <w:sz w:val="20"/>
          <w:szCs w:val="20"/>
        </w:rPr>
        <w:t xml:space="preserve"> Продавца.</w:t>
      </w:r>
    </w:p>
    <w:p w:rsidR="0022673F" w:rsidRPr="00916782" w:rsidRDefault="0022673F" w:rsidP="0093676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 xml:space="preserve">На алюминиевых лентах с окрасом </w:t>
      </w:r>
      <w:r w:rsidR="00916782" w:rsidRPr="00916782">
        <w:rPr>
          <w:rFonts w:ascii="Times New Roman" w:hAnsi="Times New Roman" w:cs="Times New Roman"/>
          <w:sz w:val="20"/>
          <w:szCs w:val="20"/>
        </w:rPr>
        <w:t>–</w:t>
      </w:r>
      <w:r w:rsidRPr="0091678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16782">
        <w:rPr>
          <w:rFonts w:ascii="Times New Roman" w:hAnsi="Times New Roman" w:cs="Times New Roman"/>
          <w:sz w:val="20"/>
          <w:szCs w:val="20"/>
        </w:rPr>
        <w:t>глянцевый</w:t>
      </w:r>
      <w:proofErr w:type="gramEnd"/>
      <w:r w:rsidRPr="00916782">
        <w:rPr>
          <w:rFonts w:ascii="Times New Roman" w:hAnsi="Times New Roman" w:cs="Times New Roman"/>
          <w:sz w:val="20"/>
          <w:szCs w:val="20"/>
        </w:rPr>
        <w:t xml:space="preserve"> металлик допустима незначительная деформация ламели (отпечатывание) в месте прилегания лесенки. Для вс</w:t>
      </w:r>
      <w:r w:rsidR="00FB13CB" w:rsidRPr="00916782">
        <w:rPr>
          <w:rFonts w:ascii="Times New Roman" w:hAnsi="Times New Roman" w:cs="Times New Roman"/>
          <w:sz w:val="20"/>
          <w:szCs w:val="20"/>
        </w:rPr>
        <w:t>ех видов горизонтальных жалюзи,</w:t>
      </w:r>
      <w:r w:rsidRPr="00916782">
        <w:rPr>
          <w:rFonts w:ascii="Times New Roman" w:hAnsi="Times New Roman" w:cs="Times New Roman"/>
          <w:sz w:val="20"/>
          <w:szCs w:val="20"/>
        </w:rPr>
        <w:t xml:space="preserve"> при закрытых ламелях, расстояние </w:t>
      </w:r>
      <w:r w:rsidR="00FB13CB" w:rsidRPr="00916782">
        <w:rPr>
          <w:rFonts w:ascii="Times New Roman" w:hAnsi="Times New Roman" w:cs="Times New Roman"/>
          <w:sz w:val="20"/>
          <w:szCs w:val="20"/>
        </w:rPr>
        <w:t xml:space="preserve">между верхней планкой и первой ламелью, </w:t>
      </w:r>
      <w:r w:rsidRPr="00916782">
        <w:rPr>
          <w:rFonts w:ascii="Times New Roman" w:hAnsi="Times New Roman" w:cs="Times New Roman"/>
          <w:sz w:val="20"/>
          <w:szCs w:val="20"/>
        </w:rPr>
        <w:t>является конструктивной особенностью данных изделий и не должно превышать 4 мм по центру изделия.</w:t>
      </w:r>
    </w:p>
    <w:p w:rsidR="0022673F" w:rsidRPr="00916782" w:rsidRDefault="0022673F" w:rsidP="0093676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Для кассетных горизонтальных жалюзи допустим пр</w:t>
      </w:r>
      <w:r w:rsidR="00FB13CB" w:rsidRPr="00916782">
        <w:rPr>
          <w:rFonts w:ascii="Times New Roman" w:hAnsi="Times New Roman" w:cs="Times New Roman"/>
          <w:sz w:val="20"/>
          <w:szCs w:val="20"/>
        </w:rPr>
        <w:t>огиб краев верхней л</w:t>
      </w:r>
      <w:r w:rsidR="00916782">
        <w:rPr>
          <w:rFonts w:ascii="Times New Roman" w:hAnsi="Times New Roman" w:cs="Times New Roman"/>
          <w:sz w:val="20"/>
          <w:szCs w:val="20"/>
        </w:rPr>
        <w:t xml:space="preserve">амели, если это не препятствует </w:t>
      </w:r>
      <w:r w:rsidRPr="00916782">
        <w:rPr>
          <w:rFonts w:ascii="Times New Roman" w:hAnsi="Times New Roman" w:cs="Times New Roman"/>
          <w:sz w:val="20"/>
          <w:szCs w:val="20"/>
        </w:rPr>
        <w:t>функционированию изделия.</w:t>
      </w:r>
    </w:p>
    <w:p w:rsidR="0022673F" w:rsidRPr="00916782" w:rsidRDefault="00FB13CB" w:rsidP="0093676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16782">
        <w:rPr>
          <w:rFonts w:ascii="Times New Roman" w:hAnsi="Times New Roman" w:cs="Times New Roman"/>
          <w:sz w:val="20"/>
          <w:szCs w:val="20"/>
        </w:rPr>
        <w:t>Заворачивание</w:t>
      </w:r>
      <w:proofErr w:type="spellEnd"/>
      <w:r w:rsidRPr="00916782">
        <w:rPr>
          <w:rFonts w:ascii="Times New Roman" w:hAnsi="Times New Roman" w:cs="Times New Roman"/>
          <w:sz w:val="20"/>
          <w:szCs w:val="20"/>
        </w:rPr>
        <w:t xml:space="preserve"> ткани по краям изделия, не является браком, если данный дефект не препятствует функционированию изделия. В некоторых тканях в</w:t>
      </w:r>
      <w:r w:rsidR="0022673F" w:rsidRPr="00916782">
        <w:rPr>
          <w:rFonts w:ascii="Times New Roman" w:hAnsi="Times New Roman" w:cs="Times New Roman"/>
          <w:sz w:val="20"/>
          <w:szCs w:val="20"/>
        </w:rPr>
        <w:t xml:space="preserve"> связи со спецификой их </w:t>
      </w:r>
      <w:r w:rsidRPr="00916782">
        <w:rPr>
          <w:rFonts w:ascii="Times New Roman" w:hAnsi="Times New Roman" w:cs="Times New Roman"/>
          <w:sz w:val="20"/>
          <w:szCs w:val="20"/>
        </w:rPr>
        <w:t xml:space="preserve">производства </w:t>
      </w:r>
      <w:r w:rsidR="0022673F" w:rsidRPr="00916782">
        <w:rPr>
          <w:rFonts w:ascii="Times New Roman" w:hAnsi="Times New Roman" w:cs="Times New Roman"/>
          <w:sz w:val="20"/>
          <w:szCs w:val="20"/>
        </w:rPr>
        <w:t xml:space="preserve">допускается </w:t>
      </w:r>
      <w:r w:rsidRPr="00916782">
        <w:rPr>
          <w:rFonts w:ascii="Times New Roman" w:hAnsi="Times New Roman" w:cs="Times New Roman"/>
          <w:sz w:val="20"/>
          <w:szCs w:val="20"/>
        </w:rPr>
        <w:t xml:space="preserve">перекос рисунка относительно </w:t>
      </w:r>
      <w:r w:rsidR="0022673F" w:rsidRPr="00916782">
        <w:rPr>
          <w:rFonts w:ascii="Times New Roman" w:hAnsi="Times New Roman" w:cs="Times New Roman"/>
          <w:sz w:val="20"/>
          <w:szCs w:val="20"/>
        </w:rPr>
        <w:t xml:space="preserve">горизонта. </w:t>
      </w:r>
    </w:p>
    <w:p w:rsidR="0022673F" w:rsidRPr="00916782" w:rsidRDefault="00FB13CB" w:rsidP="0093676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916782">
        <w:rPr>
          <w:rFonts w:ascii="Times New Roman" w:hAnsi="Times New Roman" w:cs="Times New Roman"/>
          <w:sz w:val="20"/>
          <w:szCs w:val="20"/>
        </w:rPr>
        <w:t xml:space="preserve">Цвет: Допустимое отклонение от заявленного цвета в каталоге в пределах одного тона, за исключением случаев использования в одном помещении однотипных изделий, переданных одним заказом (с указанием этого в </w:t>
      </w:r>
      <w:r w:rsidR="0022673F" w:rsidRPr="00916782">
        <w:rPr>
          <w:rFonts w:ascii="Times New Roman" w:hAnsi="Times New Roman" w:cs="Times New Roman"/>
          <w:sz w:val="20"/>
          <w:szCs w:val="20"/>
        </w:rPr>
        <w:t>примечании).</w:t>
      </w:r>
    </w:p>
    <w:p w:rsidR="0022673F" w:rsidRPr="00916782" w:rsidRDefault="0022673F" w:rsidP="0093676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916782">
        <w:rPr>
          <w:rFonts w:ascii="Times New Roman" w:hAnsi="Times New Roman" w:cs="Times New Roman"/>
          <w:sz w:val="20"/>
          <w:szCs w:val="20"/>
        </w:rPr>
        <w:t>Размер: На все производимые изделия существуют допустимые отк</w:t>
      </w:r>
      <w:r w:rsidR="00FB13CB" w:rsidRPr="00916782">
        <w:rPr>
          <w:rFonts w:ascii="Times New Roman" w:hAnsi="Times New Roman" w:cs="Times New Roman"/>
          <w:sz w:val="20"/>
          <w:szCs w:val="20"/>
        </w:rPr>
        <w:t xml:space="preserve">лонения габаритных размеров </w:t>
      </w:r>
      <w:proofErr w:type="gramStart"/>
      <w:r w:rsidR="00FB13CB" w:rsidRPr="00916782">
        <w:rPr>
          <w:rFonts w:ascii="Times New Roman" w:hAnsi="Times New Roman" w:cs="Times New Roman"/>
          <w:sz w:val="20"/>
          <w:szCs w:val="20"/>
        </w:rPr>
        <w:t>от</w:t>
      </w:r>
      <w:proofErr w:type="gramEnd"/>
      <w:r w:rsidR="00FB13CB" w:rsidRPr="00916782">
        <w:rPr>
          <w:rFonts w:ascii="Times New Roman" w:hAnsi="Times New Roman" w:cs="Times New Roman"/>
          <w:sz w:val="20"/>
          <w:szCs w:val="20"/>
        </w:rPr>
        <w:t xml:space="preserve"> заявленных в</w:t>
      </w:r>
      <w:r w:rsidRPr="00916782">
        <w:rPr>
          <w:rFonts w:ascii="Times New Roman" w:hAnsi="Times New Roman" w:cs="Times New Roman"/>
          <w:sz w:val="20"/>
          <w:szCs w:val="20"/>
        </w:rPr>
        <w:t xml:space="preserve"> заказе:</w:t>
      </w:r>
    </w:p>
    <w:p w:rsidR="0022673F" w:rsidRPr="0093676F" w:rsidRDefault="0022673F" w:rsidP="0093676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0"/>
          <w:szCs w:val="20"/>
        </w:rPr>
      </w:pPr>
      <w:r w:rsidRPr="0093676F">
        <w:rPr>
          <w:rFonts w:ascii="Times New Roman" w:hAnsi="Times New Roman" w:cs="Times New Roman"/>
          <w:sz w:val="20"/>
          <w:szCs w:val="20"/>
        </w:rPr>
        <w:t xml:space="preserve">По ШИРИНЕ: для изделий </w:t>
      </w:r>
      <w:proofErr w:type="spellStart"/>
      <w:r w:rsidRPr="0093676F">
        <w:rPr>
          <w:rFonts w:ascii="Times New Roman" w:hAnsi="Times New Roman" w:cs="Times New Roman"/>
          <w:sz w:val="20"/>
          <w:szCs w:val="20"/>
          <w:lang w:val="en-US"/>
        </w:rPr>
        <w:t>Uni</w:t>
      </w:r>
      <w:proofErr w:type="spellEnd"/>
      <w:r w:rsidRPr="0093676F">
        <w:rPr>
          <w:rFonts w:ascii="Times New Roman" w:hAnsi="Times New Roman" w:cs="Times New Roman"/>
          <w:sz w:val="20"/>
          <w:szCs w:val="20"/>
        </w:rPr>
        <w:t xml:space="preserve">-2 и кассетные жалюзи допустимо отклонение до 2 мм, для всех  остальных изделий допустимо отклонение до  ±6 мм, </w:t>
      </w:r>
    </w:p>
    <w:p w:rsidR="0022673F" w:rsidRPr="0093676F" w:rsidRDefault="0022673F" w:rsidP="0093676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0"/>
          <w:szCs w:val="20"/>
        </w:rPr>
      </w:pPr>
      <w:r w:rsidRPr="0093676F">
        <w:rPr>
          <w:rFonts w:ascii="Times New Roman" w:hAnsi="Times New Roman" w:cs="Times New Roman"/>
          <w:sz w:val="20"/>
          <w:szCs w:val="20"/>
        </w:rPr>
        <w:t>По ВЫСОТЕ: для кассетных жалюзи и ГЖ допустимо отклонение до 25 мм, для всех остальных изделий допустимо отклонение до ± 5 мм.</w:t>
      </w:r>
    </w:p>
    <w:p w:rsidR="0022673F" w:rsidRPr="00916782" w:rsidRDefault="00FB13CB" w:rsidP="0093676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916782">
        <w:rPr>
          <w:rFonts w:ascii="Times New Roman" w:hAnsi="Times New Roman" w:cs="Times New Roman"/>
          <w:sz w:val="20"/>
          <w:szCs w:val="20"/>
        </w:rPr>
        <w:t xml:space="preserve">Ткань </w:t>
      </w:r>
      <w:r w:rsidR="0022673F" w:rsidRPr="00916782">
        <w:rPr>
          <w:rFonts w:ascii="Times New Roman" w:hAnsi="Times New Roman" w:cs="Times New Roman"/>
          <w:sz w:val="20"/>
          <w:szCs w:val="20"/>
        </w:rPr>
        <w:t>осыпается: Признается</w:t>
      </w:r>
      <w:r w:rsidRPr="00916782">
        <w:rPr>
          <w:rFonts w:ascii="Times New Roman" w:hAnsi="Times New Roman" w:cs="Times New Roman"/>
          <w:sz w:val="20"/>
          <w:szCs w:val="20"/>
        </w:rPr>
        <w:t xml:space="preserve"> браком, если он возникает и развивается при стандартном функционировании </w:t>
      </w:r>
      <w:r w:rsidR="0022673F" w:rsidRPr="00916782">
        <w:rPr>
          <w:rFonts w:ascii="Times New Roman" w:hAnsi="Times New Roman" w:cs="Times New Roman"/>
          <w:sz w:val="20"/>
          <w:szCs w:val="20"/>
        </w:rPr>
        <w:t>изделия.</w:t>
      </w:r>
    </w:p>
    <w:p w:rsidR="0022673F" w:rsidRPr="00916782" w:rsidRDefault="00916782" w:rsidP="0093676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 xml:space="preserve">Если </w:t>
      </w:r>
      <w:r w:rsidR="0022673F" w:rsidRPr="00916782">
        <w:rPr>
          <w:rFonts w:ascii="Times New Roman" w:hAnsi="Times New Roman" w:cs="Times New Roman"/>
          <w:sz w:val="20"/>
          <w:szCs w:val="20"/>
        </w:rPr>
        <w:t>Покупателем в изделие внесены конструктивные изменения, то данное изделие снимается с гарантии и возврату и ремонту не подлежит.</w:t>
      </w:r>
    </w:p>
    <w:p w:rsidR="0022673F" w:rsidRPr="00916782" w:rsidRDefault="00FB13CB" w:rsidP="0093676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6</w:t>
      </w:r>
      <w:r w:rsidR="0022673F" w:rsidRPr="00916782">
        <w:rPr>
          <w:rFonts w:ascii="Times New Roman" w:hAnsi="Times New Roman" w:cs="Times New Roman"/>
          <w:sz w:val="20"/>
          <w:szCs w:val="20"/>
        </w:rPr>
        <w:t xml:space="preserve">.2. </w:t>
      </w:r>
      <w:r w:rsidR="0093676F">
        <w:rPr>
          <w:rFonts w:ascii="Times New Roman" w:hAnsi="Times New Roman" w:cs="Times New Roman"/>
          <w:sz w:val="20"/>
          <w:szCs w:val="20"/>
        </w:rPr>
        <w:t>Продавец</w:t>
      </w:r>
      <w:r w:rsidR="0022673F" w:rsidRPr="00916782">
        <w:rPr>
          <w:rFonts w:ascii="Times New Roman" w:hAnsi="Times New Roman" w:cs="Times New Roman"/>
          <w:sz w:val="20"/>
          <w:szCs w:val="20"/>
        </w:rPr>
        <w:t xml:space="preserve"> предоставляет гарантию на Товар на срок 1 (один) календарный год </w:t>
      </w:r>
      <w:proofErr w:type="gramStart"/>
      <w:r w:rsidR="0022673F" w:rsidRPr="00916782">
        <w:rPr>
          <w:rFonts w:ascii="Times New Roman" w:hAnsi="Times New Roman" w:cs="Times New Roman"/>
          <w:sz w:val="20"/>
          <w:szCs w:val="20"/>
        </w:rPr>
        <w:t>с даты поставки</w:t>
      </w:r>
      <w:proofErr w:type="gramEnd"/>
      <w:r w:rsidR="0022673F" w:rsidRPr="00916782">
        <w:rPr>
          <w:rFonts w:ascii="Times New Roman" w:hAnsi="Times New Roman" w:cs="Times New Roman"/>
          <w:sz w:val="20"/>
          <w:szCs w:val="20"/>
        </w:rPr>
        <w:t xml:space="preserve">, при  </w:t>
      </w:r>
      <w:r w:rsidRPr="00916782">
        <w:rPr>
          <w:rFonts w:ascii="Times New Roman" w:hAnsi="Times New Roman" w:cs="Times New Roman"/>
          <w:sz w:val="20"/>
          <w:szCs w:val="20"/>
        </w:rPr>
        <w:t>условии эксплуатации  изделия, согласно его назначения в помещениях с влажностью воздуха не более</w:t>
      </w:r>
      <w:r w:rsidR="0022673F" w:rsidRPr="00916782">
        <w:rPr>
          <w:rFonts w:ascii="Times New Roman" w:hAnsi="Times New Roman" w:cs="Times New Roman"/>
          <w:sz w:val="20"/>
          <w:szCs w:val="20"/>
        </w:rPr>
        <w:t xml:space="preserve"> - 60 %. </w:t>
      </w:r>
    </w:p>
    <w:p w:rsidR="0022673F" w:rsidRPr="00916782" w:rsidRDefault="00FB13CB" w:rsidP="0093676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6.3</w:t>
      </w:r>
      <w:r w:rsidR="0022673F" w:rsidRPr="00916782">
        <w:rPr>
          <w:rFonts w:ascii="Times New Roman" w:hAnsi="Times New Roman" w:cs="Times New Roman"/>
          <w:sz w:val="20"/>
          <w:szCs w:val="20"/>
        </w:rPr>
        <w:t>. В период действия гарантийных обязатель</w:t>
      </w:r>
      <w:proofErr w:type="gramStart"/>
      <w:r w:rsidR="0022673F" w:rsidRPr="00916782">
        <w:rPr>
          <w:rFonts w:ascii="Times New Roman" w:hAnsi="Times New Roman" w:cs="Times New Roman"/>
          <w:sz w:val="20"/>
          <w:szCs w:val="20"/>
        </w:rPr>
        <w:t xml:space="preserve">ств </w:t>
      </w:r>
      <w:r w:rsidRPr="00916782">
        <w:rPr>
          <w:rFonts w:ascii="Times New Roman" w:hAnsi="Times New Roman" w:cs="Times New Roman"/>
          <w:sz w:val="20"/>
          <w:szCs w:val="20"/>
        </w:rPr>
        <w:t>Пр</w:t>
      </w:r>
      <w:proofErr w:type="gramEnd"/>
      <w:r w:rsidRPr="00916782">
        <w:rPr>
          <w:rFonts w:ascii="Times New Roman" w:hAnsi="Times New Roman" w:cs="Times New Roman"/>
          <w:sz w:val="20"/>
          <w:szCs w:val="20"/>
        </w:rPr>
        <w:t>одавцом</w:t>
      </w:r>
      <w:r w:rsidR="0022673F" w:rsidRPr="00916782">
        <w:rPr>
          <w:rFonts w:ascii="Times New Roman" w:hAnsi="Times New Roman" w:cs="Times New Roman"/>
          <w:sz w:val="20"/>
          <w:szCs w:val="20"/>
        </w:rPr>
        <w:t xml:space="preserve"> обязуется безвозмездно устранять недостатки Товара, признаваемые таковыми не позднее 30 дней с даты получения соответствующего уведомления от Покупателя и предоставления </w:t>
      </w:r>
      <w:r w:rsidRPr="00916782">
        <w:rPr>
          <w:rFonts w:ascii="Times New Roman" w:hAnsi="Times New Roman" w:cs="Times New Roman"/>
          <w:sz w:val="20"/>
          <w:szCs w:val="20"/>
        </w:rPr>
        <w:t>Продавцу</w:t>
      </w:r>
      <w:r w:rsidR="0022673F" w:rsidRPr="00916782">
        <w:rPr>
          <w:rFonts w:ascii="Times New Roman" w:hAnsi="Times New Roman" w:cs="Times New Roman"/>
          <w:sz w:val="20"/>
          <w:szCs w:val="20"/>
        </w:rPr>
        <w:t xml:space="preserve"> доступа к Товару ненадлежащего качества. Проведение ремонта в более длительные сроки в случае выявления такой необходимости согласовывается </w:t>
      </w:r>
      <w:r w:rsidRPr="00916782">
        <w:rPr>
          <w:rFonts w:ascii="Times New Roman" w:hAnsi="Times New Roman" w:cs="Times New Roman"/>
          <w:sz w:val="20"/>
          <w:szCs w:val="20"/>
        </w:rPr>
        <w:t>Продавцом</w:t>
      </w:r>
      <w:r w:rsidR="0022673F" w:rsidRPr="00916782">
        <w:rPr>
          <w:rFonts w:ascii="Times New Roman" w:hAnsi="Times New Roman" w:cs="Times New Roman"/>
          <w:sz w:val="20"/>
          <w:szCs w:val="20"/>
        </w:rPr>
        <w:t xml:space="preserve"> с Покупателем.</w:t>
      </w:r>
    </w:p>
    <w:p w:rsidR="0022673F" w:rsidRPr="00916782" w:rsidRDefault="00FB13CB" w:rsidP="0093676F">
      <w:pPr>
        <w:spacing w:after="0" w:line="240" w:lineRule="auto"/>
        <w:ind w:right="-284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6</w:t>
      </w:r>
      <w:r w:rsidR="0022673F" w:rsidRPr="00916782">
        <w:rPr>
          <w:rFonts w:ascii="Times New Roman" w:hAnsi="Times New Roman" w:cs="Times New Roman"/>
          <w:sz w:val="20"/>
          <w:szCs w:val="20"/>
        </w:rPr>
        <w:t xml:space="preserve">.4. Течение гарантийного срока прерывается на все время, на протяжении которого Товар не мог эксплуатироваться вследствие недостатков, за которые </w:t>
      </w:r>
      <w:r w:rsidRPr="00916782">
        <w:rPr>
          <w:rFonts w:ascii="Times New Roman" w:hAnsi="Times New Roman" w:cs="Times New Roman"/>
          <w:sz w:val="20"/>
          <w:szCs w:val="20"/>
        </w:rPr>
        <w:t>Продавец</w:t>
      </w:r>
      <w:r w:rsidR="0022673F" w:rsidRPr="00916782">
        <w:rPr>
          <w:rFonts w:ascii="Times New Roman" w:hAnsi="Times New Roman" w:cs="Times New Roman"/>
          <w:sz w:val="20"/>
          <w:szCs w:val="20"/>
        </w:rPr>
        <w:t xml:space="preserve"> несет ответственность.</w:t>
      </w:r>
    </w:p>
    <w:p w:rsidR="00800D9D" w:rsidRPr="00916782" w:rsidRDefault="00800D9D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6.5. Гарантия не распространяется</w:t>
      </w:r>
      <w:r w:rsidR="002D63A1" w:rsidRPr="00916782">
        <w:rPr>
          <w:rFonts w:ascii="Times New Roman" w:hAnsi="Times New Roman" w:cs="Times New Roman"/>
          <w:sz w:val="20"/>
          <w:szCs w:val="20"/>
        </w:rPr>
        <w:t xml:space="preserve"> на неисправности, возник</w:t>
      </w:r>
      <w:r w:rsidR="00D4561B" w:rsidRPr="00916782">
        <w:rPr>
          <w:rFonts w:ascii="Times New Roman" w:hAnsi="Times New Roman" w:cs="Times New Roman"/>
          <w:sz w:val="20"/>
          <w:szCs w:val="20"/>
        </w:rPr>
        <w:t xml:space="preserve">шие </w:t>
      </w:r>
      <w:proofErr w:type="gramStart"/>
      <w:r w:rsidR="00D4561B" w:rsidRPr="00916782">
        <w:rPr>
          <w:rFonts w:ascii="Times New Roman" w:hAnsi="Times New Roman" w:cs="Times New Roman"/>
          <w:sz w:val="20"/>
          <w:szCs w:val="20"/>
        </w:rPr>
        <w:t>из-</w:t>
      </w:r>
      <w:r w:rsidRPr="00916782">
        <w:rPr>
          <w:rFonts w:ascii="Times New Roman" w:hAnsi="Times New Roman" w:cs="Times New Roman"/>
          <w:sz w:val="20"/>
          <w:szCs w:val="20"/>
        </w:rPr>
        <w:t>за</w:t>
      </w:r>
      <w:proofErr w:type="gramEnd"/>
      <w:r w:rsidRPr="00916782">
        <w:rPr>
          <w:rFonts w:ascii="Times New Roman" w:hAnsi="Times New Roman" w:cs="Times New Roman"/>
          <w:sz w:val="20"/>
          <w:szCs w:val="20"/>
        </w:rPr>
        <w:t>:</w:t>
      </w:r>
    </w:p>
    <w:p w:rsidR="00800D9D" w:rsidRPr="00916782" w:rsidRDefault="00800D9D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6.5.1. Несоблюдение пользователем предписаний инс</w:t>
      </w:r>
      <w:r w:rsidR="002D63A1" w:rsidRPr="00916782">
        <w:rPr>
          <w:rFonts w:ascii="Times New Roman" w:hAnsi="Times New Roman" w:cs="Times New Roman"/>
          <w:sz w:val="20"/>
          <w:szCs w:val="20"/>
        </w:rPr>
        <w:t>трукции по эксплуатации изделия;</w:t>
      </w:r>
    </w:p>
    <w:p w:rsidR="00800D9D" w:rsidRPr="00916782" w:rsidRDefault="00800D9D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6.5.2. Механического повреждения, вызванного внешн</w:t>
      </w:r>
      <w:r w:rsidR="002D63A1" w:rsidRPr="00916782">
        <w:rPr>
          <w:rFonts w:ascii="Times New Roman" w:hAnsi="Times New Roman" w:cs="Times New Roman"/>
          <w:sz w:val="20"/>
          <w:szCs w:val="20"/>
        </w:rPr>
        <w:t>им ударом или иным воздействием;</w:t>
      </w:r>
    </w:p>
    <w:p w:rsidR="00800D9D" w:rsidRPr="00916782" w:rsidRDefault="00800D9D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6.5.3. Попыток ремонта изделия не уполномоченной сервисной органи</w:t>
      </w:r>
      <w:r w:rsidR="002D63A1" w:rsidRPr="00916782">
        <w:rPr>
          <w:rFonts w:ascii="Times New Roman" w:hAnsi="Times New Roman" w:cs="Times New Roman"/>
          <w:sz w:val="20"/>
          <w:szCs w:val="20"/>
        </w:rPr>
        <w:t>зацией или частным лицом;</w:t>
      </w:r>
    </w:p>
    <w:p w:rsidR="002512A3" w:rsidRPr="00916782" w:rsidRDefault="00800D9D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6.5.4. Неблагоприятных атмосферных явлений.</w:t>
      </w:r>
    </w:p>
    <w:p w:rsidR="002512A3" w:rsidRDefault="002512A3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31634" w:rsidRPr="00916782" w:rsidRDefault="00731634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E139B" w:rsidRPr="00916782" w:rsidRDefault="002512A3" w:rsidP="0093676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lastRenderedPageBreak/>
        <w:t>7</w:t>
      </w:r>
      <w:r w:rsidR="009E139B" w:rsidRPr="00916782">
        <w:rPr>
          <w:rFonts w:ascii="Times New Roman" w:hAnsi="Times New Roman" w:cs="Times New Roman"/>
          <w:sz w:val="20"/>
          <w:szCs w:val="20"/>
        </w:rPr>
        <w:t>. Р</w:t>
      </w:r>
      <w:r w:rsidRPr="00916782">
        <w:rPr>
          <w:rFonts w:ascii="Times New Roman" w:hAnsi="Times New Roman" w:cs="Times New Roman"/>
          <w:sz w:val="20"/>
          <w:szCs w:val="20"/>
        </w:rPr>
        <w:t>АЗРЕШЕНИЕ СПОРОВ И ДРУГИЕ УСЛОВИЯ</w:t>
      </w:r>
    </w:p>
    <w:p w:rsidR="002D63A1" w:rsidRPr="00916782" w:rsidRDefault="002D63A1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E139B" w:rsidRPr="00916782" w:rsidRDefault="002512A3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7</w:t>
      </w:r>
      <w:r w:rsidR="009E139B" w:rsidRPr="00916782">
        <w:rPr>
          <w:rFonts w:ascii="Times New Roman" w:hAnsi="Times New Roman" w:cs="Times New Roman"/>
          <w:sz w:val="20"/>
          <w:szCs w:val="20"/>
        </w:rPr>
        <w:t>.1. Споры и разногласия, связанные с исполнением договора, разрешаются путем переговоров. Если же стороны не пришли к согласию, споры разрешаются в судебном порядке. Во всем, что не предусмотрено договором, стороны руководствуются действующим законодательством РФ, Гражданским кодексом РФ.</w:t>
      </w:r>
    </w:p>
    <w:p w:rsidR="009E139B" w:rsidRPr="00916782" w:rsidRDefault="002512A3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7</w:t>
      </w:r>
      <w:r w:rsidR="009E139B" w:rsidRPr="00916782">
        <w:rPr>
          <w:rFonts w:ascii="Times New Roman" w:hAnsi="Times New Roman" w:cs="Times New Roman"/>
          <w:sz w:val="20"/>
          <w:szCs w:val="20"/>
        </w:rPr>
        <w:t>.2.Настоящий договор вступает в силу с момента его подписания сторонами и действует до полного исполнения обязательств его сторонами.</w:t>
      </w:r>
    </w:p>
    <w:p w:rsidR="009E139B" w:rsidRPr="00916782" w:rsidRDefault="002512A3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7</w:t>
      </w:r>
      <w:r w:rsidR="009E139B" w:rsidRPr="00916782">
        <w:rPr>
          <w:rFonts w:ascii="Times New Roman" w:hAnsi="Times New Roman" w:cs="Times New Roman"/>
          <w:sz w:val="20"/>
          <w:szCs w:val="20"/>
        </w:rPr>
        <w:t>.3. Настоящий договор составлен в двух подлинных экземплярах, по одному для каждой стороны.</w:t>
      </w:r>
    </w:p>
    <w:p w:rsidR="007B775A" w:rsidRPr="00916782" w:rsidRDefault="007B775A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00D9D" w:rsidRPr="00916782" w:rsidRDefault="002512A3" w:rsidP="0093676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8</w:t>
      </w:r>
      <w:r w:rsidR="009E139B" w:rsidRPr="00916782">
        <w:rPr>
          <w:rFonts w:ascii="Times New Roman" w:hAnsi="Times New Roman" w:cs="Times New Roman"/>
          <w:sz w:val="20"/>
          <w:szCs w:val="20"/>
        </w:rPr>
        <w:t>. А</w:t>
      </w:r>
      <w:r w:rsidRPr="00916782">
        <w:rPr>
          <w:rFonts w:ascii="Times New Roman" w:hAnsi="Times New Roman" w:cs="Times New Roman"/>
          <w:sz w:val="20"/>
          <w:szCs w:val="20"/>
        </w:rPr>
        <w:t>ДРЕСА СТОРОН</w:t>
      </w:r>
    </w:p>
    <w:p w:rsidR="002D63A1" w:rsidRPr="00916782" w:rsidRDefault="002D63A1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C52DD" w:rsidRPr="00916782" w:rsidRDefault="00CC52DD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 xml:space="preserve">ПРОДАВЕЦ: </w:t>
      </w:r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>ООО «</w:t>
      </w:r>
      <w:proofErr w:type="spellStart"/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>Амаури</w:t>
      </w:r>
      <w:proofErr w:type="spellEnd"/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 xml:space="preserve"> </w:t>
      </w:r>
      <w:proofErr w:type="spellStart"/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>груп</w:t>
      </w:r>
      <w:proofErr w:type="spellEnd"/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>»</w:t>
      </w:r>
      <w:r w:rsidR="00916782" w:rsidRPr="00916782">
        <w:rPr>
          <w:rFonts w:ascii="Times New Roman" w:hAnsi="Times New Roman" w:cs="Times New Roman"/>
          <w:sz w:val="20"/>
          <w:szCs w:val="20"/>
        </w:rPr>
        <w:tab/>
      </w:r>
      <w:r w:rsidR="00916782" w:rsidRPr="00916782">
        <w:rPr>
          <w:rFonts w:ascii="Times New Roman" w:hAnsi="Times New Roman" w:cs="Times New Roman"/>
          <w:sz w:val="20"/>
          <w:szCs w:val="20"/>
        </w:rPr>
        <w:tab/>
      </w:r>
      <w:r w:rsidRPr="00916782">
        <w:rPr>
          <w:rFonts w:ascii="Times New Roman" w:hAnsi="Times New Roman" w:cs="Times New Roman"/>
          <w:sz w:val="20"/>
          <w:szCs w:val="20"/>
        </w:rPr>
        <w:tab/>
      </w:r>
      <w:r w:rsidR="0093676F">
        <w:rPr>
          <w:rFonts w:ascii="Times New Roman" w:hAnsi="Times New Roman" w:cs="Times New Roman"/>
          <w:sz w:val="20"/>
          <w:szCs w:val="20"/>
        </w:rPr>
        <w:tab/>
      </w:r>
      <w:r w:rsidRPr="00916782">
        <w:rPr>
          <w:rFonts w:ascii="Times New Roman" w:hAnsi="Times New Roman" w:cs="Times New Roman"/>
          <w:sz w:val="20"/>
          <w:szCs w:val="20"/>
        </w:rPr>
        <w:t>ПОКУПАТЕЛЬ:</w:t>
      </w:r>
    </w:p>
    <w:p w:rsidR="00CC52DD" w:rsidRPr="00916782" w:rsidRDefault="00CC52DD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C52DD" w:rsidRPr="00916782" w:rsidRDefault="00CC52DD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w w:val="102"/>
          <w:sz w:val="20"/>
          <w:szCs w:val="20"/>
        </w:rPr>
        <w:t>Адрес: ин. 6100</w:t>
      </w:r>
      <w:r w:rsidR="00916782" w:rsidRPr="00916782">
        <w:rPr>
          <w:rFonts w:ascii="Times New Roman" w:hAnsi="Times New Roman" w:cs="Times New Roman"/>
          <w:w w:val="102"/>
          <w:sz w:val="20"/>
          <w:szCs w:val="20"/>
        </w:rPr>
        <w:t xml:space="preserve">35, </w:t>
      </w:r>
      <w:proofErr w:type="gramStart"/>
      <w:r w:rsidR="00916782" w:rsidRPr="00916782">
        <w:rPr>
          <w:rFonts w:ascii="Times New Roman" w:hAnsi="Times New Roman" w:cs="Times New Roman"/>
          <w:w w:val="102"/>
          <w:sz w:val="20"/>
          <w:szCs w:val="20"/>
        </w:rPr>
        <w:t>Кировская</w:t>
      </w:r>
      <w:proofErr w:type="gramEnd"/>
      <w:r w:rsidR="00916782" w:rsidRPr="00916782">
        <w:rPr>
          <w:rFonts w:ascii="Times New Roman" w:hAnsi="Times New Roman" w:cs="Times New Roman"/>
          <w:w w:val="102"/>
          <w:sz w:val="20"/>
          <w:szCs w:val="20"/>
        </w:rPr>
        <w:t xml:space="preserve"> обл., г. Киров,</w:t>
      </w:r>
      <w:r w:rsidR="00916782" w:rsidRPr="00916782">
        <w:rPr>
          <w:rFonts w:ascii="Times New Roman" w:hAnsi="Times New Roman" w:cs="Times New Roman"/>
          <w:w w:val="102"/>
          <w:sz w:val="20"/>
          <w:szCs w:val="20"/>
        </w:rPr>
        <w:tab/>
      </w:r>
      <w:r w:rsidR="0093676F">
        <w:rPr>
          <w:rFonts w:ascii="Times New Roman" w:hAnsi="Times New Roman" w:cs="Times New Roman"/>
          <w:w w:val="102"/>
          <w:sz w:val="20"/>
          <w:szCs w:val="20"/>
        </w:rPr>
        <w:tab/>
      </w:r>
      <w:r w:rsidR="00916782" w:rsidRPr="00916782">
        <w:rPr>
          <w:rFonts w:ascii="Times New Roman" w:hAnsi="Times New Roman" w:cs="Times New Roman"/>
          <w:w w:val="102"/>
          <w:sz w:val="20"/>
          <w:szCs w:val="20"/>
        </w:rPr>
        <w:tab/>
      </w:r>
      <w:r w:rsidRPr="00916782">
        <w:rPr>
          <w:rFonts w:ascii="Times New Roman" w:hAnsi="Times New Roman" w:cs="Times New Roman"/>
          <w:w w:val="102"/>
          <w:sz w:val="20"/>
          <w:szCs w:val="20"/>
        </w:rPr>
        <w:t>_______________________</w:t>
      </w:r>
      <w:r w:rsidR="00916782" w:rsidRPr="00916782">
        <w:rPr>
          <w:rFonts w:ascii="Times New Roman" w:hAnsi="Times New Roman" w:cs="Times New Roman"/>
          <w:w w:val="102"/>
          <w:sz w:val="20"/>
          <w:szCs w:val="20"/>
        </w:rPr>
        <w:t>_______</w:t>
      </w:r>
      <w:r w:rsidR="0093676F">
        <w:rPr>
          <w:rFonts w:ascii="Times New Roman" w:hAnsi="Times New Roman" w:cs="Times New Roman"/>
          <w:w w:val="102"/>
          <w:sz w:val="20"/>
          <w:szCs w:val="20"/>
        </w:rPr>
        <w:t>_</w:t>
      </w:r>
      <w:r w:rsidR="00916782" w:rsidRPr="00916782">
        <w:rPr>
          <w:rFonts w:ascii="Times New Roman" w:hAnsi="Times New Roman" w:cs="Times New Roman"/>
          <w:w w:val="102"/>
          <w:sz w:val="20"/>
          <w:szCs w:val="20"/>
        </w:rPr>
        <w:t>_____</w:t>
      </w:r>
      <w:r w:rsidR="0093676F">
        <w:rPr>
          <w:rFonts w:ascii="Times New Roman" w:hAnsi="Times New Roman" w:cs="Times New Roman"/>
          <w:w w:val="102"/>
          <w:sz w:val="20"/>
          <w:szCs w:val="20"/>
        </w:rPr>
        <w:t>_______</w:t>
      </w:r>
      <w:r w:rsidRPr="00916782">
        <w:rPr>
          <w:rFonts w:ascii="Times New Roman" w:hAnsi="Times New Roman" w:cs="Times New Roman"/>
          <w:w w:val="102"/>
          <w:sz w:val="20"/>
          <w:szCs w:val="20"/>
        </w:rPr>
        <w:t>__</w:t>
      </w:r>
    </w:p>
    <w:p w:rsidR="00CC52DD" w:rsidRPr="00916782" w:rsidRDefault="00CC52DD" w:rsidP="0093676F">
      <w:pPr>
        <w:spacing w:after="0" w:line="240" w:lineRule="auto"/>
        <w:jc w:val="both"/>
        <w:rPr>
          <w:rFonts w:ascii="Times New Roman" w:hAnsi="Times New Roman" w:cs="Times New Roman"/>
          <w:w w:val="102"/>
          <w:sz w:val="20"/>
          <w:szCs w:val="20"/>
        </w:rPr>
      </w:pPr>
      <w:proofErr w:type="spellStart"/>
      <w:r w:rsidRPr="00916782">
        <w:rPr>
          <w:rFonts w:ascii="Times New Roman" w:hAnsi="Times New Roman" w:cs="Times New Roman"/>
          <w:sz w:val="20"/>
          <w:szCs w:val="20"/>
        </w:rPr>
        <w:t>ул</w:t>
      </w:r>
      <w:proofErr w:type="gramStart"/>
      <w:r w:rsidRPr="00916782">
        <w:rPr>
          <w:rFonts w:ascii="Times New Roman" w:hAnsi="Times New Roman" w:cs="Times New Roman"/>
          <w:sz w:val="20"/>
          <w:szCs w:val="20"/>
        </w:rPr>
        <w:t>.В</w:t>
      </w:r>
      <w:proofErr w:type="gramEnd"/>
      <w:r w:rsidRPr="00916782">
        <w:rPr>
          <w:rFonts w:ascii="Times New Roman" w:hAnsi="Times New Roman" w:cs="Times New Roman"/>
          <w:sz w:val="20"/>
          <w:szCs w:val="20"/>
        </w:rPr>
        <w:t>оровского</w:t>
      </w:r>
      <w:proofErr w:type="spellEnd"/>
      <w:r w:rsidRPr="00916782">
        <w:rPr>
          <w:rFonts w:ascii="Times New Roman" w:hAnsi="Times New Roman" w:cs="Times New Roman"/>
          <w:sz w:val="20"/>
          <w:szCs w:val="20"/>
        </w:rPr>
        <w:t>, 107,  315</w:t>
      </w:r>
      <w:r w:rsidR="00916782" w:rsidRPr="00916782">
        <w:rPr>
          <w:rFonts w:ascii="Times New Roman" w:hAnsi="Times New Roman" w:cs="Times New Roman"/>
          <w:w w:val="102"/>
          <w:sz w:val="20"/>
          <w:szCs w:val="20"/>
        </w:rPr>
        <w:tab/>
      </w:r>
      <w:r w:rsidR="00916782" w:rsidRPr="00916782">
        <w:rPr>
          <w:rFonts w:ascii="Times New Roman" w:hAnsi="Times New Roman" w:cs="Times New Roman"/>
          <w:w w:val="102"/>
          <w:sz w:val="20"/>
          <w:szCs w:val="20"/>
        </w:rPr>
        <w:tab/>
      </w:r>
      <w:r w:rsidR="00916782" w:rsidRPr="00916782">
        <w:rPr>
          <w:rFonts w:ascii="Times New Roman" w:hAnsi="Times New Roman" w:cs="Times New Roman"/>
          <w:w w:val="102"/>
          <w:sz w:val="20"/>
          <w:szCs w:val="20"/>
        </w:rPr>
        <w:tab/>
      </w:r>
      <w:r w:rsidR="00916782" w:rsidRPr="00916782">
        <w:rPr>
          <w:rFonts w:ascii="Times New Roman" w:hAnsi="Times New Roman" w:cs="Times New Roman"/>
          <w:w w:val="102"/>
          <w:sz w:val="20"/>
          <w:szCs w:val="20"/>
        </w:rPr>
        <w:tab/>
      </w:r>
      <w:r w:rsidR="0093676F">
        <w:rPr>
          <w:rFonts w:ascii="Times New Roman" w:hAnsi="Times New Roman" w:cs="Times New Roman"/>
          <w:w w:val="102"/>
          <w:sz w:val="20"/>
          <w:szCs w:val="20"/>
        </w:rPr>
        <w:tab/>
      </w:r>
      <w:r w:rsidR="00916782" w:rsidRPr="00916782">
        <w:rPr>
          <w:rFonts w:ascii="Times New Roman" w:hAnsi="Times New Roman" w:cs="Times New Roman"/>
          <w:w w:val="102"/>
          <w:sz w:val="20"/>
          <w:szCs w:val="20"/>
        </w:rPr>
        <w:tab/>
      </w:r>
      <w:r w:rsidRPr="00916782">
        <w:rPr>
          <w:rFonts w:ascii="Times New Roman" w:hAnsi="Times New Roman" w:cs="Times New Roman"/>
          <w:w w:val="102"/>
          <w:sz w:val="20"/>
          <w:szCs w:val="20"/>
        </w:rPr>
        <w:t>______________________</w:t>
      </w:r>
      <w:r w:rsidR="00916782" w:rsidRPr="00916782">
        <w:rPr>
          <w:rFonts w:ascii="Times New Roman" w:hAnsi="Times New Roman" w:cs="Times New Roman"/>
          <w:w w:val="102"/>
          <w:sz w:val="20"/>
          <w:szCs w:val="20"/>
        </w:rPr>
        <w:t>______</w:t>
      </w:r>
      <w:r w:rsidR="0093676F">
        <w:rPr>
          <w:rFonts w:ascii="Times New Roman" w:hAnsi="Times New Roman" w:cs="Times New Roman"/>
          <w:w w:val="102"/>
          <w:sz w:val="20"/>
          <w:szCs w:val="20"/>
        </w:rPr>
        <w:t>_</w:t>
      </w:r>
      <w:r w:rsidR="00916782" w:rsidRPr="00916782">
        <w:rPr>
          <w:rFonts w:ascii="Times New Roman" w:hAnsi="Times New Roman" w:cs="Times New Roman"/>
          <w:w w:val="102"/>
          <w:sz w:val="20"/>
          <w:szCs w:val="20"/>
        </w:rPr>
        <w:t>______</w:t>
      </w:r>
      <w:r w:rsidRPr="00916782">
        <w:rPr>
          <w:rFonts w:ascii="Times New Roman" w:hAnsi="Times New Roman" w:cs="Times New Roman"/>
          <w:w w:val="102"/>
          <w:sz w:val="20"/>
          <w:szCs w:val="20"/>
        </w:rPr>
        <w:t>__</w:t>
      </w:r>
      <w:r w:rsidR="0093676F">
        <w:rPr>
          <w:rFonts w:ascii="Times New Roman" w:hAnsi="Times New Roman" w:cs="Times New Roman"/>
          <w:w w:val="102"/>
          <w:sz w:val="20"/>
          <w:szCs w:val="20"/>
        </w:rPr>
        <w:t>_______</w:t>
      </w:r>
      <w:r w:rsidRPr="00916782">
        <w:rPr>
          <w:rFonts w:ascii="Times New Roman" w:hAnsi="Times New Roman" w:cs="Times New Roman"/>
          <w:w w:val="102"/>
          <w:sz w:val="20"/>
          <w:szCs w:val="20"/>
        </w:rPr>
        <w:t>_</w:t>
      </w:r>
    </w:p>
    <w:p w:rsidR="00CC52DD" w:rsidRPr="00916782" w:rsidRDefault="00CC52DD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16782">
        <w:rPr>
          <w:rFonts w:ascii="Times New Roman" w:hAnsi="Times New Roman" w:cs="Times New Roman"/>
          <w:w w:val="102"/>
          <w:sz w:val="20"/>
          <w:szCs w:val="20"/>
        </w:rPr>
        <w:t xml:space="preserve">Тел.  </w:t>
      </w:r>
      <w:r w:rsidR="00916782" w:rsidRPr="00916782">
        <w:rPr>
          <w:rFonts w:ascii="Times New Roman" w:hAnsi="Times New Roman" w:cs="Times New Roman"/>
          <w:w w:val="102"/>
          <w:sz w:val="20"/>
          <w:szCs w:val="20"/>
        </w:rPr>
        <w:t>8</w:t>
      </w:r>
      <w:r w:rsidRPr="00916782">
        <w:rPr>
          <w:rFonts w:ascii="Times New Roman" w:hAnsi="Times New Roman" w:cs="Times New Roman"/>
          <w:w w:val="102"/>
          <w:sz w:val="20"/>
          <w:szCs w:val="20"/>
          <w:lang w:val="en-US"/>
        </w:rPr>
        <w:t>(8332) 26-17-69</w:t>
      </w:r>
      <w:r w:rsidR="00916782" w:rsidRPr="00916782">
        <w:rPr>
          <w:rFonts w:ascii="Times New Roman" w:hAnsi="Times New Roman" w:cs="Times New Roman"/>
          <w:sz w:val="20"/>
          <w:szCs w:val="20"/>
          <w:lang w:val="en-US"/>
        </w:rPr>
        <w:tab/>
      </w:r>
      <w:r w:rsidR="00916782" w:rsidRPr="00916782">
        <w:rPr>
          <w:rFonts w:ascii="Times New Roman" w:hAnsi="Times New Roman" w:cs="Times New Roman"/>
          <w:sz w:val="20"/>
          <w:szCs w:val="20"/>
          <w:lang w:val="en-US"/>
        </w:rPr>
        <w:tab/>
      </w:r>
      <w:r w:rsidR="00916782" w:rsidRPr="00916782">
        <w:rPr>
          <w:rFonts w:ascii="Times New Roman" w:hAnsi="Times New Roman" w:cs="Times New Roman"/>
          <w:sz w:val="20"/>
          <w:szCs w:val="20"/>
          <w:lang w:val="en-US"/>
        </w:rPr>
        <w:tab/>
      </w:r>
      <w:r w:rsidR="00916782" w:rsidRPr="00916782">
        <w:rPr>
          <w:rFonts w:ascii="Times New Roman" w:hAnsi="Times New Roman" w:cs="Times New Roman"/>
          <w:sz w:val="20"/>
          <w:szCs w:val="20"/>
          <w:lang w:val="en-US"/>
        </w:rPr>
        <w:tab/>
      </w:r>
      <w:r w:rsidR="0093676F">
        <w:rPr>
          <w:rFonts w:ascii="Times New Roman" w:hAnsi="Times New Roman" w:cs="Times New Roman"/>
          <w:sz w:val="20"/>
          <w:szCs w:val="20"/>
        </w:rPr>
        <w:tab/>
      </w:r>
      <w:r w:rsidR="00916782" w:rsidRPr="00916782">
        <w:rPr>
          <w:rFonts w:ascii="Times New Roman" w:hAnsi="Times New Roman" w:cs="Times New Roman"/>
          <w:sz w:val="20"/>
          <w:szCs w:val="20"/>
          <w:lang w:val="en-US"/>
        </w:rPr>
        <w:tab/>
      </w:r>
      <w:r w:rsidR="00916782" w:rsidRPr="00916782">
        <w:rPr>
          <w:rFonts w:ascii="Times New Roman" w:hAnsi="Times New Roman" w:cs="Times New Roman"/>
          <w:sz w:val="20"/>
          <w:szCs w:val="20"/>
        </w:rPr>
        <w:t>_</w:t>
      </w:r>
      <w:r w:rsidRPr="00916782">
        <w:rPr>
          <w:rFonts w:ascii="Times New Roman" w:hAnsi="Times New Roman" w:cs="Times New Roman"/>
          <w:sz w:val="20"/>
          <w:szCs w:val="20"/>
          <w:lang w:val="en-US"/>
        </w:rPr>
        <w:t>_________________</w:t>
      </w:r>
      <w:r w:rsidR="00916782" w:rsidRPr="00916782">
        <w:rPr>
          <w:rFonts w:ascii="Times New Roman" w:hAnsi="Times New Roman" w:cs="Times New Roman"/>
          <w:sz w:val="20"/>
          <w:szCs w:val="20"/>
          <w:lang w:val="en-US"/>
        </w:rPr>
        <w:t>________</w:t>
      </w:r>
      <w:r w:rsidR="0093676F">
        <w:rPr>
          <w:rFonts w:ascii="Times New Roman" w:hAnsi="Times New Roman" w:cs="Times New Roman"/>
          <w:sz w:val="20"/>
          <w:szCs w:val="20"/>
        </w:rPr>
        <w:t>_______</w:t>
      </w:r>
      <w:r w:rsidR="00916782" w:rsidRPr="00916782">
        <w:rPr>
          <w:rFonts w:ascii="Times New Roman" w:hAnsi="Times New Roman" w:cs="Times New Roman"/>
          <w:sz w:val="20"/>
          <w:szCs w:val="20"/>
          <w:lang w:val="en-US"/>
        </w:rPr>
        <w:t>___</w:t>
      </w:r>
      <w:r w:rsidRPr="00916782">
        <w:rPr>
          <w:rFonts w:ascii="Times New Roman" w:hAnsi="Times New Roman" w:cs="Times New Roman"/>
          <w:sz w:val="20"/>
          <w:szCs w:val="20"/>
          <w:lang w:val="en-US"/>
        </w:rPr>
        <w:t>_________</w:t>
      </w:r>
    </w:p>
    <w:p w:rsidR="00CC52DD" w:rsidRPr="0093676F" w:rsidRDefault="00CC52DD" w:rsidP="0093676F">
      <w:pPr>
        <w:spacing w:after="0" w:line="240" w:lineRule="auto"/>
        <w:jc w:val="both"/>
        <w:rPr>
          <w:rFonts w:ascii="Times New Roman" w:hAnsi="Times New Roman" w:cs="Times New Roman"/>
          <w:w w:val="102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  <w:lang w:val="en-US"/>
        </w:rPr>
        <w:t xml:space="preserve">E-mail: </w:t>
      </w:r>
      <w:hyperlink r:id="rId7" w:history="1">
        <w:r w:rsidRPr="00916782">
          <w:rPr>
            <w:rStyle w:val="a5"/>
            <w:rFonts w:ascii="Times New Roman" w:hAnsi="Times New Roman" w:cs="Times New Roman"/>
            <w:color w:val="auto"/>
            <w:sz w:val="20"/>
            <w:szCs w:val="20"/>
            <w:u w:val="none"/>
            <w:lang w:val="en-US"/>
          </w:rPr>
          <w:t>info@amauri-group.ru</w:t>
        </w:r>
      </w:hyperlink>
      <w:r w:rsidR="00916782" w:rsidRPr="00916782">
        <w:rPr>
          <w:rFonts w:ascii="Times New Roman" w:hAnsi="Times New Roman" w:cs="Times New Roman"/>
          <w:w w:val="102"/>
          <w:sz w:val="20"/>
          <w:szCs w:val="20"/>
          <w:lang w:val="en-US"/>
        </w:rPr>
        <w:tab/>
      </w:r>
      <w:r w:rsidR="00916782" w:rsidRPr="00916782">
        <w:rPr>
          <w:rFonts w:ascii="Times New Roman" w:hAnsi="Times New Roman" w:cs="Times New Roman"/>
          <w:w w:val="102"/>
          <w:sz w:val="20"/>
          <w:szCs w:val="20"/>
          <w:lang w:val="en-US"/>
        </w:rPr>
        <w:tab/>
      </w:r>
      <w:r w:rsidR="00916782" w:rsidRPr="00916782">
        <w:rPr>
          <w:rFonts w:ascii="Times New Roman" w:hAnsi="Times New Roman" w:cs="Times New Roman"/>
          <w:w w:val="102"/>
          <w:sz w:val="20"/>
          <w:szCs w:val="20"/>
          <w:lang w:val="en-US"/>
        </w:rPr>
        <w:tab/>
      </w:r>
      <w:r w:rsidR="0093676F">
        <w:rPr>
          <w:rFonts w:ascii="Times New Roman" w:hAnsi="Times New Roman" w:cs="Times New Roman"/>
          <w:w w:val="102"/>
          <w:sz w:val="20"/>
          <w:szCs w:val="20"/>
        </w:rPr>
        <w:tab/>
      </w:r>
    </w:p>
    <w:p w:rsidR="00CC52DD" w:rsidRPr="00916782" w:rsidRDefault="00C90E33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8" w:history="1">
        <w:r w:rsidR="00CC52DD" w:rsidRPr="00916782">
          <w:rPr>
            <w:rStyle w:val="a5"/>
            <w:rFonts w:ascii="Times New Roman" w:hAnsi="Times New Roman" w:cs="Times New Roman"/>
            <w:color w:val="auto"/>
            <w:w w:val="102"/>
            <w:sz w:val="20"/>
            <w:szCs w:val="20"/>
            <w:u w:val="none"/>
            <w:lang w:val="en-US"/>
          </w:rPr>
          <w:t>www</w:t>
        </w:r>
        <w:r w:rsidR="00CC52DD" w:rsidRPr="00916782">
          <w:rPr>
            <w:rStyle w:val="a5"/>
            <w:rFonts w:ascii="Times New Roman" w:hAnsi="Times New Roman" w:cs="Times New Roman"/>
            <w:color w:val="auto"/>
            <w:w w:val="102"/>
            <w:sz w:val="20"/>
            <w:szCs w:val="20"/>
            <w:u w:val="none"/>
          </w:rPr>
          <w:t>.</w:t>
        </w:r>
        <w:proofErr w:type="spellStart"/>
        <w:r w:rsidR="00CC52DD" w:rsidRPr="00916782">
          <w:rPr>
            <w:rStyle w:val="a5"/>
            <w:rFonts w:ascii="Times New Roman" w:hAnsi="Times New Roman" w:cs="Times New Roman"/>
            <w:color w:val="auto"/>
            <w:w w:val="102"/>
            <w:sz w:val="20"/>
            <w:szCs w:val="20"/>
            <w:u w:val="none"/>
            <w:lang w:val="en-US"/>
          </w:rPr>
          <w:t>amauri</w:t>
        </w:r>
        <w:proofErr w:type="spellEnd"/>
        <w:r w:rsidR="00CC52DD" w:rsidRPr="00916782">
          <w:rPr>
            <w:rStyle w:val="a5"/>
            <w:rFonts w:ascii="Times New Roman" w:hAnsi="Times New Roman" w:cs="Times New Roman"/>
            <w:color w:val="auto"/>
            <w:w w:val="102"/>
            <w:sz w:val="20"/>
            <w:szCs w:val="20"/>
            <w:u w:val="none"/>
          </w:rPr>
          <w:t>-</w:t>
        </w:r>
        <w:r w:rsidR="00CC52DD" w:rsidRPr="00916782">
          <w:rPr>
            <w:rStyle w:val="a5"/>
            <w:rFonts w:ascii="Times New Roman" w:hAnsi="Times New Roman" w:cs="Times New Roman"/>
            <w:color w:val="auto"/>
            <w:w w:val="102"/>
            <w:sz w:val="20"/>
            <w:szCs w:val="20"/>
            <w:u w:val="none"/>
            <w:lang w:val="en-US"/>
          </w:rPr>
          <w:t>group</w:t>
        </w:r>
        <w:r w:rsidR="00CC52DD" w:rsidRPr="00916782">
          <w:rPr>
            <w:rStyle w:val="a5"/>
            <w:rFonts w:ascii="Times New Roman" w:hAnsi="Times New Roman" w:cs="Times New Roman"/>
            <w:color w:val="auto"/>
            <w:w w:val="102"/>
            <w:sz w:val="20"/>
            <w:szCs w:val="20"/>
            <w:u w:val="none"/>
          </w:rPr>
          <w:t>.</w:t>
        </w:r>
        <w:proofErr w:type="spellStart"/>
        <w:r w:rsidR="00CC52DD" w:rsidRPr="00916782">
          <w:rPr>
            <w:rStyle w:val="a5"/>
            <w:rFonts w:ascii="Times New Roman" w:hAnsi="Times New Roman" w:cs="Times New Roman"/>
            <w:color w:val="auto"/>
            <w:w w:val="102"/>
            <w:sz w:val="20"/>
            <w:szCs w:val="20"/>
            <w:u w:val="none"/>
            <w:lang w:val="en-US"/>
          </w:rPr>
          <w:t>ru</w:t>
        </w:r>
        <w:proofErr w:type="spellEnd"/>
      </w:hyperlink>
      <w:r w:rsidR="00916782" w:rsidRPr="00916782">
        <w:rPr>
          <w:rFonts w:ascii="Times New Roman" w:hAnsi="Times New Roman" w:cs="Times New Roman"/>
          <w:sz w:val="20"/>
          <w:szCs w:val="20"/>
        </w:rPr>
        <w:tab/>
      </w:r>
      <w:r w:rsidR="00916782" w:rsidRPr="00916782">
        <w:rPr>
          <w:rFonts w:ascii="Times New Roman" w:hAnsi="Times New Roman" w:cs="Times New Roman"/>
          <w:sz w:val="20"/>
          <w:szCs w:val="20"/>
        </w:rPr>
        <w:tab/>
      </w:r>
      <w:r w:rsidR="00916782" w:rsidRPr="00916782">
        <w:rPr>
          <w:rFonts w:ascii="Times New Roman" w:hAnsi="Times New Roman" w:cs="Times New Roman"/>
          <w:sz w:val="20"/>
          <w:szCs w:val="20"/>
        </w:rPr>
        <w:tab/>
      </w:r>
      <w:r w:rsidR="00916782" w:rsidRPr="00916782">
        <w:rPr>
          <w:rFonts w:ascii="Times New Roman" w:hAnsi="Times New Roman" w:cs="Times New Roman"/>
          <w:sz w:val="20"/>
          <w:szCs w:val="20"/>
        </w:rPr>
        <w:tab/>
      </w:r>
      <w:r w:rsidR="0093676F">
        <w:rPr>
          <w:rFonts w:ascii="Times New Roman" w:hAnsi="Times New Roman" w:cs="Times New Roman"/>
          <w:sz w:val="20"/>
          <w:szCs w:val="20"/>
        </w:rPr>
        <w:tab/>
      </w:r>
      <w:r w:rsidR="00916782" w:rsidRPr="0091678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CC52DD" w:rsidRPr="00916782">
        <w:rPr>
          <w:rFonts w:ascii="Times New Roman" w:hAnsi="Times New Roman" w:cs="Times New Roman"/>
          <w:sz w:val="20"/>
          <w:szCs w:val="20"/>
        </w:rPr>
        <w:t>Тел.</w:t>
      </w:r>
      <w:r w:rsidR="00916782" w:rsidRPr="00916782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CC52DD" w:rsidRPr="00916782">
        <w:rPr>
          <w:rFonts w:ascii="Times New Roman" w:hAnsi="Times New Roman" w:cs="Times New Roman"/>
          <w:sz w:val="20"/>
          <w:szCs w:val="20"/>
        </w:rPr>
        <w:t xml:space="preserve"> _________________</w:t>
      </w:r>
      <w:r w:rsidR="00916782" w:rsidRPr="00916782">
        <w:rPr>
          <w:rFonts w:ascii="Times New Roman" w:hAnsi="Times New Roman" w:cs="Times New Roman"/>
          <w:sz w:val="20"/>
          <w:szCs w:val="20"/>
        </w:rPr>
        <w:t>________</w:t>
      </w:r>
      <w:r w:rsidR="00CC52DD" w:rsidRPr="00916782">
        <w:rPr>
          <w:rFonts w:ascii="Times New Roman" w:hAnsi="Times New Roman" w:cs="Times New Roman"/>
          <w:sz w:val="20"/>
          <w:szCs w:val="20"/>
        </w:rPr>
        <w:t>_______</w:t>
      </w:r>
      <w:r w:rsidR="0093676F">
        <w:rPr>
          <w:rFonts w:ascii="Times New Roman" w:hAnsi="Times New Roman" w:cs="Times New Roman"/>
          <w:sz w:val="20"/>
          <w:szCs w:val="20"/>
        </w:rPr>
        <w:t>________</w:t>
      </w:r>
      <w:r w:rsidR="00CC52DD" w:rsidRPr="00916782">
        <w:rPr>
          <w:rFonts w:ascii="Times New Roman" w:hAnsi="Times New Roman" w:cs="Times New Roman"/>
          <w:sz w:val="20"/>
          <w:szCs w:val="20"/>
        </w:rPr>
        <w:t>_</w:t>
      </w:r>
    </w:p>
    <w:p w:rsidR="00CC52DD" w:rsidRPr="00916782" w:rsidRDefault="00CC52DD" w:rsidP="0093676F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Style w:val="a5"/>
          <w:rFonts w:ascii="Times New Roman" w:hAnsi="Times New Roman" w:cs="Times New Roman"/>
          <w:color w:val="auto"/>
          <w:w w:val="102"/>
          <w:sz w:val="20"/>
          <w:szCs w:val="20"/>
        </w:rPr>
        <w:t>__</w:t>
      </w:r>
      <w:r w:rsidR="00916782" w:rsidRPr="00916782">
        <w:rPr>
          <w:rStyle w:val="a5"/>
          <w:rFonts w:ascii="Times New Roman" w:hAnsi="Times New Roman" w:cs="Times New Roman"/>
          <w:color w:val="auto"/>
          <w:w w:val="102"/>
          <w:sz w:val="20"/>
          <w:szCs w:val="20"/>
        </w:rPr>
        <w:t>______</w:t>
      </w:r>
      <w:r w:rsidR="0093676F">
        <w:rPr>
          <w:rStyle w:val="a5"/>
          <w:rFonts w:ascii="Times New Roman" w:hAnsi="Times New Roman" w:cs="Times New Roman"/>
          <w:color w:val="auto"/>
          <w:w w:val="102"/>
          <w:sz w:val="20"/>
          <w:szCs w:val="20"/>
        </w:rPr>
        <w:t>________</w:t>
      </w:r>
      <w:r w:rsidR="00916782" w:rsidRPr="00916782">
        <w:rPr>
          <w:rStyle w:val="a5"/>
          <w:rFonts w:ascii="Times New Roman" w:hAnsi="Times New Roman" w:cs="Times New Roman"/>
          <w:color w:val="auto"/>
          <w:w w:val="102"/>
          <w:sz w:val="20"/>
          <w:szCs w:val="20"/>
        </w:rPr>
        <w:t>__</w:t>
      </w:r>
      <w:r w:rsidRPr="00916782">
        <w:rPr>
          <w:rStyle w:val="a5"/>
          <w:rFonts w:ascii="Times New Roman" w:hAnsi="Times New Roman" w:cs="Times New Roman"/>
          <w:color w:val="auto"/>
          <w:w w:val="102"/>
          <w:sz w:val="20"/>
          <w:szCs w:val="20"/>
        </w:rPr>
        <w:t>______</w:t>
      </w:r>
      <w:r w:rsidR="00916782" w:rsidRPr="00916782">
        <w:rPr>
          <w:rStyle w:val="a5"/>
          <w:rFonts w:ascii="Times New Roman" w:hAnsi="Times New Roman" w:cs="Times New Roman"/>
          <w:color w:val="auto"/>
          <w:w w:val="102"/>
          <w:sz w:val="20"/>
          <w:szCs w:val="20"/>
        </w:rPr>
        <w:t>__________________</w:t>
      </w:r>
      <w:r w:rsidRPr="00916782">
        <w:rPr>
          <w:rStyle w:val="a5"/>
          <w:rFonts w:ascii="Times New Roman" w:hAnsi="Times New Roman" w:cs="Times New Roman"/>
          <w:color w:val="auto"/>
          <w:w w:val="102"/>
          <w:sz w:val="20"/>
          <w:szCs w:val="20"/>
        </w:rPr>
        <w:t>___</w:t>
      </w:r>
    </w:p>
    <w:p w:rsidR="00CC52DD" w:rsidRPr="00916782" w:rsidRDefault="00CC52DD" w:rsidP="0093676F">
      <w:pPr>
        <w:spacing w:after="0" w:line="240" w:lineRule="auto"/>
        <w:jc w:val="both"/>
        <w:rPr>
          <w:rFonts w:ascii="Times New Roman" w:hAnsi="Times New Roman" w:cs="Times New Roman"/>
          <w:color w:val="000000"/>
          <w:w w:val="102"/>
          <w:sz w:val="20"/>
          <w:szCs w:val="20"/>
        </w:rPr>
      </w:pPr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 xml:space="preserve">ИНН </w:t>
      </w:r>
      <w:r w:rsidRPr="00916782">
        <w:rPr>
          <w:rFonts w:ascii="Times New Roman" w:hAnsi="Times New Roman" w:cs="Times New Roman"/>
          <w:sz w:val="20"/>
          <w:szCs w:val="20"/>
        </w:rPr>
        <w:t>4345401466  /  КПП 434501001</w:t>
      </w:r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</w:r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</w:r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</w:r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</w:r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  <w:t xml:space="preserve"> </w:t>
      </w:r>
    </w:p>
    <w:p w:rsidR="00CC52DD" w:rsidRPr="00916782" w:rsidRDefault="00916782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>ОГРН 1144345027309</w:t>
      </w:r>
      <w:r w:rsidRPr="00916782">
        <w:rPr>
          <w:rFonts w:ascii="Times New Roman" w:hAnsi="Times New Roman" w:cs="Times New Roman"/>
          <w:sz w:val="20"/>
          <w:szCs w:val="20"/>
        </w:rPr>
        <w:tab/>
      </w:r>
      <w:r w:rsidRPr="00916782">
        <w:rPr>
          <w:rFonts w:ascii="Times New Roman" w:hAnsi="Times New Roman" w:cs="Times New Roman"/>
          <w:sz w:val="20"/>
          <w:szCs w:val="20"/>
        </w:rPr>
        <w:tab/>
      </w:r>
      <w:r w:rsidRPr="00916782">
        <w:rPr>
          <w:rFonts w:ascii="Times New Roman" w:hAnsi="Times New Roman" w:cs="Times New Roman"/>
          <w:sz w:val="20"/>
          <w:szCs w:val="20"/>
        </w:rPr>
        <w:tab/>
      </w:r>
      <w:r w:rsidRPr="00916782">
        <w:rPr>
          <w:rFonts w:ascii="Times New Roman" w:hAnsi="Times New Roman" w:cs="Times New Roman"/>
          <w:sz w:val="20"/>
          <w:szCs w:val="20"/>
        </w:rPr>
        <w:tab/>
      </w:r>
      <w:r w:rsidRPr="00916782">
        <w:rPr>
          <w:rFonts w:ascii="Times New Roman" w:hAnsi="Times New Roman" w:cs="Times New Roman"/>
          <w:sz w:val="20"/>
          <w:szCs w:val="20"/>
        </w:rPr>
        <w:tab/>
      </w:r>
      <w:r w:rsidR="0093676F">
        <w:rPr>
          <w:rFonts w:ascii="Times New Roman" w:hAnsi="Times New Roman" w:cs="Times New Roman"/>
          <w:sz w:val="20"/>
          <w:szCs w:val="20"/>
        </w:rPr>
        <w:tab/>
      </w:r>
      <w:r w:rsidR="00CC52DD"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>Адрес установки / Доставки:</w:t>
      </w:r>
    </w:p>
    <w:p w:rsidR="00CC52DD" w:rsidRPr="00916782" w:rsidRDefault="00CC52DD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>р</w:t>
      </w:r>
      <w:proofErr w:type="gramEnd"/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 xml:space="preserve">/с </w:t>
      </w:r>
      <w:r w:rsidR="00916782" w:rsidRPr="00916782">
        <w:rPr>
          <w:rFonts w:ascii="Times New Roman" w:hAnsi="Times New Roman" w:cs="Times New Roman"/>
          <w:sz w:val="20"/>
          <w:szCs w:val="20"/>
        </w:rPr>
        <w:t>40702810600200159976</w:t>
      </w:r>
      <w:r w:rsidR="00916782" w:rsidRPr="00916782">
        <w:rPr>
          <w:rFonts w:ascii="Times New Roman" w:hAnsi="Times New Roman" w:cs="Times New Roman"/>
          <w:sz w:val="20"/>
          <w:szCs w:val="20"/>
        </w:rPr>
        <w:tab/>
      </w:r>
      <w:r w:rsidR="00916782" w:rsidRPr="00916782">
        <w:rPr>
          <w:rFonts w:ascii="Times New Roman" w:hAnsi="Times New Roman" w:cs="Times New Roman"/>
          <w:sz w:val="20"/>
          <w:szCs w:val="20"/>
        </w:rPr>
        <w:tab/>
      </w:r>
      <w:r w:rsidR="00916782" w:rsidRPr="00916782">
        <w:rPr>
          <w:rFonts w:ascii="Times New Roman" w:hAnsi="Times New Roman" w:cs="Times New Roman"/>
          <w:sz w:val="20"/>
          <w:szCs w:val="20"/>
        </w:rPr>
        <w:tab/>
      </w:r>
      <w:r w:rsidR="00916782" w:rsidRPr="00916782">
        <w:rPr>
          <w:rFonts w:ascii="Times New Roman" w:hAnsi="Times New Roman" w:cs="Times New Roman"/>
          <w:sz w:val="20"/>
          <w:szCs w:val="20"/>
        </w:rPr>
        <w:tab/>
      </w:r>
      <w:r w:rsidR="00916782" w:rsidRPr="00916782">
        <w:rPr>
          <w:rFonts w:ascii="Times New Roman" w:hAnsi="Times New Roman" w:cs="Times New Roman"/>
          <w:sz w:val="20"/>
          <w:szCs w:val="20"/>
        </w:rPr>
        <w:tab/>
      </w:r>
      <w:r w:rsidRPr="00916782">
        <w:rPr>
          <w:rFonts w:ascii="Times New Roman" w:hAnsi="Times New Roman" w:cs="Times New Roman"/>
          <w:sz w:val="20"/>
          <w:szCs w:val="20"/>
        </w:rPr>
        <w:t>___</w:t>
      </w:r>
      <w:r w:rsidR="00916782" w:rsidRPr="00916782">
        <w:rPr>
          <w:rFonts w:ascii="Times New Roman" w:hAnsi="Times New Roman" w:cs="Times New Roman"/>
          <w:sz w:val="20"/>
          <w:szCs w:val="20"/>
        </w:rPr>
        <w:t>_________</w:t>
      </w:r>
      <w:r w:rsidRPr="00916782">
        <w:rPr>
          <w:rFonts w:ascii="Times New Roman" w:hAnsi="Times New Roman" w:cs="Times New Roman"/>
          <w:sz w:val="20"/>
          <w:szCs w:val="20"/>
        </w:rPr>
        <w:t>_____________________</w:t>
      </w:r>
      <w:r w:rsidR="0093676F">
        <w:rPr>
          <w:rFonts w:ascii="Times New Roman" w:hAnsi="Times New Roman" w:cs="Times New Roman"/>
          <w:sz w:val="20"/>
          <w:szCs w:val="20"/>
        </w:rPr>
        <w:t>_______</w:t>
      </w:r>
      <w:r w:rsidRPr="00916782">
        <w:rPr>
          <w:rFonts w:ascii="Times New Roman" w:hAnsi="Times New Roman" w:cs="Times New Roman"/>
          <w:sz w:val="20"/>
          <w:szCs w:val="20"/>
        </w:rPr>
        <w:t>_____</w:t>
      </w:r>
    </w:p>
    <w:p w:rsidR="00CC52DD" w:rsidRPr="00916782" w:rsidRDefault="00916782" w:rsidP="0093676F">
      <w:pPr>
        <w:spacing w:after="0" w:line="240" w:lineRule="auto"/>
        <w:jc w:val="both"/>
        <w:rPr>
          <w:rFonts w:ascii="Times New Roman" w:hAnsi="Times New Roman" w:cs="Times New Roman"/>
          <w:color w:val="000000"/>
          <w:w w:val="102"/>
          <w:sz w:val="20"/>
          <w:szCs w:val="20"/>
        </w:rPr>
      </w:pPr>
      <w:proofErr w:type="spellStart"/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>кор</w:t>
      </w:r>
      <w:proofErr w:type="spellEnd"/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 xml:space="preserve">/с 30101810300000000728 </w:t>
      </w:r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</w:r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</w:r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</w:r>
      <w:r w:rsidR="0093676F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</w:r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</w:r>
      <w:r w:rsidR="00CC52DD"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>_____________</w:t>
      </w:r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>______</w:t>
      </w:r>
      <w:r w:rsidR="00CC52DD"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>____________</w:t>
      </w:r>
      <w:r w:rsidR="0093676F">
        <w:rPr>
          <w:rFonts w:ascii="Times New Roman" w:hAnsi="Times New Roman" w:cs="Times New Roman"/>
          <w:color w:val="000000"/>
          <w:w w:val="102"/>
          <w:sz w:val="20"/>
          <w:szCs w:val="20"/>
        </w:rPr>
        <w:t>________</w:t>
      </w:r>
      <w:r w:rsidR="00CC52DD"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>______</w:t>
      </w:r>
    </w:p>
    <w:p w:rsidR="00CC52DD" w:rsidRPr="00916782" w:rsidRDefault="00FC0B1B" w:rsidP="0093676F">
      <w:pPr>
        <w:spacing w:after="0" w:line="240" w:lineRule="auto"/>
        <w:jc w:val="both"/>
        <w:rPr>
          <w:rFonts w:ascii="Times New Roman" w:hAnsi="Times New Roman" w:cs="Times New Roman"/>
          <w:color w:val="000000"/>
          <w:w w:val="102"/>
          <w:sz w:val="20"/>
          <w:szCs w:val="20"/>
        </w:rPr>
      </w:pPr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>ПАО «</w:t>
      </w:r>
      <w:proofErr w:type="spellStart"/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>Норвик</w:t>
      </w:r>
      <w:proofErr w:type="spellEnd"/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 xml:space="preserve"> Б</w:t>
      </w:r>
      <w:r w:rsidR="00CC52DD"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 xml:space="preserve">анк» </w:t>
      </w:r>
      <w:proofErr w:type="spellStart"/>
      <w:r w:rsidR="00CC52DD"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>г</w:t>
      </w:r>
      <w:proofErr w:type="gramStart"/>
      <w:r w:rsidR="00CC52DD"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>.К</w:t>
      </w:r>
      <w:proofErr w:type="gramEnd"/>
      <w:r w:rsidR="00CC52DD"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>иров</w:t>
      </w:r>
      <w:proofErr w:type="spellEnd"/>
      <w:r w:rsidR="00CC52DD"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 xml:space="preserve">  </w:t>
      </w:r>
      <w:r w:rsidR="00CC52DD"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</w:r>
      <w:r w:rsidR="00CC52DD"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</w:r>
      <w:r w:rsidR="00CC52DD"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</w:r>
      <w:r w:rsidR="0093676F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</w:r>
      <w:r w:rsidR="00CC52DD"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  <w:t>____________</w:t>
      </w:r>
      <w:r w:rsidR="00916782"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>______________</w:t>
      </w:r>
      <w:r w:rsidR="0093676F">
        <w:rPr>
          <w:rFonts w:ascii="Times New Roman" w:hAnsi="Times New Roman" w:cs="Times New Roman"/>
          <w:color w:val="000000"/>
          <w:w w:val="102"/>
          <w:sz w:val="20"/>
          <w:szCs w:val="20"/>
        </w:rPr>
        <w:t>________</w:t>
      </w:r>
      <w:r w:rsidR="00916782"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>___</w:t>
      </w:r>
      <w:r w:rsidR="00CC52DD"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>________</w:t>
      </w:r>
    </w:p>
    <w:p w:rsidR="00CC52DD" w:rsidRPr="00916782" w:rsidRDefault="00CC52DD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>БИК 043304728</w:t>
      </w:r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</w:r>
      <w:r w:rsidR="00916782" w:rsidRPr="00916782">
        <w:rPr>
          <w:rFonts w:ascii="Times New Roman" w:hAnsi="Times New Roman" w:cs="Times New Roman"/>
          <w:sz w:val="20"/>
          <w:szCs w:val="20"/>
        </w:rPr>
        <w:tab/>
      </w:r>
      <w:r w:rsidR="00916782" w:rsidRPr="00916782">
        <w:rPr>
          <w:rFonts w:ascii="Times New Roman" w:hAnsi="Times New Roman" w:cs="Times New Roman"/>
          <w:sz w:val="20"/>
          <w:szCs w:val="20"/>
        </w:rPr>
        <w:tab/>
      </w:r>
      <w:r w:rsidR="00916782" w:rsidRPr="00916782">
        <w:rPr>
          <w:rFonts w:ascii="Times New Roman" w:hAnsi="Times New Roman" w:cs="Times New Roman"/>
          <w:sz w:val="20"/>
          <w:szCs w:val="20"/>
        </w:rPr>
        <w:tab/>
      </w:r>
      <w:r w:rsidR="00916782" w:rsidRPr="00916782">
        <w:rPr>
          <w:rFonts w:ascii="Times New Roman" w:hAnsi="Times New Roman" w:cs="Times New Roman"/>
          <w:sz w:val="20"/>
          <w:szCs w:val="20"/>
        </w:rPr>
        <w:tab/>
      </w:r>
      <w:r w:rsidR="0093676F">
        <w:rPr>
          <w:rFonts w:ascii="Times New Roman" w:hAnsi="Times New Roman" w:cs="Times New Roman"/>
          <w:sz w:val="20"/>
          <w:szCs w:val="20"/>
        </w:rPr>
        <w:tab/>
      </w:r>
      <w:r w:rsidR="00916782" w:rsidRPr="00916782">
        <w:rPr>
          <w:rFonts w:ascii="Times New Roman" w:hAnsi="Times New Roman" w:cs="Times New Roman"/>
          <w:sz w:val="20"/>
          <w:szCs w:val="20"/>
        </w:rPr>
        <w:tab/>
      </w:r>
      <w:r w:rsidRPr="00916782">
        <w:rPr>
          <w:rFonts w:ascii="Times New Roman" w:hAnsi="Times New Roman" w:cs="Times New Roman"/>
          <w:sz w:val="20"/>
          <w:szCs w:val="20"/>
        </w:rPr>
        <w:t>_____________</w:t>
      </w:r>
      <w:r w:rsidR="00916782" w:rsidRPr="00916782">
        <w:rPr>
          <w:rFonts w:ascii="Times New Roman" w:hAnsi="Times New Roman" w:cs="Times New Roman"/>
          <w:sz w:val="20"/>
          <w:szCs w:val="20"/>
        </w:rPr>
        <w:t>______</w:t>
      </w:r>
      <w:r w:rsidRPr="00916782">
        <w:rPr>
          <w:rFonts w:ascii="Times New Roman" w:hAnsi="Times New Roman" w:cs="Times New Roman"/>
          <w:sz w:val="20"/>
          <w:szCs w:val="20"/>
        </w:rPr>
        <w:t>_________</w:t>
      </w:r>
      <w:r w:rsidR="0093676F">
        <w:rPr>
          <w:rFonts w:ascii="Times New Roman" w:hAnsi="Times New Roman" w:cs="Times New Roman"/>
          <w:sz w:val="20"/>
          <w:szCs w:val="20"/>
        </w:rPr>
        <w:t>_______</w:t>
      </w:r>
      <w:r w:rsidRPr="00916782">
        <w:rPr>
          <w:rFonts w:ascii="Times New Roman" w:hAnsi="Times New Roman" w:cs="Times New Roman"/>
          <w:sz w:val="20"/>
          <w:szCs w:val="20"/>
        </w:rPr>
        <w:t>__________</w:t>
      </w:r>
    </w:p>
    <w:p w:rsidR="00CC52DD" w:rsidRPr="00916782" w:rsidRDefault="00CC52DD" w:rsidP="0093676F">
      <w:pPr>
        <w:spacing w:after="0" w:line="240" w:lineRule="auto"/>
        <w:jc w:val="both"/>
        <w:rPr>
          <w:rFonts w:ascii="Times New Roman" w:hAnsi="Times New Roman" w:cs="Times New Roman"/>
          <w:color w:val="000000"/>
          <w:w w:val="102"/>
          <w:sz w:val="20"/>
          <w:szCs w:val="20"/>
        </w:rPr>
      </w:pPr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</w:r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</w:r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</w:r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</w:r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</w:r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</w:r>
    </w:p>
    <w:p w:rsidR="00CC52DD" w:rsidRPr="00916782" w:rsidRDefault="00CC52DD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C52DD" w:rsidRPr="00916782" w:rsidRDefault="00CC52DD" w:rsidP="0093676F">
      <w:pPr>
        <w:spacing w:after="0" w:line="240" w:lineRule="auto"/>
        <w:jc w:val="both"/>
        <w:rPr>
          <w:rFonts w:ascii="Times New Roman" w:hAnsi="Times New Roman" w:cs="Times New Roman"/>
          <w:color w:val="000000"/>
          <w:w w:val="102"/>
          <w:sz w:val="20"/>
          <w:szCs w:val="20"/>
        </w:rPr>
      </w:pPr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</w:r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</w:r>
      <w:r w:rsidRPr="00916782">
        <w:rPr>
          <w:rFonts w:ascii="Times New Roman" w:hAnsi="Times New Roman" w:cs="Times New Roman"/>
          <w:color w:val="000000"/>
          <w:w w:val="102"/>
          <w:sz w:val="20"/>
          <w:szCs w:val="20"/>
        </w:rPr>
        <w:tab/>
      </w:r>
    </w:p>
    <w:p w:rsidR="00CC52DD" w:rsidRPr="00916782" w:rsidRDefault="00CC52DD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 xml:space="preserve">Директор ___________ / </w:t>
      </w:r>
      <w:proofErr w:type="spellStart"/>
      <w:r w:rsidR="00916782" w:rsidRPr="00916782">
        <w:rPr>
          <w:rFonts w:ascii="Times New Roman" w:hAnsi="Times New Roman" w:cs="Times New Roman"/>
          <w:sz w:val="20"/>
          <w:szCs w:val="20"/>
        </w:rPr>
        <w:t>Докунихин</w:t>
      </w:r>
      <w:proofErr w:type="spellEnd"/>
      <w:r w:rsidR="00916782" w:rsidRPr="00916782">
        <w:rPr>
          <w:rFonts w:ascii="Times New Roman" w:hAnsi="Times New Roman" w:cs="Times New Roman"/>
          <w:sz w:val="20"/>
          <w:szCs w:val="20"/>
        </w:rPr>
        <w:t xml:space="preserve"> А.В. /</w:t>
      </w:r>
      <w:r w:rsidR="00916782" w:rsidRPr="00916782">
        <w:rPr>
          <w:rFonts w:ascii="Times New Roman" w:hAnsi="Times New Roman" w:cs="Times New Roman"/>
          <w:sz w:val="20"/>
          <w:szCs w:val="20"/>
        </w:rPr>
        <w:tab/>
      </w:r>
      <w:r w:rsidR="00916782" w:rsidRPr="00916782">
        <w:rPr>
          <w:rFonts w:ascii="Times New Roman" w:hAnsi="Times New Roman" w:cs="Times New Roman"/>
          <w:sz w:val="20"/>
          <w:szCs w:val="20"/>
        </w:rPr>
        <w:tab/>
      </w:r>
      <w:r w:rsidR="0093676F">
        <w:rPr>
          <w:rFonts w:ascii="Times New Roman" w:hAnsi="Times New Roman" w:cs="Times New Roman"/>
          <w:sz w:val="20"/>
          <w:szCs w:val="20"/>
        </w:rPr>
        <w:tab/>
      </w:r>
      <w:r w:rsidR="00916782" w:rsidRPr="00916782">
        <w:rPr>
          <w:rFonts w:ascii="Times New Roman" w:hAnsi="Times New Roman" w:cs="Times New Roman"/>
          <w:sz w:val="20"/>
          <w:szCs w:val="20"/>
        </w:rPr>
        <w:t>___</w:t>
      </w:r>
      <w:r w:rsidRPr="00916782">
        <w:rPr>
          <w:rFonts w:ascii="Times New Roman" w:hAnsi="Times New Roman" w:cs="Times New Roman"/>
          <w:sz w:val="20"/>
          <w:szCs w:val="20"/>
        </w:rPr>
        <w:t>________</w:t>
      </w:r>
      <w:r w:rsidR="00916782" w:rsidRPr="00916782">
        <w:rPr>
          <w:rFonts w:ascii="Times New Roman" w:hAnsi="Times New Roman" w:cs="Times New Roman"/>
          <w:sz w:val="20"/>
          <w:szCs w:val="20"/>
        </w:rPr>
        <w:t>____</w:t>
      </w:r>
      <w:r w:rsidR="0093676F">
        <w:rPr>
          <w:rFonts w:ascii="Times New Roman" w:hAnsi="Times New Roman" w:cs="Times New Roman"/>
          <w:sz w:val="20"/>
          <w:szCs w:val="20"/>
        </w:rPr>
        <w:t>____</w:t>
      </w:r>
      <w:r w:rsidR="00916782" w:rsidRPr="00916782">
        <w:rPr>
          <w:rFonts w:ascii="Times New Roman" w:hAnsi="Times New Roman" w:cs="Times New Roman"/>
          <w:sz w:val="20"/>
          <w:szCs w:val="20"/>
        </w:rPr>
        <w:t xml:space="preserve">_ </w:t>
      </w:r>
      <w:r w:rsidRPr="00916782">
        <w:rPr>
          <w:rFonts w:ascii="Times New Roman" w:hAnsi="Times New Roman" w:cs="Times New Roman"/>
          <w:sz w:val="20"/>
          <w:szCs w:val="20"/>
        </w:rPr>
        <w:t xml:space="preserve">/     </w:t>
      </w:r>
      <w:r w:rsidR="00916782" w:rsidRPr="00916782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93676F">
        <w:rPr>
          <w:rFonts w:ascii="Times New Roman" w:hAnsi="Times New Roman" w:cs="Times New Roman"/>
          <w:sz w:val="20"/>
          <w:szCs w:val="20"/>
        </w:rPr>
        <w:t xml:space="preserve">        </w:t>
      </w:r>
      <w:r w:rsidR="00916782" w:rsidRPr="00916782">
        <w:rPr>
          <w:rFonts w:ascii="Times New Roman" w:hAnsi="Times New Roman" w:cs="Times New Roman"/>
          <w:sz w:val="20"/>
          <w:szCs w:val="20"/>
        </w:rPr>
        <w:t xml:space="preserve">    </w:t>
      </w:r>
      <w:r w:rsidRPr="00916782">
        <w:rPr>
          <w:rFonts w:ascii="Times New Roman" w:hAnsi="Times New Roman" w:cs="Times New Roman"/>
          <w:sz w:val="20"/>
          <w:szCs w:val="20"/>
        </w:rPr>
        <w:t xml:space="preserve">                    /</w:t>
      </w:r>
    </w:p>
    <w:p w:rsidR="00723FBA" w:rsidRPr="00916782" w:rsidRDefault="002D63A1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1678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CC52DD" w:rsidRPr="00916782">
        <w:rPr>
          <w:rFonts w:ascii="Times New Roman" w:hAnsi="Times New Roman" w:cs="Times New Roman"/>
          <w:sz w:val="20"/>
          <w:szCs w:val="20"/>
        </w:rPr>
        <w:t>М.п</w:t>
      </w:r>
      <w:proofErr w:type="spellEnd"/>
      <w:r w:rsidR="00CC52DD" w:rsidRPr="00916782">
        <w:rPr>
          <w:rFonts w:ascii="Times New Roman" w:hAnsi="Times New Roman" w:cs="Times New Roman"/>
          <w:sz w:val="20"/>
          <w:szCs w:val="20"/>
        </w:rPr>
        <w:t>.</w:t>
      </w:r>
    </w:p>
    <w:p w:rsidR="00916782" w:rsidRPr="00916782" w:rsidRDefault="00916782" w:rsidP="0093676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916782" w:rsidRPr="00916782" w:rsidSect="00130731">
      <w:pgSz w:w="12240" w:h="15840" w:code="1"/>
      <w:pgMar w:top="284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24285"/>
    <w:multiLevelType w:val="hybridMultilevel"/>
    <w:tmpl w:val="0A50F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07CD0"/>
    <w:multiLevelType w:val="hybridMultilevel"/>
    <w:tmpl w:val="CAC8D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86694"/>
    <w:multiLevelType w:val="hybridMultilevel"/>
    <w:tmpl w:val="66207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47BF0"/>
    <w:multiLevelType w:val="hybridMultilevel"/>
    <w:tmpl w:val="7E74C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F095A"/>
    <w:multiLevelType w:val="hybridMultilevel"/>
    <w:tmpl w:val="A2B6C95A"/>
    <w:lvl w:ilvl="0" w:tplc="645C9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66B66"/>
    <w:rsid w:val="00095A76"/>
    <w:rsid w:val="000B4F64"/>
    <w:rsid w:val="000F4B64"/>
    <w:rsid w:val="00101301"/>
    <w:rsid w:val="00106A58"/>
    <w:rsid w:val="00116F4B"/>
    <w:rsid w:val="001173CE"/>
    <w:rsid w:val="00127192"/>
    <w:rsid w:val="00127350"/>
    <w:rsid w:val="00127A7E"/>
    <w:rsid w:val="00130731"/>
    <w:rsid w:val="00164BC3"/>
    <w:rsid w:val="00165F17"/>
    <w:rsid w:val="001F2536"/>
    <w:rsid w:val="0022673F"/>
    <w:rsid w:val="0024759F"/>
    <w:rsid w:val="002512A3"/>
    <w:rsid w:val="00266FD9"/>
    <w:rsid w:val="00270F4E"/>
    <w:rsid w:val="002D2FAE"/>
    <w:rsid w:val="002D63A1"/>
    <w:rsid w:val="00302721"/>
    <w:rsid w:val="003058CF"/>
    <w:rsid w:val="00317DED"/>
    <w:rsid w:val="00332D62"/>
    <w:rsid w:val="003701CA"/>
    <w:rsid w:val="00374168"/>
    <w:rsid w:val="003750CF"/>
    <w:rsid w:val="003F625B"/>
    <w:rsid w:val="0041239A"/>
    <w:rsid w:val="004160E2"/>
    <w:rsid w:val="00453BF1"/>
    <w:rsid w:val="00457A19"/>
    <w:rsid w:val="0047138F"/>
    <w:rsid w:val="00471B68"/>
    <w:rsid w:val="00504670"/>
    <w:rsid w:val="00527824"/>
    <w:rsid w:val="0054667B"/>
    <w:rsid w:val="0054779A"/>
    <w:rsid w:val="00555E0B"/>
    <w:rsid w:val="00561386"/>
    <w:rsid w:val="00576317"/>
    <w:rsid w:val="005E6364"/>
    <w:rsid w:val="00602883"/>
    <w:rsid w:val="00603596"/>
    <w:rsid w:val="0063603D"/>
    <w:rsid w:val="00666B66"/>
    <w:rsid w:val="006B7E06"/>
    <w:rsid w:val="006C7EA1"/>
    <w:rsid w:val="006D4C0C"/>
    <w:rsid w:val="006E4229"/>
    <w:rsid w:val="006E5ADE"/>
    <w:rsid w:val="00723FBA"/>
    <w:rsid w:val="00731634"/>
    <w:rsid w:val="0077454C"/>
    <w:rsid w:val="00784F71"/>
    <w:rsid w:val="007950AF"/>
    <w:rsid w:val="007B36DA"/>
    <w:rsid w:val="007B775A"/>
    <w:rsid w:val="007E534E"/>
    <w:rsid w:val="00800D9D"/>
    <w:rsid w:val="0080480D"/>
    <w:rsid w:val="00842DBE"/>
    <w:rsid w:val="00873266"/>
    <w:rsid w:val="00880179"/>
    <w:rsid w:val="00916782"/>
    <w:rsid w:val="0093676F"/>
    <w:rsid w:val="009857F8"/>
    <w:rsid w:val="00986C21"/>
    <w:rsid w:val="00987D6F"/>
    <w:rsid w:val="009A5BF1"/>
    <w:rsid w:val="009D4483"/>
    <w:rsid w:val="009D49E2"/>
    <w:rsid w:val="009D759F"/>
    <w:rsid w:val="009E139B"/>
    <w:rsid w:val="009E1435"/>
    <w:rsid w:val="00A12E71"/>
    <w:rsid w:val="00A96076"/>
    <w:rsid w:val="00AA4269"/>
    <w:rsid w:val="00AB0B93"/>
    <w:rsid w:val="00AB2B3A"/>
    <w:rsid w:val="00B74AB2"/>
    <w:rsid w:val="00B977DF"/>
    <w:rsid w:val="00BA2239"/>
    <w:rsid w:val="00BD582E"/>
    <w:rsid w:val="00C2272C"/>
    <w:rsid w:val="00C31763"/>
    <w:rsid w:val="00C5359D"/>
    <w:rsid w:val="00C7686F"/>
    <w:rsid w:val="00C90E33"/>
    <w:rsid w:val="00CC52DD"/>
    <w:rsid w:val="00CC5BEE"/>
    <w:rsid w:val="00CD09B0"/>
    <w:rsid w:val="00D03A6F"/>
    <w:rsid w:val="00D20072"/>
    <w:rsid w:val="00D21024"/>
    <w:rsid w:val="00D21418"/>
    <w:rsid w:val="00D4561B"/>
    <w:rsid w:val="00D80261"/>
    <w:rsid w:val="00D91583"/>
    <w:rsid w:val="00DF2EDD"/>
    <w:rsid w:val="00E21FF3"/>
    <w:rsid w:val="00E26165"/>
    <w:rsid w:val="00E56587"/>
    <w:rsid w:val="00E753B8"/>
    <w:rsid w:val="00EC140F"/>
    <w:rsid w:val="00F37278"/>
    <w:rsid w:val="00F5045B"/>
    <w:rsid w:val="00F575A2"/>
    <w:rsid w:val="00F73D8D"/>
    <w:rsid w:val="00F7799C"/>
    <w:rsid w:val="00F96E33"/>
    <w:rsid w:val="00FB13CB"/>
    <w:rsid w:val="00FC0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7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31763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C2272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D582E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C53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C5B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uri-group.r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amauri-group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235A14-A034-4E86-8FA6-8086B3285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9733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Katey Dok</dc:creator>
  <cp:lastModifiedBy>Андрей</cp:lastModifiedBy>
  <cp:revision>40</cp:revision>
  <cp:lastPrinted>2016-02-12T12:04:00Z</cp:lastPrinted>
  <dcterms:created xsi:type="dcterms:W3CDTF">2014-07-19T13:33:00Z</dcterms:created>
  <dcterms:modified xsi:type="dcterms:W3CDTF">2016-02-12T12:04:00Z</dcterms:modified>
</cp:coreProperties>
</file>