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80EC" w14:textId="77777777" w:rsidR="006E3A71" w:rsidRDefault="00A74042">
      <w:pPr>
        <w:jc w:val="center"/>
      </w:pPr>
      <w:r>
        <w:rPr>
          <w:b/>
          <w:color w:val="1F4E79"/>
          <w:sz w:val="44"/>
        </w:rPr>
        <w:t>DFSS_PILOT_MEASUREMENT_ACTIVATION_TEMPLATE_V1</w:t>
      </w:r>
    </w:p>
    <w:p w14:paraId="2903C357" w14:textId="77777777" w:rsidR="006E3A71" w:rsidRDefault="00A74042">
      <w:pPr>
        <w:jc w:val="center"/>
      </w:pPr>
      <w:r>
        <w:rPr>
          <w:b/>
          <w:color w:val="1F4E79"/>
          <w:sz w:val="26"/>
        </w:rPr>
        <w:t>Cert-Expert | Bilingual Fill-in Template / Zweisprachige Ausfüllvorlage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1664"/>
      </w:tblGrid>
      <w:tr w:rsidR="006E3A71" w14:paraId="42A0D94E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699FC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Field / Feld</w:t>
            </w:r>
          </w:p>
        </w:tc>
        <w:tc>
          <w:tcPr>
            <w:tcW w:w="116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23272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Content / Inhalt</w:t>
            </w:r>
          </w:p>
        </w:tc>
      </w:tr>
      <w:tr w:rsidR="006E3A71" w14:paraId="31703DD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BD67A5" w14:textId="77777777" w:rsidR="006E3A71" w:rsidRDefault="00A74042">
            <w:r>
              <w:rPr>
                <w:sz w:val="16"/>
              </w:rPr>
              <w:t>Document / Dokument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DFSS_PILOT_MEASUREMENT_ACTIVATION_P05_SecuGuard_UPDATED_2026-06-05</w:t>
            </w:r>
          </w:p>
        </w:tc>
      </w:tr>
      <w:tr w:rsidR="006E3A71" w14:paraId="344BA618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01A664" w14:textId="77777777" w:rsidR="006E3A71" w:rsidRDefault="00A74042">
            <w:r>
              <w:rPr>
                <w:sz w:val="16"/>
              </w:rPr>
              <w:t>Purpose / Zweck</w:t>
            </w:r>
          </w:p>
        </w:tc>
        <w:tc>
          <w:tcPr>
            <w:tcW w:w="11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Capture real P05 baseline and pilot-measurement evidence for SecuGuard NC closure after surveillance audit. No invented closure evidence; interview-based closure hypotheses are marked as such.</w:t>
            </w:r>
          </w:p>
        </w:tc>
      </w:tr>
      <w:tr w:rsidR="006E3A71" w14:paraId="755E70C4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2FB52B" w14:textId="77777777" w:rsidR="006E3A71" w:rsidRDefault="00A74042">
            <w:r>
              <w:rPr>
                <w:sz w:val="16"/>
              </w:rPr>
              <w:t>Current gate status / Aktueller Gate-Status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NOT READY FOR PILOT VALIDATION REPORT - DATA COLLECTION REQUIRED; READY FOR ACTIVE P05 MEASUREMENT / EVIDENCE REQUEST</w:t>
            </w:r>
          </w:p>
        </w:tc>
      </w:tr>
      <w:tr w:rsidR="006E3A71" w14:paraId="7F74839C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191793" w14:textId="77777777" w:rsidR="006E3A71" w:rsidRDefault="00A74042">
            <w:r>
              <w:rPr>
                <w:sz w:val="16"/>
              </w:rPr>
              <w:t>Project context / Projektkontext</w:t>
            </w:r>
          </w:p>
        </w:tc>
        <w:tc>
          <w:tcPr>
            <w:tcW w:w="11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 SecuGuard: ISO 45001/ISO 14001 surveillance audit NC closure. 5 major ISO 45001 NCs, 1 minor ISO 45001 NC, 1 minor ISO 14001 NC. Evidence status: 0 closure proofs received as of interview.</w:t>
            </w:r>
          </w:p>
        </w:tc>
      </w:tr>
      <w:tr w:rsidR="006E3A71" w14:paraId="171CF4F6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E9EEBC" w14:textId="77777777" w:rsidR="006E3A71" w:rsidRDefault="00A74042">
            <w:r>
              <w:rPr>
                <w:sz w:val="16"/>
              </w:rPr>
              <w:t>Working boundary / Arbeitsgrenze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786DE7" w14:textId="77777777" w:rsidR="006E3A71" w:rsidRDefault="00A74042">
            <w:r>
              <w:rPr>
                <w:sz w:val="16"/>
              </w:rPr>
              <w:t>No invented pilot data, no invented target values, no product design, no UI, no data model, no software architecture. / Keine erfundenen Pilotdaten, keine erfundenen Zielwerte, kein Product Design, keine UI, kein Datenmodell, keine Softwarearchitektur.</w:t>
            </w:r>
          </w:p>
        </w:tc>
      </w:tr>
      <w:tr w:rsidR="006E3A71" w14:paraId="1F23E42A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EE4421" w14:textId="77777777" w:rsidR="006E3A71" w:rsidRDefault="00A74042">
            <w:r>
              <w:rPr>
                <w:sz w:val="16"/>
              </w:rPr>
              <w:t>Version / Version</w:t>
            </w:r>
          </w:p>
        </w:tc>
        <w:tc>
          <w:tcPr>
            <w:tcW w:w="11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B879C1" w14:textId="77777777" w:rsidR="006E3A71" w:rsidRDefault="00A74042">
            <w:r>
              <w:rPr>
                <w:sz w:val="16"/>
              </w:rPr>
              <w:t>V1.0 | Fill-in template / Ausfüllvorlage</w:t>
            </w:r>
          </w:p>
        </w:tc>
      </w:tr>
      <w:tr w:rsidR="006E3A71" w14:paraId="67453BC7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F4ED42" w14:textId="77777777" w:rsidR="006E3A71" w:rsidRDefault="00A74042">
            <w:r>
              <w:rPr>
                <w:sz w:val="16"/>
              </w:rPr>
              <w:t>Owner / Verantwortlich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/ Marwan Mahra (working owner); customer contact: M. Marquardt; external dependency: Inductus/FASI/Betriebsarzt</w:t>
            </w:r>
          </w:p>
        </w:tc>
      </w:tr>
      <w:tr w:rsidR="006E3A71" w14:paraId="05F5A1EF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13210D" w14:textId="77777777" w:rsidR="006E3A71" w:rsidRDefault="00A74042">
            <w:r>
              <w:rPr>
                <w:sz w:val="16"/>
              </w:rPr>
              <w:t>Date / Datum</w:t>
            </w:r>
          </w:p>
        </w:tc>
        <w:tc>
          <w:tcPr>
            <w:tcW w:w="1166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2026-06-05</w:t>
            </w:r>
          </w:p>
        </w:tc>
      </w:tr>
    </w:tbl>
    <w:p w14:paraId="3B521349" w14:textId="77777777" w:rsidR="006E3A71" w:rsidRDefault="00A74042">
      <w:pPr>
        <w:spacing w:after="80"/>
      </w:pPr>
      <w:r>
        <w:rPr>
          <w:i/>
          <w:color w:val="595959"/>
        </w:rPr>
        <w:t>How to use / Anwendung: Fill the yellow cells where applicable. Use Project IDs P01-P05. Every claim in a later report must have an Evidence ID. / Gelbe Felder ausfüllen. Projekt-IDs P01-P05 verwenden. Jede spätere Report-Aussage braucht eine Evidence-ID.</w:t>
      </w:r>
    </w:p>
    <w:p w14:paraId="56BA999B" w14:textId="77777777" w:rsidR="006E3A71" w:rsidRDefault="00A74042">
      <w:pPr>
        <w:pStyle w:val="berschrift1"/>
      </w:pPr>
      <w:r>
        <w:t>0. Quick Status / Schnellstatus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6048"/>
        <w:gridCol w:w="8784"/>
      </w:tblGrid>
      <w:tr w:rsidR="006E3A71" w14:paraId="4BB7421F" w14:textId="77777777">
        <w:trPr>
          <w:jc w:val="center"/>
        </w:trPr>
        <w:tc>
          <w:tcPr>
            <w:tcW w:w="604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A3B11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Question / Frage</w:t>
            </w:r>
          </w:p>
        </w:tc>
        <w:tc>
          <w:tcPr>
            <w:tcW w:w="87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CD9AC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Answer / Antwort</w:t>
            </w:r>
          </w:p>
        </w:tc>
      </w:tr>
      <w:tr w:rsidR="006E3A71" w14:paraId="60432944" w14:textId="77777777">
        <w:trPr>
          <w:jc w:val="center"/>
        </w:trPr>
        <w:tc>
          <w:tcPr>
            <w:tcW w:w="604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706ED6" w14:textId="77777777" w:rsidR="006E3A71" w:rsidRDefault="00A74042">
            <w:r>
              <w:rPr>
                <w:sz w:val="16"/>
              </w:rPr>
              <w:t>Are real quantitative pilot values already available? / Liegen bereits echte quantitative Pilotwerte vor?</w:t>
            </w:r>
          </w:p>
        </w:tc>
        <w:tc>
          <w:tcPr>
            <w:tcW w:w="87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Yes  [ ] No  [x] Partly - NC count, exact NC chapters, deadline, evidence needs and interview-based closure hypotheses captured; no accepted closure evidence yet; V-01/V-03 hours still TBD</w:t>
            </w:r>
          </w:p>
        </w:tc>
      </w:tr>
      <w:tr w:rsidR="006E3A71" w14:paraId="195D5BE5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92FD55" w14:textId="77777777" w:rsidR="006E3A71" w:rsidRDefault="00A74042">
            <w:r>
              <w:rPr>
                <w:sz w:val="16"/>
              </w:rPr>
              <w:t>Are projects currently measurable from now on? / Können Projekte ab jetzt messbar begleitet werden?</w:t>
            </w: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Yes, from 2026-05-28 finding date; active closure request still pending  [ ] No  [ ] Partly</w:t>
            </w:r>
          </w:p>
        </w:tc>
      </w:tr>
      <w:tr w:rsidR="006E3A71" w14:paraId="2147E37A" w14:textId="77777777">
        <w:trPr>
          <w:jc w:val="center"/>
        </w:trPr>
        <w:tc>
          <w:tcPr>
            <w:tcW w:w="604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9B26A0" w14:textId="77777777" w:rsidR="006E3A71" w:rsidRDefault="00A74042">
            <w:r>
              <w:rPr>
                <w:sz w:val="16"/>
              </w:rPr>
              <w:t>Can a Pilot Validation Report be created now? / Kann jetzt ein Pilot Validation Report erstellt werden?</w:t>
            </w:r>
          </w:p>
        </w:tc>
        <w:tc>
          <w:tcPr>
            <w:tcW w:w="87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Yes  [x] No, Data Collection Required; 0/7 NC closure evidence received</w:t>
            </w:r>
          </w:p>
        </w:tc>
      </w:tr>
      <w:tr w:rsidR="006E3A71" w14:paraId="4EA8DDA4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EE793D" w14:textId="77777777" w:rsidR="006E3A71" w:rsidRDefault="00A74042">
            <w:r>
              <w:rPr>
                <w:sz w:val="16"/>
              </w:rPr>
              <w:t>Decision / Entscheidung</w:t>
            </w: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Activate measurement system and P05 evidence request  [ ] Rework  [ ] Report later</w:t>
            </w:r>
          </w:p>
        </w:tc>
      </w:tr>
      <w:tr w:rsidR="00A97F2D" w14:paraId="01701448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7A78F2" w14:textId="77777777" w:rsidR="00A97F2D" w:rsidRDefault="00A97F2D">
            <w:pPr>
              <w:rPr>
                <w:sz w:val="16"/>
              </w:rPr>
            </w:pPr>
          </w:p>
          <w:p w14:paraId="7B749CC9" w14:textId="77777777" w:rsidR="00A97F2D" w:rsidRDefault="00A97F2D">
            <w:pPr>
              <w:rPr>
                <w:sz w:val="16"/>
              </w:rPr>
            </w:pPr>
          </w:p>
          <w:p w14:paraId="498FE167" w14:textId="77777777" w:rsidR="00A97F2D" w:rsidRDefault="00A97F2D">
            <w:pPr>
              <w:rPr>
                <w:sz w:val="16"/>
              </w:rPr>
            </w:pPr>
          </w:p>
          <w:p w14:paraId="7DD9C868" w14:textId="77777777" w:rsidR="00A97F2D" w:rsidRDefault="00A97F2D">
            <w:pPr>
              <w:rPr>
                <w:sz w:val="16"/>
              </w:rPr>
            </w:pP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EA313F" w14:textId="77777777" w:rsidR="00A97F2D" w:rsidRDefault="00A97F2D">
            <w:pPr>
              <w:rPr>
                <w:sz w:val="16"/>
              </w:rPr>
            </w:pPr>
          </w:p>
        </w:tc>
      </w:tr>
    </w:tbl>
    <w:p w14:paraId="3F4BCB06" w14:textId="77777777" w:rsidR="006E3A71" w:rsidRDefault="00A74042">
      <w:pPr>
        <w:pStyle w:val="berschrift1"/>
      </w:pPr>
      <w:r>
        <w:lastRenderedPageBreak/>
        <w:t>1. Project Portfolio Overview / Projektportfolio-Übersicht</w:t>
      </w:r>
    </w:p>
    <w:p w14:paraId="59B874FA" w14:textId="77777777" w:rsidR="006E3A71" w:rsidRDefault="00A74042">
      <w:pPr>
        <w:spacing w:after="80"/>
      </w:pPr>
      <w:r>
        <w:rPr>
          <w:i/>
          <w:color w:val="595959"/>
        </w:rPr>
        <w:t>Fill one row per ongoing project. / Eine Zeile pro laufendem Projekt ausfüllen.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6"/>
        <w:gridCol w:w="1800"/>
        <w:gridCol w:w="1944"/>
        <w:gridCol w:w="2376"/>
        <w:gridCol w:w="2015"/>
        <w:gridCol w:w="1152"/>
        <w:gridCol w:w="1224"/>
        <w:gridCol w:w="2419"/>
        <w:gridCol w:w="1440"/>
      </w:tblGrid>
      <w:tr w:rsidR="006E3A71" w14:paraId="11FFA658" w14:textId="77777777">
        <w:trPr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6C85D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ID / Projekt-ID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568B7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Type / Typ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30A38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Norms / Normen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FE4955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SDLs / Services</w:t>
            </w:r>
          </w:p>
        </w:tc>
        <w:tc>
          <w:tcPr>
            <w:tcW w:w="201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50333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Service model / Leistungsmodell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CACAF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D9E9E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Audit date / Audittermin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EE4FC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Main blocker / Hauptblocker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7671F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Readiness / Ampel</w:t>
            </w:r>
          </w:p>
        </w:tc>
      </w:tr>
      <w:tr w:rsidR="006E3A71" w14:paraId="1B7BB051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9D30A0" w14:textId="77777777" w:rsidR="006E3A71" w:rsidRDefault="00A74042">
            <w:r>
              <w:rPr>
                <w:sz w:val="16"/>
              </w:rPr>
              <w:t>P01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5F1583" w14:textId="77777777" w:rsidR="006E3A71" w:rsidRDefault="00A74042">
            <w:r>
              <w:rPr>
                <w:sz w:val="16"/>
              </w:rPr>
              <w:t>Initial certification / Erstzertifizierung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C8FC95" w14:textId="77777777" w:rsidR="006E3A71" w:rsidRDefault="00A74042">
            <w:r>
              <w:rPr>
                <w:sz w:val="16"/>
              </w:rPr>
              <w:t>ISO 9001 + DIN 77200-1/-2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8ED099" w14:textId="77777777" w:rsidR="006E3A71" w:rsidRDefault="00A74042">
            <w:r>
              <w:rPr>
                <w:sz w:val="16"/>
              </w:rPr>
              <w:t>2 SDLs + refugee/asylum accommodation / 2 SDLs + Flüchtlings-/Asylunterkünfte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E549B5" w14:textId="77777777" w:rsidR="006E3A71" w:rsidRDefault="00A74042">
            <w:r>
              <w:rPr>
                <w:sz w:val="16"/>
              </w:rPr>
              <w:t>Documentation basis / Dokumentenbasis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499393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AF3AC0" w14:textId="77777777" w:rsidR="006E3A71" w:rsidRDefault="00A74042">
            <w:r>
              <w:rPr>
                <w:sz w:val="16"/>
              </w:rPr>
              <w:t>[set / gesetzt]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6DDB7A" w14:textId="77777777" w:rsidR="006E3A71" w:rsidRDefault="00A74042">
            <w:r>
              <w:rPr>
                <w:sz w:val="16"/>
              </w:rPr>
              <w:t>Insurance evidence/sum / Versicherungsnachweis/-summe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89973C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6A2158D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27CCE5" w14:textId="77777777" w:rsidR="006E3A71" w:rsidRDefault="00A74042">
            <w:r>
              <w:rPr>
                <w:sz w:val="16"/>
              </w:rPr>
              <w:t>P02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EC533E" w14:textId="77777777" w:rsidR="006E3A71" w:rsidRDefault="00A74042">
            <w:r>
              <w:rPr>
                <w:sz w:val="16"/>
              </w:rPr>
              <w:t>Initial certification / Erstzertifizierung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425A7F" w14:textId="77777777" w:rsidR="006E3A71" w:rsidRDefault="00A74042">
            <w:r>
              <w:rPr>
                <w:sz w:val="16"/>
              </w:rPr>
              <w:t>ISO 9001 + DIN 77200-1/-2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96A655" w14:textId="77777777" w:rsidR="006E3A71" w:rsidRDefault="00A74042">
            <w:r>
              <w:rPr>
                <w:sz w:val="16"/>
              </w:rPr>
              <w:t>2 SDLs + refugee/asylum accommodation / 2 SDLs + Flüchtlings-/Asylunterkünfte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77EFCF" w14:textId="77777777" w:rsidR="006E3A71" w:rsidRDefault="00A74042">
            <w:r>
              <w:rPr>
                <w:sz w:val="16"/>
              </w:rPr>
              <w:t>Documentation basis / Dokumentenbasis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37A574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D31109" w14:textId="77777777" w:rsidR="006E3A71" w:rsidRDefault="00A74042">
            <w:r>
              <w:rPr>
                <w:sz w:val="16"/>
              </w:rPr>
              <w:t>[not set / offen]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413B18" w14:textId="77777777" w:rsidR="006E3A71" w:rsidRDefault="00A74042">
            <w:r>
              <w:rPr>
                <w:sz w:val="16"/>
              </w:rPr>
              <w:t>Clearance certificate / Unbedenklichkeitsbescheinigung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84E3BB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62DB9038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5B37FC" w14:textId="77777777" w:rsidR="006E3A71" w:rsidRDefault="00A74042">
            <w:r>
              <w:rPr>
                <w:sz w:val="16"/>
              </w:rPr>
              <w:t>P03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7F7145" w14:textId="77777777" w:rsidR="006E3A71" w:rsidRDefault="00A74042">
            <w:r>
              <w:rPr>
                <w:sz w:val="16"/>
              </w:rPr>
              <w:t>Surveillance audit / Überwachungsaudit</w:t>
            </w:r>
          </w:p>
        </w:tc>
        <w:tc>
          <w:tcPr>
            <w:tcW w:w="194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296326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CD5EAE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B603B1" w14:textId="77777777" w:rsidR="006E3A71" w:rsidRDefault="00A74042">
            <w:r>
              <w:rPr>
                <w:sz w:val="16"/>
              </w:rPr>
              <w:t>Continuity / Betreuung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B865E7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2A4F7F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38894A" w14:textId="77777777" w:rsidR="006E3A71" w:rsidRDefault="00A74042">
            <w:r>
              <w:rPr>
                <w:sz w:val="16"/>
              </w:rPr>
              <w:t>Time pressure / Zeitdruck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F7A0AB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3B231024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3894DB" w14:textId="77777777" w:rsidR="006E3A71" w:rsidRDefault="00A74042">
            <w:r>
              <w:rPr>
                <w:sz w:val="16"/>
              </w:rPr>
              <w:t>P04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B3473C" w14:textId="77777777" w:rsidR="006E3A71" w:rsidRDefault="00A74042">
            <w:r>
              <w:rPr>
                <w:sz w:val="16"/>
              </w:rPr>
              <w:t>Surveillance audit / Überwachungsaudit</w:t>
            </w:r>
          </w:p>
        </w:tc>
        <w:tc>
          <w:tcPr>
            <w:tcW w:w="194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C0B30C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A19C91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002BE8" w14:textId="77777777" w:rsidR="006E3A71" w:rsidRDefault="00A74042">
            <w:r>
              <w:rPr>
                <w:sz w:val="16"/>
              </w:rPr>
              <w:t>Continuity / Betreuung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A15D31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80E8A7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6A564A" w14:textId="77777777" w:rsidR="006E3A71" w:rsidRDefault="00A74042">
            <w:r>
              <w:rPr>
                <w:sz w:val="16"/>
              </w:rPr>
              <w:t>Time pressure / Zeitdruck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7D25E1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649FC3A6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Surveillance audit / NC closure (Ü1)</w:t>
            </w:r>
          </w:p>
        </w:tc>
        <w:tc>
          <w:tcPr>
            <w:tcW w:w="194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ISO 45001, ISO 14001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SecuGuard Service GmbH, Berlin; company-wide/admin site after relocation; sampled project with contract evidence issue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Continuity / Ü1 follow-up with customer; NC closure evidence request pending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 finding; closure deadline 2026-06-30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0 closure evidence received; customer email pending; M3 external partner dependency; m1 HR file missing; m2 Strom/Wasser baseline missing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Green  [ ] Yellow  [x] Red</w:t>
            </w:r>
          </w:p>
        </w:tc>
      </w:tr>
    </w:tbl>
    <w:p w14:paraId="6021AD2A" w14:textId="77777777" w:rsidR="006E3A71" w:rsidRDefault="00A74042">
      <w:pPr>
        <w:pStyle w:val="berschrift1"/>
      </w:pPr>
      <w:r>
        <w:t>2. Project Setup Record / Projekt-Steckbrief</w:t>
      </w:r>
    </w:p>
    <w:p w14:paraId="06FD19C0" w14:textId="77777777" w:rsidR="006E3A71" w:rsidRDefault="00A74042">
      <w:pPr>
        <w:spacing w:after="80"/>
      </w:pPr>
      <w:r>
        <w:rPr>
          <w:i/>
          <w:color w:val="595959"/>
        </w:rPr>
        <w:t>Copy this block if more detailed project records are needed. / Diesen Block bei Bedarf pro Projekt kopieren.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600"/>
        <w:gridCol w:w="7776"/>
        <w:gridCol w:w="3456"/>
      </w:tblGrid>
      <w:tr w:rsidR="006E3A71" w14:paraId="54923F44" w14:textId="77777777">
        <w:trPr>
          <w:jc w:val="center"/>
        </w:trPr>
        <w:tc>
          <w:tcPr>
            <w:tcW w:w="36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D18709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Field / Feld</w:t>
            </w:r>
          </w:p>
        </w:tc>
        <w:tc>
          <w:tcPr>
            <w:tcW w:w="77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362529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Input / Eingabe</w:t>
            </w:r>
          </w:p>
        </w:tc>
        <w:tc>
          <w:tcPr>
            <w:tcW w:w="345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3C54E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Notes / Hinweise</w:t>
            </w:r>
          </w:p>
        </w:tc>
      </w:tr>
      <w:tr w:rsidR="006E3A71" w14:paraId="4523E58C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91FEA1" w14:textId="77777777" w:rsidR="006E3A71" w:rsidRDefault="00A74042">
            <w:r>
              <w:rPr>
                <w:sz w:val="16"/>
              </w:rPr>
              <w:t>Project ID / Projekt-ID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32FD15" w14:textId="77777777" w:rsidR="006E3A71" w:rsidRDefault="00A74042">
            <w:r>
              <w:rPr>
                <w:sz w:val="16"/>
              </w:rPr>
              <w:t>Use P01-P05.</w:t>
            </w:r>
          </w:p>
        </w:tc>
      </w:tr>
      <w:tr w:rsidR="006E3A71" w14:paraId="0DAC9147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29FA50" w14:textId="77777777" w:rsidR="006E3A71" w:rsidRDefault="00A74042">
            <w:r>
              <w:rPr>
                <w:sz w:val="16"/>
              </w:rPr>
              <w:t>Anonymized project name / Anonymisierter Projektname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P05-NC-closure-2026 (internal: SecuGuard Service GmbH)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C64E08" w14:textId="77777777" w:rsidR="006E3A71" w:rsidRDefault="00A74042">
            <w:r>
              <w:rPr>
                <w:sz w:val="16"/>
              </w:rPr>
              <w:t>No client name required. / Kein Kundenname erforderlich.</w:t>
            </w:r>
          </w:p>
        </w:tc>
      </w:tr>
      <w:tr w:rsidR="006E3A71" w14:paraId="595635C7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4E1AC0" w14:textId="77777777" w:rsidR="006E3A71" w:rsidRDefault="00A74042">
            <w:r>
              <w:rPr>
                <w:sz w:val="16"/>
              </w:rPr>
              <w:t>Project type / Projekttyp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Initial cert  [x] Surveillance  [x] Other: NC closure after Ü1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3BEF40" w14:textId="77777777" w:rsidR="006E3A71" w:rsidRDefault="00A74042">
            <w:r>
              <w:rPr>
                <w:sz w:val="16"/>
              </w:rPr>
              <w:t>Select one.</w:t>
            </w:r>
          </w:p>
        </w:tc>
      </w:tr>
      <w:tr w:rsidR="006E3A71" w14:paraId="09867700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59F0BA" w14:textId="77777777" w:rsidR="006E3A71" w:rsidRDefault="00A74042">
            <w:r>
              <w:rPr>
                <w:sz w:val="16"/>
              </w:rPr>
              <w:t>Norms / Normen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ISO 9001  [ ] DIN 77200-1/2  [x] ISO 14001  [x] ISO 45001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13B152" w14:textId="77777777" w:rsidR="006E3A71" w:rsidRDefault="00A74042">
            <w:r>
              <w:rPr>
                <w:sz w:val="16"/>
              </w:rPr>
              <w:t>Mark all applicable.</w:t>
            </w:r>
          </w:p>
        </w:tc>
      </w:tr>
      <w:tr w:rsidR="006E3A71" w14:paraId="2E6E8B81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8FF72C" w14:textId="77777777" w:rsidR="006E3A71" w:rsidRDefault="00A74042">
            <w:r>
              <w:rPr>
                <w:sz w:val="16"/>
              </w:rPr>
              <w:t>SDLs / Security service lines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Company-wide Berlin; admin site after relocation; sampled operational project with contract/wachbuch evidence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D4D7FC" w14:textId="77777777" w:rsidR="006E3A71" w:rsidRDefault="00A74042">
            <w:r>
              <w:rPr>
                <w:sz w:val="16"/>
              </w:rPr>
              <w:t>Example: Empfangsdienst, Revierdienst, Veranstaltung, Flüchtlings-/Asylunterkunft.</w:t>
            </w:r>
          </w:p>
        </w:tc>
      </w:tr>
      <w:tr w:rsidR="006E3A71" w14:paraId="1870BE80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EAAD1A" w14:textId="77777777" w:rsidR="006E3A71" w:rsidRDefault="00A74042">
            <w:r>
              <w:rPr>
                <w:sz w:val="16"/>
              </w:rPr>
              <w:t>Special DIN 77200-2 scope / Besonderer DIN-77200-2-Scope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n/a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6D8414" w14:textId="77777777" w:rsidR="006E3A71" w:rsidRDefault="00A74042">
            <w:r>
              <w:rPr>
                <w:sz w:val="16"/>
              </w:rPr>
              <w:t>If applicable. / Falls zutreffend.</w:t>
            </w:r>
          </w:p>
        </w:tc>
      </w:tr>
      <w:tr w:rsidR="006E3A71" w14:paraId="17D1C00A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48E6B4" w14:textId="77777777" w:rsidR="006E3A71" w:rsidRDefault="00A74042">
            <w:r>
              <w:rPr>
                <w:sz w:val="16"/>
              </w:rPr>
              <w:t>Service model / Leistungsmodell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Documentation basis  [ ] Done-for-you  [ ] Done-with-you  [x] Continuity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2F3A05" w14:textId="77777777" w:rsidR="006E3A71" w:rsidRDefault="00A74042">
            <w:r>
              <w:rPr>
                <w:sz w:val="16"/>
              </w:rPr>
              <w:t>Do not mix models without comment. / Modelle nicht ohne Kommentar vermischen.</w:t>
            </w:r>
          </w:p>
        </w:tc>
      </w:tr>
      <w:tr w:rsidR="006E3A71" w14:paraId="05C32F6D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C0FA99" w14:textId="77777777" w:rsidR="006E3A71" w:rsidRDefault="00A74042">
            <w:r>
              <w:rPr>
                <w:sz w:val="16"/>
              </w:rPr>
              <w:t>Project start / Projektstart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3476EC" w14:textId="77777777" w:rsidR="006E3A71" w:rsidRDefault="00A74042">
            <w:r>
              <w:rPr>
                <w:sz w:val="16"/>
              </w:rPr>
              <w:t>Approximate date is acceptable. / Ungefähr reicht.</w:t>
            </w:r>
          </w:p>
        </w:tc>
      </w:tr>
      <w:tr w:rsidR="006E3A71" w14:paraId="04E94F18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FF2D75" w14:textId="77777777" w:rsidR="006E3A71" w:rsidRDefault="00A74042">
            <w:r>
              <w:rPr>
                <w:sz w:val="16"/>
              </w:rPr>
              <w:t>Audit date / Audittermin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 (finding); closure 2026-06-30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D8956C" w14:textId="77777777" w:rsidR="006E3A71" w:rsidRDefault="00A74042">
            <w:r>
              <w:rPr>
                <w:sz w:val="16"/>
              </w:rPr>
              <w:t xml:space="preserve">If not set, give reason. / Wenn offen, Grund </w:t>
            </w:r>
            <w:r>
              <w:rPr>
                <w:sz w:val="16"/>
              </w:rPr>
              <w:lastRenderedPageBreak/>
              <w:t>angeben.</w:t>
            </w:r>
          </w:p>
        </w:tc>
      </w:tr>
      <w:tr w:rsidR="006E3A71" w14:paraId="542935B2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8BECC4" w14:textId="77777777" w:rsidR="006E3A71" w:rsidRDefault="00A74042">
            <w:r>
              <w:rPr>
                <w:sz w:val="16"/>
              </w:rPr>
              <w:lastRenderedPageBreak/>
              <w:t>Main project situation / Hauptsituation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5 major ISO 45001 + 1 minor ISO 45001 + 1 minor ISO 14001 from audit 28.05.2026; 0/7 closed; no closure evidence received yet; customer request email required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CC1407" w14:textId="77777777" w:rsidR="006E3A71" w:rsidRDefault="00A74042">
            <w:r>
              <w:rPr>
                <w:sz w:val="16"/>
              </w:rPr>
              <w:t>Example: strong time pressure, missing evidence, referral project.</w:t>
            </w:r>
          </w:p>
        </w:tc>
      </w:tr>
      <w:tr w:rsidR="006E3A71" w14:paraId="7C1C5F6C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FDCFBF" w14:textId="77777777" w:rsidR="006E3A71" w:rsidRDefault="00A74042">
            <w:r>
              <w:rPr>
                <w:sz w:val="16"/>
              </w:rPr>
              <w:t>Current system used / Aktuell genutztes System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HQ + OneDrive Ü1 + interview notes; customer evidence request not sent yet; templates needed: Mutterschutz-Unterweisung and Wachbuch-Guide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E0EE22" w14:textId="77777777" w:rsidR="006E3A71" w:rsidRDefault="00A74042">
            <w:r>
              <w:rPr>
                <w:sz w:val="16"/>
              </w:rPr>
              <w:t>Drive, Forms, Excel, SharePoint, project folder, etc.</w:t>
            </w:r>
          </w:p>
        </w:tc>
      </w:tr>
      <w:tr w:rsidR="006E3A71" w14:paraId="7ED5116B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85A09A" w14:textId="77777777" w:rsidR="006E3A71" w:rsidRDefault="00A74042">
            <w:r>
              <w:rPr>
                <w:sz w:val="16"/>
              </w:rPr>
              <w:t>Owner / Verantwortlich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/ Marwan Mahra; customer M. Marquardt; external partner: Inductus for FASI/Betriebsarzt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A6C4B5" w14:textId="77777777" w:rsidR="006E3A71" w:rsidRDefault="00A74042">
            <w:r>
              <w:rPr>
                <w:sz w:val="16"/>
              </w:rPr>
              <w:t>Validation Lead / project owner.</w:t>
            </w:r>
          </w:p>
        </w:tc>
      </w:tr>
    </w:tbl>
    <w:p w14:paraId="4F0A2284" w14:textId="77777777" w:rsidR="006E3A71" w:rsidRDefault="00A74042">
      <w:r>
        <w:br w:type="page"/>
      </w:r>
    </w:p>
    <w:p w14:paraId="52DB0A54" w14:textId="77777777" w:rsidR="006E3A71" w:rsidRDefault="00A74042">
      <w:pPr>
        <w:pStyle w:val="berschrift1"/>
      </w:pPr>
      <w:r>
        <w:lastRenderedPageBreak/>
        <w:t>3. Timeline Capture / Zeitpunkterfassung</w:t>
      </w:r>
    </w:p>
    <w:p w14:paraId="38281354" w14:textId="77777777" w:rsidR="006E3A71" w:rsidRDefault="00A74042">
      <w:pPr>
        <w:spacing w:after="80"/>
      </w:pPr>
      <w:r>
        <w:rPr>
          <w:i/>
          <w:color w:val="595959"/>
        </w:rPr>
        <w:t>These dates create the baseline. Do not estimate if unknown; write TBD. / Diese Daten bilden die Baseline. Wenn unbekannt: TBD eintragen.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56"/>
        <w:gridCol w:w="1440"/>
        <w:gridCol w:w="1440"/>
        <w:gridCol w:w="1440"/>
        <w:gridCol w:w="1440"/>
        <w:gridCol w:w="1440"/>
        <w:gridCol w:w="4031"/>
      </w:tblGrid>
      <w:tr w:rsidR="006E3A71" w14:paraId="205C2CEB" w14:textId="77777777">
        <w:trPr>
          <w:jc w:val="center"/>
        </w:trPr>
        <w:tc>
          <w:tcPr>
            <w:tcW w:w="345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7A5D0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Timepoint / Zeitpunkt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5085E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P01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2DC20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P02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78D7C9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P03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FB2D0A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P04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FB853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P05</w:t>
            </w:r>
          </w:p>
        </w:tc>
        <w:tc>
          <w:tcPr>
            <w:tcW w:w="403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326BB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Comment / Kommentar</w:t>
            </w:r>
          </w:p>
        </w:tc>
      </w:tr>
      <w:tr w:rsidR="006E3A71" w14:paraId="62FA59C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34057F" w14:textId="77777777" w:rsidR="006E3A71" w:rsidRDefault="00A74042">
            <w:r>
              <w:rPr>
                <w:sz w:val="16"/>
              </w:rPr>
              <w:t>Offer accepted / Angebot angenommen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C38F9C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692F89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5168C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2D2AC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17C9F5A9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522E49" w14:textId="77777777" w:rsidR="006E3A71" w:rsidRDefault="00A74042">
            <w:r>
              <w:rPr>
                <w:sz w:val="16"/>
              </w:rPr>
              <w:t>Kickoff / Projektstart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C672F3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34923D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DB36A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CD891A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Measurement phase / NC start</w:t>
            </w:r>
          </w:p>
        </w:tc>
      </w:tr>
      <w:tr w:rsidR="006E3A71" w14:paraId="7EC6E3B3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E20FAA" w14:textId="77777777" w:rsidR="006E3A71" w:rsidRDefault="00A74042">
            <w:r>
              <w:rPr>
                <w:sz w:val="16"/>
              </w:rPr>
              <w:t>Forms or company list sent / Forms oder Unternehmensliste gesendet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7FBA3C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18629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8B300B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BEF32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 - evidence request email pending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Need cooperative customer email with grouped evidence request</w:t>
            </w:r>
          </w:p>
        </w:tc>
      </w:tr>
      <w:tr w:rsidR="006E3A71" w14:paraId="62D8B965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1A3AA5" w14:textId="77777777" w:rsidR="006E3A71" w:rsidRDefault="00A74042">
            <w:r>
              <w:rPr>
                <w:sz w:val="16"/>
              </w:rPr>
              <w:t>First client documents received / Erste Kundenunterlagen erhalten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48A61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183AD0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95067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25F952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Ü1 deviation doc from audit</w:t>
            </w:r>
          </w:p>
        </w:tc>
      </w:tr>
      <w:tr w:rsidR="006E3A71" w14:paraId="22B0146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4D3295" w14:textId="77777777" w:rsidR="006E3A71" w:rsidRDefault="00A74042">
            <w:r>
              <w:rPr>
                <w:sz w:val="16"/>
              </w:rPr>
              <w:t>Complete start dataset received / Vollständiger Startdatensatz erhalten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9A3E4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53A320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A5D61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133DE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0 closure evidence received; customer/partner inputs pending</w:t>
            </w:r>
          </w:p>
        </w:tc>
      </w:tr>
      <w:tr w:rsidR="006E3A71" w14:paraId="394499BC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0A9AB7" w14:textId="77777777" w:rsidR="006E3A71" w:rsidRDefault="00A74042">
            <w:r>
              <w:rPr>
                <w:sz w:val="16"/>
              </w:rPr>
              <w:t>Critical evidence complete / Kritische Nachweise vollständig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DE314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153F9E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366D8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14F224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0/7 NC closed; no closure proof received</w:t>
            </w:r>
          </w:p>
        </w:tc>
      </w:tr>
      <w:tr w:rsidR="006E3A71" w14:paraId="611DBB0B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CA9B5D" w14:textId="77777777" w:rsidR="006E3A71" w:rsidRDefault="00A74042">
            <w:r>
              <w:rPr>
                <w:sz w:val="16"/>
              </w:rPr>
              <w:t>Documents drafted / Dokumente erstellt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B6FEF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61700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138BE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EA916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Partial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IM/IMS protocol exists; Umweltkennzahlenblatt and IM protocol by Cert-Expert; Mutterschutz template + Wachbuch-Guide pending</w:t>
            </w:r>
          </w:p>
        </w:tc>
      </w:tr>
      <w:tr w:rsidR="006E3A71" w14:paraId="1C33BD2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9D8ED4" w14:textId="77777777" w:rsidR="006E3A71" w:rsidRDefault="00A74042">
            <w:r>
              <w:rPr>
                <w:sz w:val="16"/>
              </w:rPr>
              <w:t>Technical review completed / Fachreview abgeschlossen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7D423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61303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835C5D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7B1FF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 / Partial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Abweichungsdokumentation reviewed; closure evidence not yet technically reviewed</w:t>
            </w:r>
          </w:p>
        </w:tc>
      </w:tr>
      <w:tr w:rsidR="006E3A71" w14:paraId="091913B6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EB54C3" w14:textId="77777777" w:rsidR="006E3A71" w:rsidRDefault="00A74042">
            <w:r>
              <w:rPr>
                <w:sz w:val="16"/>
              </w:rPr>
              <w:t>Audit package ready / Auditpaket fertig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1F7209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66C21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320CF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27E9D9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n/a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n/a — closure phase</w:t>
            </w:r>
          </w:p>
        </w:tc>
      </w:tr>
      <w:tr w:rsidR="006E3A71" w14:paraId="4797E1E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15EC49" w14:textId="77777777" w:rsidR="006E3A71" w:rsidRDefault="00A74042">
            <w:r>
              <w:rPr>
                <w:sz w:val="16"/>
              </w:rPr>
              <w:t>Audit date / Audittermin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1664B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22A32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DA3E33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91105A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</w:tr>
      <w:tr w:rsidR="006E3A71" w14:paraId="096C8AD8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C14C7B" w14:textId="77777777" w:rsidR="006E3A71" w:rsidRDefault="00A74042">
            <w:r>
              <w:rPr>
                <w:sz w:val="16"/>
              </w:rPr>
              <w:t>Audit result / Auditergebnis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9FD910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56EE24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FA9EC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AB733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7 NCs open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7 NCs open (5+2)</w:t>
            </w:r>
          </w:p>
        </w:tc>
      </w:tr>
    </w:tbl>
    <w:p w14:paraId="24174614" w14:textId="77777777" w:rsidR="006E3A71" w:rsidRDefault="00A74042">
      <w:pPr>
        <w:pStyle w:val="berschrift1"/>
      </w:pPr>
      <w:r>
        <w:t>4. Blocker and Rework Log / Blocker- und Nacharbeitslog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92"/>
        <w:gridCol w:w="1080"/>
        <w:gridCol w:w="4320"/>
        <w:gridCol w:w="1584"/>
        <w:gridCol w:w="1584"/>
        <w:gridCol w:w="1440"/>
        <w:gridCol w:w="2304"/>
        <w:gridCol w:w="1728"/>
      </w:tblGrid>
      <w:tr w:rsidR="006E3A71" w14:paraId="170AFC8F" w14:textId="77777777">
        <w:trPr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E83D4A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84196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D02065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Blocker or issue / Blocker oder Thema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77AC9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S0 relation / S0-Bezug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24037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A6402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Due date / Frist</w:t>
            </w:r>
          </w:p>
        </w:tc>
        <w:tc>
          <w:tcPr>
            <w:tcW w:w="23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F6FF8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72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B641E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 / Evidenz-ID</w:t>
            </w:r>
          </w:p>
        </w:tc>
      </w:tr>
      <w:tr w:rsidR="006E3A71" w14:paraId="6C5DC0D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B-01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M1 ISO 45001 8.1.2 - Mutterschutz: signed workplace-specific instruction missing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S0-05, DR-03, DR-08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M. Marquardt + Cert-Expert template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template/signature pending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EV-SG-004</w:t>
            </w:r>
          </w:p>
        </w:tc>
      </w:tr>
      <w:tr w:rsidR="006E3A71" w14:paraId="7F2B6CAF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B-02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M2 ISO 45001 5.4 - consultation/worker participation evidence missing; IM/IMS meeting protocol required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S0-05, DR-08, DR-18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M. Marquardt + Cert-Expert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protocol evidence pending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EV-SG-005</w:t>
            </w:r>
          </w:p>
        </w:tc>
      </w:tr>
      <w:tr w:rsidR="006E3A71" w14:paraId="77E69D6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B-03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M3 ISO 45001 6.1.4 - FASI/Betriebsarzt site-specific service + annual report missing; Inductus dependency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S0-06, DR-09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to contact Inductus; customer support if needed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external partner dependency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EV-SG-006</w:t>
            </w:r>
          </w:p>
        </w:tc>
      </w:tr>
      <w:tr w:rsidR="006E3A71" w14:paraId="0659D2C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B-04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M4 ISO 45001 9.1 - Einsatzleiter monitoring not audit-proof; Wachbuch entry/guide needed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S0-05, DR-08, DR-11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Customer/Einsatzleiter + Cert-Expert guide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wachbuch excerpt pending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EV-SG-007</w:t>
            </w:r>
          </w:p>
        </w:tc>
      </w:tr>
      <w:tr w:rsidR="006E3A71" w14:paraId="33C01F1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B-05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M5 ISO 45001 8.1.1 - sampled project contract exists but was not found during audit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DR-03, DR-12, DR-13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+ Cert-Expert evidence filing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contract request pending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EV-SG-008</w:t>
            </w:r>
          </w:p>
        </w:tc>
      </w:tr>
      <w:tr w:rsidR="006E3A71" w14:paraId="20044D9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B-06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m1 ISO 45001 7.2 - full HR/personnel file for Prokuristin missing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DR-22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/ M. Marquardt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full personnel file pending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EV-SG-009</w:t>
            </w:r>
          </w:p>
        </w:tc>
      </w:tr>
      <w:tr w:rsidR="006E3A71" w14:paraId="6B5AB15D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B-07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m2 ISO 14001 10.3 - environmental baselines after relocation missing; Strom/Wasser affected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DR-17, DR-18, DR-19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+ Cert-Expert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meter/readings or invoices pending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EV-SG-010</w:t>
            </w:r>
          </w:p>
        </w:tc>
      </w:tr>
      <w:tr w:rsidR="006E3A71" w14:paraId="25B5579C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B-08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Grouped customer evidence request not sent; closure evidence 0/7 received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S0-03, S0-05, S0-08, DR-20, DR-21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2026-06-25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 - next critical action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</w:tr>
      <w:tr w:rsidR="006E3A71" w14:paraId="7418F810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EEC5DA" w14:textId="77777777" w:rsidR="006E3A71" w:rsidRDefault="00A74042">
            <w:r>
              <w:rPr>
                <w:sz w:val="16"/>
              </w:rPr>
              <w:lastRenderedPageBreak/>
              <w:t>B-09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290F4B" w14:textId="77777777" w:rsidR="006E3A71" w:rsidRDefault="006E3A71"/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3C7495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5144C7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C87F8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D133D6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BE71C2" w14:textId="77777777" w:rsidR="006E3A71" w:rsidRDefault="00A74042">
            <w:r>
              <w:rPr>
                <w:sz w:val="16"/>
              </w:rPr>
              <w:t>[ ] Open [ ] In progress [ ] Closed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1EF13A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5992507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F16E47" w14:textId="77777777" w:rsidR="006E3A71" w:rsidRDefault="00A74042">
            <w:r>
              <w:rPr>
                <w:sz w:val="16"/>
              </w:rPr>
              <w:t>B-10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208C5B" w14:textId="77777777" w:rsidR="006E3A71" w:rsidRDefault="006E3A71"/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B574EB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5350DC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51DA9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3AD3EE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E1107B" w14:textId="77777777" w:rsidR="006E3A71" w:rsidRDefault="00A74042">
            <w:r>
              <w:rPr>
                <w:sz w:val="16"/>
              </w:rPr>
              <w:t>[ ] Open [ ] In progress [ ] Closed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41E8F1" w14:textId="77777777" w:rsidR="006E3A71" w:rsidRDefault="00A74042">
            <w:r>
              <w:rPr>
                <w:sz w:val="16"/>
              </w:rPr>
              <w:t>EV-</w:t>
            </w:r>
          </w:p>
        </w:tc>
      </w:tr>
    </w:tbl>
    <w:p w14:paraId="5D261396" w14:textId="77777777" w:rsidR="006E3A71" w:rsidRDefault="00A74042">
      <w:r>
        <w:br w:type="page"/>
      </w:r>
    </w:p>
    <w:p w14:paraId="18CA5556" w14:textId="77777777" w:rsidR="006E3A71" w:rsidRDefault="00A74042">
      <w:pPr>
        <w:pStyle w:val="berschrift1"/>
      </w:pPr>
      <w:r>
        <w:lastRenderedPageBreak/>
        <w:t>5. Evidence Register / Evidenzregister</w:t>
      </w:r>
    </w:p>
    <w:p w14:paraId="253870AD" w14:textId="77777777" w:rsidR="006E3A71" w:rsidRDefault="00A74042">
      <w:pPr>
        <w:spacing w:after="80"/>
      </w:pPr>
      <w:r>
        <w:rPr>
          <w:i/>
          <w:color w:val="595959"/>
        </w:rPr>
        <w:t>Every later report statement must reference an Evidence ID. / Jede spätere Report-Aussage braucht eine Evidenz-ID.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26"/>
        <w:gridCol w:w="1021"/>
        <w:gridCol w:w="1510"/>
        <w:gridCol w:w="2688"/>
        <w:gridCol w:w="1140"/>
        <w:gridCol w:w="1324"/>
        <w:gridCol w:w="2703"/>
        <w:gridCol w:w="1946"/>
        <w:gridCol w:w="1832"/>
      </w:tblGrid>
      <w:tr w:rsidR="006E3A71" w14:paraId="63F9B7E3" w14:textId="77777777">
        <w:trPr>
          <w:jc w:val="center"/>
        </w:trPr>
        <w:tc>
          <w:tcPr>
            <w:tcW w:w="129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476BA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 / Evidenz-ID</w:t>
            </w:r>
          </w:p>
        </w:tc>
        <w:tc>
          <w:tcPr>
            <w:tcW w:w="10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FA829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71DF2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Reference / Bezug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8A0AB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Source / Quelle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CA955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Date / Datum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CF98D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2794C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Method / Methode</w:t>
            </w:r>
          </w:p>
        </w:tc>
        <w:tc>
          <w:tcPr>
            <w:tcW w:w="18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84396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8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9A7EA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Decision / Entscheidung</w:t>
            </w:r>
          </w:p>
        </w:tc>
      </w:tr>
      <w:tr w:rsidR="006E3A71" w14:paraId="6C11E3F7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Major NCs M1-M5, DEKRA Abweichungsdokumentation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DEKRA deviation document / OneDrive Ü1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Dr. Kira Kultus / Cert-Expert review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Document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captured / in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 - NCs open</w:t>
            </w:r>
          </w:p>
        </w:tc>
      </w:tr>
      <w:tr w:rsidR="006E3A71" w14:paraId="335850C5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EV-SG-002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Minor NCs m1-m2, DEKRA Abweichungsdokumentation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DEKRA deviation document / OneDrive Ü1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Dr. Kira Kultus / Cert-Expert review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Document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captured / in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 - NCs open</w:t>
            </w:r>
          </w:p>
        </w:tc>
      </w:tr>
      <w:tr w:rsidR="006E3A71" w14:paraId="7185F0B9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EV-SG-003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Ü1 forms per NC / closure forms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OneDrive Ü1 / customer completion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M. Marquardt + Cert-Expert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Form completion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</w:tr>
      <w:tr w:rsidR="006E3A71" w14:paraId="4DA73235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EV-SG-004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M1 signed workplace-specific Mutterschutz instruction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signed instruction after Cert-Expert template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M. Marquardt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signature / document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46A75E9C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EV-SG-005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M2 IM/IMS meeting protocol on consultation and worker participation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protocol + customer confirmation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M. Marquardt + Cert-Expert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Protocol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7139EB07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EV-SG-006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M3 FASI/Betriebsarzt annual report and site-specific service evidence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Inductus / FASI / Betriebsarzt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to contact Inductus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External partner evidence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 - dependency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512FB374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EV-SG-007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M4 Wachbuch excerpt: Einsatzleiter sample check incl. Arbeitsschutz/Qualität/Umwelt/customer requirements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Wachbuch + Cert-Expert guide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Customer/Einsatzleiter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Document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5BC9D021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EV-SG-008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M5 contract for sampled project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archive / prior USB evidence / project file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+ Cert-Expert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Document retrieval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48A44DA4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EV-SG-009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m1 personnel file for Prokuristin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HR records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Document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2F90ED32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EV-SG-010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m2 Strom/Wasser baseline after relocation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meter readings/invoices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+ Cert-Expert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Data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4A126773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Grouped cooperative customer evidence request email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email / sent record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Communication evidence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not sent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</w:t>
            </w:r>
          </w:p>
        </w:tc>
      </w:tr>
      <w:tr w:rsidR="006E3A71" w14:paraId="6AD0D2FC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1787BC" w14:textId="77777777" w:rsidR="006E3A71" w:rsidRDefault="00A74042">
            <w:r>
              <w:rPr>
                <w:sz w:val="16"/>
              </w:rPr>
              <w:t>EV-012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BF12CA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407A8B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A9F1F4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B3CDB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E8E363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684659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5FA810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BF3E96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4F5B7419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3B0D39" w14:textId="77777777" w:rsidR="006E3A71" w:rsidRDefault="00A74042">
            <w:r>
              <w:rPr>
                <w:sz w:val="16"/>
              </w:rPr>
              <w:t>EV-013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773154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AC3364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3C4EE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ACE4DD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D4DB69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F21EEB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98D3B2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FE2197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43EAA96E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81BF8C" w14:textId="77777777" w:rsidR="006E3A71" w:rsidRDefault="00A74042">
            <w:r>
              <w:rPr>
                <w:sz w:val="16"/>
              </w:rPr>
              <w:t>EV-014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9E16E1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E09859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415A4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326994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094DB8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F78EE4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31B530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00F603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07705C56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72C0B9" w14:textId="77777777" w:rsidR="006E3A71" w:rsidRDefault="00A74042">
            <w:r>
              <w:rPr>
                <w:sz w:val="16"/>
              </w:rPr>
              <w:t>EV-015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5831ED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803E31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DEC9A0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E9C13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A61666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B62278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552025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BF2160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</w:tbl>
    <w:p w14:paraId="7C92F766" w14:textId="77777777" w:rsidR="006E3A71" w:rsidRDefault="00A74042">
      <w:pPr>
        <w:pStyle w:val="berschrift1"/>
      </w:pPr>
      <w:r>
        <w:t>6. Baseline Data Sheet / Baseline-Datenblatt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32"/>
        <w:gridCol w:w="3671"/>
        <w:gridCol w:w="1224"/>
        <w:gridCol w:w="1224"/>
        <w:gridCol w:w="1224"/>
        <w:gridCol w:w="1224"/>
        <w:gridCol w:w="1224"/>
        <w:gridCol w:w="1512"/>
      </w:tblGrid>
      <w:tr w:rsidR="006E3A71" w14:paraId="0FD5F9A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2A120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Baseline area / Baseline-Bereich</w:t>
            </w:r>
          </w:p>
        </w:tc>
        <w:tc>
          <w:tcPr>
            <w:tcW w:w="36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0311E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Metric or observation / Kennzahl oder Beobachtung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D39A7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P01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D8F01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P02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7F72A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P03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5F4C4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P04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FD720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P05</w:t>
            </w:r>
          </w:p>
        </w:tc>
        <w:tc>
          <w:tcPr>
            <w:tcW w:w="1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0BEED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</w:tr>
      <w:tr w:rsidR="006E3A71" w14:paraId="7A097AE7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D7762E" w14:textId="77777777" w:rsidR="006E3A71" w:rsidRDefault="00A74042">
            <w:r>
              <w:rPr>
                <w:sz w:val="16"/>
              </w:rPr>
              <w:t>Lead time / Durchlaufzeit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DD7583" w14:textId="77777777" w:rsidR="006E3A71" w:rsidRDefault="00A74042">
            <w:r>
              <w:rPr>
                <w:sz w:val="16"/>
              </w:rPr>
              <w:t>Days from full dataset to readiness status / Tage vom vollständigen Startdatensatz bis Readiness-Status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F20246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4E0F8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B738B6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078990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Finding date 2026-05-28; active evidence request not sent yet; complete start dataset not received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EV-SG-001/011</w:t>
            </w:r>
          </w:p>
        </w:tc>
      </w:tr>
      <w:tr w:rsidR="006E3A71" w14:paraId="6C39E910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BCEE52" w14:textId="77777777" w:rsidR="006E3A71" w:rsidRDefault="00A74042">
            <w:r>
              <w:rPr>
                <w:sz w:val="16"/>
              </w:rPr>
              <w:t>Client effort / Kundenaufwand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0FAA1C" w14:textId="77777777" w:rsidR="006E3A71" w:rsidRDefault="00A74042">
            <w:r>
              <w:rPr>
                <w:sz w:val="16"/>
              </w:rPr>
              <w:t>Client hours, interactions, open tasks / Kundenstunden, Interaktionen, offene Aufgaben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FDEAB5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22093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C8F06D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BC7731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Estimated 5-6 customer actions; no measured hours/interactions yet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Interview note / EV-SG-011</w:t>
            </w:r>
          </w:p>
        </w:tc>
      </w:tr>
      <w:tr w:rsidR="006E3A71" w14:paraId="74CB64BD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AEF930" w14:textId="77777777" w:rsidR="006E3A71" w:rsidRDefault="00A74042">
            <w:r>
              <w:rPr>
                <w:sz w:val="16"/>
              </w:rPr>
              <w:t>Evidence completeness / Nachweisvollständigkeit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9A48FB" w14:textId="77777777" w:rsidR="006E3A71" w:rsidRDefault="00A74042">
            <w:r>
              <w:rPr>
                <w:sz w:val="16"/>
              </w:rPr>
              <w:t>Missing critical evidence / Fehlende kritische Nachweise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EE94E9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D36C4F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EEFF58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C6BB57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0 closure evidence received; 7 NCs open; templates/request pending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EV-SG-001/002/003</w:t>
            </w:r>
          </w:p>
        </w:tc>
      </w:tr>
      <w:tr w:rsidR="006E3A71" w14:paraId="01B92EA5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E49C60" w14:textId="77777777" w:rsidR="006E3A71" w:rsidRDefault="00A74042">
            <w:r>
              <w:rPr>
                <w:sz w:val="16"/>
              </w:rPr>
              <w:t>Audit package / Auditpaket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4FD024" w14:textId="77777777" w:rsidR="006E3A71" w:rsidRDefault="00A74042">
            <w:r>
              <w:rPr>
                <w:sz w:val="16"/>
              </w:rPr>
              <w:t>Ready, incomplete, rework needed / fertig, unvollständig, Nacharbeit nötig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F0B093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B2B36C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99FCA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7EFC12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Not ready; NC closure package not built; Abweichungsdokumentation captured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EV-SG-001/002/003</w:t>
            </w:r>
          </w:p>
        </w:tc>
      </w:tr>
      <w:tr w:rsidR="006E3A71" w14:paraId="4AE5B362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3F19D4" w14:textId="77777777" w:rsidR="006E3A71" w:rsidRDefault="00A74042">
            <w:r>
              <w:rPr>
                <w:sz w:val="16"/>
              </w:rPr>
              <w:t>Audit questions / Audit-Rückfragen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CEA219" w14:textId="77777777" w:rsidR="006E3A71" w:rsidRDefault="00A74042">
            <w:r>
              <w:rPr>
                <w:sz w:val="16"/>
              </w:rPr>
              <w:t>Questions, document searches, follow-up evidence / Rückfragen, Suchaufwand, Nachreichungen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2D7FE1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8FE308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059355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F1ED29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7 formal NCs; likely evidence questions: signature, protocol, annual report, wachbuch excerpt, contract, HR file, Strom/Wasser baseline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</w:t>
            </w:r>
          </w:p>
        </w:tc>
      </w:tr>
      <w:tr w:rsidR="006E3A71" w14:paraId="32CCFD26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1F8D5E" w14:textId="77777777" w:rsidR="006E3A71" w:rsidRDefault="00A74042">
            <w:r>
              <w:rPr>
                <w:sz w:val="16"/>
              </w:rPr>
              <w:t>Support load / Supportlast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7F3606" w14:textId="77777777" w:rsidR="006E3A71" w:rsidRDefault="00A74042">
            <w:r>
              <w:rPr>
                <w:sz w:val="16"/>
              </w:rPr>
              <w:t>Support cases or client confusion / Supportfälle oder Kundenüberforderung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486D13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8D7D7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1433E5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17D254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TBD; first customer email should be cooperative/entlastend; track replies and confusion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</w:tr>
      <w:tr w:rsidR="006E3A71" w14:paraId="14FC8346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187743" w14:textId="77777777" w:rsidR="006E3A71" w:rsidRDefault="00A74042">
            <w:r>
              <w:rPr>
                <w:sz w:val="16"/>
              </w:rPr>
              <w:t>Continuity / Betreuung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A44B17" w14:textId="77777777" w:rsidR="006E3A71" w:rsidRDefault="00A74042">
            <w:r>
              <w:rPr>
                <w:sz w:val="16"/>
              </w:rPr>
              <w:t>Fristen, ZKM, renewal plan, follow-up tasks / Fristen, ZKM, Renewal-Plan, Folgeaufgaben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E16DAC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3941C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9DC836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1693B0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Deadline 2026-06-30; direct post-audit closure sprint expected, but active closure gap exists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EV-SG-003/011</w:t>
            </w:r>
          </w:p>
        </w:tc>
      </w:tr>
    </w:tbl>
    <w:p w14:paraId="3644E2E1" w14:textId="77777777" w:rsidR="006E3A71" w:rsidRDefault="00A74042">
      <w:r>
        <w:br w:type="page"/>
      </w:r>
    </w:p>
    <w:p w14:paraId="0BC0B266" w14:textId="77777777" w:rsidR="006E3A71" w:rsidRDefault="00A74042">
      <w:pPr>
        <w:pStyle w:val="berschrift1"/>
      </w:pPr>
      <w:r>
        <w:lastRenderedPageBreak/>
        <w:t>7. S0 Gate Checklist / S0-Muss-Gate-Checkliste</w:t>
      </w:r>
    </w:p>
    <w:p w14:paraId="7A88B2AA" w14:textId="77777777" w:rsidR="006E3A71" w:rsidRDefault="00A74042">
      <w:pPr>
        <w:spacing w:after="80"/>
      </w:pPr>
      <w:r>
        <w:rPr>
          <w:i/>
          <w:color w:val="595959"/>
        </w:rPr>
        <w:t>S0 gates are hard Pass/Fail gates. A fail creates blocker/rework, not a normal to-do. / S0-Gates sind harte Pass/Fail-Gates. Ein Fail erzeugt Blocker/Rework, kein normales To-do.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64"/>
        <w:gridCol w:w="7632"/>
        <w:gridCol w:w="1872"/>
        <w:gridCol w:w="1440"/>
        <w:gridCol w:w="1944"/>
        <w:gridCol w:w="1152"/>
      </w:tblGrid>
      <w:tr w:rsidR="006E3A71" w14:paraId="1E753C1B" w14:textId="77777777">
        <w:trPr>
          <w:jc w:val="center"/>
        </w:trPr>
        <w:tc>
          <w:tcPr>
            <w:tcW w:w="8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3B2C2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76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18B7F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Requirement / Anforderung</w:t>
            </w:r>
          </w:p>
        </w:tc>
        <w:tc>
          <w:tcPr>
            <w:tcW w:w="18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557D1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DR relation / DR-Bezug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AD458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5057C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43648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</w:tr>
      <w:tr w:rsidR="006E3A71" w14:paraId="7677B42C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8FAB35" w14:textId="77777777" w:rsidR="006E3A71" w:rsidRDefault="00A74042">
            <w:r>
              <w:rPr>
                <w:sz w:val="16"/>
              </w:rPr>
              <w:t>S0-01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A7CA1A" w14:textId="77777777" w:rsidR="006E3A71" w:rsidRDefault="00A74042">
            <w:r>
              <w:rPr>
                <w:sz w:val="16"/>
              </w:rPr>
              <w:t>No binding audit planning without documented certification readiness status and classified audit blockers. / Keine verbindliche Auditplanung ohne dokumentierten Zertifizierungsfähigkeitsstatus und klassifizierte Auditblocker.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01039D" w14:textId="77777777" w:rsidR="006E3A71" w:rsidRDefault="00A74042">
            <w:r>
              <w:rPr>
                <w:sz w:val="16"/>
              </w:rPr>
              <w:t>DR-01, DR-10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Fail - 7 NCs open; no closure status package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</w:t>
            </w:r>
          </w:p>
        </w:tc>
      </w:tr>
      <w:tr w:rsidR="006E3A71" w14:paraId="430DB443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47E2A2" w14:textId="77777777" w:rsidR="006E3A71" w:rsidRDefault="00A74042">
            <w:r>
              <w:rPr>
                <w:sz w:val="16"/>
              </w:rPr>
              <w:t>S0-02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CE5B37" w14:textId="77777777" w:rsidR="006E3A71" w:rsidRDefault="00A74042">
            <w:r>
              <w:rPr>
                <w:sz w:val="16"/>
              </w:rPr>
              <w:t>Every scope element is linked to SDL, object/order, evidence and owner. / Jeder Scope-Bestandteil ist SDL, Objekt/Auftrag, Nachweisen und Verantwortlichen zugeordnet.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8DF1D8" w14:textId="77777777" w:rsidR="006E3A71" w:rsidRDefault="00A74042">
            <w:r>
              <w:rPr>
                <w:sz w:val="16"/>
              </w:rPr>
              <w:t>DR-02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Fail - sampled contract/project evidence not audit-proof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EV-SG-008</w:t>
            </w:r>
          </w:p>
        </w:tc>
      </w:tr>
      <w:tr w:rsidR="006E3A71" w14:paraId="28969265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C95690" w14:textId="77777777" w:rsidR="006E3A71" w:rsidRDefault="00A74042">
            <w:r>
              <w:rPr>
                <w:sz w:val="16"/>
              </w:rPr>
              <w:t>S0-03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0AC58D" w14:textId="77777777" w:rsidR="006E3A71" w:rsidRDefault="00A74042">
            <w:r>
              <w:rPr>
                <w:sz w:val="16"/>
              </w:rPr>
              <w:t>Critical evidence is complete, effective or covered by accepted follow-up logic before audit release. / Kritische Nachweise sind vor Auditfreigabe vollständig, wirksam oder mit akzeptierter Nachreichlogik versehen.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499A00" w14:textId="77777777" w:rsidR="006E3A71" w:rsidRDefault="00A74042">
            <w:r>
              <w:rPr>
                <w:sz w:val="16"/>
              </w:rPr>
              <w:t>DR-03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+ customer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Fail - 0 closure evidence received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EV-SG-004 to EV-SG-010</w:t>
            </w:r>
          </w:p>
        </w:tc>
      </w:tr>
      <w:tr w:rsidR="006E3A71" w14:paraId="73252082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7AFC6B" w14:textId="77777777" w:rsidR="006E3A71" w:rsidRDefault="00A74042">
            <w:r>
              <w:rPr>
                <w:sz w:val="16"/>
              </w:rPr>
              <w:t>S0-04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32528A" w14:textId="77777777" w:rsidR="006E3A71" w:rsidRDefault="00A74042">
            <w:r>
              <w:rPr>
                <w:sz w:val="16"/>
              </w:rPr>
              <w:t>Critical documents and scope decisions receive technical review before customer or audit release. / Kritische Dokumente und Scope-Entscheidungen erhalten ein Fachreview vor Kunden- oder Auditfreigabe.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953E6A" w14:textId="77777777" w:rsidR="006E3A71" w:rsidRDefault="00A74042">
            <w:r>
              <w:rPr>
                <w:sz w:val="16"/>
              </w:rPr>
              <w:t>DR-04, DR-24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TBD - closure docs/templates not reviewed yet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</w:tr>
      <w:tr w:rsidR="006E3A71" w14:paraId="5677F64D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5D17E8" w14:textId="77777777" w:rsidR="006E3A71" w:rsidRDefault="00A74042">
            <w:r>
              <w:rPr>
                <w:sz w:val="16"/>
              </w:rPr>
              <w:t>S0-05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6B02B5" w14:textId="77777777" w:rsidR="006E3A71" w:rsidRDefault="00A74042">
            <w:r>
              <w:rPr>
                <w:sz w:val="16"/>
              </w:rPr>
              <w:t>Every customer task has owner, due date, priority, purpose and audit-readiness impact. / Jede Kundenaufgabe besitzt Verantwortlichen, Frist, Priorität, Zweck und Auditwirkung.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53DB75" w14:textId="77777777" w:rsidR="006E3A71" w:rsidRDefault="00A74042">
            <w:r>
              <w:rPr>
                <w:sz w:val="16"/>
              </w:rPr>
              <w:t>DR-08, DR-20, DR-21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Fail - customer request not sent; owners/actions not yet confirmed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</w:tr>
      <w:tr w:rsidR="006E3A71" w14:paraId="4603E61D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30BA51" w14:textId="77777777" w:rsidR="006E3A71" w:rsidRDefault="00A74042">
            <w:r>
              <w:rPr>
                <w:sz w:val="16"/>
              </w:rPr>
              <w:t>S0-06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68A72C" w14:textId="77777777" w:rsidR="006E3A71" w:rsidRDefault="00A74042">
            <w:r>
              <w:rPr>
                <w:sz w:val="16"/>
              </w:rPr>
              <w:t>External mandatory partners/evidence are identified with procurement path or responsibility. / Externe Pflichtpartner/-nachweise sind mit Beschaffungspfad oder Verantwortlichkeit dokumentiert.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E1EC1F" w14:textId="77777777" w:rsidR="006E3A71" w:rsidRDefault="00A74042">
            <w:r>
              <w:rPr>
                <w:sz w:val="16"/>
              </w:rPr>
              <w:t>DR-09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Fail - external dependencies identified, procurement/evidence path not yet proven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EV-SG-006</w:t>
            </w:r>
          </w:p>
        </w:tc>
      </w:tr>
      <w:tr w:rsidR="006E3A71" w14:paraId="43038F0E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9FB73C" w14:textId="77777777" w:rsidR="006E3A71" w:rsidRDefault="00A74042">
            <w:r>
              <w:rPr>
                <w:sz w:val="16"/>
              </w:rPr>
              <w:t>S0-07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454452" w14:textId="77777777" w:rsidR="006E3A71" w:rsidRDefault="00A74042">
            <w:r>
              <w:rPr>
                <w:sz w:val="16"/>
              </w:rPr>
              <w:t>Every active SDL/object file contains minimum evidence or justified deviation. / Jede aktive SDL-/Objektakte enthält Mindestnachweise oder eine begründete Abweichung.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5B0197" w14:textId="77777777" w:rsidR="006E3A71" w:rsidRDefault="00A74042">
            <w:r>
              <w:rPr>
                <w:sz w:val="16"/>
              </w:rPr>
              <w:t>DR-11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+ customer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Fail - object/project evidence incomplete; wachbuch/contract pending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EV-SG-007/008</w:t>
            </w:r>
          </w:p>
        </w:tc>
      </w:tr>
      <w:tr w:rsidR="006E3A71" w14:paraId="2AA69F97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93E3E6" w14:textId="77777777" w:rsidR="006E3A71" w:rsidRDefault="00A74042">
            <w:r>
              <w:rPr>
                <w:sz w:val="16"/>
              </w:rPr>
              <w:t>S0-08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9AEA44" w14:textId="77777777" w:rsidR="006E3A71" w:rsidRDefault="00A74042">
            <w:r>
              <w:rPr>
                <w:sz w:val="16"/>
              </w:rPr>
              <w:t>Version safety, SDL/employee release, expert/automation review and renewal logic are controlled. / Versionssicherheit, SDL-/Mitarbeiterfreigabe, Fachreview/Automationsreview und Betreuung/Renewal sind kontrolliert.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19E1FB" w14:textId="77777777" w:rsidR="006E3A71" w:rsidRDefault="00A74042">
            <w:r>
              <w:rPr>
                <w:sz w:val="16"/>
              </w:rPr>
              <w:t>DR-13, DR-17, DR-22, DR-24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Fail - release/version/evidence logic not controlled yet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EV-SG-003/011</w:t>
            </w:r>
          </w:p>
        </w:tc>
      </w:tr>
    </w:tbl>
    <w:p w14:paraId="554532D4" w14:textId="77777777" w:rsidR="006E3A71" w:rsidRDefault="00A74042">
      <w:pPr>
        <w:pStyle w:val="berschrift1"/>
      </w:pPr>
      <w:r>
        <w:t>8. Readiness Status / Audit-Readiness-Ampel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7"/>
        <w:gridCol w:w="1152"/>
        <w:gridCol w:w="1152"/>
        <w:gridCol w:w="1152"/>
        <w:gridCol w:w="5760"/>
        <w:gridCol w:w="4608"/>
      </w:tblGrid>
      <w:tr w:rsidR="006E3A71" w14:paraId="7F59F33F" w14:textId="77777777">
        <w:trPr>
          <w:jc w:val="center"/>
        </w:trPr>
        <w:tc>
          <w:tcPr>
            <w:tcW w:w="100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BBDA1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AA6D7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Green / Grün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3712A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Yellow / Gelb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D44E9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Red / Rot</w:t>
            </w:r>
          </w:p>
        </w:tc>
        <w:tc>
          <w:tcPr>
            <w:tcW w:w="57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D7C54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Reason / Begründung</w:t>
            </w:r>
          </w:p>
        </w:tc>
        <w:tc>
          <w:tcPr>
            <w:tcW w:w="460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B921F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Next critical action / Nächster kritischer Schritt</w:t>
            </w:r>
          </w:p>
        </w:tc>
      </w:tr>
      <w:tr w:rsidR="006E3A71" w14:paraId="2C53ED38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D5C042" w14:textId="77777777" w:rsidR="006E3A71" w:rsidRDefault="00A74042">
            <w:r>
              <w:rPr>
                <w:sz w:val="16"/>
              </w:rPr>
              <w:t>P01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3D6DED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AF2803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9EF227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BC8DC6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97A2F9" w14:textId="77777777" w:rsidR="006E3A71" w:rsidRDefault="006E3A71"/>
        </w:tc>
      </w:tr>
      <w:tr w:rsidR="006E3A71" w14:paraId="5B953916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C0511D" w14:textId="77777777" w:rsidR="006E3A71" w:rsidRDefault="00A74042">
            <w:r>
              <w:rPr>
                <w:sz w:val="16"/>
              </w:rPr>
              <w:t>P02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F4A239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0032A1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A34717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EB4042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0CE409" w14:textId="77777777" w:rsidR="006E3A71" w:rsidRDefault="006E3A71"/>
        </w:tc>
      </w:tr>
      <w:tr w:rsidR="006E3A71" w14:paraId="797F429D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BBD896" w14:textId="77777777" w:rsidR="006E3A71" w:rsidRDefault="00A74042">
            <w:r>
              <w:rPr>
                <w:sz w:val="16"/>
              </w:rPr>
              <w:t>P03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70B2EE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8D3664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6C83C1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074C65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0A8AE5" w14:textId="77777777" w:rsidR="006E3A71" w:rsidRDefault="006E3A71"/>
        </w:tc>
      </w:tr>
      <w:tr w:rsidR="006E3A71" w14:paraId="6D0A55BB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2B6F8E" w14:textId="77777777" w:rsidR="006E3A71" w:rsidRDefault="00A74042">
            <w:r>
              <w:rPr>
                <w:sz w:val="16"/>
              </w:rPr>
              <w:t>P04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63716D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035071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31E3D4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FE219E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5C8FEE" w14:textId="77777777" w:rsidR="006E3A71" w:rsidRDefault="006E3A71"/>
        </w:tc>
      </w:tr>
      <w:tr w:rsidR="006E3A71" w14:paraId="26AE1C40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87D095" w14:textId="77777777" w:rsidR="006E3A71" w:rsidRDefault="00A74042">
            <w:r>
              <w:rPr>
                <w:sz w:val="16"/>
              </w:rPr>
              <w:t>P05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7 NCs open; 0/7 closure evidence; customer evidence request not sent; S0-03/S0-05/S0-06 fail</w:t>
            </w:r>
          </w:p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Prepare/send cooperative evidence request; create Mutterschutz template + Wachbuch-Guide; contact Inductus</w:t>
            </w:r>
          </w:p>
        </w:tc>
      </w:tr>
    </w:tbl>
    <w:p w14:paraId="007E7E4C" w14:textId="77777777" w:rsidR="006E3A71" w:rsidRDefault="00A74042">
      <w:r>
        <w:br w:type="page"/>
      </w:r>
    </w:p>
    <w:p w14:paraId="0FBFE22F" w14:textId="77777777" w:rsidR="006E3A71" w:rsidRDefault="00A74042">
      <w:pPr>
        <w:pStyle w:val="berschrift1"/>
      </w:pPr>
      <w:r>
        <w:lastRenderedPageBreak/>
        <w:t>9. Pilot Data Collection V-01 to V-10 / Pilotdatenerfassung V-01 bis V-10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68"/>
        <w:gridCol w:w="6133"/>
        <w:gridCol w:w="1411"/>
        <w:gridCol w:w="2999"/>
        <w:gridCol w:w="1331"/>
        <w:gridCol w:w="1204"/>
        <w:gridCol w:w="1544"/>
      </w:tblGrid>
      <w:tr w:rsidR="006E3A71" w14:paraId="28B6C2AD" w14:textId="77777777">
        <w:trPr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54DDD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V-ID</w:t>
            </w:r>
          </w:p>
        </w:tc>
        <w:tc>
          <w:tcPr>
            <w:tcW w:w="63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D08D3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Data requirement / Datenbedarf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C6470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Project(s) / Projekt(e)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9ECAE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Value or observation / Wert oder Beobachtung</w:t>
            </w:r>
          </w:p>
        </w:tc>
        <w:tc>
          <w:tcPr>
            <w:tcW w:w="13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DADC1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39D52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B292C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6E3A71" w14:paraId="61AE7B6D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573886" w14:textId="77777777" w:rsidR="006E3A71" w:rsidRDefault="00A74042">
            <w:r>
              <w:rPr>
                <w:sz w:val="16"/>
              </w:rPr>
              <w:t>V-01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201FB4" w14:textId="77777777" w:rsidR="006E3A71" w:rsidRDefault="00A74042">
            <w:r>
              <w:rPr>
                <w:sz w:val="16"/>
              </w:rPr>
              <w:t>Days from complete start dataset to certification readiness status / Tage vom vollständigen Startdatensatz bis Zertifizierungsfähigkeitsstatus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 - Finding date 2026-05-28 captured; complete start dataset not received; customer evidence request pending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</w:t>
            </w:r>
          </w:p>
        </w:tc>
      </w:tr>
      <w:tr w:rsidR="006E3A71" w14:paraId="3AE503FC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C1F284" w14:textId="77777777" w:rsidR="006E3A71" w:rsidRDefault="00A74042">
            <w:r>
              <w:rPr>
                <w:sz w:val="16"/>
              </w:rPr>
              <w:t>V-02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819DB4" w14:textId="77777777" w:rsidR="006E3A71" w:rsidRDefault="00A74042">
            <w:r>
              <w:rPr>
                <w:sz w:val="16"/>
              </w:rPr>
              <w:t>Days before audit when audit package is ready / Tage vor Audit, an denen Auditpaket prüfbereit ist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n/a closure phase; pre-audit readiness failed in retrospect; no clean Ü-audit checklist used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Partly</w:t>
            </w:r>
          </w:p>
        </w:tc>
      </w:tr>
      <w:tr w:rsidR="006E3A71" w14:paraId="1F22ADF6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D6BAAD" w14:textId="77777777" w:rsidR="006E3A71" w:rsidRDefault="00A74042">
            <w:r>
              <w:rPr>
                <w:sz w:val="16"/>
              </w:rPr>
              <w:t>V-03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C480C7" w14:textId="77777777" w:rsidR="006E3A71" w:rsidRDefault="00A74042">
            <w:r>
              <w:rPr>
                <w:sz w:val="16"/>
              </w:rPr>
              <w:t>Client effort by service model: hours, interactions, tasks / Kundenaufwand je Leistungsmodell: Stunden, Interaktionen, Aufgaben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Estimated 5-6 customer actions; internal effort estimate &lt;= 2h for M1/M2/M4/M5 only; not measured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</w:t>
            </w:r>
          </w:p>
        </w:tc>
      </w:tr>
      <w:tr w:rsidR="006E3A71" w14:paraId="6706C90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7875FC" w14:textId="77777777" w:rsidR="006E3A71" w:rsidRDefault="00A74042">
            <w:r>
              <w:rPr>
                <w:sz w:val="16"/>
              </w:rPr>
              <w:t>V-04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530030" w14:textId="77777777" w:rsidR="006E3A71" w:rsidRDefault="00A74042">
            <w:r>
              <w:rPr>
                <w:sz w:val="16"/>
              </w:rPr>
              <w:t>Audit-readiness gaps by severity / Audit-Readiness-Lücken nach Kritikalität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5 Major ISO 45001 + 1 Minor ISO 45001 + 1 Minor ISO 14001 open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Captured</w:t>
            </w:r>
          </w:p>
        </w:tc>
      </w:tr>
      <w:tr w:rsidR="006E3A71" w14:paraId="29FB6B1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5B436D" w14:textId="77777777" w:rsidR="006E3A71" w:rsidRDefault="00A74042">
            <w:r>
              <w:rPr>
                <w:sz w:val="16"/>
              </w:rPr>
              <w:t>V-05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366850" w14:textId="77777777" w:rsidR="006E3A71" w:rsidRDefault="00A74042">
            <w:r>
              <w:rPr>
                <w:sz w:val="16"/>
              </w:rPr>
              <w:t>Software-only or documentation-basis segment fit / Segmentfit Software-only bzw. Dokumentenbasis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Continuity/NC closure service model; not software-only; segment-fit to be assessed after response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</w:t>
            </w:r>
          </w:p>
        </w:tc>
      </w:tr>
      <w:tr w:rsidR="006E3A71" w14:paraId="7554A31D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483982" w14:textId="77777777" w:rsidR="006E3A71" w:rsidRDefault="00A74042">
            <w:r>
              <w:rPr>
                <w:sz w:val="16"/>
              </w:rPr>
              <w:t>V-06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D2F622" w14:textId="77777777" w:rsidR="006E3A71" w:rsidRDefault="00A74042">
            <w:r>
              <w:rPr>
                <w:sz w:val="16"/>
              </w:rPr>
              <w:t>CEKS/knowledge coverage for norm, SDL, qualification and audit logic / CEKS-/Wissensabdeckung für Norm-, SDL-, Qualifikations- und Auditlogik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Knowledge gaps: ISO 45001/14001 surveillance checklist, Mutterschutz template, Wachbuch guide, partner evidence path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</w:t>
            </w:r>
          </w:p>
        </w:tc>
      </w:tr>
      <w:tr w:rsidR="006E3A71" w14:paraId="4F3A9624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028EB0" w14:textId="77777777" w:rsidR="006E3A71" w:rsidRDefault="00A74042">
            <w:r>
              <w:rPr>
                <w:sz w:val="16"/>
              </w:rPr>
              <w:t>V-07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28D938" w14:textId="77777777" w:rsidR="006E3A71" w:rsidRDefault="00A74042">
            <w:r>
              <w:rPr>
                <w:sz w:val="16"/>
              </w:rPr>
              <w:t>Auditor/expert review of audit package / Auditoren- oder Expertenreview des Auditpakets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DEKRA deviation document captured; auditor verification pending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EV-SG-001/002/003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Partly</w:t>
            </w:r>
          </w:p>
        </w:tc>
      </w:tr>
      <w:tr w:rsidR="006E3A71" w14:paraId="39E5D1C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9EBE0B" w14:textId="77777777" w:rsidR="006E3A71" w:rsidRDefault="00A74042">
            <w:r>
              <w:rPr>
                <w:sz w:val="16"/>
              </w:rPr>
              <w:t>V-08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ED731B" w14:textId="77777777" w:rsidR="006E3A71" w:rsidRDefault="00A74042">
            <w:r>
              <w:rPr>
                <w:sz w:val="16"/>
              </w:rPr>
              <w:t>SDL/object file completeness / Vollständigkeit der SDL-/Objektakte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Incomplete: contract, wachbuch evidence, Prokuristin HR file, Strom/Wasser baseline pending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 + customer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EV-SG-007/008/009/010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Captured</w:t>
            </w:r>
          </w:p>
        </w:tc>
      </w:tr>
      <w:tr w:rsidR="006E3A71" w14:paraId="09A53960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ADDA3F" w14:textId="77777777" w:rsidR="006E3A71" w:rsidRDefault="00A74042">
            <w:r>
              <w:rPr>
                <w:sz w:val="16"/>
              </w:rPr>
              <w:t>V-09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9A6EA3" w14:textId="77777777" w:rsidR="006E3A71" w:rsidRDefault="00A74042">
            <w:r>
              <w:rPr>
                <w:sz w:val="16"/>
              </w:rPr>
              <w:t>Continuity: ZKM, deadlines, renewal, effectiveness / Betreuung: ZKM, Fristen, Renewal, Wirksamkeit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Deadline 2026-06-30; external dependency Inductus; action gap since 2026-05-28 captured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EV-SG-003/006/011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Captured</w:t>
            </w:r>
          </w:p>
        </w:tc>
      </w:tr>
      <w:tr w:rsidR="006E3A71" w14:paraId="2ED651CB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96D133" w14:textId="77777777" w:rsidR="006E3A71" w:rsidRDefault="00A74042">
            <w:r>
              <w:rPr>
                <w:sz w:val="16"/>
              </w:rPr>
              <w:t>V-10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E44348" w14:textId="77777777" w:rsidR="006E3A71" w:rsidRDefault="00A74042">
            <w:r>
              <w:rPr>
                <w:sz w:val="16"/>
              </w:rPr>
              <w:t>Reverse factors: overload, norm language, wrong model, complexity / Reverse-Faktoren: Überforderung, Normsprache, falsches Modell, Komplexität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Reverse risks: norm language, customer overwhelm, external partner bottleneck, weak evidence filing; not tested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Cert-Expert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Open</w:t>
            </w:r>
          </w:p>
        </w:tc>
      </w:tr>
    </w:tbl>
    <w:p w14:paraId="6F0C9C41" w14:textId="77777777" w:rsidR="006E3A71" w:rsidRDefault="00A74042">
      <w:r>
        <w:br w:type="page"/>
      </w:r>
    </w:p>
    <w:p w14:paraId="51D35CB4" w14:textId="77777777" w:rsidR="006E3A71" w:rsidRDefault="00A74042">
      <w:pPr>
        <w:pStyle w:val="berschrift1"/>
      </w:pPr>
      <w:r>
        <w:lastRenderedPageBreak/>
        <w:t>10. DR Execution Log DR-01 to DR-24 / DR-Ausführungslog DR-01 bis DR-24</w:t>
      </w:r>
    </w:p>
    <w:p w14:paraId="34983F3B" w14:textId="77777777" w:rsidR="006E3A71" w:rsidRDefault="00A74042">
      <w:pPr>
        <w:spacing w:after="80"/>
      </w:pPr>
      <w:r>
        <w:rPr>
          <w:i/>
          <w:color w:val="595959"/>
        </w:rPr>
        <w:t>Use Pass / Pass with Controls / Fail / TBD. Do not close a DR without Evidence ID. / Pass / Pass with Controls / Fail / TBD verwenden. Keine DR ohne Evidenz-ID schließen.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6"/>
        <w:gridCol w:w="4680"/>
        <w:gridCol w:w="1152"/>
        <w:gridCol w:w="2703"/>
        <w:gridCol w:w="1224"/>
        <w:gridCol w:w="2088"/>
        <w:gridCol w:w="2592"/>
      </w:tblGrid>
      <w:tr w:rsidR="006E3A71" w14:paraId="17A75088" w14:textId="77777777">
        <w:trPr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BE8C1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DR-ID</w:t>
            </w:r>
          </w:p>
        </w:tc>
        <w:tc>
          <w:tcPr>
            <w:tcW w:w="4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11C13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Validation object / Validierungsobjekt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2D8FC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244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F0AAD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Method / Methode</w:t>
            </w:r>
          </w:p>
        </w:tc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D7D2A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w="20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B8250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Result / Ergebnis</w:t>
            </w:r>
          </w:p>
        </w:tc>
        <w:tc>
          <w:tcPr>
            <w:tcW w:w="25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70923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Rework / Nacharbeit</w:t>
            </w:r>
          </w:p>
        </w:tc>
      </w:tr>
      <w:tr w:rsidR="006E3A71" w14:paraId="241BB8B9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C93C7D" w14:textId="77777777" w:rsidR="006E3A71" w:rsidRDefault="00A74042">
            <w:r>
              <w:rPr>
                <w:sz w:val="16"/>
              </w:rPr>
              <w:t>DR-01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223B0A" w14:textId="77777777" w:rsidR="006E3A71" w:rsidRDefault="00A74042">
            <w:r>
              <w:rPr>
                <w:sz w:val="16"/>
              </w:rPr>
              <w:t>Certification readiness status / Zertifizierungsfähigkeitsstatus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VR-GATE / VR-DOC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EV-SG-001/002/011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7 NCs open; no readiness closure package</w:t>
            </w:r>
          </w:p>
        </w:tc>
      </w:tr>
      <w:tr w:rsidR="006E3A71" w14:paraId="1B8D129F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8A68DF" w14:textId="77777777" w:rsidR="006E3A71" w:rsidRDefault="00A74042">
            <w:r>
              <w:rPr>
                <w:sz w:val="16"/>
              </w:rPr>
              <w:t>DR-02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E620C9" w14:textId="77777777" w:rsidR="006E3A71" w:rsidRDefault="00A74042">
            <w:r>
              <w:rPr>
                <w:sz w:val="16"/>
              </w:rPr>
              <w:t>Scope assignment / Scope-Zuordnung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VR-DOC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EV-SG-007/008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Sampled project contract/wachbuch evidence not audit-proof</w:t>
            </w:r>
          </w:p>
        </w:tc>
      </w:tr>
      <w:tr w:rsidR="006E3A71" w14:paraId="2E8F8B3D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102ED6" w14:textId="77777777" w:rsidR="006E3A71" w:rsidRDefault="00A74042">
            <w:r>
              <w:rPr>
                <w:sz w:val="16"/>
              </w:rPr>
              <w:t>DR-03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E18FC0" w14:textId="77777777" w:rsidR="006E3A71" w:rsidRDefault="00A74042">
            <w:r>
              <w:rPr>
                <w:sz w:val="16"/>
              </w:rPr>
              <w:t>Critical evidence / Kritische Nachweise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VR-GATE / VR-DOC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EV-SG-004 to EV-SG-010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Critical evidence not received</w:t>
            </w:r>
          </w:p>
        </w:tc>
      </w:tr>
      <w:tr w:rsidR="006E3A71" w14:paraId="38B252A1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DD7D4D" w14:textId="77777777" w:rsidR="006E3A71" w:rsidRDefault="00A74042">
            <w:r>
              <w:rPr>
                <w:sz w:val="16"/>
              </w:rPr>
              <w:t>DR-04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1CC5A7" w14:textId="77777777" w:rsidR="006E3A71" w:rsidRDefault="00A74042">
            <w:r>
              <w:rPr>
                <w:sz w:val="16"/>
              </w:rPr>
              <w:t>Technical review gate / Fachreview-Gate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VR-DOC / VR-EXP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Templates and closure responses not yet reviewed</w:t>
            </w:r>
          </w:p>
        </w:tc>
      </w:tr>
      <w:tr w:rsidR="006E3A71" w14:paraId="70D2C03C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18CB4C" w14:textId="77777777" w:rsidR="006E3A71" w:rsidRDefault="00A74042">
            <w:r>
              <w:rPr>
                <w:sz w:val="16"/>
              </w:rPr>
              <w:t>DR-05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3BF029" w14:textId="77777777" w:rsidR="006E3A71" w:rsidRDefault="00A74042">
            <w:r>
              <w:rPr>
                <w:sz w:val="16"/>
              </w:rPr>
              <w:t>Start dataset and lead-time / Startdatensatz und Lead-Time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VR-PIL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Lead-time measurement not complete</w:t>
            </w:r>
          </w:p>
        </w:tc>
      </w:tr>
      <w:tr w:rsidR="006E3A71" w14:paraId="4D520054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25C005" w14:textId="77777777" w:rsidR="006E3A71" w:rsidRDefault="00A74042">
            <w:r>
              <w:rPr>
                <w:sz w:val="16"/>
              </w:rPr>
              <w:t>DR-06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44742F" w14:textId="77777777" w:rsidR="006E3A71" w:rsidRDefault="00A74042">
            <w:r>
              <w:rPr>
                <w:sz w:val="16"/>
              </w:rPr>
              <w:t>Requests, reviews, escalation / Nachforderungen, Reviews, Eskalation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VR-PROC / VR-CUST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Request/review/escalation not measured</w:t>
            </w:r>
          </w:p>
        </w:tc>
      </w:tr>
      <w:tr w:rsidR="006E3A71" w14:paraId="3135212D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E37F0A" w14:textId="77777777" w:rsidR="006E3A71" w:rsidRDefault="00A74042">
            <w:r>
              <w:rPr>
                <w:sz w:val="16"/>
              </w:rPr>
              <w:t>DR-07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8D8B61" w14:textId="77777777" w:rsidR="006E3A71" w:rsidRDefault="00A74042">
            <w:r>
              <w:rPr>
                <w:sz w:val="16"/>
              </w:rPr>
              <w:t>Client effort by service model / Kundenaufwand je Leistungsmodell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VR-PIL / VR-CUST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Client effort estimated only</w:t>
            </w:r>
          </w:p>
        </w:tc>
      </w:tr>
      <w:tr w:rsidR="006E3A71" w14:paraId="546B44CD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468FDE" w14:textId="77777777" w:rsidR="006E3A71" w:rsidRDefault="00A74042">
            <w:r>
              <w:rPr>
                <w:sz w:val="16"/>
              </w:rPr>
              <w:t>DR-08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0A0D4A" w14:textId="77777777" w:rsidR="006E3A71" w:rsidRDefault="00A74042">
            <w:r>
              <w:rPr>
                <w:sz w:val="16"/>
              </w:rPr>
              <w:t>Task clarity / Aufgabenverständlichkeit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VR-GATE / VR-CUST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tasks not sent/confirmed</w:t>
            </w:r>
          </w:p>
        </w:tc>
      </w:tr>
      <w:tr w:rsidR="006E3A71" w14:paraId="7831D8B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3B5BF8" w14:textId="77777777" w:rsidR="006E3A71" w:rsidRDefault="00A74042">
            <w:r>
              <w:rPr>
                <w:sz w:val="16"/>
              </w:rPr>
              <w:t>DR-09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43F75C" w14:textId="77777777" w:rsidR="006E3A71" w:rsidRDefault="00A74042">
            <w:r>
              <w:rPr>
                <w:sz w:val="16"/>
              </w:rPr>
              <w:t>External partner/evidence path / Externe Partner-/Nachweislogik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VR-GATE / VR-PROC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EV-SG-006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External partner dependency identified, path not closed</w:t>
            </w:r>
          </w:p>
        </w:tc>
      </w:tr>
      <w:tr w:rsidR="006E3A71" w14:paraId="6733E864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54E863" w14:textId="77777777" w:rsidR="006E3A71" w:rsidRDefault="00A74042">
            <w:r>
              <w:rPr>
                <w:sz w:val="16"/>
              </w:rPr>
              <w:t>DR-10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63DF13" w14:textId="77777777" w:rsidR="006E3A71" w:rsidRDefault="00A74042">
            <w:r>
              <w:rPr>
                <w:sz w:val="16"/>
              </w:rPr>
              <w:t>Audit-readiness network state / Audit-Readiness-Netzwerkzustand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VR-DOC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Audit-readiness state red</w:t>
            </w:r>
          </w:p>
        </w:tc>
      </w:tr>
      <w:tr w:rsidR="006E3A71" w14:paraId="0F512983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672AAF" w14:textId="77777777" w:rsidR="006E3A71" w:rsidRDefault="00A74042">
            <w:r>
              <w:rPr>
                <w:sz w:val="16"/>
              </w:rPr>
              <w:t>DR-11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DD4AB4" w14:textId="77777777" w:rsidR="006E3A71" w:rsidRDefault="00A74042">
            <w:r>
              <w:rPr>
                <w:sz w:val="16"/>
              </w:rPr>
              <w:t>SDL/object file minimum structure / Mindeststruktur SDL-/Objektakte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VR-DOC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EV-SG-007/008/009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Object/personnel records incomplete</w:t>
            </w:r>
          </w:p>
        </w:tc>
      </w:tr>
      <w:tr w:rsidR="006E3A71" w14:paraId="2687C258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B24D19" w14:textId="77777777" w:rsidR="006E3A71" w:rsidRDefault="00A74042">
            <w:r>
              <w:rPr>
                <w:sz w:val="16"/>
              </w:rPr>
              <w:t>DR-12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448F00" w14:textId="77777777" w:rsidR="006E3A71" w:rsidRDefault="00A74042">
            <w:r>
              <w:rPr>
                <w:sz w:val="16"/>
              </w:rPr>
              <w:t>Audit package and final review / Auditpaket und finale Prüfung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VR-DOC / VR-AUD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EV-SG-003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NC closure package not ready</w:t>
            </w:r>
          </w:p>
        </w:tc>
      </w:tr>
      <w:tr w:rsidR="006E3A71" w14:paraId="547701B5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3781A3" w14:textId="77777777" w:rsidR="006E3A71" w:rsidRDefault="00A74042">
            <w:r>
              <w:rPr>
                <w:sz w:val="16"/>
              </w:rPr>
              <w:t>DR-13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7511A0" w14:textId="77777777" w:rsidR="006E3A71" w:rsidRDefault="00A74042">
            <w:r>
              <w:rPr>
                <w:sz w:val="16"/>
              </w:rPr>
              <w:t>Version and release control / Versions- und Freigabekontrolle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VR-DOC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EV-SG-008/011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Evidence filing/retrieval failed for contract</w:t>
            </w:r>
          </w:p>
        </w:tc>
      </w:tr>
      <w:tr w:rsidR="006E3A71" w14:paraId="263A2E66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89710A" w14:textId="77777777" w:rsidR="006E3A71" w:rsidRDefault="00A74042">
            <w:r>
              <w:rPr>
                <w:sz w:val="16"/>
              </w:rPr>
              <w:t>DR-14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C2893D" w14:textId="77777777" w:rsidR="006E3A71" w:rsidRDefault="00A74042">
            <w:r>
              <w:rPr>
                <w:sz w:val="16"/>
              </w:rPr>
              <w:t>Service model fit / Leistungsmodell-Fit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VR-CUST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Service model fit to be evaluated</w:t>
            </w:r>
          </w:p>
        </w:tc>
      </w:tr>
      <w:tr w:rsidR="006E3A71" w14:paraId="0C049959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12D2E7" w14:textId="77777777" w:rsidR="006E3A71" w:rsidRDefault="00A74042">
            <w:r>
              <w:rPr>
                <w:sz w:val="16"/>
              </w:rPr>
              <w:t>DR-15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31A535" w14:textId="77777777" w:rsidR="006E3A71" w:rsidRDefault="00A74042">
            <w:r>
              <w:rPr>
                <w:sz w:val="16"/>
              </w:rPr>
              <w:t>Software-only guardrail / Software-only-Schutzlogik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9BD26D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E44FDA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D83723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C8047E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613A40" w14:textId="77777777" w:rsidR="006E3A71" w:rsidRDefault="006E3A71"/>
        </w:tc>
      </w:tr>
      <w:tr w:rsidR="006E3A71" w14:paraId="6B4237D8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7B949F" w14:textId="77777777" w:rsidR="006E3A71" w:rsidRDefault="00A74042">
            <w:r>
              <w:rPr>
                <w:sz w:val="16"/>
              </w:rPr>
              <w:t>DR-16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014E76" w14:textId="77777777" w:rsidR="006E3A71" w:rsidRDefault="00A74042">
            <w:r>
              <w:rPr>
                <w:sz w:val="16"/>
              </w:rPr>
              <w:t>Value and growth path / Wert- und Wachstumspfad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2BCF46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BB7212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13D483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CC735E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72A575" w14:textId="77777777" w:rsidR="006E3A71" w:rsidRDefault="006E3A71"/>
        </w:tc>
      </w:tr>
      <w:tr w:rsidR="006E3A71" w14:paraId="0892BF20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65381A" w14:textId="77777777" w:rsidR="006E3A71" w:rsidRDefault="00A74042">
            <w:r>
              <w:rPr>
                <w:sz w:val="16"/>
              </w:rPr>
              <w:t>DR-17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26272B" w14:textId="77777777" w:rsidR="006E3A71" w:rsidRDefault="00A74042">
            <w:r>
              <w:rPr>
                <w:sz w:val="16"/>
              </w:rPr>
              <w:t>Continuity/renewal / Betreuung/Renewal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VR-PROC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EV-SG-003/011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Continuity process did not prevent Ü-audit findings</w:t>
            </w:r>
          </w:p>
        </w:tc>
      </w:tr>
      <w:tr w:rsidR="006E3A71" w14:paraId="79F38185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BAD119" w14:textId="77777777" w:rsidR="006E3A71" w:rsidRDefault="00A74042">
            <w:r>
              <w:rPr>
                <w:sz w:val="16"/>
              </w:rPr>
              <w:t>DR-18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F44E7A" w14:textId="77777777" w:rsidR="006E3A71" w:rsidRDefault="00A74042">
            <w:r>
              <w:rPr>
                <w:sz w:val="16"/>
              </w:rPr>
              <w:t>ZKM and measures / ZKM und Maßnahmen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VR-PROC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EV-SG-005/010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Measures/IM protocol and environmental baseline not evidenced</w:t>
            </w:r>
          </w:p>
        </w:tc>
      </w:tr>
      <w:tr w:rsidR="006E3A71" w14:paraId="6201FAC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BCD5A3" w14:textId="77777777" w:rsidR="006E3A71" w:rsidRDefault="00A74042">
            <w:r>
              <w:rPr>
                <w:sz w:val="16"/>
              </w:rPr>
              <w:t>DR-19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5C8D88" w14:textId="77777777" w:rsidR="006E3A71" w:rsidRDefault="00A74042">
            <w:r>
              <w:rPr>
                <w:sz w:val="16"/>
              </w:rPr>
              <w:t>Deadlines and recurrence / Fristen und Wiederholung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VR-PROC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EV-SG-003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Deadline known; recurrence logic not tested</w:t>
            </w:r>
          </w:p>
        </w:tc>
      </w:tr>
      <w:tr w:rsidR="006E3A71" w14:paraId="74EAE313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FFAAAA" w14:textId="77777777" w:rsidR="006E3A71" w:rsidRDefault="00A74042">
            <w:r>
              <w:rPr>
                <w:sz w:val="16"/>
              </w:rPr>
              <w:t>DR-20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42ED48" w14:textId="77777777" w:rsidR="006E3A71" w:rsidRDefault="00A74042">
            <w:r>
              <w:rPr>
                <w:sz w:val="16"/>
              </w:rPr>
              <w:t>Status clarity / Statusklarheit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VR-CUST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Status clarity for customer not yet provided</w:t>
            </w:r>
          </w:p>
        </w:tc>
      </w:tr>
      <w:tr w:rsidR="006E3A71" w14:paraId="4D5876FB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164024" w14:textId="77777777" w:rsidR="006E3A71" w:rsidRDefault="00A74042">
            <w:r>
              <w:rPr>
                <w:sz w:val="16"/>
              </w:rPr>
              <w:t>DR-21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A7A907" w14:textId="77777777" w:rsidR="006E3A71" w:rsidRDefault="00A74042">
            <w:r>
              <w:rPr>
                <w:sz w:val="16"/>
              </w:rPr>
              <w:t>Responsibilities and next steps / Verantwortlichkeiten und nächste Schritte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VR-GATE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Responsibilities/next steps not yet confirmed</w:t>
            </w:r>
          </w:p>
        </w:tc>
      </w:tr>
      <w:tr w:rsidR="006E3A71" w14:paraId="56795049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D95A7E" w14:textId="77777777" w:rsidR="006E3A71" w:rsidRDefault="00A74042">
            <w:r>
              <w:rPr>
                <w:sz w:val="16"/>
              </w:rPr>
              <w:t>DR-22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716F6A" w14:textId="77777777" w:rsidR="006E3A71" w:rsidRDefault="00A74042">
            <w:r>
              <w:rPr>
                <w:sz w:val="16"/>
              </w:rPr>
              <w:t>Workforce readiness / Mitarbeiter- und Qualifikationsbereitschaft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VR-DOC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EV-SG-009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Prokuristin personnel file missing</w:t>
            </w:r>
          </w:p>
        </w:tc>
      </w:tr>
      <w:tr w:rsidR="006E3A71" w14:paraId="384B1E07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09D471" w14:textId="77777777" w:rsidR="006E3A71" w:rsidRDefault="00A74042">
            <w:r>
              <w:rPr>
                <w:sz w:val="16"/>
              </w:rPr>
              <w:t>DR-23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27B750" w14:textId="77777777" w:rsidR="006E3A71" w:rsidRDefault="00A74042">
            <w:r>
              <w:rPr>
                <w:sz w:val="16"/>
              </w:rPr>
              <w:t>Expansion control / Erweiterungskontrolle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B03DBF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3D9F60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1821A8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D00692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98CF08" w14:textId="77777777" w:rsidR="006E3A71" w:rsidRDefault="006E3A71"/>
        </w:tc>
      </w:tr>
      <w:tr w:rsidR="006E3A71" w14:paraId="3BD4CC9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CBCE42" w14:textId="77777777" w:rsidR="006E3A71" w:rsidRDefault="00A74042">
            <w:r>
              <w:rPr>
                <w:sz w:val="16"/>
              </w:rPr>
              <w:t>DR-24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B47A0B" w14:textId="77777777" w:rsidR="006E3A71" w:rsidRDefault="00A74042">
            <w:r>
              <w:rPr>
                <w:sz w:val="16"/>
              </w:rPr>
              <w:t>Knowledge and automation review / Wissens- und Automationsreview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VR-EXP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Knowledge/tooling gaps identified; review pending</w:t>
            </w:r>
          </w:p>
        </w:tc>
      </w:tr>
    </w:tbl>
    <w:p w14:paraId="6DBA9692" w14:textId="77777777" w:rsidR="006E3A71" w:rsidRDefault="00A74042">
      <w:r>
        <w:br w:type="page"/>
      </w:r>
    </w:p>
    <w:p w14:paraId="2A2F62B1" w14:textId="77777777" w:rsidR="006E3A71" w:rsidRDefault="00A74042">
      <w:pPr>
        <w:pStyle w:val="berschrift1"/>
      </w:pPr>
      <w:r>
        <w:lastRenderedPageBreak/>
        <w:t>11. Reverse Constraint Test Sheet RC-01 to RC-10 / Reverse-Constraint-Testblatt RC-01 bis RC-10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92"/>
        <w:gridCol w:w="3671"/>
        <w:gridCol w:w="4536"/>
        <w:gridCol w:w="1152"/>
        <w:gridCol w:w="1152"/>
        <w:gridCol w:w="1728"/>
        <w:gridCol w:w="1872"/>
      </w:tblGrid>
      <w:tr w:rsidR="006E3A71" w14:paraId="3880F20A" w14:textId="77777777">
        <w:trPr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E9D95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RC-ID</w:t>
            </w:r>
          </w:p>
        </w:tc>
        <w:tc>
          <w:tcPr>
            <w:tcW w:w="36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43016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Reverse constraint / Schutzanforderung</w:t>
            </w:r>
          </w:p>
        </w:tc>
        <w:tc>
          <w:tcPr>
            <w:tcW w:w="45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995B0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Test question / Testfrage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46057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4D867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w="172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2C7F5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Result / Ergebnis</w:t>
            </w:r>
          </w:p>
        </w:tc>
        <w:tc>
          <w:tcPr>
            <w:tcW w:w="18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1CF21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Rework / Nacharbeit</w:t>
            </w:r>
          </w:p>
        </w:tc>
      </w:tr>
      <w:tr w:rsidR="006E3A71" w14:paraId="1F87710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D2499E" w14:textId="77777777" w:rsidR="006E3A71" w:rsidRDefault="00A74042">
            <w:r>
              <w:rPr>
                <w:sz w:val="16"/>
              </w:rPr>
              <w:t>RC-01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5F0007" w14:textId="77777777" w:rsidR="006E3A71" w:rsidRDefault="00A74042">
            <w:r>
              <w:rPr>
                <w:sz w:val="16"/>
              </w:rPr>
              <w:t>Avoid too much norm language / Zu viel Normsprache vermeiden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90C6E9" w14:textId="77777777" w:rsidR="006E3A71" w:rsidRDefault="00A74042">
            <w:r>
              <w:rPr>
                <w:sz w:val="16"/>
              </w:rPr>
              <w:t>Are tasks action-oriented and understandable? / Sind Aufgaben handlungsorientiert und verständlich?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Fail [x]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Risk: audit language must be translated into simple customer evidence tasks</w:t>
            </w:r>
          </w:p>
        </w:tc>
      </w:tr>
      <w:tr w:rsidR="006E3A71" w14:paraId="65CEAB1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07E6F2" w14:textId="77777777" w:rsidR="006E3A71" w:rsidRDefault="00A74042">
            <w:r>
              <w:rPr>
                <w:sz w:val="16"/>
              </w:rPr>
              <w:t>RC-02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339DBF" w14:textId="77777777" w:rsidR="006E3A71" w:rsidRDefault="00A74042">
            <w:r>
              <w:rPr>
                <w:sz w:val="16"/>
              </w:rPr>
              <w:t>Avoid platform/data capture overload / Überforderung durch Plattform/Datenerfassung vermeiden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3754F8" w14:textId="77777777" w:rsidR="006E3A71" w:rsidRDefault="00A74042">
            <w:r>
              <w:rPr>
                <w:sz w:val="16"/>
              </w:rPr>
              <w:t>Do forms, fields or status logic overwhelm small clients? / Überfordern Forms, Felder oder Statuslogik kleine Kunden?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Fail [x]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Risk: grouped request may overload customer; track replies/confusion</w:t>
            </w:r>
          </w:p>
        </w:tc>
      </w:tr>
      <w:tr w:rsidR="006E3A71" w14:paraId="43DF8D5B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86D2E5" w14:textId="77777777" w:rsidR="006E3A71" w:rsidRDefault="00A74042">
            <w:r>
              <w:rPr>
                <w:sz w:val="16"/>
              </w:rPr>
              <w:t>RC-03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557BDA" w14:textId="77777777" w:rsidR="006E3A71" w:rsidRDefault="00A74042">
            <w:r>
              <w:rPr>
                <w:sz w:val="16"/>
              </w:rPr>
              <w:t>Do not sell software-only to wrong segment / Software-only nicht an falsches Segment verkaufen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7D19D0" w14:textId="77777777" w:rsidR="006E3A71" w:rsidRDefault="00A74042">
            <w:r>
              <w:rPr>
                <w:sz w:val="16"/>
              </w:rPr>
              <w:t>Was the selected model suitable? / War das gewählte Modell geeignet?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53FC35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FF4736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5BAC45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ECC21D" w14:textId="77777777" w:rsidR="006E3A71" w:rsidRDefault="006E3A71"/>
        </w:tc>
      </w:tr>
      <w:tr w:rsidR="006E3A71" w14:paraId="46B1CF6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3EA616" w14:textId="77777777" w:rsidR="006E3A71" w:rsidRDefault="00A74042">
            <w:r>
              <w:rPr>
                <w:sz w:val="16"/>
              </w:rPr>
              <w:t>RC-04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768583" w14:textId="77777777" w:rsidR="006E3A71" w:rsidRDefault="00A74042">
            <w:r>
              <w:rPr>
                <w:sz w:val="16"/>
              </w:rPr>
              <w:t>No unchecked automation / Keine ungeprüfte Automatisierung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ECE59B" w14:textId="77777777" w:rsidR="006E3A71" w:rsidRDefault="00A74042">
            <w:r>
              <w:rPr>
                <w:sz w:val="16"/>
              </w:rPr>
              <w:t>Were audit-critical outputs reviewed? / Wurden auditkritische Outputs geprüft?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Fail [x]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Templates/closure responses require expert review before submission</w:t>
            </w:r>
          </w:p>
        </w:tc>
      </w:tr>
      <w:tr w:rsidR="006E3A71" w14:paraId="6F1D257C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6E92E3" w14:textId="77777777" w:rsidR="006E3A71" w:rsidRDefault="00A74042">
            <w:r>
              <w:rPr>
                <w:sz w:val="16"/>
              </w:rPr>
              <w:t>RC-05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05DA97" w14:textId="77777777" w:rsidR="006E3A71" w:rsidRDefault="00A74042">
            <w:r>
              <w:rPr>
                <w:sz w:val="16"/>
              </w:rPr>
              <w:t>No unrealistic success guarantees / Keine unrealistischen Erfolgsgarantien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9FC1AC" w14:textId="77777777" w:rsidR="006E3A71" w:rsidRDefault="00A74042">
            <w:r>
              <w:rPr>
                <w:sz w:val="16"/>
              </w:rPr>
              <w:t>Was success promised without readiness evidence? / Wurde Erfolg ohne Readiness-Nachweis versprochen?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D5D61F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846005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6463EE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5A5935" w14:textId="77777777" w:rsidR="006E3A71" w:rsidRDefault="006E3A71"/>
        </w:tc>
      </w:tr>
      <w:tr w:rsidR="006E3A71" w14:paraId="416D0336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340114" w14:textId="77777777" w:rsidR="006E3A71" w:rsidRDefault="00A74042">
            <w:r>
              <w:rPr>
                <w:sz w:val="16"/>
              </w:rPr>
              <w:t>RC-06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1A3FD9" w14:textId="77777777" w:rsidR="006E3A71" w:rsidRDefault="00A74042">
            <w:r>
              <w:rPr>
                <w:sz w:val="16"/>
              </w:rPr>
              <w:t>No generic project file only / Keine bloße generische Projektakte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102AAB" w14:textId="77777777" w:rsidR="006E3A71" w:rsidRDefault="00A74042">
            <w:r>
              <w:rPr>
                <w:sz w:val="16"/>
              </w:rPr>
              <w:t>Are SDL/object details really mapped? / Sind SDL-/Objektdetails wirklich abgebildet?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41BCDD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F7337D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7F2E02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14D646" w14:textId="77777777" w:rsidR="006E3A71" w:rsidRDefault="006E3A71"/>
        </w:tc>
      </w:tr>
      <w:tr w:rsidR="006E3A71" w14:paraId="5C66716E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2108E9" w14:textId="77777777" w:rsidR="006E3A71" w:rsidRDefault="00A74042">
            <w:r>
              <w:rPr>
                <w:sz w:val="16"/>
              </w:rPr>
              <w:t>RC-07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5F8167" w14:textId="77777777" w:rsidR="006E3A71" w:rsidRDefault="00A74042">
            <w:r>
              <w:rPr>
                <w:sz w:val="16"/>
              </w:rPr>
              <w:t>Dashboard/status must not feel like control pressure / Dashboard/Status darf nicht wie Kontrolldruck wirken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F40D14" w14:textId="77777777" w:rsidR="006E3A71" w:rsidRDefault="00A74042">
            <w:r>
              <w:rPr>
                <w:sz w:val="16"/>
              </w:rPr>
              <w:t>Does status logic help rather than pressure the client? / Hilft Statuslogik statt Druck zu erzeugen?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Fail [x]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Email should be cooperative and relieving, not pressure-based</w:t>
            </w:r>
          </w:p>
        </w:tc>
      </w:tr>
      <w:tr w:rsidR="006E3A71" w14:paraId="5AC7A31A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1A80FF" w14:textId="77777777" w:rsidR="006E3A71" w:rsidRDefault="00A74042">
            <w:r>
              <w:rPr>
                <w:sz w:val="16"/>
              </w:rPr>
              <w:t>RC-08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D39007" w14:textId="77777777" w:rsidR="006E3A71" w:rsidRDefault="00A74042">
            <w:r>
              <w:rPr>
                <w:sz w:val="16"/>
              </w:rPr>
              <w:t>Partner network must not look like commission selling / Partnernetzwerk darf nicht wie Provisionsverkauf wirken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492AC4" w14:textId="77777777" w:rsidR="006E3A71" w:rsidRDefault="00A74042">
            <w:r>
              <w:rPr>
                <w:sz w:val="16"/>
              </w:rPr>
              <w:t>Is partner logic presented as evidence assurance? / Wird Partnerlogik als Nachweissicherung dargestellt?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P05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EV-SG-006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Fail [x]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Partner dependency must be framed as evidence assurance, not partner sale</w:t>
            </w:r>
          </w:p>
        </w:tc>
      </w:tr>
      <w:tr w:rsidR="006E3A71" w14:paraId="02D8886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C909C4" w14:textId="77777777" w:rsidR="006E3A71" w:rsidRDefault="00A74042">
            <w:r>
              <w:rPr>
                <w:sz w:val="16"/>
              </w:rPr>
              <w:t>RC-09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887E91" w14:textId="77777777" w:rsidR="006E3A71" w:rsidRDefault="00A74042">
            <w:r>
              <w:rPr>
                <w:sz w:val="16"/>
              </w:rPr>
              <w:t>No cheap-provider positioning / Keine Billiganbieter-Positionierung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6C5CC4" w14:textId="77777777" w:rsidR="006E3A71" w:rsidRDefault="00A74042">
            <w:r>
              <w:rPr>
                <w:sz w:val="16"/>
              </w:rPr>
              <w:t>Is the value/readiness argument clear? / Ist die Wert-/Readiness-Argumentation klar?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2F87BF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777B3D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BF8644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8E8D89" w14:textId="77777777" w:rsidR="006E3A71" w:rsidRDefault="006E3A71"/>
        </w:tc>
      </w:tr>
      <w:tr w:rsidR="006E3A71" w14:paraId="5167BBF0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F5A3C5" w14:textId="77777777" w:rsidR="006E3A71" w:rsidRDefault="00A74042">
            <w:r>
              <w:rPr>
                <w:sz w:val="16"/>
              </w:rPr>
              <w:t>RC-10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9899EE" w14:textId="77777777" w:rsidR="006E3A71" w:rsidRDefault="00A74042">
            <w:r>
              <w:rPr>
                <w:sz w:val="16"/>
              </w:rPr>
              <w:t>No broad expansion before stable security logic / Keine breite Expansion vor stabiler Sicherheitslogik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561661" w14:textId="77777777" w:rsidR="006E3A71" w:rsidRDefault="00A74042">
            <w:r>
              <w:rPr>
                <w:sz w:val="16"/>
              </w:rPr>
              <w:t>Are security-core processes stable before expansion? / Sind Sicherheitskernprozesse vor Erweiterung stabil?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A555B1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D52198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76AA32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6C222B" w14:textId="77777777" w:rsidR="006E3A71" w:rsidRDefault="006E3A71"/>
        </w:tc>
      </w:tr>
    </w:tbl>
    <w:p w14:paraId="13A1CABF" w14:textId="77777777" w:rsidR="006E3A71" w:rsidRDefault="00A74042">
      <w:r>
        <w:br w:type="page"/>
      </w:r>
    </w:p>
    <w:p w14:paraId="40EBABB9" w14:textId="77777777" w:rsidR="006E3A71" w:rsidRDefault="00A74042">
      <w:pPr>
        <w:pStyle w:val="berschrift1"/>
      </w:pPr>
      <w:r>
        <w:lastRenderedPageBreak/>
        <w:t>12. Auditor / Expert Review Record / Auditoren- oder Expertenreview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92"/>
        <w:gridCol w:w="4752"/>
        <w:gridCol w:w="4176"/>
        <w:gridCol w:w="2304"/>
        <w:gridCol w:w="1296"/>
      </w:tblGrid>
      <w:tr w:rsidR="006E3A71" w14:paraId="70B8AEFB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27A3B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Review item / Reviewobjekt</w:t>
            </w:r>
          </w:p>
        </w:tc>
        <w:tc>
          <w:tcPr>
            <w:tcW w:w="47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C140B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Question / Prüffrage</w:t>
            </w:r>
          </w:p>
        </w:tc>
        <w:tc>
          <w:tcPr>
            <w:tcW w:w="41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DD332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Finding / Befund</w:t>
            </w:r>
          </w:p>
        </w:tc>
        <w:tc>
          <w:tcPr>
            <w:tcW w:w="23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013F1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Result / Ergebnis</w:t>
            </w:r>
          </w:p>
        </w:tc>
        <w:tc>
          <w:tcPr>
            <w:tcW w:w="129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DECF05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</w:tr>
      <w:tr w:rsidR="006E3A71" w14:paraId="26A297B1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1DCDEA" w14:textId="77777777" w:rsidR="006E3A71" w:rsidRDefault="00A74042">
            <w:r>
              <w:rPr>
                <w:sz w:val="16"/>
              </w:rPr>
              <w:t>Audit package / Auditpaket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717814" w14:textId="77777777" w:rsidR="006E3A71" w:rsidRDefault="00A74042">
            <w:r>
              <w:rPr>
                <w:sz w:val="16"/>
              </w:rPr>
              <w:t>Complete, structured, audit-friendly? / Vollständig, strukturiert, auditfreundlich?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Not ready; closure package not prepared; DEKRA deviations captured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EV-SG-001/002/003</w:t>
            </w:r>
          </w:p>
        </w:tc>
      </w:tr>
      <w:tr w:rsidR="006E3A71" w14:paraId="4AC7E5F9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A22902" w14:textId="77777777" w:rsidR="006E3A71" w:rsidRDefault="00A74042">
            <w:r>
              <w:rPr>
                <w:sz w:val="16"/>
              </w:rPr>
              <w:t>Evidence matrix / Nachweismatrix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0C050C" w14:textId="77777777" w:rsidR="006E3A71" w:rsidRDefault="00A74042">
            <w:r>
              <w:rPr>
                <w:sz w:val="16"/>
              </w:rPr>
              <w:t>Are critical evidence items visible? / Sind kritische Nachweise sichtbar?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Initial evidence matrix exists, but closure proofs EV-SG-004 to EV-SG-010 are open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[x]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EV-SG-004 to EV-SG-011</w:t>
            </w:r>
          </w:p>
        </w:tc>
      </w:tr>
      <w:tr w:rsidR="006E3A71" w14:paraId="49336CC7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CE6961" w14:textId="77777777" w:rsidR="006E3A71" w:rsidRDefault="00A74042">
            <w:r>
              <w:rPr>
                <w:sz w:val="16"/>
              </w:rPr>
              <w:t>Scope matrix / Scope-Matrix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ADABF9" w14:textId="77777777" w:rsidR="006E3A71" w:rsidRDefault="00A74042">
            <w:r>
              <w:rPr>
                <w:sz w:val="16"/>
              </w:rPr>
              <w:t>Is the certification scope clear? / Ist der Zertifizierungsumfang klar?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TBD; sampled project contract/wachbuch evidence pending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 ] Fail [x]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EV-SG-007/008</w:t>
            </w:r>
          </w:p>
        </w:tc>
      </w:tr>
      <w:tr w:rsidR="006E3A71" w14:paraId="2590DD43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E0E6B5" w14:textId="77777777" w:rsidR="006E3A71" w:rsidRDefault="00A74042">
            <w:r>
              <w:rPr>
                <w:sz w:val="16"/>
              </w:rPr>
              <w:t>SDL/object file / SDL-/Objektakte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FF947B" w14:textId="77777777" w:rsidR="006E3A71" w:rsidRDefault="00A74042">
            <w:r>
              <w:rPr>
                <w:sz w:val="16"/>
              </w:rPr>
              <w:t>Are object-related records easy to find? / Sind objektbezogene Nachweise auffindbar?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F00DA6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486069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A78472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75E6FD3C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8510A2" w14:textId="77777777" w:rsidR="006E3A71" w:rsidRDefault="00A74042">
            <w:r>
              <w:rPr>
                <w:sz w:val="16"/>
              </w:rPr>
              <w:t>Versions / Versionen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DBE0A8" w14:textId="77777777" w:rsidR="006E3A71" w:rsidRDefault="00A74042">
            <w:r>
              <w:rPr>
                <w:sz w:val="16"/>
              </w:rPr>
              <w:t>Are version and release status clear? / Sind Version und Freigabestatus klar?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Evidence filing/retrieval weakness: contract existed but was not found during audit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 ] PWC [x]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EV-SG-008</w:t>
            </w:r>
          </w:p>
        </w:tc>
      </w:tr>
      <w:tr w:rsidR="006E3A71" w14:paraId="0F7C9F20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8DD6E4" w14:textId="77777777" w:rsidR="006E3A71" w:rsidRDefault="00A74042">
            <w:r>
              <w:rPr>
                <w:sz w:val="16"/>
              </w:rPr>
              <w:t>Potential audit questions / Potenzielle Audit-Rückfragen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79B87B" w14:textId="77777777" w:rsidR="006E3A71" w:rsidRDefault="00A74042">
            <w:r>
              <w:rPr>
                <w:sz w:val="16"/>
              </w:rPr>
              <w:t>What would the auditor still ask? / Was würde der Auditor noch fragen?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Auditor will likely ask for signed instruction, IM protocol, annual report, Wachbuch check, contract, HR file, Strom/Wasser baseline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Pass [x]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EV-SG-011</w:t>
            </w:r>
          </w:p>
        </w:tc>
      </w:tr>
    </w:tbl>
    <w:p w14:paraId="3AF1360A" w14:textId="77777777" w:rsidR="006E3A71" w:rsidRDefault="00A74042">
      <w:pPr>
        <w:pStyle w:val="berschrift1"/>
      </w:pPr>
      <w:r>
        <w:t>13. Data Quality Memo / Datenqualitätsmemo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760"/>
        <w:gridCol w:w="3168"/>
        <w:gridCol w:w="5903"/>
      </w:tblGrid>
      <w:tr w:rsidR="006E3A71" w14:paraId="65FC4984" w14:textId="77777777">
        <w:trPr>
          <w:jc w:val="center"/>
        </w:trPr>
        <w:tc>
          <w:tcPr>
            <w:tcW w:w="57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B2E5F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Question / Frage</w:t>
            </w:r>
          </w:p>
        </w:tc>
        <w:tc>
          <w:tcPr>
            <w:tcW w:w="31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2C0CE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Answer / Antwort</w:t>
            </w:r>
          </w:p>
        </w:tc>
        <w:tc>
          <w:tcPr>
            <w:tcW w:w="590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F7657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Comment / Kommentar</w:t>
            </w:r>
          </w:p>
        </w:tc>
      </w:tr>
      <w:tr w:rsidR="006E3A71" w14:paraId="5E28C153" w14:textId="77777777">
        <w:trPr>
          <w:jc w:val="center"/>
        </w:trPr>
        <w:tc>
          <w:tcPr>
            <w:tcW w:w="57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9D2B24" w14:textId="77777777" w:rsidR="006E3A71" w:rsidRDefault="00A74042">
            <w:r>
              <w:rPr>
                <w:sz w:val="16"/>
              </w:rPr>
              <w:t>Are all sources identified? / Sind alle Quellen identifiziert?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Yes - DFSS Measurement document, DEKRA deviation documentation, interview notes, HQ/OneDrive context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Closure evidence itself not yet received</w:t>
            </w:r>
          </w:p>
        </w:tc>
      </w:tr>
      <w:tr w:rsidR="006E3A71" w14:paraId="71DA2E98" w14:textId="77777777">
        <w:trPr>
          <w:jc w:val="center"/>
        </w:trPr>
        <w:tc>
          <w:tcPr>
            <w:tcW w:w="5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8D72D4" w14:textId="77777777" w:rsidR="006E3A71" w:rsidRDefault="00A74042">
            <w:r>
              <w:rPr>
                <w:sz w:val="16"/>
              </w:rPr>
              <w:t>Are owner, date and status available for each evidence item? / Sind Owner, Datum und Status je Evidenz vorhanden?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Partly - owner/date/status known for audit findings; closure evidence owners/dates mostly TBD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M. Marquardt, Cert-Expert, Inductus dependency</w:t>
            </w:r>
          </w:p>
        </w:tc>
      </w:tr>
      <w:tr w:rsidR="006E3A71" w14:paraId="034525FD" w14:textId="77777777">
        <w:trPr>
          <w:jc w:val="center"/>
        </w:trPr>
        <w:tc>
          <w:tcPr>
            <w:tcW w:w="57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3A825D" w14:textId="77777777" w:rsidR="006E3A71" w:rsidRDefault="00A74042">
            <w:r>
              <w:rPr>
                <w:sz w:val="16"/>
              </w:rPr>
              <w:t>Are any data contradictory? / Gibt es widersprüchliche Daten?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No direct contradictions; estimates are explicitly marked as estimates</w:t>
            </w:r>
          </w:p>
        </w:tc>
        <w:tc>
          <w:tcPr>
            <w:tcW w:w="5903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Internal time &lt;=2h and 5-6 customer actions are hypotheses, not measured values</w:t>
            </w:r>
          </w:p>
        </w:tc>
      </w:tr>
      <w:tr w:rsidR="006E3A71" w14:paraId="2B4EE8D9" w14:textId="77777777">
        <w:trPr>
          <w:jc w:val="center"/>
        </w:trPr>
        <w:tc>
          <w:tcPr>
            <w:tcW w:w="5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CEFE81" w14:textId="77777777" w:rsidR="006E3A71" w:rsidRDefault="00A74042">
            <w:r>
              <w:rPr>
                <w:sz w:val="16"/>
              </w:rPr>
              <w:t>Is the data sufficient for interpretation? / Reichen die Daten für Interpretation?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Sufficient for measurement activation and evidence request; not sufficient for Pilot Validation Report or final design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Need first customer request, returns, internal minutes, partner response, auditor acceptance</w:t>
            </w:r>
          </w:p>
        </w:tc>
      </w:tr>
      <w:tr w:rsidR="006E3A71" w14:paraId="2C83F11C" w14:textId="77777777">
        <w:trPr>
          <w:jc w:val="center"/>
        </w:trPr>
        <w:tc>
          <w:tcPr>
            <w:tcW w:w="57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4784BB" w14:textId="77777777" w:rsidR="006E3A71" w:rsidRDefault="00A74042">
            <w:r>
              <w:rPr>
                <w:sz w:val="16"/>
              </w:rPr>
              <w:t>Which data must not be used? / Welche Daten dürfen nicht verwendet werden?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Unverified closure hypotheses; estimated hours/actions; assumed auditor acceptance; any missing customer/partner evidence</w:t>
            </w:r>
          </w:p>
        </w:tc>
        <w:tc>
          <w:tcPr>
            <w:tcW w:w="5903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Do not use as accepted pilot evidence</w:t>
            </w:r>
          </w:p>
        </w:tc>
      </w:tr>
      <w:tr w:rsidR="006E3A71" w14:paraId="1C82EF5A" w14:textId="77777777">
        <w:trPr>
          <w:jc w:val="center"/>
        </w:trPr>
        <w:tc>
          <w:tcPr>
            <w:tcW w:w="5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C57AF7" w14:textId="77777777" w:rsidR="006E3A71" w:rsidRDefault="00A74042">
            <w:r>
              <w:rPr>
                <w:sz w:val="16"/>
              </w:rPr>
              <w:t>Which data is still missing? / Welche Daten fehlen noch?</w:t>
            </w:r>
          </w:p>
        </w:tc>
        <w:tc>
          <w:tcPr>
            <w:tcW w:w="31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evidence request send date; internal minutes; customer responses; Inductus/FASI/Betriebsarzt response; signed Mutterschutz instruction; IM protocol; Wachbuch excerpt; contract; HR file; Strom/Wasser baseline; auditor acceptance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Track from next action onward</w:t>
            </w:r>
          </w:p>
        </w:tc>
      </w:tr>
    </w:tbl>
    <w:p w14:paraId="6625142E" w14:textId="77777777" w:rsidR="006E3A71" w:rsidRDefault="00A74042">
      <w:r>
        <w:br w:type="page"/>
      </w:r>
    </w:p>
    <w:p w14:paraId="3784034D" w14:textId="77777777" w:rsidR="006E3A71" w:rsidRDefault="00A74042">
      <w:pPr>
        <w:pStyle w:val="berschrift1"/>
      </w:pPr>
      <w:r>
        <w:lastRenderedPageBreak/>
        <w:t>14. Calibration Memo / Kalibrierungsmemo</w:t>
      </w:r>
    </w:p>
    <w:p w14:paraId="5E7F6B9A" w14:textId="77777777" w:rsidR="006E3A71" w:rsidRDefault="00A74042">
      <w:pPr>
        <w:spacing w:after="80"/>
      </w:pPr>
      <w:r>
        <w:rPr>
          <w:i/>
          <w:color w:val="595959"/>
        </w:rPr>
        <w:t>Do not set final target values. Only document evidence-based preliminary corridors if enough data exists. / Keine finalen Zielwerte setzen. Nur evidenzbasierte vorläufige Korridore dokumentieren, wenn genügend Daten vorliegen.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36"/>
        <w:gridCol w:w="2160"/>
        <w:gridCol w:w="1728"/>
        <w:gridCol w:w="3456"/>
        <w:gridCol w:w="2304"/>
        <w:gridCol w:w="2448"/>
      </w:tblGrid>
      <w:tr w:rsidR="006E3A71" w14:paraId="23DD5115" w14:textId="77777777">
        <w:trPr>
          <w:jc w:val="center"/>
        </w:trPr>
        <w:tc>
          <w:tcPr>
            <w:tcW w:w="27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4FC97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Metric / Messgröße</w:t>
            </w:r>
          </w:p>
        </w:tc>
        <w:tc>
          <w:tcPr>
            <w:tcW w:w="21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F1926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Observed value / Beobachteter Wert</w:t>
            </w:r>
          </w:p>
        </w:tc>
        <w:tc>
          <w:tcPr>
            <w:tcW w:w="172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89888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Data source / Datenquelle</w:t>
            </w:r>
          </w:p>
        </w:tc>
        <w:tc>
          <w:tcPr>
            <w:tcW w:w="345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467A9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Preliminary corridor? / Vorläufiger Korridor?</w:t>
            </w:r>
          </w:p>
        </w:tc>
        <w:tc>
          <w:tcPr>
            <w:tcW w:w="23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DA598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Confidence / Konfidenz</w:t>
            </w:r>
          </w:p>
        </w:tc>
        <w:tc>
          <w:tcPr>
            <w:tcW w:w="244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AAA73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Decision / Entscheidung</w:t>
            </w:r>
          </w:p>
        </w:tc>
      </w:tr>
      <w:tr w:rsidR="006E3A71" w14:paraId="29615585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Open NC count</w:t>
            </w:r>
          </w:p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7 open NCs (5 major + 2 minor)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Low [ ] Medium [x]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Keep TBD [x] Use as preliminary calibration</w:t>
            </w:r>
          </w:p>
        </w:tc>
      </w:tr>
      <w:tr w:rsidR="006E3A71" w14:paraId="2EF50555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Closure evidence received</w:t>
            </w:r>
          </w:p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0/7 closure proofs received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Interview + EV-SG-004 to EV-SG-010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Low [x]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Keep TBD [x] Use as preliminary calibration</w:t>
            </w:r>
          </w:p>
        </w:tc>
      </w:tr>
      <w:tr w:rsidR="006E3A71" w14:paraId="7E8370FD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Customer actions estimated</w:t>
            </w:r>
          </w:p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5-6 actions estimated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Interview / EV-SG-011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Keep TBD [ ] Use as preliminary calibration</w:t>
            </w:r>
          </w:p>
        </w:tc>
      </w:tr>
      <w:tr w:rsidR="006E3A71" w14:paraId="0B965FAD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Internal closure effort estimate</w:t>
            </w:r>
          </w:p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&lt;= 2h for M1/M2/M4/M5 only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Interview / EV-SG-011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Keep TBD [ ] Use as preliminary calibration</w:t>
            </w:r>
          </w:p>
        </w:tc>
      </w:tr>
      <w:tr w:rsidR="006E3A71" w14:paraId="3990455A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External partner dependency</w:t>
            </w:r>
          </w:p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Inductus/FASI/Betriebsarzt required; broader partner bottlenecks: FASI, Betriebsarzt, Elektriker, Versicherung, Fahrdienst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EV-SG-006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Low [x]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Keep TBD [x] Use as preliminary calibration</w:t>
            </w:r>
          </w:p>
        </w:tc>
      </w:tr>
      <w:tr w:rsidR="006E3A71" w14:paraId="2B1D8413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Finding-to-request time</w:t>
            </w:r>
          </w:p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Start 2026-05-28; request date still TBD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EV-SG-001/011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 ] Low [x]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Keep TBD [ ] Use as preliminary calibration</w:t>
            </w:r>
          </w:p>
        </w:tc>
      </w:tr>
      <w:tr w:rsidR="006E3A71" w14:paraId="3ECFF66A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608A6C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AB0994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9B6363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4080AB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94E056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6F1046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40B54734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2D280F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66A257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6EA3BE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8C9C72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5A94E3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0E8947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</w:tbl>
    <w:p w14:paraId="05796AA3" w14:textId="77777777" w:rsidR="006E3A71" w:rsidRDefault="00A74042">
      <w:pPr>
        <w:pStyle w:val="berschrift1"/>
      </w:pPr>
      <w:r>
        <w:t>15. Gate Decision Record / Gate-Entscheidungsprotokoll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328"/>
        <w:gridCol w:w="3600"/>
        <w:gridCol w:w="1584"/>
        <w:gridCol w:w="4320"/>
      </w:tblGrid>
      <w:tr w:rsidR="006E3A71" w14:paraId="4DC60A7D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FCB36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Gate question / Gate-Frage</w:t>
            </w:r>
          </w:p>
        </w:tc>
        <w:tc>
          <w:tcPr>
            <w:tcW w:w="36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7B352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Decision / Entscheidung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B2347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/ Evidenz</w:t>
            </w:r>
          </w:p>
        </w:tc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938E4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Comment / Kommentar</w:t>
            </w:r>
          </w:p>
        </w:tc>
      </w:tr>
      <w:tr w:rsidR="006E3A71" w14:paraId="4D873765" w14:textId="77777777">
        <w:trPr>
          <w:jc w:val="center"/>
        </w:trPr>
        <w:tc>
          <w:tcPr>
            <w:tcW w:w="53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8D4F4D" w14:textId="77777777" w:rsidR="006E3A71" w:rsidRDefault="00A74042">
            <w:r>
              <w:rPr>
                <w:sz w:val="16"/>
              </w:rPr>
              <w:t>Is the Pilot Validation Report allowed now? / Darf der Pilot Validation Report jetzt erstellt werden?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EV-SG-001/002/003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0/7 NC closed; no closure proof received</w:t>
            </w:r>
          </w:p>
        </w:tc>
      </w:tr>
      <w:tr w:rsidR="006E3A71" w14:paraId="0F3BB389" w14:textId="77777777">
        <w:trPr>
          <w:jc w:val="center"/>
        </w:trP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650039" w14:textId="77777777" w:rsidR="006E3A71" w:rsidRDefault="00A74042">
            <w:r>
              <w:rPr>
                <w:sz w:val="16"/>
              </w:rPr>
              <w:t>Are S0 gates sufficiently evidenced? / Sind S0-Gates ausreichend belegt?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 table / EV-SG-004 to EV-SG-011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S0-03/S0-05/S0-06 fail; customer and partner evidence pending</w:t>
            </w:r>
          </w:p>
        </w:tc>
      </w:tr>
      <w:tr w:rsidR="006E3A71" w14:paraId="1FFC8067" w14:textId="77777777">
        <w:trPr>
          <w:jc w:val="center"/>
        </w:trPr>
        <w:tc>
          <w:tcPr>
            <w:tcW w:w="53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634F10" w14:textId="77777777" w:rsidR="006E3A71" w:rsidRDefault="00A74042">
            <w:r>
              <w:rPr>
                <w:sz w:val="16"/>
              </w:rPr>
              <w:t>Are reverse constraints tested? / Sind Reverse Constraints geprüft?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No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RC table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Risks identified; tests not performed</w:t>
            </w:r>
          </w:p>
        </w:tc>
      </w:tr>
      <w:tr w:rsidR="006E3A71" w14:paraId="2041C864" w14:textId="77777777">
        <w:trPr>
          <w:jc w:val="center"/>
        </w:trP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D6A957" w14:textId="77777777" w:rsidR="006E3A71" w:rsidRDefault="00A74042">
            <w:r>
              <w:rPr>
                <w:sz w:val="16"/>
              </w:rPr>
              <w:t>Is data quality acceptable? / Ist Datenqualität akzeptabel?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Partly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§13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Data structure and NC facts sufficient; quantitative V-values and closure evidence not sufficient</w:t>
            </w:r>
          </w:p>
        </w:tc>
      </w:tr>
      <w:tr w:rsidR="006E3A71" w14:paraId="20118761" w14:textId="77777777">
        <w:trPr>
          <w:jc w:val="center"/>
        </w:trPr>
        <w:tc>
          <w:tcPr>
            <w:tcW w:w="53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B168F7" w14:textId="77777777" w:rsidR="006E3A71" w:rsidRDefault="00A74042">
            <w:r>
              <w:rPr>
                <w:sz w:val="16"/>
              </w:rPr>
              <w:t>Overall decision / Gesamtentscheidung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[x] DATA COLLECTION REQUIRED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Measurement active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r>
              <w:rPr>
                <w:sz w:val="16"/>
              </w:rPr>
              <w:t>Next: send evidence request, track minutes/responses, contact Inductus</w:t>
            </w:r>
          </w:p>
        </w:tc>
      </w:tr>
    </w:tbl>
    <w:p w14:paraId="5B83604A" w14:textId="77777777" w:rsidR="006E3A71" w:rsidRDefault="00A74042">
      <w:pPr>
        <w:pStyle w:val="berschrift1"/>
      </w:pPr>
      <w:r>
        <w:t>16. Status Values / Statuswerte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4"/>
        <w:gridCol w:w="11807"/>
      </w:tblGrid>
      <w:tr w:rsidR="006E3A71" w14:paraId="19605CAF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11DEB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Value / Wert</w:t>
            </w:r>
          </w:p>
        </w:tc>
        <w:tc>
          <w:tcPr>
            <w:tcW w:w="1180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9AA2B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Meaning / Bedeutung</w:t>
            </w:r>
          </w:p>
        </w:tc>
      </w:tr>
      <w:tr w:rsidR="006E3A71" w14:paraId="0E92EBC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D06D22" w14:textId="77777777" w:rsidR="006E3A71" w:rsidRDefault="00A74042">
            <w:r>
              <w:rPr>
                <w:sz w:val="16"/>
              </w:rPr>
              <w:t>Pass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F776BB" w14:textId="77777777" w:rsidR="006E3A71" w:rsidRDefault="00A74042">
            <w:r>
              <w:rPr>
                <w:sz w:val="16"/>
              </w:rPr>
              <w:t>Requirement is fulfilled with acceptable evidence. / Anforderung ist mit akzeptierter Evidenz erfüllt.</w:t>
            </w:r>
          </w:p>
        </w:tc>
      </w:tr>
      <w:tr w:rsidR="006E3A71" w14:paraId="4CCE66DB" w14:textId="77777777">
        <w:trPr>
          <w:jc w:val="center"/>
        </w:trPr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6C1745" w14:textId="77777777" w:rsidR="006E3A71" w:rsidRDefault="00A74042">
            <w:r>
              <w:rPr>
                <w:sz w:val="16"/>
              </w:rPr>
              <w:t>Pass with Controls (PWC)</w:t>
            </w:r>
          </w:p>
        </w:tc>
        <w:tc>
          <w:tcPr>
            <w:tcW w:w="118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C59413" w14:textId="77777777" w:rsidR="006E3A71" w:rsidRDefault="00A74042">
            <w:r>
              <w:rPr>
                <w:sz w:val="16"/>
              </w:rPr>
              <w:t>Usable with defined controls or rework actions. / Nutzbar mit definierten Controls oder Nacharbeit.</w:t>
            </w:r>
          </w:p>
        </w:tc>
      </w:tr>
      <w:tr w:rsidR="006E3A71" w14:paraId="2E619253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4CC41D" w14:textId="77777777" w:rsidR="006E3A71" w:rsidRDefault="00A74042">
            <w:r>
              <w:rPr>
                <w:sz w:val="16"/>
              </w:rPr>
              <w:t>Fail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0C5D3D" w14:textId="77777777" w:rsidR="006E3A71" w:rsidRDefault="00A74042">
            <w:r>
              <w:rPr>
                <w:sz w:val="16"/>
              </w:rPr>
              <w:t>Requirement not fulfilled; blocker or rework required. / Anforderung nicht erfüllt; Blocker oder Nacharbeit erforderlich.</w:t>
            </w:r>
          </w:p>
        </w:tc>
      </w:tr>
      <w:tr w:rsidR="006E3A71" w14:paraId="17FDE00F" w14:textId="77777777">
        <w:trPr>
          <w:jc w:val="center"/>
        </w:trPr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375796" w14:textId="77777777" w:rsidR="006E3A71" w:rsidRDefault="00A74042">
            <w:r>
              <w:rPr>
                <w:sz w:val="16"/>
              </w:rPr>
              <w:t>TBD</w:t>
            </w:r>
          </w:p>
        </w:tc>
        <w:tc>
          <w:tcPr>
            <w:tcW w:w="118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2802BE" w14:textId="77777777" w:rsidR="006E3A71" w:rsidRDefault="00A74042">
            <w:r>
              <w:rPr>
                <w:sz w:val="16"/>
              </w:rPr>
              <w:t>Not enough data yet; keep open. / Noch nicht genügend Daten; offen lassen.</w:t>
            </w:r>
          </w:p>
        </w:tc>
      </w:tr>
      <w:tr w:rsidR="006E3A71" w14:paraId="0A13CAAB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89594C" w14:textId="77777777" w:rsidR="006E3A71" w:rsidRDefault="00A74042">
            <w:r>
              <w:rPr>
                <w:sz w:val="16"/>
              </w:rPr>
              <w:t>Green / Grün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3374C8" w14:textId="77777777" w:rsidR="006E3A71" w:rsidRDefault="00A74042">
            <w:r>
              <w:rPr>
                <w:sz w:val="16"/>
              </w:rPr>
              <w:t>Basically audit-ready; only minor open items. / Grundsätzlich auditbereit; nur Kleinigkeiten offen.</w:t>
            </w:r>
          </w:p>
        </w:tc>
      </w:tr>
      <w:tr w:rsidR="006E3A71" w14:paraId="55A67BAE" w14:textId="77777777">
        <w:trPr>
          <w:jc w:val="center"/>
        </w:trPr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52AEF7" w14:textId="77777777" w:rsidR="006E3A71" w:rsidRDefault="00A74042">
            <w:r>
              <w:rPr>
                <w:sz w:val="16"/>
              </w:rPr>
              <w:t>Yellow / Gelb</w:t>
            </w:r>
          </w:p>
        </w:tc>
        <w:tc>
          <w:tcPr>
            <w:tcW w:w="11807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0F1BB3" w14:textId="77777777" w:rsidR="006E3A71" w:rsidRDefault="00A74042">
            <w:r>
              <w:rPr>
                <w:sz w:val="16"/>
              </w:rPr>
              <w:t>Audit readiness possible, but important evidence/actions open. / Auditfähigkeit möglich, aber wichtige Nachweise/Aufgaben offen.</w:t>
            </w:r>
          </w:p>
        </w:tc>
      </w:tr>
      <w:tr w:rsidR="006E3A71" w14:paraId="0211837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E395AE" w14:textId="77777777" w:rsidR="006E3A71" w:rsidRDefault="00A74042">
            <w:r>
              <w:rPr>
                <w:sz w:val="16"/>
              </w:rPr>
              <w:t>Red / Rot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F21B64" w14:textId="77777777" w:rsidR="006E3A71" w:rsidRDefault="00A74042">
            <w:r>
              <w:rPr>
                <w:sz w:val="16"/>
              </w:rPr>
              <w:t>Audit release not cleanly possible; S0 blocker exists. / Auditfreigabe nicht sauber möglich; S0-Blocker vorhanden.</w:t>
            </w:r>
          </w:p>
        </w:tc>
      </w:tr>
    </w:tbl>
    <w:p w14:paraId="1EBC0D05" w14:textId="77777777" w:rsidR="00A74042" w:rsidRDefault="00A74042"/>
    <w:p>
      <w:pPr>
        <w:pStyle w:val="berschrift1"/>
      </w:pPr>
      <w:r>
        <w:t>17. P05 NC Detail Map / Abweichungsdetailkarte</w:t>
      </w:r>
    </w:p>
    <w:p>
      <w:r>
        <w:rPr>
          <w:sz w:val="18"/>
        </w:rPr>
        <w:t>This section was added from the DEKRA deviation documentation and interview data. Closure actions are planned/evidenced only where explicitly marked; no NC is closed yet.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vAlign w:val="top"/>
            <w:shd w:fill="D9EAF7"/>
          </w:tcPr>
          <w:p>
            <w:r>
              <w:rPr>
                <w:b/>
                <w:sz w:val="16"/>
              </w:rPr>
              <w:t>NC</w:t>
            </w:r>
          </w:p>
        </w:tc>
        <w:tc>
          <w:tcPr>
            <w:tcW w:type="dxa" w:w="2590"/>
            <w:vAlign w:val="top"/>
            <w:shd w:fill="D9EAF7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590"/>
            <w:vAlign w:val="top"/>
            <w:shd w:fill="D9EAF7"/>
          </w:tcPr>
          <w:p>
            <w:r>
              <w:rPr>
                <w:b/>
                <w:sz w:val="16"/>
              </w:rPr>
              <w:t>Norm / clause</w:t>
            </w:r>
          </w:p>
        </w:tc>
        <w:tc>
          <w:tcPr>
            <w:tcW w:type="dxa" w:w="2590"/>
            <w:vAlign w:val="top"/>
            <w:shd w:fill="D9EAF7"/>
          </w:tcPr>
          <w:p>
            <w:r>
              <w:rPr>
                <w:b/>
                <w:sz w:val="16"/>
              </w:rPr>
              <w:t>Auditor finding summary</w:t>
            </w:r>
          </w:p>
        </w:tc>
        <w:tc>
          <w:tcPr>
            <w:tcW w:type="dxa" w:w="2590"/>
            <w:vAlign w:val="top"/>
            <w:shd w:fill="D9EAF7"/>
          </w:tcPr>
          <w:p>
            <w:r>
              <w:rPr>
                <w:b/>
                <w:sz w:val="16"/>
              </w:rPr>
              <w:t>Planned closure evidence</w:t>
            </w:r>
          </w:p>
        </w:tc>
        <w:tc>
          <w:tcPr>
            <w:tcW w:type="dxa" w:w="2590"/>
            <w:vAlign w:val="top"/>
            <w:shd w:fill="D9EAF7"/>
          </w:tcPr>
          <w:p>
            <w:r>
              <w:rPr>
                <w:b/>
                <w:sz w:val="16"/>
              </w:rPr>
              <w:t>Current status</w:t>
            </w:r>
          </w:p>
        </w:tc>
      </w:tr>
      <w:tr>
        <w:tc>
          <w:tcPr>
            <w:tcW w:type="dxa" w:w="2590"/>
            <w:vAlign w:val="top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Major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ISO 45001 / 8.1.2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No workplace-specific instruction of female employees regarding maternity protection; once-only instruction proof unavailable.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Create Mutterschutz-Unterweisung template; obtain signed workplace-specific instruction from affected female/prokuristin scope.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Open - no signed proof yet</w:t>
            </w:r>
          </w:p>
        </w:tc>
      </w:tr>
      <w:tr>
        <w:tc>
          <w:tcPr>
            <w:tcW w:type="dxa" w:w="2590"/>
            <w:vAlign w:val="top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Major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ISO 45001 / 5.4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No evidence of consultation and participation of workers.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Use IM/IMS meeting protocol with date, topic, participants/confirmation and participation content. Add to process description.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Open - protocol evidence pending</w:t>
            </w:r>
          </w:p>
        </w:tc>
      </w:tr>
      <w:tr>
        <w:tc>
          <w:tcPr>
            <w:tcW w:type="dxa" w:w="2590"/>
            <w:vAlign w:val="top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Major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ISO 45001 / 6.1.4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FASI/occupational physician services not sufficiently commissioned/site-specific; providers do not know company/new admin site; annual reports not prepared.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Contact Inductus; clarify service scope; obtain/commission site-specific service and annual report.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Open - external partner dependency</w:t>
            </w:r>
          </w:p>
        </w:tc>
      </w:tr>
      <w:tr>
        <w:tc>
          <w:tcPr>
            <w:tcW w:type="dxa" w:w="2590"/>
            <w:vAlign w:val="top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Major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ISO 45001 / 9.1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No evidence of what Einsatzleiter checked; wachbuch only mentioned presence/partial check.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Wachbuch excerpt/template showing sample check by Einsatzleiter incl. Arbeitsschutz, Qualität, Umwelt, DIN/STL and customer requirements.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Open - customer Wachbuch evidence pending</w:t>
            </w:r>
          </w:p>
        </w:tc>
      </w:tr>
      <w:tr>
        <w:tc>
          <w:tcPr>
            <w:tcW w:type="dxa" w:w="2590"/>
            <w:vAlign w:val="top"/>
          </w:tcPr>
          <w:p>
            <w:r>
              <w:rPr>
                <w:sz w:val="16"/>
              </w:rPr>
              <w:t>M5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Major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ISO 45001 / 8.1.1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Contract for sampled current project could not be presented.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Contract exists but was not found; request again and file in audit-ready project evidence structure.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Open - evidence retrieval pending</w:t>
            </w:r>
          </w:p>
        </w:tc>
      </w:tr>
      <w:tr>
        <w:tc>
          <w:tcPr>
            <w:tcW w:type="dxa" w:w="2590"/>
            <w:vAlign w:val="top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Minor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ISO 45001 / 7.2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No personnel documents for the Prokuristin available.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Request complete personnel file / basic HR documents, confidentiality, role/competence evidence as applicable.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Open - full file pending</w:t>
            </w:r>
          </w:p>
        </w:tc>
      </w:tr>
      <w:tr>
        <w:tc>
          <w:tcPr>
            <w:tcW w:type="dxa" w:w="2590"/>
            <w:vAlign w:val="top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Minor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ISO 14001 / 10.3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After relocation, baseline values still being captured; no evidence for continual improvement of environmental performance.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Collect Strom/Wasser baseline after relocation via meter readings/invoices; Fuhrpark separate from relocation.</w:t>
            </w:r>
          </w:p>
        </w:tc>
        <w:tc>
          <w:tcPr>
            <w:tcW w:type="dxa" w:w="2590"/>
            <w:vAlign w:val="top"/>
          </w:tcPr>
          <w:p>
            <w:r>
              <w:rPr>
                <w:sz w:val="16"/>
              </w:rPr>
              <w:t>Open - baseline evidence pending</w:t>
            </w:r>
          </w:p>
        </w:tc>
      </w:tr>
    </w:tbl>
    <w:p>
      <w:pPr>
        <w:pStyle w:val="berschrift1"/>
      </w:pPr>
      <w:r>
        <w:t>18. Immediate Measurement Log Setup / Sofort-Messlogik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79"/>
            <w:vAlign w:val="top"/>
            <w:shd w:fill="D9EAF7"/>
          </w:tcPr>
          <w:p>
            <w:r>
              <w:rPr>
                <w:b/>
                <w:sz w:val="16"/>
              </w:rPr>
              <w:t>P05 value now</w:t>
            </w:r>
          </w:p>
        </w:tc>
        <w:tc>
          <w:tcPr>
            <w:tcW w:type="dxa" w:w="5179"/>
            <w:vAlign w:val="top"/>
            <w:shd w:fill="D9EAF7"/>
          </w:tcPr>
          <w:p>
            <w:r>
              <w:rPr>
                <w:b/>
                <w:sz w:val="16"/>
              </w:rPr>
              <w:t>How to measure next</w:t>
            </w:r>
          </w:p>
        </w:tc>
      </w:tr>
      <w:tr>
        <w:tc>
          <w:tcPr>
            <w:tcW w:type="dxa" w:w="5179"/>
            <w:vAlign w:val="top"/>
          </w:tcPr>
          <w:p>
            <w:r>
              <w:rPr>
                <w:sz w:val="16"/>
              </w:rPr>
              <w:t>Measurement start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2026-05-28 (audit finding date)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Keep as official start; do not reset to later active work date</w:t>
            </w:r>
          </w:p>
        </w:tc>
      </w:tr>
      <w:tr>
        <w:tc>
          <w:tcPr>
            <w:tcW w:type="dxa" w:w="5179"/>
            <w:vAlign w:val="top"/>
          </w:tcPr>
          <w:p>
            <w:r>
              <w:rPr>
                <w:sz w:val="16"/>
              </w:rPr>
              <w:t>Next critical action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Grouped cooperative evidence request email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Record send date/time and requested evidence list</w:t>
            </w:r>
          </w:p>
        </w:tc>
      </w:tr>
      <w:tr>
        <w:tc>
          <w:tcPr>
            <w:tcW w:type="dxa" w:w="5179"/>
            <w:vAlign w:val="top"/>
          </w:tcPr>
          <w:p>
            <w:r>
              <w:rPr>
                <w:sz w:val="16"/>
              </w:rPr>
              <w:t>Internal work to create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Mutterschutz template; Wachbuch-Guide; Umweltkennzahlenblatt; IM/IMS protocol handling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Track minutes by document/action</w:t>
            </w:r>
          </w:p>
        </w:tc>
      </w:tr>
      <w:tr>
        <w:tc>
          <w:tcPr>
            <w:tcW w:type="dxa" w:w="5179"/>
            <w:vAlign w:val="top"/>
          </w:tcPr>
          <w:p>
            <w:r>
              <w:rPr>
                <w:sz w:val="16"/>
              </w:rPr>
              <w:t>Customer evidence required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HR file Prokuristin, signed Mutterschutz instruction, Wachbuch excerpt, sampled project contract, Strom/Wasser baseline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Track requested/received/submitted/accepted status</w:t>
            </w:r>
          </w:p>
        </w:tc>
      </w:tr>
      <w:tr>
        <w:tc>
          <w:tcPr>
            <w:tcW w:type="dxa" w:w="5179"/>
            <w:vAlign w:val="top"/>
          </w:tcPr>
          <w:p>
            <w:r>
              <w:rPr>
                <w:sz w:val="16"/>
              </w:rPr>
              <w:t>External evidence required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Inductus/FASI/Betriebsarzt annual report/service proof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Track contact date, response date, result and escalation</w:t>
            </w:r>
          </w:p>
        </w:tc>
      </w:tr>
      <w:tr>
        <w:tc>
          <w:tcPr>
            <w:tcW w:type="dxa" w:w="5179"/>
            <w:vAlign w:val="top"/>
          </w:tcPr>
          <w:p>
            <w:r>
              <w:rPr>
                <w:sz w:val="16"/>
              </w:rPr>
              <w:t>Do not use as evidence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Estimated &lt;=2h, estimated 5-6 customer actions, assumed easy closure</w:t>
            </w:r>
          </w:p>
        </w:tc>
        <w:tc>
          <w:tcPr>
            <w:tcW w:type="dxa" w:w="5179"/>
            <w:vAlign w:val="top"/>
          </w:tcPr>
          <w:p>
            <w:r>
              <w:rPr>
                <w:sz w:val="16"/>
              </w:rPr>
              <w:t>Use as hypotheses only until measured</w:t>
            </w:r>
          </w:p>
        </w:tc>
      </w:tr>
    </w:tbl>
    <w:sectPr w:rsidR="00A74042" w:rsidSect="00034616">
      <w:headerReference w:type="default" r:id="rId8"/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37CF" w14:textId="77777777" w:rsidR="00A74042" w:rsidRDefault="00A74042">
      <w:pPr>
        <w:spacing w:after="0" w:line="240" w:lineRule="auto"/>
      </w:pPr>
      <w:r>
        <w:separator/>
      </w:r>
    </w:p>
  </w:endnote>
  <w:endnote w:type="continuationSeparator" w:id="0">
    <w:p w14:paraId="30CB7E22" w14:textId="77777777" w:rsidR="00A74042" w:rsidRDefault="00A74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EE6A" w14:textId="77777777" w:rsidR="006E3A71" w:rsidRDefault="00A74042">
    <w:pPr>
      <w:pStyle w:val="Fuzeile"/>
      <w:jc w:val="center"/>
    </w:pPr>
    <w:proofErr w:type="spellStart"/>
    <w:r>
      <w:rPr>
        <w:color w:val="595959"/>
        <w:sz w:val="15"/>
      </w:rPr>
      <w:t>Arbeitsgrenze</w:t>
    </w:r>
    <w:proofErr w:type="spellEnd"/>
    <w:r>
      <w:rPr>
        <w:color w:val="595959"/>
        <w:sz w:val="15"/>
      </w:rPr>
      <w:t xml:space="preserve"> / Working boundary: no invented data, no product design, no UI, no data model, no software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6F89" w14:textId="77777777" w:rsidR="00A74042" w:rsidRDefault="00A74042">
      <w:pPr>
        <w:spacing w:after="0" w:line="240" w:lineRule="auto"/>
      </w:pPr>
      <w:r>
        <w:separator/>
      </w:r>
    </w:p>
  </w:footnote>
  <w:footnote w:type="continuationSeparator" w:id="0">
    <w:p w14:paraId="4BACE007" w14:textId="77777777" w:rsidR="00A74042" w:rsidRDefault="00A74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5E36" w14:textId="77777777" w:rsidR="006E3A71" w:rsidRDefault="00A74042">
    <w:pPr>
      <w:pStyle w:val="Kopfzeile"/>
      <w:jc w:val="right"/>
    </w:pPr>
    <w:r>
      <w:rPr>
        <w:color w:val="595959"/>
        <w:sz w:val="16"/>
      </w:rPr>
      <w:t>Cert-Expert | DFSS Pilot Measurement Activation Template V1 | DE/EN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584291">
    <w:abstractNumId w:val="8"/>
  </w:num>
  <w:num w:numId="2" w16cid:durableId="556204110">
    <w:abstractNumId w:val="6"/>
  </w:num>
  <w:num w:numId="3" w16cid:durableId="68969209">
    <w:abstractNumId w:val="5"/>
  </w:num>
  <w:num w:numId="4" w16cid:durableId="1393456779">
    <w:abstractNumId w:val="4"/>
  </w:num>
  <w:num w:numId="5" w16cid:durableId="787313538">
    <w:abstractNumId w:val="7"/>
  </w:num>
  <w:num w:numId="6" w16cid:durableId="1643926427">
    <w:abstractNumId w:val="3"/>
  </w:num>
  <w:num w:numId="7" w16cid:durableId="1470054882">
    <w:abstractNumId w:val="2"/>
  </w:num>
  <w:num w:numId="8" w16cid:durableId="1365133344">
    <w:abstractNumId w:val="1"/>
  </w:num>
  <w:num w:numId="9" w16cid:durableId="129690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A71"/>
    <w:rsid w:val="009E37F9"/>
    <w:rsid w:val="00A74042"/>
    <w:rsid w:val="00A97F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51E3038-2D1F-E248-ACC2-9BA639FD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sz w:val="17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3413</Words>
  <Characters>21508</Characters>
  <Application>Microsoft Office Word</Application>
  <DocSecurity>0</DocSecurity>
  <Lines>179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DFSS Pilot Measurement Activation Template V1 Cert-Expert Bilingual</dc:title>
  <dc:subject>Bilingual fill-in template for pilot and baseline evidence capture</dc:subject>
  <dc:creator>OpenAI</dc:creator>
  <cp:keywords/>
  <dc:description>Generated as bilingual Word template for Cert-Expert DFSS pilot measurement activation.</dc:description>
  <cp:lastModifiedBy>Marwan Mahra</cp:lastModifiedBy>
  <cp:revision>2</cp:revision>
  <dcterms:created xsi:type="dcterms:W3CDTF">2013-12-23T23:15:00Z</dcterms:created>
  <dcterms:modified xsi:type="dcterms:W3CDTF">2026-06-01T17:53:00Z</dcterms:modified>
  <cp:category/>
</cp:coreProperties>
</file>