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C5" w:rsidRPr="00C83050" w:rsidRDefault="00B268C5" w:rsidP="00B268C5">
      <w:pPr>
        <w:spacing w:before="0" w:after="0" w:line="360" w:lineRule="auto"/>
        <w:ind w:left="0" w:firstLine="0"/>
        <w:jc w:val="center"/>
        <w:rPr>
          <w:rFonts w:cs="Times New Roman"/>
          <w:b/>
          <w:kern w:val="36"/>
          <w:sz w:val="28"/>
          <w:szCs w:val="28"/>
          <w:lang w:eastAsia="fr-CA" w:bidi="ar-SA"/>
        </w:rPr>
      </w:pPr>
      <w:r w:rsidRPr="00C83050">
        <w:rPr>
          <w:rFonts w:cs="Times New Roman"/>
          <w:b/>
          <w:kern w:val="36"/>
          <w:sz w:val="28"/>
          <w:szCs w:val="28"/>
          <w:lang w:eastAsia="fr-CA" w:bidi="ar-SA"/>
        </w:rPr>
        <w:t>Les flux et les fichiers</w:t>
      </w:r>
      <w:r>
        <w:rPr>
          <w:rFonts w:cs="Times New Roman"/>
          <w:b/>
          <w:kern w:val="36"/>
          <w:sz w:val="28"/>
          <w:szCs w:val="28"/>
          <w:lang w:eastAsia="fr-CA" w:bidi="ar-SA"/>
        </w:rPr>
        <w:t xml:space="preserve"> (suite)</w:t>
      </w:r>
    </w:p>
    <w:p w:rsidR="00B268C5" w:rsidRDefault="00B268C5" w:rsidP="00B268C5">
      <w:pPr>
        <w:ind w:left="0" w:firstLine="0"/>
        <w:rPr>
          <w:rFonts w:cs="Times New Roman"/>
          <w:b/>
          <w:color w:val="002060"/>
          <w:szCs w:val="24"/>
        </w:rPr>
      </w:pPr>
    </w:p>
    <w:p w:rsidR="00B268C5" w:rsidRPr="00C83050" w:rsidRDefault="00B268C5" w:rsidP="00B268C5">
      <w:pPr>
        <w:ind w:left="0" w:firstLine="0"/>
        <w:rPr>
          <w:rFonts w:cs="Times New Roman"/>
          <w:b/>
          <w:color w:val="002060"/>
          <w:szCs w:val="24"/>
        </w:rPr>
      </w:pPr>
      <w:r w:rsidRPr="00C83050">
        <w:rPr>
          <w:rFonts w:cs="Times New Roman"/>
          <w:b/>
          <w:color w:val="002060"/>
          <w:szCs w:val="24"/>
        </w:rPr>
        <w:t>5. Création d’un fichier texte</w:t>
      </w:r>
    </w:p>
    <w:p w:rsidR="00B268C5" w:rsidRPr="00C83050" w:rsidRDefault="00B268C5" w:rsidP="00B268C5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Pour créer </w:t>
      </w:r>
      <w:r w:rsidRPr="00C83050">
        <w:rPr>
          <w:rFonts w:cs="Times New Roman"/>
          <w:szCs w:val="24"/>
        </w:rPr>
        <w:t>un fichier texte,</w:t>
      </w:r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 Il faut instancier un objet de la classe </w:t>
      </w:r>
      <w:proofErr w:type="spellStart"/>
      <w:r w:rsidRPr="00C83050">
        <w:rPr>
          <w:rFonts w:eastAsia="Times New Roman" w:cs="Times New Roman"/>
          <w:b/>
          <w:i/>
          <w:color w:val="auto"/>
          <w:szCs w:val="24"/>
          <w:lang w:eastAsia="fr-CA" w:bidi="ar-SA"/>
        </w:rPr>
        <w:t>FileWriter</w:t>
      </w:r>
      <w:proofErr w:type="spellEnd"/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 qui hérite de la classe </w:t>
      </w:r>
      <w:proofErr w:type="spellStart"/>
      <w:r w:rsidRPr="00C83050">
        <w:rPr>
          <w:rFonts w:eastAsia="Times New Roman" w:cs="Times New Roman"/>
          <w:b/>
          <w:i/>
          <w:color w:val="auto"/>
          <w:szCs w:val="24"/>
          <w:lang w:eastAsia="fr-CA" w:bidi="ar-SA"/>
        </w:rPr>
        <w:t>OuputStreamWriter</w:t>
      </w:r>
      <w:proofErr w:type="spellEnd"/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 et qui possède plusieurs constructeurs 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108"/>
        <w:gridCol w:w="5772"/>
      </w:tblGrid>
      <w:tr w:rsidR="00B268C5" w:rsidRPr="00C83050" w:rsidTr="00C20F42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Constructeur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Rôle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FileWriter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Si le nom du fichier précisé n'existe pas alors le fichier sera créé. Si il existe et qu'il contient des données celles-ci seront écrasées.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szCs w:val="24"/>
                <w:lang w:eastAsia="fr-CA" w:bidi="ar-SA"/>
              </w:rPr>
              <w:t>FileWriter</w:t>
            </w:r>
            <w:proofErr w:type="spellEnd"/>
            <w:r w:rsidRPr="00C83050">
              <w:rPr>
                <w:rFonts w:eastAsia="Times New Roman" w:cs="Times New Roman"/>
                <w:szCs w:val="24"/>
                <w:lang w:eastAsia="fr-CA" w:bidi="ar-SA"/>
              </w:rPr>
              <w:t>(File)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szCs w:val="24"/>
                <w:lang w:eastAsia="fr-CA" w:bidi="ar-SA"/>
              </w:rPr>
              <w:t>Idem mais le fichier est précisé avec un objet de la classe File.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FileWriter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(String,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boolean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Le booléen permet de préciser si les données seront ajoutées au fichier (valeur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true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) ou écraseront les données existantes (valeur false)</w:t>
            </w:r>
          </w:p>
        </w:tc>
      </w:tr>
    </w:tbl>
    <w:p w:rsidR="00B268C5" w:rsidRPr="00C83050" w:rsidRDefault="00B268C5" w:rsidP="00B268C5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</w:p>
    <w:p w:rsidR="00B268C5" w:rsidRPr="00C83050" w:rsidRDefault="00B268C5" w:rsidP="00B268C5">
      <w:pPr>
        <w:spacing w:before="0" w:after="0" w:line="360" w:lineRule="auto"/>
        <w:ind w:left="0" w:firstLine="0"/>
        <w:jc w:val="both"/>
        <w:rPr>
          <w:rFonts w:eastAsia="Times New Roman" w:cs="Times New Roman"/>
          <w:i/>
          <w:color w:val="auto"/>
          <w:szCs w:val="24"/>
          <w:lang w:eastAsia="fr-CA" w:bidi="ar-SA"/>
        </w:rPr>
      </w:pPr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Dans certains cas, </w:t>
      </w:r>
      <w:proofErr w:type="spellStart"/>
      <w:r w:rsidRPr="00C83050">
        <w:rPr>
          <w:rFonts w:eastAsia="Times New Roman" w:cs="Times New Roman"/>
          <w:b/>
          <w:i/>
          <w:color w:val="auto"/>
          <w:szCs w:val="24"/>
          <w:lang w:eastAsia="fr-CA" w:bidi="ar-SA"/>
        </w:rPr>
        <w:t>FileWriter</w:t>
      </w:r>
      <w:proofErr w:type="spellEnd"/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 se révèle suffisante. Mais, si l’on souhaite disposer de possibilité de formatage, on peut recourir à la classe </w:t>
      </w:r>
      <w:proofErr w:type="spellStart"/>
      <w:r w:rsidRPr="00C83050">
        <w:rPr>
          <w:rFonts w:eastAsia="Times New Roman" w:cs="Times New Roman"/>
          <w:b/>
          <w:i/>
          <w:color w:val="auto"/>
          <w:szCs w:val="24"/>
          <w:lang w:eastAsia="fr-CA" w:bidi="ar-SA"/>
        </w:rPr>
        <w:t>PrintWriter</w:t>
      </w:r>
      <w:proofErr w:type="spellEnd"/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 qui dispose d’un constructeur recevant en argument un objet de type </w:t>
      </w:r>
      <w:proofErr w:type="spellStart"/>
      <w:r w:rsidRPr="00C83050">
        <w:rPr>
          <w:rFonts w:eastAsia="Times New Roman" w:cs="Times New Roman"/>
          <w:b/>
          <w:i/>
          <w:color w:val="auto"/>
          <w:szCs w:val="24"/>
          <w:lang w:eastAsia="fr-CA" w:bidi="ar-SA"/>
        </w:rPr>
        <w:t>FileWriter</w:t>
      </w:r>
      <w:proofErr w:type="spellEnd"/>
      <w:r w:rsidRPr="00C83050">
        <w:rPr>
          <w:rFonts w:eastAsia="Times New Roman" w:cs="Times New Roman"/>
          <w:i/>
          <w:color w:val="auto"/>
          <w:szCs w:val="24"/>
          <w:lang w:eastAsia="fr-CA" w:bidi="ar-SA"/>
        </w:rPr>
        <w:t>.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val="en-CA" w:bidi="ar-SA"/>
        </w:rPr>
      </w:pPr>
      <w:proofErr w:type="spellStart"/>
      <w:r w:rsidRPr="00C83050">
        <w:rPr>
          <w:rFonts w:cs="Times New Roman"/>
          <w:b/>
          <w:i/>
          <w:color w:val="000000"/>
          <w:szCs w:val="24"/>
          <w:lang w:val="en-CA" w:bidi="ar-SA"/>
        </w:rPr>
        <w:t>PrintWriter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sortie = </w:t>
      </w:r>
      <w:r w:rsidRPr="00C83050">
        <w:rPr>
          <w:rFonts w:cs="Times New Roman"/>
          <w:b/>
          <w:bCs/>
          <w:i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b/>
          <w:i/>
          <w:color w:val="000000"/>
          <w:szCs w:val="24"/>
          <w:lang w:val="en-CA" w:bidi="ar-SA"/>
        </w:rPr>
        <w:t>PrintWriter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r w:rsidRPr="00C83050">
        <w:rPr>
          <w:rFonts w:cs="Times New Roman"/>
          <w:b/>
          <w:bCs/>
          <w:i/>
          <w:color w:val="7F0055"/>
          <w:szCs w:val="24"/>
          <w:lang w:val="en-CA" w:bidi="ar-SA"/>
        </w:rPr>
        <w:t>new</w:t>
      </w:r>
      <w:r w:rsidRPr="00C83050">
        <w:rPr>
          <w:rFonts w:cs="Times New Roman"/>
          <w:b/>
          <w:i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b/>
          <w:i/>
          <w:color w:val="000000"/>
          <w:szCs w:val="24"/>
          <w:lang w:val="en-CA" w:bidi="ar-SA"/>
        </w:rPr>
        <w:t>FileWriter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)) ;</w:t>
      </w:r>
    </w:p>
    <w:p w:rsidR="00B268C5" w:rsidRPr="0087705C" w:rsidRDefault="00B268C5" w:rsidP="00B268C5">
      <w:pPr>
        <w:spacing w:before="100" w:beforeAutospacing="1" w:after="100" w:afterAutospacing="1"/>
        <w:ind w:left="0" w:firstLine="0"/>
        <w:rPr>
          <w:rFonts w:eastAsia="Times New Roman" w:cs="Times New Roman"/>
          <w:color w:val="auto"/>
          <w:szCs w:val="24"/>
          <w:lang w:eastAsia="fr-CA" w:bidi="ar-SA"/>
        </w:rPr>
      </w:pPr>
      <w:r w:rsidRPr="0087705C">
        <w:rPr>
          <w:rFonts w:eastAsia="Times New Roman" w:cs="Times New Roman"/>
          <w:b/>
          <w:color w:val="0070C0"/>
          <w:szCs w:val="24"/>
          <w:lang w:eastAsia="fr-CA" w:bidi="ar-SA"/>
        </w:rPr>
        <w:t>Exemple:</w:t>
      </w:r>
      <w:r w:rsidRPr="0087705C">
        <w:rPr>
          <w:rFonts w:eastAsia="Times New Roman" w:cs="Times New Roman"/>
          <w:color w:val="auto"/>
          <w:szCs w:val="24"/>
          <w:lang w:eastAsia="fr-CA" w:bidi="ar-SA"/>
        </w:rPr>
        <w:t> </w:t>
      </w:r>
      <w:r w:rsidR="0087705C" w:rsidRPr="0087705C">
        <w:rPr>
          <w:rFonts w:eastAsia="Times New Roman" w:cs="Times New Roman"/>
          <w:color w:val="auto"/>
          <w:szCs w:val="24"/>
          <w:lang w:eastAsia="fr-CA" w:bidi="ar-SA"/>
        </w:rPr>
        <w:t xml:space="preserve">Il s'agit d'un programme qui demande un entier et qui écrit </w:t>
      </w:r>
      <w:r w:rsidR="0087705C">
        <w:rPr>
          <w:rFonts w:eastAsia="Times New Roman" w:cs="Times New Roman"/>
          <w:color w:val="auto"/>
          <w:szCs w:val="24"/>
          <w:lang w:eastAsia="fr-CA" w:bidi="ar-SA"/>
        </w:rPr>
        <w:t xml:space="preserve">(cet </w:t>
      </w:r>
      <w:r w:rsidR="0087705C" w:rsidRPr="00C83050">
        <w:rPr>
          <w:rFonts w:cs="Times New Roman"/>
          <w:color w:val="000000"/>
          <w:szCs w:val="24"/>
        </w:rPr>
        <w:t>entier a pour carré</w:t>
      </w:r>
      <w:r w:rsidR="0087705C">
        <w:rPr>
          <w:rFonts w:cs="Times New Roman"/>
          <w:color w:val="000000"/>
          <w:szCs w:val="24"/>
        </w:rPr>
        <w:t>.....) dans un fichier texte.</w:t>
      </w:r>
    </w:p>
    <w:p w:rsidR="00B268C5" w:rsidRPr="0087705C" w:rsidRDefault="00B268C5" w:rsidP="00B268C5">
      <w:pPr>
        <w:spacing w:before="100" w:beforeAutospacing="1" w:after="100" w:afterAutospacing="1"/>
        <w:ind w:left="0" w:firstLine="0"/>
        <w:rPr>
          <w:rFonts w:eastAsia="Times New Roman" w:cs="Times New Roman"/>
          <w:color w:val="auto"/>
          <w:szCs w:val="24"/>
          <w:lang w:eastAsia="fr-CA" w:bidi="ar-SA"/>
        </w:rPr>
      </w:pP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import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java.io.*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class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Crftxt1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{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static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void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main (String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args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[])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throws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IOException</w:t>
      </w:r>
      <w:proofErr w:type="spellEnd"/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</w:t>
      </w:r>
      <w:r w:rsidRPr="00C83050">
        <w:rPr>
          <w:rFonts w:cs="Times New Roman"/>
          <w:color w:val="000000"/>
          <w:szCs w:val="24"/>
          <w:lang w:bidi="ar-SA"/>
        </w:rPr>
        <w:t>{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String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int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n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 (</w:t>
      </w:r>
      <w:r w:rsidRPr="00C83050">
        <w:rPr>
          <w:rFonts w:cs="Times New Roman"/>
          <w:color w:val="2A00FF"/>
          <w:szCs w:val="24"/>
          <w:lang w:bidi="ar-SA"/>
        </w:rPr>
        <w:t>"Donnez le nom du fichier à créer : "</w:t>
      </w:r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=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clavier.</w:t>
      </w:r>
      <w:r w:rsidRPr="00C83050">
        <w:rPr>
          <w:rFonts w:cs="Times New Roman"/>
          <w:i/>
          <w:iCs/>
          <w:color w:val="000000"/>
          <w:szCs w:val="24"/>
          <w:lang w:val="en-CA" w:bidi="ar-SA"/>
        </w:rPr>
        <w:t>lireString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PrintWriter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sortie 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PrintWriter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FileWriter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))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do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lastRenderedPageBreak/>
        <w:t xml:space="preserve">      {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 (</w:t>
      </w:r>
      <w:r w:rsidRPr="00C83050">
        <w:rPr>
          <w:rFonts w:cs="Times New Roman"/>
          <w:color w:val="2A00FF"/>
          <w:szCs w:val="24"/>
          <w:lang w:bidi="ar-SA"/>
        </w:rPr>
        <w:t>"donnez un entier : "</w:t>
      </w:r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   n =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clavier.</w:t>
      </w:r>
      <w:r w:rsidRPr="00C83050">
        <w:rPr>
          <w:rFonts w:cs="Times New Roman"/>
          <w:i/>
          <w:iCs/>
          <w:color w:val="000000"/>
          <w:szCs w:val="24"/>
          <w:lang w:bidi="ar-SA"/>
        </w:rPr>
        <w:t>lireInt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   </w:t>
      </w:r>
      <w:r w:rsidRPr="00C83050">
        <w:rPr>
          <w:rFonts w:cs="Times New Roman"/>
          <w:b/>
          <w:bCs/>
          <w:color w:val="7F0055"/>
          <w:szCs w:val="24"/>
          <w:lang w:bidi="ar-SA"/>
        </w:rPr>
        <w:t>if</w:t>
      </w:r>
      <w:r w:rsidRPr="00C83050">
        <w:rPr>
          <w:rFonts w:cs="Times New Roman"/>
          <w:color w:val="000000"/>
          <w:szCs w:val="24"/>
          <w:lang w:bidi="ar-SA"/>
        </w:rPr>
        <w:t xml:space="preserve"> (n != 0)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    {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sortie.println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(n + </w:t>
      </w:r>
      <w:r w:rsidRPr="00C83050">
        <w:rPr>
          <w:rFonts w:cs="Times New Roman"/>
          <w:color w:val="2A00FF"/>
          <w:szCs w:val="24"/>
          <w:lang w:bidi="ar-SA"/>
        </w:rPr>
        <w:t>" a pour carré "</w:t>
      </w:r>
      <w:r w:rsidRPr="00C83050">
        <w:rPr>
          <w:rFonts w:cs="Times New Roman"/>
          <w:color w:val="000000"/>
          <w:szCs w:val="24"/>
          <w:lang w:bidi="ar-SA"/>
        </w:rPr>
        <w:t xml:space="preserve"> + n*n) 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    }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  }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b/>
          <w:bCs/>
          <w:color w:val="7F0055"/>
          <w:szCs w:val="24"/>
          <w:lang w:bidi="ar-SA"/>
        </w:rPr>
        <w:t>while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(n != 0)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sortie.close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()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 (</w:t>
      </w:r>
      <w:r w:rsidRPr="00C83050">
        <w:rPr>
          <w:rFonts w:cs="Times New Roman"/>
          <w:color w:val="2A00FF"/>
          <w:szCs w:val="24"/>
          <w:lang w:bidi="ar-SA"/>
        </w:rPr>
        <w:t>"*** fin création fichier ***"</w:t>
      </w:r>
      <w:r w:rsidRPr="00C83050">
        <w:rPr>
          <w:rFonts w:cs="Times New Roman"/>
          <w:color w:val="000000"/>
          <w:szCs w:val="24"/>
          <w:lang w:bidi="ar-SA"/>
        </w:rPr>
        <w:t>);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}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>}</w:t>
      </w:r>
    </w:p>
    <w:p w:rsidR="00B268C5" w:rsidRPr="00C83050" w:rsidRDefault="00B268C5" w:rsidP="00B268C5">
      <w:pPr>
        <w:spacing w:before="100" w:beforeAutospacing="1" w:after="100" w:afterAutospacing="1"/>
        <w:ind w:left="0" w:firstLine="0"/>
        <w:rPr>
          <w:rFonts w:eastAsia="Times New Roman" w:cs="Times New Roman"/>
          <w:color w:val="auto"/>
          <w:szCs w:val="24"/>
          <w:lang w:eastAsia="fr-CA" w:bidi="ar-SA"/>
        </w:rPr>
      </w:pPr>
    </w:p>
    <w:p w:rsidR="00B268C5" w:rsidRPr="00C83050" w:rsidRDefault="00B268C5" w:rsidP="00B268C5">
      <w:pPr>
        <w:ind w:left="0" w:firstLine="0"/>
        <w:rPr>
          <w:rFonts w:cs="Times New Roman"/>
          <w:b/>
          <w:color w:val="002060"/>
          <w:szCs w:val="24"/>
        </w:rPr>
      </w:pPr>
      <w:r w:rsidRPr="00C83050">
        <w:rPr>
          <w:rFonts w:cs="Times New Roman"/>
          <w:b/>
          <w:color w:val="002060"/>
          <w:szCs w:val="24"/>
        </w:rPr>
        <w:t>6.  Lecture d’un fichier texte</w:t>
      </w:r>
    </w:p>
    <w:p w:rsidR="00B268C5" w:rsidRPr="00C83050" w:rsidRDefault="00B268C5" w:rsidP="00B268C5">
      <w:pPr>
        <w:spacing w:before="0" w:after="0" w:line="360" w:lineRule="auto"/>
        <w:ind w:left="0" w:firstLine="0"/>
        <w:jc w:val="both"/>
        <w:rPr>
          <w:rFonts w:cs="Times New Roman"/>
          <w:color w:val="000000"/>
          <w:szCs w:val="24"/>
          <w:lang w:bidi="ar-SA"/>
        </w:rPr>
      </w:pPr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Pour lire </w:t>
      </w:r>
      <w:r w:rsidRPr="00C83050">
        <w:rPr>
          <w:rFonts w:cs="Times New Roman"/>
          <w:szCs w:val="24"/>
        </w:rPr>
        <w:t>un fichier texte,</w:t>
      </w:r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 il faut instancier un objet de la classe </w:t>
      </w:r>
      <w:proofErr w:type="spellStart"/>
      <w:r w:rsidRPr="00C83050">
        <w:rPr>
          <w:rFonts w:eastAsia="Times New Roman" w:cs="Times New Roman"/>
          <w:b/>
          <w:i/>
          <w:color w:val="auto"/>
          <w:szCs w:val="24"/>
          <w:lang w:eastAsia="fr-CA" w:bidi="ar-SA"/>
        </w:rPr>
        <w:t>FileReader</w:t>
      </w:r>
      <w:proofErr w:type="spellEnd"/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 qui hérite de la classe </w:t>
      </w:r>
      <w:proofErr w:type="spellStart"/>
      <w:r w:rsidRPr="00C83050">
        <w:rPr>
          <w:rFonts w:eastAsia="Times New Roman" w:cs="Times New Roman"/>
          <w:b/>
          <w:i/>
          <w:color w:val="auto"/>
          <w:szCs w:val="24"/>
          <w:lang w:eastAsia="fr-CA" w:bidi="ar-SA"/>
        </w:rPr>
        <w:t>InputStreamReader</w:t>
      </w:r>
      <w:proofErr w:type="spellEnd"/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 et qui possède plusieurs constructeurs pouvant tous lever une exception de type </w:t>
      </w:r>
      <w:proofErr w:type="spellStart"/>
      <w:r w:rsidRPr="00C83050">
        <w:rPr>
          <w:rFonts w:eastAsia="Times New Roman" w:cs="Times New Roman"/>
          <w:b/>
          <w:i/>
          <w:color w:val="auto"/>
          <w:szCs w:val="24"/>
          <w:lang w:eastAsia="fr-CA" w:bidi="ar-SA"/>
        </w:rPr>
        <w:t>FileNotFoundException</w:t>
      </w:r>
      <w:proofErr w:type="spellEnd"/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 et la classe </w:t>
      </w:r>
      <w:proofErr w:type="spellStart"/>
      <w:r w:rsidRPr="00C83050">
        <w:rPr>
          <w:rFonts w:cs="Times New Roman"/>
          <w:b/>
          <w:i/>
          <w:color w:val="000000"/>
          <w:szCs w:val="24"/>
          <w:lang w:bidi="ar-SA"/>
        </w:rPr>
        <w:t>BufferedReader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comme suit :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 w:line="360" w:lineRule="auto"/>
        <w:ind w:left="0" w:firstLine="0"/>
        <w:jc w:val="both"/>
        <w:rPr>
          <w:rFonts w:cs="Times New Roman"/>
          <w:color w:val="auto"/>
          <w:szCs w:val="24"/>
          <w:lang w:val="en-CA" w:bidi="ar-SA"/>
        </w:rPr>
      </w:pPr>
      <w:proofErr w:type="spellStart"/>
      <w:r w:rsidRPr="00C83050">
        <w:rPr>
          <w:rFonts w:cs="Times New Roman"/>
          <w:b/>
          <w:i/>
          <w:color w:val="000000"/>
          <w:szCs w:val="24"/>
          <w:lang w:val="en-CA" w:bidi="ar-SA"/>
        </w:rPr>
        <w:t>BufferedReader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entree = </w:t>
      </w:r>
      <w:r w:rsidRPr="00C83050">
        <w:rPr>
          <w:rFonts w:cs="Times New Roman"/>
          <w:b/>
          <w:bCs/>
          <w:i/>
          <w:color w:val="7F0055"/>
          <w:szCs w:val="24"/>
          <w:lang w:val="en-CA" w:bidi="ar-SA"/>
        </w:rPr>
        <w:t>new</w:t>
      </w:r>
      <w:r w:rsidRPr="00C83050">
        <w:rPr>
          <w:rFonts w:cs="Times New Roman"/>
          <w:b/>
          <w:i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b/>
          <w:i/>
          <w:color w:val="000000"/>
          <w:szCs w:val="24"/>
          <w:lang w:val="en-CA" w:bidi="ar-SA"/>
        </w:rPr>
        <w:t>BufferedReader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r w:rsidRPr="00C83050">
        <w:rPr>
          <w:rFonts w:cs="Times New Roman"/>
          <w:b/>
          <w:bCs/>
          <w:i/>
          <w:color w:val="7F0055"/>
          <w:szCs w:val="24"/>
          <w:lang w:val="en-CA" w:bidi="ar-SA"/>
        </w:rPr>
        <w:t>new</w:t>
      </w:r>
      <w:r w:rsidRPr="00C83050">
        <w:rPr>
          <w:rFonts w:cs="Times New Roman"/>
          <w:b/>
          <w:i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b/>
          <w:i/>
          <w:color w:val="000000"/>
          <w:szCs w:val="24"/>
          <w:lang w:val="en-CA" w:bidi="ar-SA"/>
        </w:rPr>
        <w:t>FileReader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)) ;</w:t>
      </w:r>
    </w:p>
    <w:p w:rsidR="00B268C5" w:rsidRPr="00C83050" w:rsidRDefault="00B268C5" w:rsidP="00B268C5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Une fois les traitements sur le flux terminés, il faut libérer les ressources qui lui sont allouées en utilisant la méthode </w:t>
      </w:r>
      <w:r w:rsidRPr="00C83050">
        <w:rPr>
          <w:rFonts w:eastAsia="Times New Roman" w:cs="Times New Roman"/>
          <w:i/>
          <w:color w:val="auto"/>
          <w:szCs w:val="24"/>
          <w:lang w:eastAsia="fr-CA" w:bidi="ar-SA"/>
        </w:rPr>
        <w:t>close</w:t>
      </w:r>
      <w:r w:rsidRPr="00C83050">
        <w:rPr>
          <w:rFonts w:eastAsia="Times New Roman" w:cs="Times New Roman"/>
          <w:color w:val="auto"/>
          <w:szCs w:val="24"/>
          <w:lang w:eastAsia="fr-CA" w:bidi="ar-SA"/>
        </w:rPr>
        <w:t>().</w:t>
      </w:r>
    </w:p>
    <w:p w:rsidR="00B268C5" w:rsidRPr="00C83050" w:rsidRDefault="00B268C5" w:rsidP="00B268C5">
      <w:pPr>
        <w:ind w:left="0" w:firstLine="0"/>
        <w:rPr>
          <w:rFonts w:cs="Times New Roman"/>
          <w:color w:val="0070C0"/>
          <w:szCs w:val="24"/>
          <w:lang w:val="en-CA"/>
        </w:rPr>
      </w:pPr>
      <w:proofErr w:type="spellStart"/>
      <w:r w:rsidRPr="00C83050">
        <w:rPr>
          <w:rFonts w:cs="Times New Roman"/>
          <w:color w:val="0070C0"/>
          <w:szCs w:val="24"/>
          <w:lang w:val="en-CA"/>
        </w:rPr>
        <w:t>Exemple</w:t>
      </w:r>
      <w:proofErr w:type="spellEnd"/>
      <w:r w:rsidRPr="00C83050">
        <w:rPr>
          <w:rFonts w:cs="Times New Roman"/>
          <w:color w:val="0070C0"/>
          <w:szCs w:val="24"/>
          <w:lang w:val="en-CA"/>
        </w:rPr>
        <w:t> :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import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java.io.*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class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Lecftxt1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{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static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void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main (String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args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[])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throws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IOException</w:t>
      </w:r>
      <w:proofErr w:type="spellEnd"/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</w:t>
      </w:r>
      <w:r w:rsidRPr="00C83050">
        <w:rPr>
          <w:rFonts w:cs="Times New Roman"/>
          <w:color w:val="000000"/>
          <w:szCs w:val="24"/>
          <w:lang w:bidi="ar-SA"/>
        </w:rPr>
        <w:t>{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String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 xml:space="preserve">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String ligne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 (</w:t>
      </w:r>
      <w:r w:rsidRPr="00C83050">
        <w:rPr>
          <w:rFonts w:cs="Times New Roman"/>
          <w:color w:val="2A00FF"/>
          <w:szCs w:val="24"/>
          <w:lang w:bidi="ar-SA"/>
        </w:rPr>
        <w:t>"Donnez le nom du fichier a lister : "</w:t>
      </w:r>
      <w:r w:rsidRPr="00C83050">
        <w:rPr>
          <w:rFonts w:cs="Times New Roman"/>
          <w:color w:val="000000"/>
          <w:szCs w:val="24"/>
          <w:lang w:bidi="ar-SA"/>
        </w:rPr>
        <w:t>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=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clavier.</w:t>
      </w:r>
      <w:r w:rsidRPr="00C83050">
        <w:rPr>
          <w:rFonts w:cs="Times New Roman"/>
          <w:i/>
          <w:iCs/>
          <w:color w:val="000000"/>
          <w:szCs w:val="24"/>
          <w:lang w:val="en-CA" w:bidi="ar-SA"/>
        </w:rPr>
        <w:t>lireString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BufferedReader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entree 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BufferedReader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FileReader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nomfich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))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do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{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ligne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=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entree.readLine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if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ligne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!=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null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)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System.</w:t>
      </w:r>
      <w:r w:rsidRPr="00C83050">
        <w:rPr>
          <w:rFonts w:cs="Times New Roman"/>
          <w:i/>
          <w:iCs/>
          <w:color w:val="0000C0"/>
          <w:szCs w:val="24"/>
          <w:lang w:val="en-CA" w:bidi="ar-SA"/>
        </w:rPr>
        <w:t>out</w:t>
      </w:r>
      <w:r w:rsidRPr="00C83050">
        <w:rPr>
          <w:rFonts w:cs="Times New Roman"/>
          <w:color w:val="000000"/>
          <w:szCs w:val="24"/>
          <w:lang w:val="en-CA" w:bidi="ar-SA"/>
        </w:rPr>
        <w:t>.println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ligne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  }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while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ligne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!=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null</w:t>
      </w:r>
      <w:r w:rsidRPr="00C83050">
        <w:rPr>
          <w:rFonts w:cs="Times New Roman"/>
          <w:color w:val="000000"/>
          <w:szCs w:val="24"/>
          <w:lang w:val="en-CA" w:bidi="ar-SA"/>
        </w:rPr>
        <w:t>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entree.close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() 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 xml:space="preserve">    </w:t>
      </w:r>
      <w:r w:rsidRPr="00C83050">
        <w:rPr>
          <w:rFonts w:cs="Times New Roman"/>
          <w:color w:val="000000"/>
          <w:szCs w:val="24"/>
          <w:lang w:bidi="ar-SA"/>
        </w:rPr>
        <w:t>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 (</w:t>
      </w:r>
      <w:r w:rsidRPr="00C83050">
        <w:rPr>
          <w:rFonts w:cs="Times New Roman"/>
          <w:color w:val="2A00FF"/>
          <w:szCs w:val="24"/>
          <w:lang w:bidi="ar-SA"/>
        </w:rPr>
        <w:t>"*** fin liste fichier ***"</w:t>
      </w:r>
      <w:r w:rsidRPr="00C83050">
        <w:rPr>
          <w:rFonts w:cs="Times New Roman"/>
          <w:color w:val="000000"/>
          <w:szCs w:val="24"/>
          <w:lang w:bidi="ar-SA"/>
        </w:rPr>
        <w:t>);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 xml:space="preserve">  }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>}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000000"/>
          <w:szCs w:val="24"/>
          <w:lang w:bidi="ar-SA"/>
        </w:rPr>
      </w:pPr>
    </w:p>
    <w:p w:rsidR="00B268C5" w:rsidRPr="00C83050" w:rsidRDefault="00B268C5" w:rsidP="00B268C5">
      <w:pPr>
        <w:spacing w:before="100" w:beforeAutospacing="1" w:after="100" w:afterAutospacing="1"/>
        <w:ind w:left="0" w:firstLine="0"/>
        <w:rPr>
          <w:rFonts w:eastAsia="Times New Roman" w:cs="Times New Roman"/>
          <w:b/>
          <w:color w:val="002060"/>
          <w:szCs w:val="24"/>
          <w:lang w:eastAsia="fr-CA" w:bidi="ar-SA"/>
        </w:rPr>
      </w:pPr>
      <w:r w:rsidRPr="00C83050">
        <w:rPr>
          <w:rFonts w:eastAsia="Times New Roman" w:cs="Times New Roman"/>
          <w:b/>
          <w:color w:val="002060"/>
          <w:szCs w:val="24"/>
          <w:lang w:eastAsia="fr-CA" w:bidi="ar-SA"/>
        </w:rPr>
        <w:t>7.  La gestion des fichiers</w:t>
      </w:r>
    </w:p>
    <w:p w:rsidR="00B268C5" w:rsidRPr="00C83050" w:rsidRDefault="00B268C5" w:rsidP="00B268C5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Les fichiers et les répertoires sont encapsulés dans la classe </w:t>
      </w:r>
      <w:r w:rsidRPr="00C83050">
        <w:rPr>
          <w:rFonts w:eastAsia="Times New Roman" w:cs="Times New Roman"/>
          <w:b/>
          <w:i/>
          <w:color w:val="auto"/>
          <w:szCs w:val="24"/>
          <w:lang w:eastAsia="fr-CA" w:bidi="ar-SA"/>
        </w:rPr>
        <w:t>File</w:t>
      </w:r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 du package </w:t>
      </w:r>
      <w:r w:rsidRPr="00C83050">
        <w:rPr>
          <w:rFonts w:eastAsia="Times New Roman" w:cs="Times New Roman"/>
          <w:b/>
          <w:i/>
          <w:color w:val="auto"/>
          <w:szCs w:val="24"/>
          <w:lang w:eastAsia="fr-CA" w:bidi="ar-SA"/>
        </w:rPr>
        <w:t>java.io</w:t>
      </w:r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. Il n'existe pas de classe pour traiter les répertoires car ils sont considérés comme des fichiers. Une instance de la classe </w:t>
      </w:r>
      <w:r w:rsidRPr="00C83050">
        <w:rPr>
          <w:rFonts w:eastAsia="Times New Roman" w:cs="Times New Roman"/>
          <w:b/>
          <w:i/>
          <w:color w:val="auto"/>
          <w:szCs w:val="24"/>
          <w:lang w:eastAsia="fr-CA" w:bidi="ar-SA"/>
        </w:rPr>
        <w:t>File</w:t>
      </w:r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 est une représentation logique d'un fichier ou d'un répertoire qui peut ne pas exister physiquement sur le disque.</w:t>
      </w:r>
    </w:p>
    <w:p w:rsidR="00B268C5" w:rsidRPr="00C83050" w:rsidRDefault="00B268C5" w:rsidP="00B268C5">
      <w:pPr>
        <w:spacing w:before="0" w:after="0" w:line="360" w:lineRule="auto"/>
        <w:ind w:left="0" w:firstLine="0"/>
        <w:jc w:val="both"/>
        <w:rPr>
          <w:rFonts w:eastAsia="Times New Roman" w:cs="Times New Roman"/>
          <w:color w:val="auto"/>
          <w:szCs w:val="24"/>
          <w:lang w:eastAsia="fr-CA" w:bidi="ar-SA"/>
        </w:rPr>
      </w:pPr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Si le fichier ou le répertoire existe, de nombreuses méthodes de la classe </w:t>
      </w:r>
      <w:r w:rsidRPr="00C83050">
        <w:rPr>
          <w:rFonts w:eastAsia="Times New Roman" w:cs="Times New Roman"/>
          <w:b/>
          <w:i/>
          <w:color w:val="auto"/>
          <w:szCs w:val="24"/>
          <w:lang w:eastAsia="fr-CA" w:bidi="ar-SA"/>
        </w:rPr>
        <w:t>File</w:t>
      </w:r>
      <w:r w:rsidRPr="00C83050">
        <w:rPr>
          <w:rFonts w:eastAsia="Times New Roman" w:cs="Times New Roman"/>
          <w:color w:val="auto"/>
          <w:szCs w:val="24"/>
          <w:lang w:eastAsia="fr-CA" w:bidi="ar-SA"/>
        </w:rPr>
        <w:t xml:space="preserve"> permettent d'obtenir des informations sur le fichier. Sinon plusieurs méthodes permettent de créer des fichiers ou des répertoires. Voici une liste des principales méthodes 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108"/>
        <w:gridCol w:w="5772"/>
      </w:tblGrid>
      <w:tr w:rsidR="00B268C5" w:rsidRPr="00C83050" w:rsidTr="00C20F42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b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b/>
                <w:color w:val="auto"/>
                <w:szCs w:val="24"/>
                <w:lang w:eastAsia="fr-CA" w:bidi="ar-SA"/>
              </w:rPr>
              <w:t>Méthode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b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b/>
                <w:color w:val="auto"/>
                <w:szCs w:val="24"/>
                <w:lang w:eastAsia="fr-CA" w:bidi="ar-SA"/>
              </w:rPr>
              <w:t>Rôle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boolean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canRead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indique si le fichier peut être lu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boolean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canWrite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indique si le fichier peut être modifié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boolean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createNewFile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création d'un nouveau fichier vide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File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createTempFile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(String, String)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création d'un nouveau fichier dans le répertoire par défaut des fichiers temporaires. Les deux arguments sont le nom et le suffixe du fichier.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val="en-CA"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val="en-CA" w:eastAsia="fr-CA" w:bidi="ar-SA"/>
              </w:rPr>
              <w:t xml:space="preserve">File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val="en-CA" w:eastAsia="fr-CA" w:bidi="ar-SA"/>
              </w:rPr>
              <w:t>createTempFile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val="en-CA" w:eastAsia="fr-CA" w:bidi="ar-SA"/>
              </w:rPr>
              <w:t>(String, String, File)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création d'un nouveau fichier temporaire. Les trois arguments sont le nom et le suffixe du fichier et le répertoire.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boolean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delete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détruire le fichier ou le répertoire. Le booléen indique le succès de l'opération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boolean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exists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indique si le fichier existe physiquement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String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getAbsolutePath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renvoie le chemin absolu du fichier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String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getPath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renvoie le chemin du fichier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boolean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isAbsolute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indique si le chemin est absolu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boolean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isDirectory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indique si le fichier est un répertoire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boolean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isFile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indique si l'objet représente un fichier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long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length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renvoie la longueur du fichier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lastRenderedPageBreak/>
              <w:t xml:space="preserve">String[]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list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renvoie la liste des fichiers et répertoires contenus dans le répertoire 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boolean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mkdir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création du répertoire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boolean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mkdirs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création du répertoire avec création des répertoires manquants dans l'arborescence du chemin</w:t>
            </w:r>
          </w:p>
        </w:tc>
      </w:tr>
      <w:tr w:rsidR="00B268C5" w:rsidRPr="00C83050" w:rsidTr="00C20F4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boolean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 xml:space="preserve"> </w:t>
            </w:r>
            <w:proofErr w:type="spellStart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renameTo</w:t>
            </w:r>
            <w:proofErr w:type="spellEnd"/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68C5" w:rsidRPr="00C83050" w:rsidRDefault="00B268C5" w:rsidP="00C20F42">
            <w:pPr>
              <w:spacing w:before="0" w:after="0"/>
              <w:ind w:left="0" w:firstLine="0"/>
              <w:rPr>
                <w:rFonts w:eastAsia="Times New Roman" w:cs="Times New Roman"/>
                <w:color w:val="auto"/>
                <w:szCs w:val="24"/>
                <w:lang w:eastAsia="fr-CA" w:bidi="ar-SA"/>
              </w:rPr>
            </w:pPr>
            <w:r w:rsidRPr="00C83050">
              <w:rPr>
                <w:rFonts w:eastAsia="Times New Roman" w:cs="Times New Roman"/>
                <w:color w:val="auto"/>
                <w:szCs w:val="24"/>
                <w:lang w:eastAsia="fr-CA" w:bidi="ar-SA"/>
              </w:rPr>
              <w:t>renommer le fichier</w:t>
            </w:r>
          </w:p>
        </w:tc>
      </w:tr>
    </w:tbl>
    <w:p w:rsidR="00B268C5" w:rsidRPr="00C83050" w:rsidRDefault="00B268C5" w:rsidP="00B268C5">
      <w:pPr>
        <w:spacing w:before="100" w:beforeAutospacing="1" w:after="100" w:afterAutospacing="1"/>
        <w:ind w:left="0" w:firstLine="0"/>
        <w:rPr>
          <w:rFonts w:eastAsia="Times New Roman" w:cs="Times New Roman"/>
          <w:b/>
          <w:color w:val="0070C0"/>
          <w:szCs w:val="24"/>
          <w:lang w:eastAsia="fr-CA" w:bidi="ar-SA"/>
        </w:rPr>
      </w:pPr>
      <w:r w:rsidRPr="00C83050">
        <w:rPr>
          <w:rFonts w:eastAsia="Times New Roman" w:cs="Times New Roman"/>
          <w:b/>
          <w:color w:val="0070C0"/>
          <w:szCs w:val="24"/>
          <w:lang w:eastAsia="fr-CA" w:bidi="ar-SA"/>
        </w:rPr>
        <w:t>Exemple :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import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java.io.*;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class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TestFile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{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public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static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void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main(String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args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[]){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color w:val="000000"/>
          <w:szCs w:val="24"/>
          <w:lang w:val="en-CA" w:bidi="ar-SA"/>
        </w:rPr>
        <w:tab/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TestFile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tf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 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TestFile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 xml:space="preserve">(); </w:t>
      </w:r>
      <w:proofErr w:type="spellStart"/>
      <w:r w:rsidRPr="00C83050">
        <w:rPr>
          <w:rFonts w:cs="Times New Roman"/>
          <w:color w:val="000000"/>
          <w:szCs w:val="24"/>
          <w:lang w:val="en-CA" w:bidi="ar-SA"/>
        </w:rPr>
        <w:t>tf.exec</w:t>
      </w:r>
      <w:proofErr w:type="spellEnd"/>
      <w:r w:rsidRPr="00C83050">
        <w:rPr>
          <w:rFonts w:cs="Times New Roman"/>
          <w:color w:val="000000"/>
          <w:szCs w:val="24"/>
          <w:lang w:val="en-CA" w:bidi="ar-SA"/>
        </w:rPr>
        <w:t>();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  <w:t>}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void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exec(){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val="en-CA"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color w:val="000000"/>
          <w:szCs w:val="24"/>
          <w:lang w:val="en-CA" w:bidi="ar-SA"/>
        </w:rPr>
        <w:tab/>
        <w:t xml:space="preserve">File </w:t>
      </w:r>
      <w:r w:rsidRPr="00C83050">
        <w:rPr>
          <w:rFonts w:cs="Times New Roman"/>
          <w:color w:val="000000"/>
          <w:szCs w:val="24"/>
          <w:lang w:val="en-CA" w:bidi="ar-SA"/>
        </w:rPr>
        <w:tab/>
        <w:t xml:space="preserve">f = </w:t>
      </w:r>
      <w:r w:rsidRPr="00C83050">
        <w:rPr>
          <w:rFonts w:cs="Times New Roman"/>
          <w:b/>
          <w:bCs/>
          <w:color w:val="7F0055"/>
          <w:szCs w:val="24"/>
          <w:lang w:val="en-CA" w:bidi="ar-SA"/>
        </w:rPr>
        <w:t>new</w:t>
      </w:r>
      <w:r w:rsidRPr="00C83050">
        <w:rPr>
          <w:rFonts w:cs="Times New Roman"/>
          <w:color w:val="000000"/>
          <w:szCs w:val="24"/>
          <w:lang w:val="en-CA" w:bidi="ar-SA"/>
        </w:rPr>
        <w:t xml:space="preserve"> File(</w:t>
      </w:r>
      <w:r w:rsidRPr="00C83050">
        <w:rPr>
          <w:rFonts w:cs="Times New Roman"/>
          <w:color w:val="2A00FF"/>
          <w:szCs w:val="24"/>
          <w:lang w:val="en-CA" w:bidi="ar-SA"/>
        </w:rPr>
        <w:t>"</w:t>
      </w:r>
      <w:r w:rsidR="003C1389" w:rsidRPr="003C1389">
        <w:rPr>
          <w:rFonts w:ascii="Consolas" w:hAnsi="Consolas" w:cs="Consolas"/>
          <w:color w:val="000000"/>
          <w:sz w:val="22"/>
          <w:szCs w:val="22"/>
          <w:lang w:bidi="ar-SA"/>
        </w:rPr>
        <w:t>source.txt</w:t>
      </w:r>
      <w:r w:rsidR="003C1389" w:rsidRPr="00C83050">
        <w:rPr>
          <w:rFonts w:cs="Times New Roman"/>
          <w:color w:val="2A00FF"/>
          <w:szCs w:val="24"/>
          <w:lang w:val="en-CA" w:bidi="ar-SA"/>
        </w:rPr>
        <w:t xml:space="preserve"> </w:t>
      </w:r>
      <w:r w:rsidRPr="00C83050">
        <w:rPr>
          <w:rFonts w:cs="Times New Roman"/>
          <w:color w:val="2A00FF"/>
          <w:szCs w:val="24"/>
          <w:lang w:val="en-CA" w:bidi="ar-SA"/>
        </w:rPr>
        <w:t>"</w:t>
      </w:r>
      <w:r w:rsidRPr="00C83050">
        <w:rPr>
          <w:rFonts w:cs="Times New Roman"/>
          <w:color w:val="000000"/>
          <w:szCs w:val="24"/>
          <w:lang w:val="en-CA" w:bidi="ar-SA"/>
        </w:rPr>
        <w:t>);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color w:val="000000"/>
          <w:szCs w:val="24"/>
          <w:lang w:val="en-CA" w:bidi="ar-SA"/>
        </w:rPr>
        <w:tab/>
      </w:r>
      <w:r w:rsidRPr="00C83050">
        <w:rPr>
          <w:rFonts w:cs="Times New Roman"/>
          <w:b/>
          <w:bCs/>
          <w:color w:val="7F0055"/>
          <w:szCs w:val="24"/>
          <w:lang w:bidi="ar-SA"/>
        </w:rPr>
        <w:t>if</w:t>
      </w:r>
      <w:r w:rsidRPr="00C83050">
        <w:rPr>
          <w:rFonts w:cs="Times New Roman"/>
          <w:color w:val="000000"/>
          <w:szCs w:val="24"/>
          <w:lang w:bidi="ar-SA"/>
        </w:rPr>
        <w:t xml:space="preserve"> (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f.exists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()){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ab/>
        <w:t>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.println(</w:t>
      </w:r>
      <w:r w:rsidRPr="00C83050">
        <w:rPr>
          <w:rFonts w:cs="Times New Roman"/>
          <w:color w:val="2A00FF"/>
          <w:szCs w:val="24"/>
          <w:lang w:bidi="ar-SA"/>
        </w:rPr>
        <w:t>"Information sur le fichier : "</w:t>
      </w:r>
      <w:r w:rsidRPr="00C83050">
        <w:rPr>
          <w:rFonts w:cs="Times New Roman"/>
          <w:color w:val="000000"/>
          <w:szCs w:val="24"/>
          <w:lang w:bidi="ar-SA"/>
        </w:rPr>
        <w:t xml:space="preserve"> + 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f.getName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());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ab/>
        <w:t>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.println(</w:t>
      </w:r>
      <w:r w:rsidRPr="00C83050">
        <w:rPr>
          <w:rFonts w:cs="Times New Roman"/>
          <w:color w:val="2A00FF"/>
          <w:szCs w:val="24"/>
          <w:lang w:bidi="ar-SA"/>
        </w:rPr>
        <w:t>"l'objet représente un fichier ?  "</w:t>
      </w:r>
      <w:r w:rsidRPr="00C83050">
        <w:rPr>
          <w:rFonts w:cs="Times New Roman"/>
          <w:color w:val="000000"/>
          <w:szCs w:val="24"/>
          <w:lang w:bidi="ar-SA"/>
        </w:rPr>
        <w:t>+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f.isFile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());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ab/>
        <w:t>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.println(</w:t>
      </w:r>
      <w:r w:rsidRPr="00C83050">
        <w:rPr>
          <w:rFonts w:cs="Times New Roman"/>
          <w:color w:val="2A00FF"/>
          <w:szCs w:val="24"/>
          <w:lang w:bidi="ar-SA"/>
        </w:rPr>
        <w:t>"Nom absolu = "</w:t>
      </w:r>
      <w:r w:rsidRPr="00C83050">
        <w:rPr>
          <w:rFonts w:cs="Times New Roman"/>
          <w:color w:val="000000"/>
          <w:szCs w:val="24"/>
          <w:lang w:bidi="ar-SA"/>
        </w:rPr>
        <w:t>+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f.getAbsolutePath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());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ab/>
        <w:t>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.println(</w:t>
      </w:r>
      <w:r w:rsidRPr="00C83050">
        <w:rPr>
          <w:rFonts w:cs="Times New Roman"/>
          <w:color w:val="2A00FF"/>
          <w:szCs w:val="24"/>
          <w:lang w:bidi="ar-SA"/>
        </w:rPr>
        <w:t>"le fichier peut être lu ?  "</w:t>
      </w:r>
      <w:r w:rsidRPr="00C83050">
        <w:rPr>
          <w:rFonts w:cs="Times New Roman"/>
          <w:color w:val="000000"/>
          <w:szCs w:val="24"/>
          <w:lang w:bidi="ar-SA"/>
        </w:rPr>
        <w:t>+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f.canRead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());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ab/>
        <w:t>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.println(</w:t>
      </w:r>
      <w:r w:rsidRPr="00C83050">
        <w:rPr>
          <w:rFonts w:cs="Times New Roman"/>
          <w:color w:val="2A00FF"/>
          <w:szCs w:val="24"/>
          <w:lang w:bidi="ar-SA"/>
        </w:rPr>
        <w:t>"Est un répertoire = "</w:t>
      </w:r>
      <w:r w:rsidRPr="00C83050">
        <w:rPr>
          <w:rFonts w:cs="Times New Roman"/>
          <w:color w:val="000000"/>
          <w:szCs w:val="24"/>
          <w:lang w:bidi="ar-SA"/>
        </w:rPr>
        <w:t>+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f.isDirectory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());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ab/>
        <w:t>System.</w:t>
      </w:r>
      <w:r w:rsidRPr="00C83050">
        <w:rPr>
          <w:rFonts w:cs="Times New Roman"/>
          <w:i/>
          <w:iCs/>
          <w:color w:val="0000C0"/>
          <w:szCs w:val="24"/>
          <w:lang w:bidi="ar-SA"/>
        </w:rPr>
        <w:t>out</w:t>
      </w:r>
      <w:r w:rsidRPr="00C83050">
        <w:rPr>
          <w:rFonts w:cs="Times New Roman"/>
          <w:color w:val="000000"/>
          <w:szCs w:val="24"/>
          <w:lang w:bidi="ar-SA"/>
        </w:rPr>
        <w:t>.println(</w:t>
      </w:r>
      <w:r w:rsidRPr="00C83050">
        <w:rPr>
          <w:rFonts w:cs="Times New Roman"/>
          <w:color w:val="2A00FF"/>
          <w:szCs w:val="24"/>
          <w:lang w:bidi="ar-SA"/>
        </w:rPr>
        <w:t>"Longueur du fichier = "</w:t>
      </w:r>
      <w:r w:rsidRPr="00C83050">
        <w:rPr>
          <w:rFonts w:cs="Times New Roman"/>
          <w:color w:val="000000"/>
          <w:szCs w:val="24"/>
          <w:lang w:bidi="ar-SA"/>
        </w:rPr>
        <w:t>+</w:t>
      </w:r>
      <w:proofErr w:type="spellStart"/>
      <w:r w:rsidRPr="00C83050">
        <w:rPr>
          <w:rFonts w:cs="Times New Roman"/>
          <w:color w:val="000000"/>
          <w:szCs w:val="24"/>
          <w:lang w:bidi="ar-SA"/>
        </w:rPr>
        <w:t>f.length</w:t>
      </w:r>
      <w:proofErr w:type="spellEnd"/>
      <w:r w:rsidRPr="00C83050">
        <w:rPr>
          <w:rFonts w:cs="Times New Roman"/>
          <w:color w:val="000000"/>
          <w:szCs w:val="24"/>
          <w:lang w:bidi="ar-SA"/>
        </w:rPr>
        <w:t>());</w:t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ab/>
      </w:r>
      <w:r w:rsidRPr="00C83050">
        <w:rPr>
          <w:rFonts w:cs="Times New Roman"/>
          <w:color w:val="000000"/>
          <w:szCs w:val="24"/>
          <w:lang w:bidi="ar-SA"/>
        </w:rPr>
        <w:tab/>
        <w:t>}</w:t>
      </w:r>
      <w:r w:rsidRPr="00C83050">
        <w:rPr>
          <w:rFonts w:cs="Times New Roman"/>
          <w:color w:val="000000"/>
          <w:szCs w:val="24"/>
          <w:lang w:bidi="ar-SA"/>
        </w:rPr>
        <w:tab/>
      </w:r>
    </w:p>
    <w:p w:rsidR="00B268C5" w:rsidRPr="00C83050" w:rsidRDefault="00B268C5" w:rsidP="00B268C5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auto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ab/>
        <w:t>}</w:t>
      </w:r>
    </w:p>
    <w:p w:rsidR="00B268C5" w:rsidRDefault="00B268C5" w:rsidP="00B268C5">
      <w:pPr>
        <w:spacing w:before="100" w:beforeAutospacing="1" w:after="100" w:afterAutospacing="1"/>
        <w:ind w:left="0" w:firstLine="0"/>
        <w:rPr>
          <w:rFonts w:cs="Times New Roman"/>
          <w:color w:val="000000"/>
          <w:szCs w:val="24"/>
          <w:lang w:bidi="ar-SA"/>
        </w:rPr>
      </w:pPr>
      <w:r w:rsidRPr="00C83050">
        <w:rPr>
          <w:rFonts w:cs="Times New Roman"/>
          <w:color w:val="000000"/>
          <w:szCs w:val="24"/>
          <w:lang w:bidi="ar-SA"/>
        </w:rPr>
        <w:t>}</w:t>
      </w:r>
    </w:p>
    <w:p w:rsidR="003C1389" w:rsidRDefault="003C1389" w:rsidP="00B268C5">
      <w:pPr>
        <w:spacing w:before="100" w:beforeAutospacing="1" w:after="100" w:afterAutospacing="1"/>
        <w:ind w:left="0" w:firstLine="0"/>
        <w:rPr>
          <w:rFonts w:cs="Times New Roman"/>
          <w:color w:val="000000"/>
          <w:szCs w:val="24"/>
          <w:lang w:bidi="ar-SA"/>
        </w:rPr>
      </w:pPr>
    </w:p>
    <w:p w:rsidR="003C1389" w:rsidRPr="003C1389" w:rsidRDefault="003C1389" w:rsidP="003C1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left="0" w:firstLine="0"/>
        <w:rPr>
          <w:rFonts w:ascii="Consolas" w:hAnsi="Consolas" w:cs="Consolas"/>
          <w:color w:val="auto"/>
          <w:sz w:val="22"/>
          <w:szCs w:val="22"/>
          <w:lang w:bidi="ar-SA"/>
        </w:rPr>
      </w:pPr>
      <w:r w:rsidRPr="003C1389">
        <w:rPr>
          <w:rFonts w:ascii="Consolas" w:hAnsi="Consolas" w:cs="Consolas"/>
          <w:color w:val="000000"/>
          <w:sz w:val="22"/>
          <w:szCs w:val="22"/>
          <w:lang w:bidi="ar-SA"/>
        </w:rPr>
        <w:t>Information sur le fichier : source.txt</w:t>
      </w:r>
    </w:p>
    <w:p w:rsidR="003C1389" w:rsidRPr="003C1389" w:rsidRDefault="003C1389" w:rsidP="003C1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left="0" w:firstLine="0"/>
        <w:rPr>
          <w:rFonts w:ascii="Consolas" w:hAnsi="Consolas" w:cs="Consolas"/>
          <w:color w:val="auto"/>
          <w:sz w:val="22"/>
          <w:szCs w:val="22"/>
          <w:lang w:bidi="ar-SA"/>
        </w:rPr>
      </w:pPr>
      <w:r w:rsidRPr="003C1389">
        <w:rPr>
          <w:rFonts w:ascii="Consolas" w:hAnsi="Consolas" w:cs="Consolas"/>
          <w:color w:val="000000"/>
          <w:sz w:val="22"/>
          <w:szCs w:val="22"/>
          <w:lang w:bidi="ar-SA"/>
        </w:rPr>
        <w:t xml:space="preserve">l'objet représente un fichier ?  </w:t>
      </w:r>
      <w:proofErr w:type="spellStart"/>
      <w:r w:rsidRPr="003C1389">
        <w:rPr>
          <w:rFonts w:ascii="Consolas" w:hAnsi="Consolas" w:cs="Consolas"/>
          <w:color w:val="000000"/>
          <w:sz w:val="22"/>
          <w:szCs w:val="22"/>
          <w:lang w:bidi="ar-SA"/>
        </w:rPr>
        <w:t>true</w:t>
      </w:r>
      <w:proofErr w:type="spellEnd"/>
    </w:p>
    <w:p w:rsidR="003C1389" w:rsidRPr="003C1389" w:rsidRDefault="003C1389" w:rsidP="003C1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left="0" w:firstLine="0"/>
        <w:rPr>
          <w:rFonts w:ascii="Consolas" w:hAnsi="Consolas" w:cs="Consolas"/>
          <w:color w:val="auto"/>
          <w:sz w:val="22"/>
          <w:szCs w:val="22"/>
          <w:lang w:bidi="ar-SA"/>
        </w:rPr>
      </w:pPr>
      <w:r w:rsidRPr="003C1389">
        <w:rPr>
          <w:rFonts w:ascii="Consolas" w:hAnsi="Consolas" w:cs="Consolas"/>
          <w:color w:val="000000"/>
          <w:sz w:val="22"/>
          <w:szCs w:val="22"/>
          <w:lang w:bidi="ar-SA"/>
        </w:rPr>
        <w:t>Nom absolu = G:\CEGEP LIMOILOU\</w:t>
      </w:r>
      <w:proofErr w:type="spellStart"/>
      <w:r w:rsidRPr="003C1389">
        <w:rPr>
          <w:rFonts w:ascii="Consolas" w:hAnsi="Consolas" w:cs="Consolas"/>
          <w:color w:val="000000"/>
          <w:sz w:val="22"/>
          <w:szCs w:val="22"/>
          <w:lang w:bidi="ar-SA"/>
        </w:rPr>
        <w:t>workspace</w:t>
      </w:r>
      <w:proofErr w:type="spellEnd"/>
      <w:r w:rsidRPr="003C1389">
        <w:rPr>
          <w:rFonts w:ascii="Consolas" w:hAnsi="Consolas" w:cs="Consolas"/>
          <w:color w:val="000000"/>
          <w:sz w:val="22"/>
          <w:szCs w:val="22"/>
          <w:lang w:bidi="ar-SA"/>
        </w:rPr>
        <w:t>\420-EAB-LI\source.txt</w:t>
      </w:r>
    </w:p>
    <w:p w:rsidR="003C1389" w:rsidRPr="003C1389" w:rsidRDefault="003C1389" w:rsidP="003C1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left="0" w:firstLine="0"/>
        <w:rPr>
          <w:rFonts w:ascii="Consolas" w:hAnsi="Consolas" w:cs="Consolas"/>
          <w:color w:val="auto"/>
          <w:sz w:val="22"/>
          <w:szCs w:val="22"/>
          <w:lang w:bidi="ar-SA"/>
        </w:rPr>
      </w:pPr>
      <w:r w:rsidRPr="003C1389">
        <w:rPr>
          <w:rFonts w:ascii="Consolas" w:hAnsi="Consolas" w:cs="Consolas"/>
          <w:color w:val="000000"/>
          <w:sz w:val="22"/>
          <w:szCs w:val="22"/>
          <w:lang w:bidi="ar-SA"/>
        </w:rPr>
        <w:t xml:space="preserve">le fichier peut être lu ?  </w:t>
      </w:r>
      <w:proofErr w:type="spellStart"/>
      <w:r w:rsidRPr="003C1389">
        <w:rPr>
          <w:rFonts w:ascii="Consolas" w:hAnsi="Consolas" w:cs="Consolas"/>
          <w:color w:val="000000"/>
          <w:sz w:val="22"/>
          <w:szCs w:val="22"/>
          <w:lang w:bidi="ar-SA"/>
        </w:rPr>
        <w:t>true</w:t>
      </w:r>
      <w:proofErr w:type="spellEnd"/>
    </w:p>
    <w:p w:rsidR="003C1389" w:rsidRPr="003C1389" w:rsidRDefault="003C1389" w:rsidP="003C1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ind w:left="0" w:firstLine="0"/>
        <w:rPr>
          <w:rFonts w:ascii="Consolas" w:hAnsi="Consolas" w:cs="Consolas"/>
          <w:color w:val="auto"/>
          <w:sz w:val="22"/>
          <w:szCs w:val="22"/>
          <w:lang w:bidi="ar-SA"/>
        </w:rPr>
      </w:pPr>
      <w:r w:rsidRPr="003C1389">
        <w:rPr>
          <w:rFonts w:ascii="Consolas" w:hAnsi="Consolas" w:cs="Consolas"/>
          <w:color w:val="000000"/>
          <w:sz w:val="22"/>
          <w:szCs w:val="22"/>
          <w:lang w:bidi="ar-SA"/>
        </w:rPr>
        <w:t>Est un répertoire = false</w:t>
      </w:r>
    </w:p>
    <w:p w:rsidR="003C1389" w:rsidRPr="003C1389" w:rsidRDefault="003C1389" w:rsidP="003C1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0" w:firstLine="0"/>
        <w:rPr>
          <w:rFonts w:eastAsia="Times New Roman" w:cs="Times New Roman"/>
          <w:color w:val="auto"/>
          <w:sz w:val="22"/>
          <w:szCs w:val="22"/>
          <w:lang w:eastAsia="fr-CA" w:bidi="ar-SA"/>
        </w:rPr>
      </w:pPr>
      <w:r w:rsidRPr="003C1389">
        <w:rPr>
          <w:rFonts w:ascii="Consolas" w:hAnsi="Consolas" w:cs="Consolas"/>
          <w:color w:val="000000"/>
          <w:sz w:val="22"/>
          <w:szCs w:val="22"/>
          <w:lang w:bidi="ar-SA"/>
        </w:rPr>
        <w:t>Longueur du fichier = 63</w:t>
      </w:r>
    </w:p>
    <w:p w:rsidR="004E0D0B" w:rsidRDefault="003C1389"/>
    <w:sectPr w:rsidR="004E0D0B" w:rsidSect="00651C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268C5"/>
    <w:rsid w:val="003C1389"/>
    <w:rsid w:val="00594EE3"/>
    <w:rsid w:val="00651C5A"/>
    <w:rsid w:val="006A3279"/>
    <w:rsid w:val="0087705C"/>
    <w:rsid w:val="00B26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C5"/>
    <w:pPr>
      <w:spacing w:before="240" w:after="240" w:line="240" w:lineRule="auto"/>
      <w:ind w:left="754" w:hanging="397"/>
    </w:pPr>
    <w:rPr>
      <w:rFonts w:ascii="Times New Roman" w:hAnsi="Times New Roman"/>
      <w:color w:val="000000" w:themeColor="text1"/>
      <w:sz w:val="24"/>
      <w:szCs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842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 Bricha</dc:creator>
  <cp:lastModifiedBy>Naji Bricha</cp:lastModifiedBy>
  <cp:revision>4</cp:revision>
  <dcterms:created xsi:type="dcterms:W3CDTF">2015-04-26T12:58:00Z</dcterms:created>
  <dcterms:modified xsi:type="dcterms:W3CDTF">2015-04-26T13:34:00Z</dcterms:modified>
</cp:coreProperties>
</file>