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9042B" w14:textId="39460A59" w:rsidR="006E5200" w:rsidRPr="005B319D" w:rsidRDefault="005B319D">
      <w:pPr>
        <w:rPr>
          <w:sz w:val="56"/>
          <w:szCs w:val="56"/>
        </w:rPr>
      </w:pPr>
      <w:r w:rsidRPr="005B319D">
        <w:rPr>
          <w:sz w:val="56"/>
          <w:szCs w:val="56"/>
        </w:rPr>
        <w:t>test</w:t>
      </w:r>
    </w:p>
    <w:sectPr w:rsidR="006E5200" w:rsidRPr="005B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9D"/>
    <w:rsid w:val="005B319D"/>
    <w:rsid w:val="005F56F0"/>
    <w:rsid w:val="006E5200"/>
    <w:rsid w:val="00C64DBA"/>
    <w:rsid w:val="00CA0755"/>
    <w:rsid w:val="00DE6AEA"/>
    <w:rsid w:val="00E320F2"/>
    <w:rsid w:val="00FB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189C"/>
  <w15:chartTrackingRefBased/>
  <w15:docId w15:val="{97EDB05F-C9EA-4CBC-B645-32B06562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CHEW JIE WEN</dc:creator>
  <cp:keywords/>
  <dc:description/>
  <cp:lastModifiedBy>SHANNON CHEW JIE WEN</cp:lastModifiedBy>
  <cp:revision>2</cp:revision>
  <dcterms:created xsi:type="dcterms:W3CDTF">2025-06-18T16:23:00Z</dcterms:created>
  <dcterms:modified xsi:type="dcterms:W3CDTF">2025-06-18T16:24:00Z</dcterms:modified>
</cp:coreProperties>
</file>