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52478" w14:textId="0B612A54" w:rsidR="000B2584" w:rsidRDefault="6F98E285" w:rsidP="66698EB2">
      <w:pPr>
        <w:spacing w:after="200" w:line="276" w:lineRule="auto"/>
        <w:jc w:val="center"/>
        <w:rPr>
          <w:rFonts w:ascii="Times New Roman" w:eastAsia="Times New Roman" w:hAnsi="Times New Roman" w:cs="Times New Roman"/>
          <w:sz w:val="24"/>
          <w:szCs w:val="24"/>
        </w:rPr>
      </w:pPr>
      <w:r>
        <w:rPr>
          <w:noProof/>
        </w:rPr>
        <w:drawing>
          <wp:inline distT="0" distB="0" distL="0" distR="0" wp14:anchorId="3B78BCE3" wp14:editId="66698EB2">
            <wp:extent cx="2143125" cy="2143125"/>
            <wp:effectExtent l="0" t="0" r="0" b="0"/>
            <wp:docPr id="245942111" name="Picture 245942111" descr="C:\Users\user\AppData\Local\Microsoft\Windows\INetCache\Content.MSO\9B5912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7E87416C" w14:textId="67ACD83C" w:rsidR="000B2584" w:rsidRDefault="000B2584" w:rsidP="66698EB2">
      <w:pPr>
        <w:spacing w:after="200" w:line="276" w:lineRule="auto"/>
        <w:jc w:val="center"/>
        <w:rPr>
          <w:rFonts w:ascii="Times New Roman" w:eastAsia="Times New Roman" w:hAnsi="Times New Roman" w:cs="Times New Roman"/>
          <w:sz w:val="24"/>
          <w:szCs w:val="24"/>
        </w:rPr>
      </w:pPr>
    </w:p>
    <w:p w14:paraId="22F9F4A8" w14:textId="604068E8" w:rsidR="000B2584" w:rsidRDefault="6F98E285" w:rsidP="66698EB2">
      <w:pPr>
        <w:spacing w:after="200" w:line="360" w:lineRule="auto"/>
        <w:jc w:val="center"/>
        <w:rPr>
          <w:rFonts w:ascii="Times New Roman" w:eastAsia="Times New Roman" w:hAnsi="Times New Roman" w:cs="Times New Roman"/>
          <w:sz w:val="32"/>
          <w:szCs w:val="32"/>
        </w:rPr>
      </w:pPr>
      <w:r w:rsidRPr="66698EB2">
        <w:rPr>
          <w:rFonts w:ascii="Times New Roman" w:eastAsia="Times New Roman" w:hAnsi="Times New Roman" w:cs="Times New Roman"/>
          <w:b/>
          <w:bCs/>
          <w:sz w:val="32"/>
          <w:szCs w:val="32"/>
          <w:lang w:val="en-GB"/>
        </w:rPr>
        <w:t>CST3130 Advanced Web Development with Big Data</w:t>
      </w:r>
    </w:p>
    <w:p w14:paraId="773BADBC" w14:textId="2C2EC2D8" w:rsidR="000B2584" w:rsidRDefault="6F98E285" w:rsidP="66698EB2">
      <w:pPr>
        <w:spacing w:after="200" w:line="360" w:lineRule="auto"/>
        <w:jc w:val="center"/>
        <w:rPr>
          <w:rFonts w:ascii="Times New Roman" w:eastAsia="Times New Roman" w:hAnsi="Times New Roman" w:cs="Times New Roman"/>
          <w:sz w:val="32"/>
          <w:szCs w:val="32"/>
        </w:rPr>
      </w:pPr>
      <w:r w:rsidRPr="66698EB2">
        <w:rPr>
          <w:rFonts w:ascii="Times New Roman" w:eastAsia="Times New Roman" w:hAnsi="Times New Roman" w:cs="Times New Roman"/>
          <w:b/>
          <w:bCs/>
          <w:sz w:val="32"/>
          <w:szCs w:val="32"/>
          <w:lang w:val="en-GB"/>
        </w:rPr>
        <w:t>Coursework 1: Price Comparison Website</w:t>
      </w:r>
    </w:p>
    <w:p w14:paraId="476B76B1" w14:textId="38D3721D" w:rsidR="000B2584" w:rsidRDefault="00CD6A5D" w:rsidP="66698EB2">
      <w:pPr>
        <w:spacing w:after="20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bCs/>
          <w:sz w:val="32"/>
          <w:szCs w:val="32"/>
          <w:lang w:val="en-GB"/>
        </w:rPr>
        <w:t>Final Submission</w:t>
      </w:r>
    </w:p>
    <w:p w14:paraId="5AB90C71" w14:textId="52C10286" w:rsidR="000B2584" w:rsidRDefault="000B2584" w:rsidP="66698EB2">
      <w:pPr>
        <w:spacing w:after="0" w:line="240" w:lineRule="auto"/>
        <w:rPr>
          <w:rFonts w:ascii="Times New Roman" w:eastAsia="Times New Roman" w:hAnsi="Times New Roman" w:cs="Times New Roman"/>
          <w:color w:val="000000" w:themeColor="text1"/>
          <w:sz w:val="28"/>
          <w:szCs w:val="28"/>
        </w:rPr>
      </w:pPr>
    </w:p>
    <w:p w14:paraId="0E9D9B1B" w14:textId="4DB04388" w:rsidR="000B2584" w:rsidRDefault="000B2584" w:rsidP="66698EB2">
      <w:pPr>
        <w:spacing w:after="0" w:line="240" w:lineRule="auto"/>
        <w:jc w:val="center"/>
        <w:rPr>
          <w:rFonts w:ascii="Times New Roman" w:eastAsia="Times New Roman" w:hAnsi="Times New Roman" w:cs="Times New Roman"/>
          <w:color w:val="000000" w:themeColor="text1"/>
          <w:sz w:val="28"/>
          <w:szCs w:val="28"/>
        </w:rPr>
      </w:pPr>
    </w:p>
    <w:p w14:paraId="2F4AA877" w14:textId="5E979C6E" w:rsidR="000B2584" w:rsidRDefault="000B2584" w:rsidP="66698EB2">
      <w:pPr>
        <w:spacing w:after="0" w:line="240" w:lineRule="auto"/>
        <w:jc w:val="center"/>
        <w:rPr>
          <w:rFonts w:ascii="Times New Roman" w:eastAsia="Times New Roman" w:hAnsi="Times New Roman" w:cs="Times New Roman"/>
          <w:color w:val="000000" w:themeColor="text1"/>
          <w:sz w:val="28"/>
          <w:szCs w:val="28"/>
        </w:rPr>
      </w:pPr>
    </w:p>
    <w:p w14:paraId="311B9646" w14:textId="4675F505" w:rsidR="000B2584" w:rsidRDefault="6F98E285" w:rsidP="66698EB2">
      <w:pPr>
        <w:pStyle w:val="Body"/>
        <w:spacing w:line="240" w:lineRule="auto"/>
        <w:jc w:val="center"/>
        <w:rPr>
          <w:rFonts w:ascii="Times New Roman" w:eastAsia="Times New Roman" w:hAnsi="Times New Roman" w:cs="Times New Roman"/>
          <w:sz w:val="28"/>
          <w:szCs w:val="28"/>
        </w:rPr>
      </w:pPr>
      <w:r w:rsidRPr="66698EB2">
        <w:rPr>
          <w:rFonts w:ascii="Times New Roman" w:eastAsia="Times New Roman" w:hAnsi="Times New Roman" w:cs="Times New Roman"/>
          <w:b/>
          <w:bCs/>
          <w:sz w:val="28"/>
          <w:szCs w:val="28"/>
          <w:lang w:val="en-GB"/>
        </w:rPr>
        <w:t>Dereck Lam Hon Wah</w:t>
      </w:r>
    </w:p>
    <w:p w14:paraId="5309C168" w14:textId="6D8CB82A" w:rsidR="000B2584" w:rsidRDefault="000B2584" w:rsidP="66698EB2">
      <w:pPr>
        <w:spacing w:after="0" w:line="240" w:lineRule="auto"/>
        <w:jc w:val="center"/>
        <w:rPr>
          <w:rFonts w:ascii="Times New Roman" w:eastAsia="Times New Roman" w:hAnsi="Times New Roman" w:cs="Times New Roman"/>
          <w:color w:val="000000" w:themeColor="text1"/>
          <w:sz w:val="28"/>
          <w:szCs w:val="28"/>
        </w:rPr>
      </w:pPr>
    </w:p>
    <w:p w14:paraId="71EB9EA1" w14:textId="51C22BD2" w:rsidR="000B2584" w:rsidRDefault="6F98E285" w:rsidP="66698EB2">
      <w:pPr>
        <w:pStyle w:val="Body"/>
        <w:spacing w:line="240" w:lineRule="auto"/>
        <w:jc w:val="center"/>
        <w:rPr>
          <w:rFonts w:ascii="Times New Roman" w:eastAsia="Times New Roman" w:hAnsi="Times New Roman" w:cs="Times New Roman"/>
          <w:sz w:val="28"/>
          <w:szCs w:val="28"/>
        </w:rPr>
      </w:pPr>
      <w:r w:rsidRPr="66698EB2">
        <w:rPr>
          <w:rFonts w:ascii="Times New Roman" w:eastAsia="Times New Roman" w:hAnsi="Times New Roman" w:cs="Times New Roman"/>
          <w:b/>
          <w:bCs/>
          <w:sz w:val="28"/>
          <w:szCs w:val="28"/>
          <w:lang w:val="en-GB"/>
        </w:rPr>
        <w:t>M00826933</w:t>
      </w:r>
    </w:p>
    <w:p w14:paraId="375B1574" w14:textId="1A908BD2" w:rsidR="000B2584" w:rsidRDefault="000B2584" w:rsidP="66698EB2">
      <w:pPr>
        <w:spacing w:after="0" w:line="240" w:lineRule="auto"/>
        <w:jc w:val="center"/>
        <w:rPr>
          <w:rFonts w:ascii="Times New Roman" w:eastAsia="Times New Roman" w:hAnsi="Times New Roman" w:cs="Times New Roman"/>
          <w:color w:val="000000" w:themeColor="text1"/>
          <w:sz w:val="28"/>
          <w:szCs w:val="28"/>
        </w:rPr>
      </w:pPr>
    </w:p>
    <w:p w14:paraId="0E952432" w14:textId="2C23192B" w:rsidR="000B2584" w:rsidRDefault="000B2584" w:rsidP="66698EB2">
      <w:pPr>
        <w:spacing w:after="0" w:line="240" w:lineRule="auto"/>
        <w:jc w:val="center"/>
        <w:rPr>
          <w:rFonts w:ascii="Times New Roman" w:eastAsia="Times New Roman" w:hAnsi="Times New Roman" w:cs="Times New Roman"/>
          <w:color w:val="000000" w:themeColor="text1"/>
          <w:sz w:val="28"/>
          <w:szCs w:val="28"/>
        </w:rPr>
      </w:pPr>
    </w:p>
    <w:p w14:paraId="49BB0FD9" w14:textId="2967918F" w:rsidR="000B2584" w:rsidRDefault="000B2584" w:rsidP="66698EB2">
      <w:pPr>
        <w:spacing w:after="0" w:line="240" w:lineRule="auto"/>
        <w:jc w:val="center"/>
        <w:rPr>
          <w:rFonts w:ascii="Times New Roman" w:eastAsia="Times New Roman" w:hAnsi="Times New Roman" w:cs="Times New Roman"/>
          <w:color w:val="000000" w:themeColor="text1"/>
          <w:sz w:val="28"/>
          <w:szCs w:val="28"/>
        </w:rPr>
      </w:pPr>
    </w:p>
    <w:p w14:paraId="07598235" w14:textId="3114545A" w:rsidR="000B2584" w:rsidRDefault="6F98E285" w:rsidP="66698EB2">
      <w:pPr>
        <w:pStyle w:val="Body"/>
        <w:spacing w:line="240" w:lineRule="auto"/>
        <w:jc w:val="center"/>
        <w:rPr>
          <w:rFonts w:ascii="Times New Roman" w:eastAsia="Times New Roman" w:hAnsi="Times New Roman" w:cs="Times New Roman"/>
          <w:sz w:val="28"/>
          <w:szCs w:val="28"/>
        </w:rPr>
      </w:pPr>
      <w:r w:rsidRPr="66698EB2">
        <w:rPr>
          <w:rFonts w:ascii="Times New Roman" w:eastAsia="Times New Roman" w:hAnsi="Times New Roman" w:cs="Times New Roman"/>
          <w:b/>
          <w:bCs/>
          <w:sz w:val="28"/>
          <w:szCs w:val="28"/>
          <w:lang w:val="en-GB"/>
        </w:rPr>
        <w:t xml:space="preserve">Date of Submission: </w:t>
      </w:r>
      <w:r w:rsidR="00CD6A5D">
        <w:rPr>
          <w:rFonts w:ascii="Times New Roman" w:eastAsia="Times New Roman" w:hAnsi="Times New Roman" w:cs="Times New Roman"/>
          <w:b/>
          <w:bCs/>
          <w:sz w:val="28"/>
          <w:szCs w:val="28"/>
          <w:lang w:val="en-GB"/>
        </w:rPr>
        <w:t>14</w:t>
      </w:r>
      <w:r w:rsidRPr="66698EB2">
        <w:rPr>
          <w:rFonts w:ascii="Times New Roman" w:eastAsia="Times New Roman" w:hAnsi="Times New Roman" w:cs="Times New Roman"/>
          <w:b/>
          <w:bCs/>
          <w:sz w:val="28"/>
          <w:szCs w:val="28"/>
          <w:lang w:val="en-GB"/>
        </w:rPr>
        <w:t>.</w:t>
      </w:r>
      <w:r w:rsidR="00CD6A5D">
        <w:rPr>
          <w:rFonts w:ascii="Times New Roman" w:eastAsia="Times New Roman" w:hAnsi="Times New Roman" w:cs="Times New Roman"/>
          <w:b/>
          <w:bCs/>
          <w:sz w:val="28"/>
          <w:szCs w:val="28"/>
          <w:lang w:val="en-GB"/>
        </w:rPr>
        <w:t>01</w:t>
      </w:r>
      <w:r w:rsidRPr="66698EB2">
        <w:rPr>
          <w:rFonts w:ascii="Times New Roman" w:eastAsia="Times New Roman" w:hAnsi="Times New Roman" w:cs="Times New Roman"/>
          <w:b/>
          <w:bCs/>
          <w:sz w:val="28"/>
          <w:szCs w:val="28"/>
          <w:lang w:val="en-GB"/>
        </w:rPr>
        <w:t>.22</w:t>
      </w:r>
    </w:p>
    <w:p w14:paraId="791F0247" w14:textId="5C05A267" w:rsidR="000B2584" w:rsidRDefault="000B2584" w:rsidP="66698EB2">
      <w:pPr>
        <w:spacing w:after="0" w:line="240" w:lineRule="auto"/>
        <w:jc w:val="center"/>
        <w:rPr>
          <w:rFonts w:ascii="Times New Roman" w:eastAsia="Times New Roman" w:hAnsi="Times New Roman" w:cs="Times New Roman"/>
          <w:color w:val="000000" w:themeColor="text1"/>
          <w:sz w:val="28"/>
          <w:szCs w:val="28"/>
        </w:rPr>
      </w:pPr>
    </w:p>
    <w:p w14:paraId="1CE60323" w14:textId="013B8FFE" w:rsidR="000B2584" w:rsidRDefault="6F98E285" w:rsidP="66698EB2">
      <w:pPr>
        <w:pStyle w:val="Body"/>
        <w:spacing w:line="240" w:lineRule="auto"/>
        <w:jc w:val="center"/>
        <w:rPr>
          <w:rFonts w:ascii="Times New Roman" w:eastAsia="Times New Roman" w:hAnsi="Times New Roman" w:cs="Times New Roman"/>
          <w:sz w:val="28"/>
          <w:szCs w:val="28"/>
        </w:rPr>
      </w:pPr>
      <w:r w:rsidRPr="66698EB2">
        <w:rPr>
          <w:rFonts w:ascii="Times New Roman" w:eastAsia="Times New Roman" w:hAnsi="Times New Roman" w:cs="Times New Roman"/>
          <w:b/>
          <w:bCs/>
          <w:sz w:val="28"/>
          <w:szCs w:val="28"/>
          <w:lang w:val="en-GB"/>
        </w:rPr>
        <w:t xml:space="preserve">Lab Tutor: </w:t>
      </w:r>
      <w:proofErr w:type="spellStart"/>
      <w:r w:rsidR="75682440" w:rsidRPr="66698EB2">
        <w:rPr>
          <w:rFonts w:ascii="Times New Roman" w:eastAsia="Times New Roman" w:hAnsi="Times New Roman" w:cs="Times New Roman"/>
          <w:b/>
          <w:bCs/>
          <w:sz w:val="28"/>
          <w:szCs w:val="28"/>
          <w:lang w:val="en-GB"/>
        </w:rPr>
        <w:t>Waseemah</w:t>
      </w:r>
      <w:proofErr w:type="spellEnd"/>
      <w:r w:rsidR="75682440" w:rsidRPr="66698EB2">
        <w:rPr>
          <w:rFonts w:ascii="Times New Roman" w:eastAsia="Times New Roman" w:hAnsi="Times New Roman" w:cs="Times New Roman"/>
          <w:b/>
          <w:bCs/>
          <w:sz w:val="28"/>
          <w:szCs w:val="28"/>
          <w:lang w:val="en-GB"/>
        </w:rPr>
        <w:t xml:space="preserve"> </w:t>
      </w:r>
      <w:proofErr w:type="spellStart"/>
      <w:r w:rsidR="75682440" w:rsidRPr="66698EB2">
        <w:rPr>
          <w:rFonts w:ascii="Times New Roman" w:eastAsia="Times New Roman" w:hAnsi="Times New Roman" w:cs="Times New Roman"/>
          <w:b/>
          <w:bCs/>
          <w:sz w:val="28"/>
          <w:szCs w:val="28"/>
          <w:lang w:val="en-GB"/>
        </w:rPr>
        <w:t>Moedeen</w:t>
      </w:r>
      <w:proofErr w:type="spellEnd"/>
    </w:p>
    <w:p w14:paraId="3230DE4C" w14:textId="11D1A404" w:rsidR="000B2584" w:rsidRPr="00A84109" w:rsidRDefault="00B10FE8" w:rsidP="00A84109">
      <w:r>
        <w:br w:type="page"/>
      </w:r>
    </w:p>
    <w:sdt>
      <w:sdtPr>
        <w:rPr>
          <w:rFonts w:asciiTheme="minorHAnsi" w:eastAsiaTheme="minorHAnsi" w:hAnsiTheme="minorHAnsi" w:cstheme="minorHAnsi"/>
          <w:i/>
          <w:iCs/>
          <w:color w:val="auto"/>
          <w:sz w:val="24"/>
          <w:szCs w:val="24"/>
        </w:rPr>
        <w:id w:val="35956830"/>
        <w:docPartObj>
          <w:docPartGallery w:val="Table of Contents"/>
          <w:docPartUnique/>
        </w:docPartObj>
      </w:sdtPr>
      <w:sdtContent>
        <w:p w14:paraId="635E9910" w14:textId="2980A782" w:rsidR="00A84109" w:rsidRDefault="00A84109">
          <w:pPr>
            <w:pStyle w:val="TOCHeading"/>
          </w:pPr>
          <w:r>
            <w:t>Table of Contents</w:t>
          </w:r>
        </w:p>
        <w:p w14:paraId="544B79D4" w14:textId="49EC74A8" w:rsidR="006C4FBC" w:rsidRDefault="2E66B4ED">
          <w:pPr>
            <w:pStyle w:val="TOC1"/>
            <w:tabs>
              <w:tab w:val="right" w:leader="dot" w:pos="9350"/>
            </w:tabs>
            <w:rPr>
              <w:rFonts w:eastAsiaTheme="minorEastAsia" w:cstheme="minorBidi"/>
              <w:b w:val="0"/>
              <w:bCs w:val="0"/>
              <w:i w:val="0"/>
              <w:iCs w:val="0"/>
              <w:noProof/>
              <w:kern w:val="2"/>
              <w:lang w:val="en-US" w:eastAsia="en-GB"/>
              <w14:ligatures w14:val="standardContextual"/>
            </w:rPr>
          </w:pPr>
          <w:r>
            <w:fldChar w:fldCharType="begin"/>
          </w:r>
          <w:r w:rsidR="00696EC7">
            <w:instrText>TOC \o "1-3" \h \z \u</w:instrText>
          </w:r>
          <w:r>
            <w:fldChar w:fldCharType="separate"/>
          </w:r>
          <w:hyperlink w:anchor="_Toc156138345" w:history="1">
            <w:r w:rsidR="006C4FBC" w:rsidRPr="001651BA">
              <w:rPr>
                <w:rStyle w:val="Hyperlink"/>
                <w:noProof/>
              </w:rPr>
              <w:t>Table of Figures</w:t>
            </w:r>
            <w:r w:rsidR="006C4FBC">
              <w:rPr>
                <w:noProof/>
                <w:webHidden/>
              </w:rPr>
              <w:tab/>
            </w:r>
            <w:r w:rsidR="006C4FBC">
              <w:rPr>
                <w:noProof/>
                <w:webHidden/>
              </w:rPr>
              <w:fldChar w:fldCharType="begin"/>
            </w:r>
            <w:r w:rsidR="006C4FBC">
              <w:rPr>
                <w:noProof/>
                <w:webHidden/>
              </w:rPr>
              <w:instrText xml:space="preserve"> PAGEREF _Toc156138345 \h </w:instrText>
            </w:r>
            <w:r w:rsidR="006C4FBC">
              <w:rPr>
                <w:noProof/>
                <w:webHidden/>
              </w:rPr>
            </w:r>
            <w:r w:rsidR="006C4FBC">
              <w:rPr>
                <w:noProof/>
                <w:webHidden/>
              </w:rPr>
              <w:fldChar w:fldCharType="separate"/>
            </w:r>
            <w:r w:rsidR="006C4FBC">
              <w:rPr>
                <w:noProof/>
                <w:webHidden/>
              </w:rPr>
              <w:t>2</w:t>
            </w:r>
            <w:r w:rsidR="006C4FBC">
              <w:rPr>
                <w:noProof/>
                <w:webHidden/>
              </w:rPr>
              <w:fldChar w:fldCharType="end"/>
            </w:r>
          </w:hyperlink>
        </w:p>
        <w:p w14:paraId="6E8D9C9E" w14:textId="1327716B" w:rsidR="006C4FBC" w:rsidRDefault="006C4FBC">
          <w:pPr>
            <w:pStyle w:val="TOC1"/>
            <w:tabs>
              <w:tab w:val="right" w:leader="dot" w:pos="9350"/>
            </w:tabs>
            <w:rPr>
              <w:rFonts w:eastAsiaTheme="minorEastAsia" w:cstheme="minorBidi"/>
              <w:b w:val="0"/>
              <w:bCs w:val="0"/>
              <w:i w:val="0"/>
              <w:iCs w:val="0"/>
              <w:noProof/>
              <w:kern w:val="2"/>
              <w:lang w:val="en-US" w:eastAsia="en-GB"/>
              <w14:ligatures w14:val="standardContextual"/>
            </w:rPr>
          </w:pPr>
          <w:hyperlink w:anchor="_Toc156138346" w:history="1">
            <w:r w:rsidRPr="001651BA">
              <w:rPr>
                <w:rStyle w:val="Hyperlink"/>
                <w:noProof/>
              </w:rPr>
              <w:t>Introduction</w:t>
            </w:r>
            <w:r>
              <w:rPr>
                <w:noProof/>
                <w:webHidden/>
              </w:rPr>
              <w:tab/>
            </w:r>
            <w:r>
              <w:rPr>
                <w:noProof/>
                <w:webHidden/>
              </w:rPr>
              <w:fldChar w:fldCharType="begin"/>
            </w:r>
            <w:r>
              <w:rPr>
                <w:noProof/>
                <w:webHidden/>
              </w:rPr>
              <w:instrText xml:space="preserve"> PAGEREF _Toc156138346 \h </w:instrText>
            </w:r>
            <w:r>
              <w:rPr>
                <w:noProof/>
                <w:webHidden/>
              </w:rPr>
            </w:r>
            <w:r>
              <w:rPr>
                <w:noProof/>
                <w:webHidden/>
              </w:rPr>
              <w:fldChar w:fldCharType="separate"/>
            </w:r>
            <w:r>
              <w:rPr>
                <w:noProof/>
                <w:webHidden/>
              </w:rPr>
              <w:t>3</w:t>
            </w:r>
            <w:r>
              <w:rPr>
                <w:noProof/>
                <w:webHidden/>
              </w:rPr>
              <w:fldChar w:fldCharType="end"/>
            </w:r>
          </w:hyperlink>
        </w:p>
        <w:p w14:paraId="49BE5B19" w14:textId="21F3FDFA" w:rsidR="006C4FBC" w:rsidRDefault="006C4FBC">
          <w:pPr>
            <w:pStyle w:val="TOC2"/>
            <w:tabs>
              <w:tab w:val="right" w:leader="dot" w:pos="9350"/>
            </w:tabs>
            <w:rPr>
              <w:rFonts w:eastAsiaTheme="minorEastAsia" w:cstheme="minorBidi"/>
              <w:b w:val="0"/>
              <w:bCs w:val="0"/>
              <w:noProof/>
              <w:kern w:val="2"/>
              <w:sz w:val="24"/>
              <w:szCs w:val="24"/>
              <w:lang w:val="en-US" w:eastAsia="en-GB"/>
              <w14:ligatures w14:val="standardContextual"/>
            </w:rPr>
          </w:pPr>
          <w:hyperlink w:anchor="_Toc156138347" w:history="1">
            <w:r w:rsidRPr="001651BA">
              <w:rPr>
                <w:rStyle w:val="Hyperlink"/>
                <w:noProof/>
              </w:rPr>
              <w:t>Features</w:t>
            </w:r>
            <w:r>
              <w:rPr>
                <w:noProof/>
                <w:webHidden/>
              </w:rPr>
              <w:tab/>
            </w:r>
            <w:r>
              <w:rPr>
                <w:noProof/>
                <w:webHidden/>
              </w:rPr>
              <w:fldChar w:fldCharType="begin"/>
            </w:r>
            <w:r>
              <w:rPr>
                <w:noProof/>
                <w:webHidden/>
              </w:rPr>
              <w:instrText xml:space="preserve"> PAGEREF _Toc156138347 \h </w:instrText>
            </w:r>
            <w:r>
              <w:rPr>
                <w:noProof/>
                <w:webHidden/>
              </w:rPr>
            </w:r>
            <w:r>
              <w:rPr>
                <w:noProof/>
                <w:webHidden/>
              </w:rPr>
              <w:fldChar w:fldCharType="separate"/>
            </w:r>
            <w:r>
              <w:rPr>
                <w:noProof/>
                <w:webHidden/>
              </w:rPr>
              <w:t>3</w:t>
            </w:r>
            <w:r>
              <w:rPr>
                <w:noProof/>
                <w:webHidden/>
              </w:rPr>
              <w:fldChar w:fldCharType="end"/>
            </w:r>
          </w:hyperlink>
        </w:p>
        <w:p w14:paraId="26B9B81C" w14:textId="5733EC99" w:rsidR="006C4FBC" w:rsidRDefault="006C4FBC">
          <w:pPr>
            <w:pStyle w:val="TOC3"/>
            <w:tabs>
              <w:tab w:val="right" w:leader="dot" w:pos="9350"/>
            </w:tabs>
            <w:rPr>
              <w:rFonts w:eastAsiaTheme="minorEastAsia" w:cstheme="minorBidi"/>
              <w:noProof/>
              <w:kern w:val="2"/>
              <w:sz w:val="24"/>
              <w:szCs w:val="24"/>
              <w:lang w:val="en-US" w:eastAsia="en-GB"/>
              <w14:ligatures w14:val="standardContextual"/>
            </w:rPr>
          </w:pPr>
          <w:hyperlink w:anchor="_Toc156138348" w:history="1">
            <w:r w:rsidRPr="001651BA">
              <w:rPr>
                <w:rStyle w:val="Hyperlink"/>
                <w:noProof/>
              </w:rPr>
              <w:t>Navigation Bar</w:t>
            </w:r>
            <w:r>
              <w:rPr>
                <w:noProof/>
                <w:webHidden/>
              </w:rPr>
              <w:tab/>
            </w:r>
            <w:r>
              <w:rPr>
                <w:noProof/>
                <w:webHidden/>
              </w:rPr>
              <w:fldChar w:fldCharType="begin"/>
            </w:r>
            <w:r>
              <w:rPr>
                <w:noProof/>
                <w:webHidden/>
              </w:rPr>
              <w:instrText xml:space="preserve"> PAGEREF _Toc156138348 \h </w:instrText>
            </w:r>
            <w:r>
              <w:rPr>
                <w:noProof/>
                <w:webHidden/>
              </w:rPr>
            </w:r>
            <w:r>
              <w:rPr>
                <w:noProof/>
                <w:webHidden/>
              </w:rPr>
              <w:fldChar w:fldCharType="separate"/>
            </w:r>
            <w:r>
              <w:rPr>
                <w:noProof/>
                <w:webHidden/>
              </w:rPr>
              <w:t>3</w:t>
            </w:r>
            <w:r>
              <w:rPr>
                <w:noProof/>
                <w:webHidden/>
              </w:rPr>
              <w:fldChar w:fldCharType="end"/>
            </w:r>
          </w:hyperlink>
        </w:p>
        <w:p w14:paraId="3DD8BE79" w14:textId="42D324DD" w:rsidR="006C4FBC" w:rsidRDefault="006C4FBC">
          <w:pPr>
            <w:pStyle w:val="TOC3"/>
            <w:tabs>
              <w:tab w:val="right" w:leader="dot" w:pos="9350"/>
            </w:tabs>
            <w:rPr>
              <w:rFonts w:eastAsiaTheme="minorEastAsia" w:cstheme="minorBidi"/>
              <w:noProof/>
              <w:kern w:val="2"/>
              <w:sz w:val="24"/>
              <w:szCs w:val="24"/>
              <w:lang w:val="en-US" w:eastAsia="en-GB"/>
              <w14:ligatures w14:val="standardContextual"/>
            </w:rPr>
          </w:pPr>
          <w:hyperlink w:anchor="_Toc156138349" w:history="1">
            <w:r w:rsidRPr="001651BA">
              <w:rPr>
                <w:rStyle w:val="Hyperlink"/>
                <w:noProof/>
              </w:rPr>
              <w:t>Homepage</w:t>
            </w:r>
            <w:r>
              <w:rPr>
                <w:noProof/>
                <w:webHidden/>
              </w:rPr>
              <w:tab/>
            </w:r>
            <w:r>
              <w:rPr>
                <w:noProof/>
                <w:webHidden/>
              </w:rPr>
              <w:fldChar w:fldCharType="begin"/>
            </w:r>
            <w:r>
              <w:rPr>
                <w:noProof/>
                <w:webHidden/>
              </w:rPr>
              <w:instrText xml:space="preserve"> PAGEREF _Toc156138349 \h </w:instrText>
            </w:r>
            <w:r>
              <w:rPr>
                <w:noProof/>
                <w:webHidden/>
              </w:rPr>
            </w:r>
            <w:r>
              <w:rPr>
                <w:noProof/>
                <w:webHidden/>
              </w:rPr>
              <w:fldChar w:fldCharType="separate"/>
            </w:r>
            <w:r>
              <w:rPr>
                <w:noProof/>
                <w:webHidden/>
              </w:rPr>
              <w:t>3</w:t>
            </w:r>
            <w:r>
              <w:rPr>
                <w:noProof/>
                <w:webHidden/>
              </w:rPr>
              <w:fldChar w:fldCharType="end"/>
            </w:r>
          </w:hyperlink>
        </w:p>
        <w:p w14:paraId="3F0FF98E" w14:textId="164D29E3" w:rsidR="006C4FBC" w:rsidRDefault="006C4FBC">
          <w:pPr>
            <w:pStyle w:val="TOC3"/>
            <w:tabs>
              <w:tab w:val="right" w:leader="dot" w:pos="9350"/>
            </w:tabs>
            <w:rPr>
              <w:rFonts w:eastAsiaTheme="minorEastAsia" w:cstheme="minorBidi"/>
              <w:noProof/>
              <w:kern w:val="2"/>
              <w:sz w:val="24"/>
              <w:szCs w:val="24"/>
              <w:lang w:val="en-US" w:eastAsia="en-GB"/>
              <w14:ligatures w14:val="standardContextual"/>
            </w:rPr>
          </w:pPr>
          <w:hyperlink w:anchor="_Toc156138350" w:history="1">
            <w:r w:rsidRPr="001651BA">
              <w:rPr>
                <w:rStyle w:val="Hyperlink"/>
                <w:noProof/>
              </w:rPr>
              <w:t>Result Page</w:t>
            </w:r>
            <w:r>
              <w:rPr>
                <w:noProof/>
                <w:webHidden/>
              </w:rPr>
              <w:tab/>
            </w:r>
            <w:r>
              <w:rPr>
                <w:noProof/>
                <w:webHidden/>
              </w:rPr>
              <w:fldChar w:fldCharType="begin"/>
            </w:r>
            <w:r>
              <w:rPr>
                <w:noProof/>
                <w:webHidden/>
              </w:rPr>
              <w:instrText xml:space="preserve"> PAGEREF _Toc156138350 \h </w:instrText>
            </w:r>
            <w:r>
              <w:rPr>
                <w:noProof/>
                <w:webHidden/>
              </w:rPr>
            </w:r>
            <w:r>
              <w:rPr>
                <w:noProof/>
                <w:webHidden/>
              </w:rPr>
              <w:fldChar w:fldCharType="separate"/>
            </w:r>
            <w:r>
              <w:rPr>
                <w:noProof/>
                <w:webHidden/>
              </w:rPr>
              <w:t>4</w:t>
            </w:r>
            <w:r>
              <w:rPr>
                <w:noProof/>
                <w:webHidden/>
              </w:rPr>
              <w:fldChar w:fldCharType="end"/>
            </w:r>
          </w:hyperlink>
        </w:p>
        <w:p w14:paraId="62E58F01" w14:textId="6DBEB9A8" w:rsidR="006C4FBC" w:rsidRDefault="006C4FBC">
          <w:pPr>
            <w:pStyle w:val="TOC3"/>
            <w:tabs>
              <w:tab w:val="right" w:leader="dot" w:pos="9350"/>
            </w:tabs>
            <w:rPr>
              <w:rFonts w:eastAsiaTheme="minorEastAsia" w:cstheme="minorBidi"/>
              <w:noProof/>
              <w:kern w:val="2"/>
              <w:sz w:val="24"/>
              <w:szCs w:val="24"/>
              <w:lang w:val="en-US" w:eastAsia="en-GB"/>
              <w14:ligatures w14:val="standardContextual"/>
            </w:rPr>
          </w:pPr>
          <w:hyperlink w:anchor="_Toc156138351" w:history="1">
            <w:r w:rsidRPr="001651BA">
              <w:rPr>
                <w:rStyle w:val="Hyperlink"/>
                <w:noProof/>
              </w:rPr>
              <w:t>Product Page</w:t>
            </w:r>
            <w:r>
              <w:rPr>
                <w:noProof/>
                <w:webHidden/>
              </w:rPr>
              <w:tab/>
            </w:r>
            <w:r>
              <w:rPr>
                <w:noProof/>
                <w:webHidden/>
              </w:rPr>
              <w:fldChar w:fldCharType="begin"/>
            </w:r>
            <w:r>
              <w:rPr>
                <w:noProof/>
                <w:webHidden/>
              </w:rPr>
              <w:instrText xml:space="preserve"> PAGEREF _Toc156138351 \h </w:instrText>
            </w:r>
            <w:r>
              <w:rPr>
                <w:noProof/>
                <w:webHidden/>
              </w:rPr>
            </w:r>
            <w:r>
              <w:rPr>
                <w:noProof/>
                <w:webHidden/>
              </w:rPr>
              <w:fldChar w:fldCharType="separate"/>
            </w:r>
            <w:r>
              <w:rPr>
                <w:noProof/>
                <w:webHidden/>
              </w:rPr>
              <w:t>5</w:t>
            </w:r>
            <w:r>
              <w:rPr>
                <w:noProof/>
                <w:webHidden/>
              </w:rPr>
              <w:fldChar w:fldCharType="end"/>
            </w:r>
          </w:hyperlink>
        </w:p>
        <w:p w14:paraId="1BAC1213" w14:textId="2922324B" w:rsidR="006C4FBC" w:rsidRDefault="006C4FBC">
          <w:pPr>
            <w:pStyle w:val="TOC2"/>
            <w:tabs>
              <w:tab w:val="right" w:leader="dot" w:pos="9350"/>
            </w:tabs>
            <w:rPr>
              <w:rFonts w:eastAsiaTheme="minorEastAsia" w:cstheme="minorBidi"/>
              <w:b w:val="0"/>
              <w:bCs w:val="0"/>
              <w:noProof/>
              <w:kern w:val="2"/>
              <w:sz w:val="24"/>
              <w:szCs w:val="24"/>
              <w:lang w:val="en-US" w:eastAsia="en-GB"/>
              <w14:ligatures w14:val="standardContextual"/>
            </w:rPr>
          </w:pPr>
          <w:hyperlink w:anchor="_Toc156138352" w:history="1">
            <w:r w:rsidRPr="001651BA">
              <w:rPr>
                <w:rStyle w:val="Hyperlink"/>
                <w:noProof/>
              </w:rPr>
              <w:t>Technology Stack &amp; Explanation</w:t>
            </w:r>
            <w:r>
              <w:rPr>
                <w:noProof/>
                <w:webHidden/>
              </w:rPr>
              <w:tab/>
            </w:r>
            <w:r>
              <w:rPr>
                <w:noProof/>
                <w:webHidden/>
              </w:rPr>
              <w:fldChar w:fldCharType="begin"/>
            </w:r>
            <w:r>
              <w:rPr>
                <w:noProof/>
                <w:webHidden/>
              </w:rPr>
              <w:instrText xml:space="preserve"> PAGEREF _Toc156138352 \h </w:instrText>
            </w:r>
            <w:r>
              <w:rPr>
                <w:noProof/>
                <w:webHidden/>
              </w:rPr>
            </w:r>
            <w:r>
              <w:rPr>
                <w:noProof/>
                <w:webHidden/>
              </w:rPr>
              <w:fldChar w:fldCharType="separate"/>
            </w:r>
            <w:r>
              <w:rPr>
                <w:noProof/>
                <w:webHidden/>
              </w:rPr>
              <w:t>6</w:t>
            </w:r>
            <w:r>
              <w:rPr>
                <w:noProof/>
                <w:webHidden/>
              </w:rPr>
              <w:fldChar w:fldCharType="end"/>
            </w:r>
          </w:hyperlink>
        </w:p>
        <w:p w14:paraId="333E2E48" w14:textId="33ABC24C" w:rsidR="006C4FBC" w:rsidRDefault="006C4FBC">
          <w:pPr>
            <w:pStyle w:val="TOC2"/>
            <w:tabs>
              <w:tab w:val="right" w:leader="dot" w:pos="9350"/>
            </w:tabs>
            <w:rPr>
              <w:rFonts w:eastAsiaTheme="minorEastAsia" w:cstheme="minorBidi"/>
              <w:b w:val="0"/>
              <w:bCs w:val="0"/>
              <w:noProof/>
              <w:kern w:val="2"/>
              <w:sz w:val="24"/>
              <w:szCs w:val="24"/>
              <w:lang w:val="en-US" w:eastAsia="en-GB"/>
              <w14:ligatures w14:val="standardContextual"/>
            </w:rPr>
          </w:pPr>
          <w:hyperlink w:anchor="_Toc156138353" w:history="1">
            <w:r w:rsidRPr="001651BA">
              <w:rPr>
                <w:rStyle w:val="Hyperlink"/>
                <w:noProof/>
              </w:rPr>
              <w:t>List of Websites and URLs to be scrapped.</w:t>
            </w:r>
            <w:r>
              <w:rPr>
                <w:noProof/>
                <w:webHidden/>
              </w:rPr>
              <w:tab/>
            </w:r>
            <w:r>
              <w:rPr>
                <w:noProof/>
                <w:webHidden/>
              </w:rPr>
              <w:fldChar w:fldCharType="begin"/>
            </w:r>
            <w:r>
              <w:rPr>
                <w:noProof/>
                <w:webHidden/>
              </w:rPr>
              <w:instrText xml:space="preserve"> PAGEREF _Toc156138353 \h </w:instrText>
            </w:r>
            <w:r>
              <w:rPr>
                <w:noProof/>
                <w:webHidden/>
              </w:rPr>
            </w:r>
            <w:r>
              <w:rPr>
                <w:noProof/>
                <w:webHidden/>
              </w:rPr>
              <w:fldChar w:fldCharType="separate"/>
            </w:r>
            <w:r>
              <w:rPr>
                <w:noProof/>
                <w:webHidden/>
              </w:rPr>
              <w:t>7</w:t>
            </w:r>
            <w:r>
              <w:rPr>
                <w:noProof/>
                <w:webHidden/>
              </w:rPr>
              <w:fldChar w:fldCharType="end"/>
            </w:r>
          </w:hyperlink>
        </w:p>
        <w:p w14:paraId="73824FA7" w14:textId="25A841E4" w:rsidR="006C4FBC" w:rsidRDefault="006C4FBC">
          <w:pPr>
            <w:pStyle w:val="TOC2"/>
            <w:tabs>
              <w:tab w:val="right" w:leader="dot" w:pos="9350"/>
            </w:tabs>
            <w:rPr>
              <w:rFonts w:eastAsiaTheme="minorEastAsia" w:cstheme="minorBidi"/>
              <w:b w:val="0"/>
              <w:bCs w:val="0"/>
              <w:noProof/>
              <w:kern w:val="2"/>
              <w:sz w:val="24"/>
              <w:szCs w:val="24"/>
              <w:lang w:val="en-US" w:eastAsia="en-GB"/>
              <w14:ligatures w14:val="standardContextual"/>
            </w:rPr>
          </w:pPr>
          <w:hyperlink w:anchor="_Toc156138354" w:history="1">
            <w:r w:rsidRPr="001651BA">
              <w:rPr>
                <w:rStyle w:val="Hyperlink"/>
                <w:noProof/>
              </w:rPr>
              <w:t>Database Design</w:t>
            </w:r>
            <w:r>
              <w:rPr>
                <w:noProof/>
                <w:webHidden/>
              </w:rPr>
              <w:tab/>
            </w:r>
            <w:r>
              <w:rPr>
                <w:noProof/>
                <w:webHidden/>
              </w:rPr>
              <w:fldChar w:fldCharType="begin"/>
            </w:r>
            <w:r>
              <w:rPr>
                <w:noProof/>
                <w:webHidden/>
              </w:rPr>
              <w:instrText xml:space="preserve"> PAGEREF _Toc156138354 \h </w:instrText>
            </w:r>
            <w:r>
              <w:rPr>
                <w:noProof/>
                <w:webHidden/>
              </w:rPr>
            </w:r>
            <w:r>
              <w:rPr>
                <w:noProof/>
                <w:webHidden/>
              </w:rPr>
              <w:fldChar w:fldCharType="separate"/>
            </w:r>
            <w:r>
              <w:rPr>
                <w:noProof/>
                <w:webHidden/>
              </w:rPr>
              <w:t>8</w:t>
            </w:r>
            <w:r>
              <w:rPr>
                <w:noProof/>
                <w:webHidden/>
              </w:rPr>
              <w:fldChar w:fldCharType="end"/>
            </w:r>
          </w:hyperlink>
        </w:p>
        <w:p w14:paraId="6936AF27" w14:textId="223DCDC3" w:rsidR="006C4FBC" w:rsidRDefault="006C4FBC">
          <w:pPr>
            <w:pStyle w:val="TOC2"/>
            <w:tabs>
              <w:tab w:val="right" w:leader="dot" w:pos="9350"/>
            </w:tabs>
            <w:rPr>
              <w:rFonts w:eastAsiaTheme="minorEastAsia" w:cstheme="minorBidi"/>
              <w:b w:val="0"/>
              <w:bCs w:val="0"/>
              <w:noProof/>
              <w:kern w:val="2"/>
              <w:sz w:val="24"/>
              <w:szCs w:val="24"/>
              <w:lang w:val="en-US" w:eastAsia="en-GB"/>
              <w14:ligatures w14:val="standardContextual"/>
            </w:rPr>
          </w:pPr>
          <w:hyperlink w:anchor="_Toc156138355" w:history="1">
            <w:r w:rsidRPr="001651BA">
              <w:rPr>
                <w:rStyle w:val="Hyperlink"/>
                <w:noProof/>
              </w:rPr>
              <w:t>RESTFUL web service.</w:t>
            </w:r>
            <w:r>
              <w:rPr>
                <w:noProof/>
                <w:webHidden/>
              </w:rPr>
              <w:tab/>
            </w:r>
            <w:r>
              <w:rPr>
                <w:noProof/>
                <w:webHidden/>
              </w:rPr>
              <w:fldChar w:fldCharType="begin"/>
            </w:r>
            <w:r>
              <w:rPr>
                <w:noProof/>
                <w:webHidden/>
              </w:rPr>
              <w:instrText xml:space="preserve"> PAGEREF _Toc156138355 \h </w:instrText>
            </w:r>
            <w:r>
              <w:rPr>
                <w:noProof/>
                <w:webHidden/>
              </w:rPr>
            </w:r>
            <w:r>
              <w:rPr>
                <w:noProof/>
                <w:webHidden/>
              </w:rPr>
              <w:fldChar w:fldCharType="separate"/>
            </w:r>
            <w:r>
              <w:rPr>
                <w:noProof/>
                <w:webHidden/>
              </w:rPr>
              <w:t>8</w:t>
            </w:r>
            <w:r>
              <w:rPr>
                <w:noProof/>
                <w:webHidden/>
              </w:rPr>
              <w:fldChar w:fldCharType="end"/>
            </w:r>
          </w:hyperlink>
        </w:p>
        <w:p w14:paraId="0CB21991" w14:textId="71EA642D" w:rsidR="2E66B4ED" w:rsidRDefault="2E66B4ED" w:rsidP="2E66B4ED">
          <w:pPr>
            <w:pStyle w:val="TOC1"/>
            <w:tabs>
              <w:tab w:val="right" w:leader="dot" w:pos="9360"/>
            </w:tabs>
            <w:rPr>
              <w:rStyle w:val="Hyperlink"/>
            </w:rPr>
          </w:pPr>
          <w:r>
            <w:fldChar w:fldCharType="end"/>
          </w:r>
        </w:p>
      </w:sdtContent>
    </w:sdt>
    <w:p w14:paraId="3F22F279" w14:textId="36E6D116" w:rsidR="00A84109" w:rsidRDefault="00A84109"/>
    <w:p w14:paraId="197F0673" w14:textId="16F5C4A2" w:rsidR="000B2584" w:rsidRDefault="4CB0B7F6" w:rsidP="66698EB2">
      <w:pPr>
        <w:pStyle w:val="Heading1"/>
      </w:pPr>
      <w:bookmarkStart w:id="0" w:name="_Toc876074342"/>
      <w:bookmarkStart w:id="1" w:name="_Toc156138345"/>
      <w:r>
        <w:t>Table of Figures</w:t>
      </w:r>
      <w:bookmarkEnd w:id="0"/>
      <w:bookmarkEnd w:id="1"/>
    </w:p>
    <w:p w14:paraId="2ADC0F0C" w14:textId="115FFFDE" w:rsidR="006C4FBC" w:rsidRDefault="00A84109">
      <w:pPr>
        <w:pStyle w:val="TableofFigures"/>
        <w:tabs>
          <w:tab w:val="right" w:leader="dot" w:pos="9350"/>
        </w:tabs>
        <w:rPr>
          <w:rFonts w:eastAsiaTheme="minorEastAsia"/>
          <w:noProof/>
          <w:kern w:val="2"/>
          <w:sz w:val="24"/>
          <w:szCs w:val="24"/>
          <w:lang w:val="en-US" w:eastAsia="en-GB"/>
          <w14:ligatures w14:val="standardContextual"/>
        </w:rPr>
      </w:pPr>
      <w:r>
        <w:fldChar w:fldCharType="begin"/>
      </w:r>
      <w:r>
        <w:instrText xml:space="preserve"> TOC \h \z \c "Figure" </w:instrText>
      </w:r>
      <w:r>
        <w:fldChar w:fldCharType="separate"/>
      </w:r>
      <w:hyperlink w:anchor="_Toc156138356" w:history="1">
        <w:r w:rsidR="006C4FBC" w:rsidRPr="008D041D">
          <w:rPr>
            <w:rStyle w:val="Hyperlink"/>
            <w:noProof/>
          </w:rPr>
          <w:t>Figure 1 Navigation Bar</w:t>
        </w:r>
        <w:r w:rsidR="006C4FBC">
          <w:rPr>
            <w:noProof/>
            <w:webHidden/>
          </w:rPr>
          <w:tab/>
        </w:r>
        <w:r w:rsidR="006C4FBC">
          <w:rPr>
            <w:noProof/>
            <w:webHidden/>
          </w:rPr>
          <w:fldChar w:fldCharType="begin"/>
        </w:r>
        <w:r w:rsidR="006C4FBC">
          <w:rPr>
            <w:noProof/>
            <w:webHidden/>
          </w:rPr>
          <w:instrText xml:space="preserve"> PAGEREF _Toc156138356 \h </w:instrText>
        </w:r>
        <w:r w:rsidR="006C4FBC">
          <w:rPr>
            <w:noProof/>
            <w:webHidden/>
          </w:rPr>
        </w:r>
        <w:r w:rsidR="006C4FBC">
          <w:rPr>
            <w:noProof/>
            <w:webHidden/>
          </w:rPr>
          <w:fldChar w:fldCharType="separate"/>
        </w:r>
        <w:r w:rsidR="006C4FBC">
          <w:rPr>
            <w:noProof/>
            <w:webHidden/>
          </w:rPr>
          <w:t>3</w:t>
        </w:r>
        <w:r w:rsidR="006C4FBC">
          <w:rPr>
            <w:noProof/>
            <w:webHidden/>
          </w:rPr>
          <w:fldChar w:fldCharType="end"/>
        </w:r>
      </w:hyperlink>
    </w:p>
    <w:p w14:paraId="573A1201" w14:textId="1EA4128B" w:rsidR="006C4FBC" w:rsidRDefault="006C4FBC">
      <w:pPr>
        <w:pStyle w:val="TableofFigures"/>
        <w:tabs>
          <w:tab w:val="right" w:leader="dot" w:pos="9350"/>
        </w:tabs>
        <w:rPr>
          <w:rFonts w:eastAsiaTheme="minorEastAsia"/>
          <w:noProof/>
          <w:kern w:val="2"/>
          <w:sz w:val="24"/>
          <w:szCs w:val="24"/>
          <w:lang w:val="en-US" w:eastAsia="en-GB"/>
          <w14:ligatures w14:val="standardContextual"/>
        </w:rPr>
      </w:pPr>
      <w:hyperlink w:anchor="_Toc156138357" w:history="1">
        <w:r w:rsidRPr="008D041D">
          <w:rPr>
            <w:rStyle w:val="Hyperlink"/>
            <w:noProof/>
          </w:rPr>
          <w:t>Figure 2 Home Page</w:t>
        </w:r>
        <w:r>
          <w:rPr>
            <w:noProof/>
            <w:webHidden/>
          </w:rPr>
          <w:tab/>
        </w:r>
        <w:r>
          <w:rPr>
            <w:noProof/>
            <w:webHidden/>
          </w:rPr>
          <w:fldChar w:fldCharType="begin"/>
        </w:r>
        <w:r>
          <w:rPr>
            <w:noProof/>
            <w:webHidden/>
          </w:rPr>
          <w:instrText xml:space="preserve"> PAGEREF _Toc156138357 \h </w:instrText>
        </w:r>
        <w:r>
          <w:rPr>
            <w:noProof/>
            <w:webHidden/>
          </w:rPr>
        </w:r>
        <w:r>
          <w:rPr>
            <w:noProof/>
            <w:webHidden/>
          </w:rPr>
          <w:fldChar w:fldCharType="separate"/>
        </w:r>
        <w:r>
          <w:rPr>
            <w:noProof/>
            <w:webHidden/>
          </w:rPr>
          <w:t>3</w:t>
        </w:r>
        <w:r>
          <w:rPr>
            <w:noProof/>
            <w:webHidden/>
          </w:rPr>
          <w:fldChar w:fldCharType="end"/>
        </w:r>
      </w:hyperlink>
    </w:p>
    <w:p w14:paraId="69D1979D" w14:textId="2C1D50FD" w:rsidR="006C4FBC" w:rsidRDefault="006C4FBC">
      <w:pPr>
        <w:pStyle w:val="TableofFigures"/>
        <w:tabs>
          <w:tab w:val="right" w:leader="dot" w:pos="9350"/>
        </w:tabs>
        <w:rPr>
          <w:rFonts w:eastAsiaTheme="minorEastAsia"/>
          <w:noProof/>
          <w:kern w:val="2"/>
          <w:sz w:val="24"/>
          <w:szCs w:val="24"/>
          <w:lang w:val="en-US" w:eastAsia="en-GB"/>
          <w14:ligatures w14:val="standardContextual"/>
        </w:rPr>
      </w:pPr>
      <w:hyperlink w:anchor="_Toc156138358" w:history="1">
        <w:r w:rsidRPr="008D041D">
          <w:rPr>
            <w:rStyle w:val="Hyperlink"/>
            <w:noProof/>
          </w:rPr>
          <w:t>Figure 3 Result Page</w:t>
        </w:r>
        <w:r>
          <w:rPr>
            <w:noProof/>
            <w:webHidden/>
          </w:rPr>
          <w:tab/>
        </w:r>
        <w:r>
          <w:rPr>
            <w:noProof/>
            <w:webHidden/>
          </w:rPr>
          <w:fldChar w:fldCharType="begin"/>
        </w:r>
        <w:r>
          <w:rPr>
            <w:noProof/>
            <w:webHidden/>
          </w:rPr>
          <w:instrText xml:space="preserve"> PAGEREF _Toc156138358 \h </w:instrText>
        </w:r>
        <w:r>
          <w:rPr>
            <w:noProof/>
            <w:webHidden/>
          </w:rPr>
        </w:r>
        <w:r>
          <w:rPr>
            <w:noProof/>
            <w:webHidden/>
          </w:rPr>
          <w:fldChar w:fldCharType="separate"/>
        </w:r>
        <w:r>
          <w:rPr>
            <w:noProof/>
            <w:webHidden/>
          </w:rPr>
          <w:t>4</w:t>
        </w:r>
        <w:r>
          <w:rPr>
            <w:noProof/>
            <w:webHidden/>
          </w:rPr>
          <w:fldChar w:fldCharType="end"/>
        </w:r>
      </w:hyperlink>
    </w:p>
    <w:p w14:paraId="28B2476A" w14:textId="2A878EA0" w:rsidR="006C4FBC" w:rsidRDefault="006C4FBC">
      <w:pPr>
        <w:pStyle w:val="TableofFigures"/>
        <w:tabs>
          <w:tab w:val="right" w:leader="dot" w:pos="9350"/>
        </w:tabs>
        <w:rPr>
          <w:rFonts w:eastAsiaTheme="minorEastAsia"/>
          <w:noProof/>
          <w:kern w:val="2"/>
          <w:sz w:val="24"/>
          <w:szCs w:val="24"/>
          <w:lang w:val="en-US" w:eastAsia="en-GB"/>
          <w14:ligatures w14:val="standardContextual"/>
        </w:rPr>
      </w:pPr>
      <w:hyperlink w:anchor="_Toc156138359" w:history="1">
        <w:r w:rsidRPr="008D041D">
          <w:rPr>
            <w:rStyle w:val="Hyperlink"/>
            <w:noProof/>
          </w:rPr>
          <w:t>Figure 4 Result Page with Pagination Feature</w:t>
        </w:r>
        <w:r>
          <w:rPr>
            <w:noProof/>
            <w:webHidden/>
          </w:rPr>
          <w:tab/>
        </w:r>
        <w:r>
          <w:rPr>
            <w:noProof/>
            <w:webHidden/>
          </w:rPr>
          <w:fldChar w:fldCharType="begin"/>
        </w:r>
        <w:r>
          <w:rPr>
            <w:noProof/>
            <w:webHidden/>
          </w:rPr>
          <w:instrText xml:space="preserve"> PAGEREF _Toc156138359 \h </w:instrText>
        </w:r>
        <w:r>
          <w:rPr>
            <w:noProof/>
            <w:webHidden/>
          </w:rPr>
        </w:r>
        <w:r>
          <w:rPr>
            <w:noProof/>
            <w:webHidden/>
          </w:rPr>
          <w:fldChar w:fldCharType="separate"/>
        </w:r>
        <w:r>
          <w:rPr>
            <w:noProof/>
            <w:webHidden/>
          </w:rPr>
          <w:t>5</w:t>
        </w:r>
        <w:r>
          <w:rPr>
            <w:noProof/>
            <w:webHidden/>
          </w:rPr>
          <w:fldChar w:fldCharType="end"/>
        </w:r>
      </w:hyperlink>
    </w:p>
    <w:p w14:paraId="5A6A7E21" w14:textId="3DBF67A5" w:rsidR="006C4FBC" w:rsidRDefault="006C4FBC">
      <w:pPr>
        <w:pStyle w:val="TableofFigures"/>
        <w:tabs>
          <w:tab w:val="right" w:leader="dot" w:pos="9350"/>
        </w:tabs>
        <w:rPr>
          <w:rFonts w:eastAsiaTheme="minorEastAsia"/>
          <w:noProof/>
          <w:kern w:val="2"/>
          <w:sz w:val="24"/>
          <w:szCs w:val="24"/>
          <w:lang w:val="en-US" w:eastAsia="en-GB"/>
          <w14:ligatures w14:val="standardContextual"/>
        </w:rPr>
      </w:pPr>
      <w:hyperlink w:anchor="_Toc156138360" w:history="1">
        <w:r w:rsidRPr="008D041D">
          <w:rPr>
            <w:rStyle w:val="Hyperlink"/>
            <w:noProof/>
          </w:rPr>
          <w:t>Figure 5 Product Page Without Comparison</w:t>
        </w:r>
        <w:r>
          <w:rPr>
            <w:noProof/>
            <w:webHidden/>
          </w:rPr>
          <w:tab/>
        </w:r>
        <w:r>
          <w:rPr>
            <w:noProof/>
            <w:webHidden/>
          </w:rPr>
          <w:fldChar w:fldCharType="begin"/>
        </w:r>
        <w:r>
          <w:rPr>
            <w:noProof/>
            <w:webHidden/>
          </w:rPr>
          <w:instrText xml:space="preserve"> PAGEREF _Toc156138360 \h </w:instrText>
        </w:r>
        <w:r>
          <w:rPr>
            <w:noProof/>
            <w:webHidden/>
          </w:rPr>
        </w:r>
        <w:r>
          <w:rPr>
            <w:noProof/>
            <w:webHidden/>
          </w:rPr>
          <w:fldChar w:fldCharType="separate"/>
        </w:r>
        <w:r>
          <w:rPr>
            <w:noProof/>
            <w:webHidden/>
          </w:rPr>
          <w:t>6</w:t>
        </w:r>
        <w:r>
          <w:rPr>
            <w:noProof/>
            <w:webHidden/>
          </w:rPr>
          <w:fldChar w:fldCharType="end"/>
        </w:r>
      </w:hyperlink>
    </w:p>
    <w:p w14:paraId="4275A2E9" w14:textId="56183328" w:rsidR="006C4FBC" w:rsidRDefault="006C4FBC">
      <w:pPr>
        <w:pStyle w:val="TableofFigures"/>
        <w:tabs>
          <w:tab w:val="right" w:leader="dot" w:pos="9350"/>
        </w:tabs>
        <w:rPr>
          <w:rFonts w:eastAsiaTheme="minorEastAsia"/>
          <w:noProof/>
          <w:kern w:val="2"/>
          <w:sz w:val="24"/>
          <w:szCs w:val="24"/>
          <w:lang w:val="en-US" w:eastAsia="en-GB"/>
          <w14:ligatures w14:val="standardContextual"/>
        </w:rPr>
      </w:pPr>
      <w:hyperlink w:anchor="_Toc156138361" w:history="1">
        <w:r w:rsidRPr="008D041D">
          <w:rPr>
            <w:rStyle w:val="Hyperlink"/>
            <w:noProof/>
          </w:rPr>
          <w:t>Figure 6 Product Page with Comparison</w:t>
        </w:r>
        <w:r>
          <w:rPr>
            <w:noProof/>
            <w:webHidden/>
          </w:rPr>
          <w:tab/>
        </w:r>
        <w:r>
          <w:rPr>
            <w:noProof/>
            <w:webHidden/>
          </w:rPr>
          <w:fldChar w:fldCharType="begin"/>
        </w:r>
        <w:r>
          <w:rPr>
            <w:noProof/>
            <w:webHidden/>
          </w:rPr>
          <w:instrText xml:space="preserve"> PAGEREF _Toc156138361 \h </w:instrText>
        </w:r>
        <w:r>
          <w:rPr>
            <w:noProof/>
            <w:webHidden/>
          </w:rPr>
        </w:r>
        <w:r>
          <w:rPr>
            <w:noProof/>
            <w:webHidden/>
          </w:rPr>
          <w:fldChar w:fldCharType="separate"/>
        </w:r>
        <w:r>
          <w:rPr>
            <w:noProof/>
            <w:webHidden/>
          </w:rPr>
          <w:t>6</w:t>
        </w:r>
        <w:r>
          <w:rPr>
            <w:noProof/>
            <w:webHidden/>
          </w:rPr>
          <w:fldChar w:fldCharType="end"/>
        </w:r>
      </w:hyperlink>
    </w:p>
    <w:p w14:paraId="35F7A634" w14:textId="62D5E42D" w:rsidR="006C4FBC" w:rsidRDefault="006C4FBC">
      <w:pPr>
        <w:pStyle w:val="TableofFigures"/>
        <w:tabs>
          <w:tab w:val="right" w:leader="dot" w:pos="9350"/>
        </w:tabs>
        <w:rPr>
          <w:rFonts w:eastAsiaTheme="minorEastAsia"/>
          <w:noProof/>
          <w:kern w:val="2"/>
          <w:sz w:val="24"/>
          <w:szCs w:val="24"/>
          <w:lang w:val="en-US" w:eastAsia="en-GB"/>
          <w14:ligatures w14:val="standardContextual"/>
        </w:rPr>
      </w:pPr>
      <w:hyperlink w:anchor="_Toc156138362" w:history="1">
        <w:r w:rsidRPr="008D041D">
          <w:rPr>
            <w:rStyle w:val="Hyperlink"/>
            <w:noProof/>
          </w:rPr>
          <w:t>Figure 7 Final Database design</w:t>
        </w:r>
        <w:r>
          <w:rPr>
            <w:noProof/>
            <w:webHidden/>
          </w:rPr>
          <w:tab/>
        </w:r>
        <w:r>
          <w:rPr>
            <w:noProof/>
            <w:webHidden/>
          </w:rPr>
          <w:fldChar w:fldCharType="begin"/>
        </w:r>
        <w:r>
          <w:rPr>
            <w:noProof/>
            <w:webHidden/>
          </w:rPr>
          <w:instrText xml:space="preserve"> PAGEREF _Toc156138362 \h </w:instrText>
        </w:r>
        <w:r>
          <w:rPr>
            <w:noProof/>
            <w:webHidden/>
          </w:rPr>
        </w:r>
        <w:r>
          <w:rPr>
            <w:noProof/>
            <w:webHidden/>
          </w:rPr>
          <w:fldChar w:fldCharType="separate"/>
        </w:r>
        <w:r>
          <w:rPr>
            <w:noProof/>
            <w:webHidden/>
          </w:rPr>
          <w:t>8</w:t>
        </w:r>
        <w:r>
          <w:rPr>
            <w:noProof/>
            <w:webHidden/>
          </w:rPr>
          <w:fldChar w:fldCharType="end"/>
        </w:r>
      </w:hyperlink>
    </w:p>
    <w:p w14:paraId="78AFDF65" w14:textId="30D0AE8D" w:rsidR="006C4FBC" w:rsidRDefault="006C4FBC">
      <w:pPr>
        <w:pStyle w:val="TableofFigures"/>
        <w:tabs>
          <w:tab w:val="right" w:leader="dot" w:pos="9350"/>
        </w:tabs>
        <w:rPr>
          <w:rFonts w:eastAsiaTheme="minorEastAsia"/>
          <w:noProof/>
          <w:kern w:val="2"/>
          <w:sz w:val="24"/>
          <w:szCs w:val="24"/>
          <w:lang w:val="en-US" w:eastAsia="en-GB"/>
          <w14:ligatures w14:val="standardContextual"/>
        </w:rPr>
      </w:pPr>
      <w:hyperlink w:anchor="_Toc156138363" w:history="1">
        <w:r w:rsidRPr="008D041D">
          <w:rPr>
            <w:rStyle w:val="Hyperlink"/>
            <w:noProof/>
          </w:rPr>
          <w:t>Figure 8 GET request 1</w:t>
        </w:r>
        <w:r>
          <w:rPr>
            <w:noProof/>
            <w:webHidden/>
          </w:rPr>
          <w:tab/>
        </w:r>
        <w:r>
          <w:rPr>
            <w:noProof/>
            <w:webHidden/>
          </w:rPr>
          <w:fldChar w:fldCharType="begin"/>
        </w:r>
        <w:r>
          <w:rPr>
            <w:noProof/>
            <w:webHidden/>
          </w:rPr>
          <w:instrText xml:space="preserve"> PAGEREF _Toc156138363 \h </w:instrText>
        </w:r>
        <w:r>
          <w:rPr>
            <w:noProof/>
            <w:webHidden/>
          </w:rPr>
        </w:r>
        <w:r>
          <w:rPr>
            <w:noProof/>
            <w:webHidden/>
          </w:rPr>
          <w:fldChar w:fldCharType="separate"/>
        </w:r>
        <w:r>
          <w:rPr>
            <w:noProof/>
            <w:webHidden/>
          </w:rPr>
          <w:t>9</w:t>
        </w:r>
        <w:r>
          <w:rPr>
            <w:noProof/>
            <w:webHidden/>
          </w:rPr>
          <w:fldChar w:fldCharType="end"/>
        </w:r>
      </w:hyperlink>
    </w:p>
    <w:p w14:paraId="0E1A22FA" w14:textId="64FEBD4B" w:rsidR="006C4FBC" w:rsidRDefault="006C4FBC">
      <w:pPr>
        <w:pStyle w:val="TableofFigures"/>
        <w:tabs>
          <w:tab w:val="right" w:leader="dot" w:pos="9350"/>
        </w:tabs>
        <w:rPr>
          <w:rFonts w:eastAsiaTheme="minorEastAsia"/>
          <w:noProof/>
          <w:kern w:val="2"/>
          <w:sz w:val="24"/>
          <w:szCs w:val="24"/>
          <w:lang w:val="en-US" w:eastAsia="en-GB"/>
          <w14:ligatures w14:val="standardContextual"/>
        </w:rPr>
      </w:pPr>
      <w:hyperlink w:anchor="_Toc156138364" w:history="1">
        <w:r w:rsidRPr="008D041D">
          <w:rPr>
            <w:rStyle w:val="Hyperlink"/>
            <w:noProof/>
          </w:rPr>
          <w:t>Figure 9 GET request 2</w:t>
        </w:r>
        <w:r>
          <w:rPr>
            <w:noProof/>
            <w:webHidden/>
          </w:rPr>
          <w:tab/>
        </w:r>
        <w:r>
          <w:rPr>
            <w:noProof/>
            <w:webHidden/>
          </w:rPr>
          <w:fldChar w:fldCharType="begin"/>
        </w:r>
        <w:r>
          <w:rPr>
            <w:noProof/>
            <w:webHidden/>
          </w:rPr>
          <w:instrText xml:space="preserve"> PAGEREF _Toc156138364 \h </w:instrText>
        </w:r>
        <w:r>
          <w:rPr>
            <w:noProof/>
            <w:webHidden/>
          </w:rPr>
        </w:r>
        <w:r>
          <w:rPr>
            <w:noProof/>
            <w:webHidden/>
          </w:rPr>
          <w:fldChar w:fldCharType="separate"/>
        </w:r>
        <w:r>
          <w:rPr>
            <w:noProof/>
            <w:webHidden/>
          </w:rPr>
          <w:t>9</w:t>
        </w:r>
        <w:r>
          <w:rPr>
            <w:noProof/>
            <w:webHidden/>
          </w:rPr>
          <w:fldChar w:fldCharType="end"/>
        </w:r>
      </w:hyperlink>
    </w:p>
    <w:p w14:paraId="1BBC78E9" w14:textId="003BAD7F" w:rsidR="006C4FBC" w:rsidRDefault="006C4FBC">
      <w:pPr>
        <w:pStyle w:val="TableofFigures"/>
        <w:tabs>
          <w:tab w:val="right" w:leader="dot" w:pos="9350"/>
        </w:tabs>
        <w:rPr>
          <w:rFonts w:eastAsiaTheme="minorEastAsia"/>
          <w:noProof/>
          <w:kern w:val="2"/>
          <w:sz w:val="24"/>
          <w:szCs w:val="24"/>
          <w:lang w:val="en-US" w:eastAsia="en-GB"/>
          <w14:ligatures w14:val="standardContextual"/>
        </w:rPr>
      </w:pPr>
      <w:hyperlink w:anchor="_Toc156138365" w:history="1">
        <w:r w:rsidRPr="008D041D">
          <w:rPr>
            <w:rStyle w:val="Hyperlink"/>
            <w:noProof/>
          </w:rPr>
          <w:t>Figure 10 GET request 3</w:t>
        </w:r>
        <w:r>
          <w:rPr>
            <w:noProof/>
            <w:webHidden/>
          </w:rPr>
          <w:tab/>
        </w:r>
        <w:r>
          <w:rPr>
            <w:noProof/>
            <w:webHidden/>
          </w:rPr>
          <w:fldChar w:fldCharType="begin"/>
        </w:r>
        <w:r>
          <w:rPr>
            <w:noProof/>
            <w:webHidden/>
          </w:rPr>
          <w:instrText xml:space="preserve"> PAGEREF _Toc156138365 \h </w:instrText>
        </w:r>
        <w:r>
          <w:rPr>
            <w:noProof/>
            <w:webHidden/>
          </w:rPr>
        </w:r>
        <w:r>
          <w:rPr>
            <w:noProof/>
            <w:webHidden/>
          </w:rPr>
          <w:fldChar w:fldCharType="separate"/>
        </w:r>
        <w:r>
          <w:rPr>
            <w:noProof/>
            <w:webHidden/>
          </w:rPr>
          <w:t>9</w:t>
        </w:r>
        <w:r>
          <w:rPr>
            <w:noProof/>
            <w:webHidden/>
          </w:rPr>
          <w:fldChar w:fldCharType="end"/>
        </w:r>
      </w:hyperlink>
    </w:p>
    <w:p w14:paraId="65CC3C7A" w14:textId="28773CF1" w:rsidR="000B2584" w:rsidRDefault="00A84109" w:rsidP="66698EB2">
      <w:r>
        <w:fldChar w:fldCharType="end"/>
      </w:r>
    </w:p>
    <w:p w14:paraId="5575C9D4" w14:textId="57D7E530" w:rsidR="2E66B4ED" w:rsidRPr="00DA301B" w:rsidRDefault="00B10FE8" w:rsidP="2E66B4ED">
      <w:pPr>
        <w:rPr>
          <w:rStyle w:val="Heading2Char"/>
          <w:rFonts w:asciiTheme="minorHAnsi" w:eastAsiaTheme="minorHAnsi" w:hAnsiTheme="minorHAnsi" w:cstheme="minorBidi"/>
          <w:color w:val="auto"/>
          <w:sz w:val="22"/>
          <w:szCs w:val="22"/>
        </w:rPr>
      </w:pPr>
      <w:r>
        <w:br w:type="page"/>
      </w:r>
    </w:p>
    <w:p w14:paraId="5EB76579" w14:textId="4B63C742" w:rsidR="000B2584" w:rsidRPr="006A5410" w:rsidRDefault="3FA3EA9A" w:rsidP="006A5410">
      <w:pPr>
        <w:pStyle w:val="Heading1"/>
        <w:rPr>
          <w:rStyle w:val="Heading2Char"/>
          <w:sz w:val="32"/>
          <w:szCs w:val="32"/>
        </w:rPr>
      </w:pPr>
      <w:bookmarkStart w:id="2" w:name="_Toc156138346"/>
      <w:r w:rsidRPr="006A5410">
        <w:rPr>
          <w:rStyle w:val="Heading2Char"/>
          <w:sz w:val="32"/>
          <w:szCs w:val="32"/>
        </w:rPr>
        <w:t>Introduction</w:t>
      </w:r>
      <w:bookmarkEnd w:id="2"/>
    </w:p>
    <w:p w14:paraId="20134448" w14:textId="1420B606" w:rsidR="2E66B4ED" w:rsidRDefault="005731AA" w:rsidP="2E66B4ED">
      <w:pPr>
        <w:rPr>
          <w:rStyle w:val="Heading2Char"/>
        </w:rPr>
      </w:pPr>
      <w:r w:rsidRPr="005731AA">
        <w:t>"</w:t>
      </w:r>
      <w:proofErr w:type="spellStart"/>
      <w:r w:rsidRPr="005731AA">
        <w:t>MoLarak</w:t>
      </w:r>
      <w:proofErr w:type="spellEnd"/>
      <w:r w:rsidRPr="005731AA">
        <w:t xml:space="preserve">" is a </w:t>
      </w:r>
      <w:r w:rsidR="0095356B">
        <w:t xml:space="preserve">minimalist </w:t>
      </w:r>
      <w:r w:rsidRPr="005731AA">
        <w:t>website for comparing prices of alcoholic beverages, aimed at assisting users in effortlessly finding top deals on a range of alcoholic drinks across multiple websites. It offers an intuitive interface where users can search for their preferred alcoholic beverages, explore a selection of recommended featured products, and obtain comprehensive product details along with links to numerous websites for completing their purchase.</w:t>
      </w:r>
    </w:p>
    <w:p w14:paraId="006ED536" w14:textId="3C1FDD38" w:rsidR="00A441DC" w:rsidRPr="003E64F4" w:rsidRDefault="512C6BD8" w:rsidP="6A27AAE3">
      <w:pPr>
        <w:rPr>
          <w:rStyle w:val="Heading2Char"/>
          <w:color w:val="1F3763" w:themeColor="accent1" w:themeShade="7F"/>
          <w:sz w:val="24"/>
          <w:szCs w:val="24"/>
        </w:rPr>
      </w:pPr>
      <w:bookmarkStart w:id="3" w:name="_Toc156138347"/>
      <w:r w:rsidRPr="2E66B4ED">
        <w:rPr>
          <w:rStyle w:val="Heading2Char"/>
        </w:rPr>
        <w:t>Features</w:t>
      </w:r>
      <w:bookmarkEnd w:id="3"/>
    </w:p>
    <w:p w14:paraId="0834617E" w14:textId="507DA5E6" w:rsidR="003E64F4" w:rsidRDefault="003E64F4" w:rsidP="66698EB2">
      <w:pPr>
        <w:pStyle w:val="Heading3"/>
      </w:pPr>
      <w:bookmarkStart w:id="4" w:name="_Toc156138348"/>
      <w:r>
        <w:t>Navigation</w:t>
      </w:r>
      <w:r w:rsidR="008547BF">
        <w:t xml:space="preserve"> Bar</w:t>
      </w:r>
      <w:bookmarkEnd w:id="4"/>
    </w:p>
    <w:p w14:paraId="27B64380" w14:textId="25C84551" w:rsidR="003E64F4" w:rsidRDefault="003E64F4" w:rsidP="003E64F4">
      <w:r>
        <w:t xml:space="preserve">The </w:t>
      </w:r>
      <w:r w:rsidR="008547BF">
        <w:t xml:space="preserve">navigation bar </w:t>
      </w:r>
      <w:r w:rsidR="00C01D72">
        <w:t xml:space="preserve">present on all the </w:t>
      </w:r>
      <w:r w:rsidR="004171BB">
        <w:t xml:space="preserve">different web pages and </w:t>
      </w:r>
      <w:r w:rsidR="00756D0B">
        <w:t xml:space="preserve">consists of </w:t>
      </w:r>
      <w:r w:rsidR="00C01D72">
        <w:t>“</w:t>
      </w:r>
      <w:proofErr w:type="spellStart"/>
      <w:r w:rsidR="00756D0B">
        <w:t>MoLarak</w:t>
      </w:r>
      <w:proofErr w:type="spellEnd"/>
      <w:r w:rsidR="00C01D72">
        <w:t>”</w:t>
      </w:r>
      <w:r w:rsidR="00756D0B">
        <w:t xml:space="preserve"> logo </w:t>
      </w:r>
      <w:r w:rsidR="004171BB">
        <w:t xml:space="preserve">to </w:t>
      </w:r>
      <w:r w:rsidR="00756D0B">
        <w:t xml:space="preserve">redirect the user back to the homepage. </w:t>
      </w:r>
    </w:p>
    <w:p w14:paraId="79F9F95E" w14:textId="77777777" w:rsidR="0039574F" w:rsidRDefault="0039574F" w:rsidP="0039574F">
      <w:pPr>
        <w:keepNext/>
      </w:pPr>
      <w:r>
        <w:rPr>
          <w:noProof/>
        </w:rPr>
        <w:drawing>
          <wp:inline distT="0" distB="0" distL="0" distR="0" wp14:anchorId="4E58AB85" wp14:editId="2D16C499">
            <wp:extent cx="5943600" cy="483705"/>
            <wp:effectExtent l="0" t="0" r="0" b="0"/>
            <wp:docPr id="877516502" name="Picture 877516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16502" name="Picture 877516502"/>
                    <pic:cNvPicPr/>
                  </pic:nvPicPr>
                  <pic:blipFill rotWithShape="1">
                    <a:blip r:embed="rId9" cstate="print">
                      <a:extLst>
                        <a:ext uri="{28A0092B-C50C-407E-A947-70E740481C1C}">
                          <a14:useLocalDpi xmlns:a14="http://schemas.microsoft.com/office/drawing/2010/main" val="0"/>
                        </a:ext>
                      </a:extLst>
                    </a:blip>
                    <a:srcRect b="83682"/>
                    <a:stretch/>
                  </pic:blipFill>
                  <pic:spPr bwMode="auto">
                    <a:xfrm>
                      <a:off x="0" y="0"/>
                      <a:ext cx="5943600" cy="483705"/>
                    </a:xfrm>
                    <a:prstGeom prst="rect">
                      <a:avLst/>
                    </a:prstGeom>
                    <a:ln>
                      <a:noFill/>
                    </a:ln>
                    <a:extLst>
                      <a:ext uri="{53640926-AAD7-44D8-BBD7-CCE9431645EC}">
                        <a14:shadowObscured xmlns:a14="http://schemas.microsoft.com/office/drawing/2010/main"/>
                      </a:ext>
                    </a:extLst>
                  </pic:spPr>
                </pic:pic>
              </a:graphicData>
            </a:graphic>
          </wp:inline>
        </w:drawing>
      </w:r>
    </w:p>
    <w:p w14:paraId="1568A615" w14:textId="0070DD46" w:rsidR="0039574F" w:rsidRPr="003E64F4" w:rsidRDefault="0039574F" w:rsidP="0039574F">
      <w:pPr>
        <w:pStyle w:val="Caption"/>
        <w:jc w:val="center"/>
      </w:pPr>
      <w:bookmarkStart w:id="5" w:name="_Toc156138356"/>
      <w:r>
        <w:t xml:space="preserve">Figure </w:t>
      </w:r>
      <w:r>
        <w:fldChar w:fldCharType="begin"/>
      </w:r>
      <w:r>
        <w:instrText xml:space="preserve"> SEQ Figure \* ARABIC </w:instrText>
      </w:r>
      <w:r>
        <w:fldChar w:fldCharType="separate"/>
      </w:r>
      <w:r w:rsidR="002F136F">
        <w:rPr>
          <w:noProof/>
        </w:rPr>
        <w:t>1</w:t>
      </w:r>
      <w:r>
        <w:fldChar w:fldCharType="end"/>
      </w:r>
      <w:r>
        <w:t xml:space="preserve"> Navigation Bar</w:t>
      </w:r>
      <w:bookmarkEnd w:id="5"/>
    </w:p>
    <w:p w14:paraId="78796AEC" w14:textId="78F9497F" w:rsidR="002B5CA2" w:rsidRPr="002B5CA2" w:rsidRDefault="512C6BD8" w:rsidP="002B5CA2">
      <w:pPr>
        <w:pStyle w:val="Heading3"/>
      </w:pPr>
      <w:bookmarkStart w:id="6" w:name="_Toc156138349"/>
      <w:r>
        <w:t>Homepage</w:t>
      </w:r>
      <w:bookmarkEnd w:id="6"/>
    </w:p>
    <w:p w14:paraId="10E3EDCD" w14:textId="61F2F1F0" w:rsidR="00780E14" w:rsidRPr="00780E14" w:rsidRDefault="002B5CA2" w:rsidP="00780E14">
      <w:pPr>
        <w:rPr>
          <w:rFonts w:ascii="Calibri" w:eastAsia="Calibri" w:hAnsi="Calibri" w:cs="Calibri"/>
        </w:rPr>
      </w:pPr>
      <w:r w:rsidRPr="002B5CA2">
        <w:rPr>
          <w:rFonts w:ascii="Calibri" w:eastAsia="Calibri" w:hAnsi="Calibri" w:cs="Calibri"/>
        </w:rPr>
        <w:t xml:space="preserve">On the home page, there is a search bar to enter the name of the desired alcoholic beverage. To enhance user experience and prevent empty queries, the search functionality has been designed with specific constraints. If the search bar remains empty, </w:t>
      </w:r>
      <w:r>
        <w:rPr>
          <w:rFonts w:ascii="Calibri" w:eastAsia="Calibri" w:hAnsi="Calibri" w:cs="Calibri"/>
        </w:rPr>
        <w:t>a</w:t>
      </w:r>
      <w:r w:rsidRPr="002B5CA2">
        <w:rPr>
          <w:rFonts w:ascii="Calibri" w:eastAsia="Calibri" w:hAnsi="Calibri" w:cs="Calibri"/>
        </w:rPr>
        <w:t xml:space="preserve"> search button will not be displayed</w:t>
      </w:r>
      <w:r w:rsidR="00DB0BFC">
        <w:rPr>
          <w:rFonts w:ascii="Calibri" w:eastAsia="Calibri" w:hAnsi="Calibri" w:cs="Calibri"/>
        </w:rPr>
        <w:t xml:space="preserve"> and a</w:t>
      </w:r>
      <w:r w:rsidRPr="002B5CA2">
        <w:rPr>
          <w:rFonts w:ascii="Calibri" w:eastAsia="Calibri" w:hAnsi="Calibri" w:cs="Calibri"/>
        </w:rPr>
        <w:t xml:space="preserve">dditionally, pressing the 'Enter' key will not trigger a search action, ensuring that </w:t>
      </w:r>
      <w:r w:rsidR="00A73F44">
        <w:rPr>
          <w:rFonts w:ascii="Calibri" w:eastAsia="Calibri" w:hAnsi="Calibri" w:cs="Calibri"/>
        </w:rPr>
        <w:t xml:space="preserve">the </w:t>
      </w:r>
      <w:r w:rsidRPr="002B5CA2">
        <w:rPr>
          <w:rFonts w:ascii="Calibri" w:eastAsia="Calibri" w:hAnsi="Calibri" w:cs="Calibri"/>
        </w:rPr>
        <w:t xml:space="preserve">user </w:t>
      </w:r>
      <w:r w:rsidR="00A73F44">
        <w:rPr>
          <w:rFonts w:ascii="Calibri" w:eastAsia="Calibri" w:hAnsi="Calibri" w:cs="Calibri"/>
        </w:rPr>
        <w:t xml:space="preserve">won’t </w:t>
      </w:r>
      <w:r w:rsidRPr="002B5CA2">
        <w:rPr>
          <w:rFonts w:ascii="Calibri" w:eastAsia="Calibri" w:hAnsi="Calibri" w:cs="Calibri"/>
        </w:rPr>
        <w:t xml:space="preserve">proceed to the results page </w:t>
      </w:r>
      <w:r w:rsidR="00A73F44">
        <w:rPr>
          <w:rFonts w:ascii="Calibri" w:eastAsia="Calibri" w:hAnsi="Calibri" w:cs="Calibri"/>
        </w:rPr>
        <w:t xml:space="preserve">without a </w:t>
      </w:r>
      <w:r w:rsidRPr="002B5CA2">
        <w:rPr>
          <w:rFonts w:ascii="Calibri" w:eastAsia="Calibri" w:hAnsi="Calibri" w:cs="Calibri"/>
        </w:rPr>
        <w:t>query entered.</w:t>
      </w:r>
    </w:p>
    <w:p w14:paraId="40FDCF6A" w14:textId="132682C7" w:rsidR="00780E14" w:rsidRDefault="00780E14" w:rsidP="00780E14">
      <w:r>
        <w:t>Upon entering a valid query, the user will automatically be directed to the result page through the following link: /alcoholic-drinks/search/{{</w:t>
      </w:r>
      <w:proofErr w:type="spellStart"/>
      <w:r>
        <w:t>searchQuery</w:t>
      </w:r>
      <w:proofErr w:type="spellEnd"/>
      <w:r>
        <w:t>}}?limit=9&amp;offset=0.</w:t>
      </w:r>
    </w:p>
    <w:p w14:paraId="481160E3" w14:textId="77777777" w:rsidR="004C0FA6" w:rsidRDefault="004C0FA6" w:rsidP="004C0FA6">
      <w:pPr>
        <w:keepNext/>
      </w:pPr>
      <w:r>
        <w:rPr>
          <w:noProof/>
        </w:rPr>
        <w:drawing>
          <wp:inline distT="0" distB="0" distL="0" distR="0" wp14:anchorId="42197460" wp14:editId="3AAD8010">
            <wp:extent cx="5943600" cy="2964180"/>
            <wp:effectExtent l="0" t="0" r="0" b="0"/>
            <wp:docPr id="1848128841" name="Picture 1848128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28841" name="Picture 18481288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14:paraId="49606C8E" w14:textId="40A3B410" w:rsidR="0039574F" w:rsidRDefault="004C0FA6" w:rsidP="004C0FA6">
      <w:pPr>
        <w:pStyle w:val="Caption"/>
        <w:jc w:val="center"/>
      </w:pPr>
      <w:bookmarkStart w:id="7" w:name="_Toc156138357"/>
      <w:r>
        <w:t xml:space="preserve">Figure </w:t>
      </w:r>
      <w:r>
        <w:fldChar w:fldCharType="begin"/>
      </w:r>
      <w:r>
        <w:instrText xml:space="preserve"> SEQ Figure \* ARABIC </w:instrText>
      </w:r>
      <w:r>
        <w:fldChar w:fldCharType="separate"/>
      </w:r>
      <w:r w:rsidR="002F136F">
        <w:rPr>
          <w:noProof/>
        </w:rPr>
        <w:t>2</w:t>
      </w:r>
      <w:r>
        <w:fldChar w:fldCharType="end"/>
      </w:r>
      <w:r>
        <w:t xml:space="preserve"> Home Page</w:t>
      </w:r>
      <w:bookmarkEnd w:id="7"/>
    </w:p>
    <w:p w14:paraId="5D9EE32C" w14:textId="27C66E87" w:rsidR="4B68AFF0" w:rsidRDefault="4B68AFF0" w:rsidP="2E66B4ED">
      <w:pPr>
        <w:pStyle w:val="Heading3"/>
      </w:pPr>
      <w:bookmarkStart w:id="8" w:name="_Toc156138350"/>
      <w:r>
        <w:t>Result Page</w:t>
      </w:r>
      <w:bookmarkEnd w:id="8"/>
    </w:p>
    <w:p w14:paraId="76591D81" w14:textId="1ED77CD7" w:rsidR="001338BC" w:rsidRPr="001338BC" w:rsidRDefault="001338BC" w:rsidP="001338BC">
      <w:pPr>
        <w:rPr>
          <w:rFonts w:ascii="Calibri" w:eastAsia="Calibri" w:hAnsi="Calibri" w:cs="Calibri"/>
        </w:rPr>
      </w:pPr>
      <w:r w:rsidRPr="001338BC">
        <w:rPr>
          <w:rFonts w:ascii="Calibri" w:eastAsia="Calibri" w:hAnsi="Calibri" w:cs="Calibri"/>
        </w:rPr>
        <w:t>Upon page creation, a GET request is sent to the MySQL server with the following endpoint: /</w:t>
      </w:r>
      <w:proofErr w:type="spellStart"/>
      <w:r w:rsidRPr="001338BC">
        <w:rPr>
          <w:rFonts w:ascii="Calibri" w:eastAsia="Calibri" w:hAnsi="Calibri" w:cs="Calibri"/>
        </w:rPr>
        <w:t>alcoholic_drinks</w:t>
      </w:r>
      <w:proofErr w:type="spellEnd"/>
      <w:r w:rsidRPr="001338BC">
        <w:rPr>
          <w:rFonts w:ascii="Calibri" w:eastAsia="Calibri" w:hAnsi="Calibri" w:cs="Calibri"/>
        </w:rPr>
        <w:t>/search</w:t>
      </w:r>
      <w:proofErr w:type="gramStart"/>
      <w:r w:rsidRPr="001338BC">
        <w:rPr>
          <w:rFonts w:ascii="Calibri" w:eastAsia="Calibri" w:hAnsi="Calibri" w:cs="Calibri"/>
        </w:rPr>
        <w:t>/</w:t>
      </w:r>
      <w:r w:rsidR="00352208">
        <w:rPr>
          <w:rFonts w:ascii="Calibri" w:eastAsia="Calibri" w:hAnsi="Calibri" w:cs="Calibri"/>
        </w:rPr>
        <w:t>:</w:t>
      </w:r>
      <w:proofErr w:type="spellStart"/>
      <w:r w:rsidR="00352208">
        <w:rPr>
          <w:rFonts w:ascii="Calibri" w:eastAsia="Calibri" w:hAnsi="Calibri" w:cs="Calibri"/>
        </w:rPr>
        <w:t>search</w:t>
      </w:r>
      <w:proofErr w:type="gramEnd"/>
      <w:r w:rsidRPr="001338BC">
        <w:rPr>
          <w:rFonts w:ascii="Calibri" w:eastAsia="Calibri" w:hAnsi="Calibri" w:cs="Calibri"/>
        </w:rPr>
        <w:t>?limit</w:t>
      </w:r>
      <w:proofErr w:type="spellEnd"/>
      <w:r w:rsidRPr="001338BC">
        <w:rPr>
          <w:rFonts w:ascii="Calibri" w:eastAsia="Calibri" w:hAnsi="Calibri" w:cs="Calibri"/>
        </w:rPr>
        <w:t xml:space="preserve">=9&amp;offset=0. This request is used to perform a partial search </w:t>
      </w:r>
      <w:r>
        <w:rPr>
          <w:rFonts w:ascii="Calibri" w:eastAsia="Calibri" w:hAnsi="Calibri" w:cs="Calibri"/>
        </w:rPr>
        <w:t>to</w:t>
      </w:r>
      <w:r w:rsidRPr="001338BC">
        <w:rPr>
          <w:rFonts w:ascii="Calibri" w:eastAsia="Calibri" w:hAnsi="Calibri" w:cs="Calibri"/>
        </w:rPr>
        <w:t xml:space="preserve"> retrieve a list of alcoholic drinks,</w:t>
      </w:r>
      <w:r>
        <w:rPr>
          <w:rFonts w:ascii="Calibri" w:eastAsia="Calibri" w:hAnsi="Calibri" w:cs="Calibri"/>
        </w:rPr>
        <w:t xml:space="preserve"> </w:t>
      </w:r>
      <w:r w:rsidRPr="001338BC">
        <w:rPr>
          <w:rFonts w:ascii="Calibri" w:eastAsia="Calibri" w:hAnsi="Calibri" w:cs="Calibri"/>
        </w:rPr>
        <w:t>limited by the offset and limit parameters</w:t>
      </w:r>
      <w:r w:rsidR="003708AD">
        <w:rPr>
          <w:rFonts w:ascii="Calibri" w:eastAsia="Calibri" w:hAnsi="Calibri" w:cs="Calibri"/>
        </w:rPr>
        <w:t xml:space="preserve"> and a</w:t>
      </w:r>
      <w:r w:rsidRPr="001338BC">
        <w:rPr>
          <w:rFonts w:ascii="Calibri" w:eastAsia="Calibri" w:hAnsi="Calibri" w:cs="Calibri"/>
        </w:rPr>
        <w:t xml:space="preserve"> complete count of the partial search results.</w:t>
      </w:r>
    </w:p>
    <w:p w14:paraId="19E459E9" w14:textId="073C6D54" w:rsidR="001338BC" w:rsidRPr="001338BC" w:rsidRDefault="001338BC" w:rsidP="001338BC">
      <w:pPr>
        <w:rPr>
          <w:rFonts w:ascii="Calibri" w:eastAsia="Calibri" w:hAnsi="Calibri" w:cs="Calibri"/>
        </w:rPr>
      </w:pPr>
      <w:r w:rsidRPr="001338BC">
        <w:rPr>
          <w:rFonts w:ascii="Calibri" w:eastAsia="Calibri" w:hAnsi="Calibri" w:cs="Calibri"/>
        </w:rPr>
        <w:t xml:space="preserve">The retrieved </w:t>
      </w:r>
      <w:r w:rsidR="003708AD">
        <w:rPr>
          <w:rFonts w:ascii="Calibri" w:eastAsia="Calibri" w:hAnsi="Calibri" w:cs="Calibri"/>
        </w:rPr>
        <w:t>list of alcoholic drinks</w:t>
      </w:r>
      <w:r w:rsidRPr="001338BC">
        <w:rPr>
          <w:rFonts w:ascii="Calibri" w:eastAsia="Calibri" w:hAnsi="Calibri" w:cs="Calibri"/>
        </w:rPr>
        <w:t xml:space="preserve"> </w:t>
      </w:r>
      <w:r w:rsidR="00543B47" w:rsidRPr="001338BC">
        <w:rPr>
          <w:rFonts w:ascii="Calibri" w:eastAsia="Calibri" w:hAnsi="Calibri" w:cs="Calibri"/>
        </w:rPr>
        <w:t>is</w:t>
      </w:r>
      <w:r w:rsidRPr="001338BC">
        <w:rPr>
          <w:rFonts w:ascii="Calibri" w:eastAsia="Calibri" w:hAnsi="Calibri" w:cs="Calibri"/>
        </w:rPr>
        <w:t xml:space="preserve"> dynamically displayed in a card-style format, which includes the alcoholic drink image, brand, </w:t>
      </w:r>
      <w:r w:rsidR="003708AD">
        <w:rPr>
          <w:rFonts w:ascii="Calibri" w:eastAsia="Calibri" w:hAnsi="Calibri" w:cs="Calibri"/>
        </w:rPr>
        <w:t xml:space="preserve">name, </w:t>
      </w:r>
      <w:r w:rsidRPr="001338BC">
        <w:rPr>
          <w:rFonts w:ascii="Calibri" w:eastAsia="Calibri" w:hAnsi="Calibri" w:cs="Calibri"/>
        </w:rPr>
        <w:t xml:space="preserve">and a "compare" button </w:t>
      </w:r>
      <w:r w:rsidR="003708AD">
        <w:rPr>
          <w:rFonts w:ascii="Calibri" w:eastAsia="Calibri" w:hAnsi="Calibri" w:cs="Calibri"/>
        </w:rPr>
        <w:t>to</w:t>
      </w:r>
      <w:r w:rsidRPr="001338BC">
        <w:rPr>
          <w:rFonts w:ascii="Calibri" w:eastAsia="Calibri" w:hAnsi="Calibri" w:cs="Calibri"/>
        </w:rPr>
        <w:t xml:space="preserve"> redirects the user to the Product page for more details</w:t>
      </w:r>
      <w:r w:rsidR="00AB6FF6">
        <w:rPr>
          <w:rFonts w:ascii="Calibri" w:eastAsia="Calibri" w:hAnsi="Calibri" w:cs="Calibri"/>
        </w:rPr>
        <w:t xml:space="preserve"> and to display the product comparison</w:t>
      </w:r>
      <w:r w:rsidR="00543B47">
        <w:rPr>
          <w:rFonts w:ascii="Calibri" w:eastAsia="Calibri" w:hAnsi="Calibri" w:cs="Calibri"/>
        </w:rPr>
        <w:t xml:space="preserve"> results</w:t>
      </w:r>
      <w:r w:rsidRPr="001338BC">
        <w:rPr>
          <w:rFonts w:ascii="Calibri" w:eastAsia="Calibri" w:hAnsi="Calibri" w:cs="Calibri"/>
        </w:rPr>
        <w:t>.</w:t>
      </w:r>
    </w:p>
    <w:p w14:paraId="604C015A" w14:textId="560A2055" w:rsidR="001338BC" w:rsidRDefault="001338BC" w:rsidP="001338BC">
      <w:pPr>
        <w:rPr>
          <w:rFonts w:ascii="Calibri" w:eastAsia="Calibri" w:hAnsi="Calibri" w:cs="Calibri"/>
        </w:rPr>
      </w:pPr>
      <w:r w:rsidRPr="001338BC">
        <w:rPr>
          <w:rFonts w:ascii="Calibri" w:eastAsia="Calibri" w:hAnsi="Calibri" w:cs="Calibri"/>
        </w:rPr>
        <w:t>To enhance user experience and prevent latency during information retrieval</w:t>
      </w:r>
      <w:r w:rsidR="00543B47">
        <w:rPr>
          <w:rFonts w:ascii="Calibri" w:eastAsia="Calibri" w:hAnsi="Calibri" w:cs="Calibri"/>
        </w:rPr>
        <w:t xml:space="preserve"> and DOM rendering</w:t>
      </w:r>
      <w:r w:rsidRPr="001338BC">
        <w:rPr>
          <w:rFonts w:ascii="Calibri" w:eastAsia="Calibri" w:hAnsi="Calibri" w:cs="Calibri"/>
        </w:rPr>
        <w:t xml:space="preserve">, the list of results is </w:t>
      </w:r>
      <w:r w:rsidR="001D023B">
        <w:rPr>
          <w:rFonts w:ascii="Calibri" w:eastAsia="Calibri" w:hAnsi="Calibri" w:cs="Calibri"/>
        </w:rPr>
        <w:t xml:space="preserve">stored in a container with </w:t>
      </w:r>
      <w:r w:rsidR="00702A3E">
        <w:rPr>
          <w:rFonts w:ascii="Calibri" w:eastAsia="Calibri" w:hAnsi="Calibri" w:cs="Calibri"/>
        </w:rPr>
        <w:t xml:space="preserve">an </w:t>
      </w:r>
      <w:r w:rsidR="001D023B">
        <w:rPr>
          <w:rFonts w:ascii="Calibri" w:eastAsia="Calibri" w:hAnsi="Calibri" w:cs="Calibri"/>
        </w:rPr>
        <w:t>appropriate pagination functionality</w:t>
      </w:r>
      <w:r w:rsidR="004C0FA6">
        <w:rPr>
          <w:rFonts w:ascii="Calibri" w:eastAsia="Calibri" w:hAnsi="Calibri" w:cs="Calibri"/>
        </w:rPr>
        <w:t xml:space="preserve"> at the bottom</w:t>
      </w:r>
      <w:r w:rsidRPr="001338BC">
        <w:rPr>
          <w:rFonts w:ascii="Calibri" w:eastAsia="Calibri" w:hAnsi="Calibri" w:cs="Calibri"/>
        </w:rPr>
        <w:t xml:space="preserve">. </w:t>
      </w:r>
      <w:r w:rsidR="00702A3E">
        <w:rPr>
          <w:rFonts w:ascii="Calibri" w:eastAsia="Calibri" w:hAnsi="Calibri" w:cs="Calibri"/>
        </w:rPr>
        <w:t>To</w:t>
      </w:r>
      <w:r w:rsidRPr="001338BC">
        <w:rPr>
          <w:rFonts w:ascii="Calibri" w:eastAsia="Calibri" w:hAnsi="Calibri" w:cs="Calibri"/>
        </w:rPr>
        <w:t xml:space="preserve"> interact with this functionality </w:t>
      </w:r>
      <w:r w:rsidR="00702A3E">
        <w:rPr>
          <w:rFonts w:ascii="Calibri" w:eastAsia="Calibri" w:hAnsi="Calibri" w:cs="Calibri"/>
        </w:rPr>
        <w:t xml:space="preserve">the user can </w:t>
      </w:r>
      <w:r w:rsidRPr="001338BC">
        <w:rPr>
          <w:rFonts w:ascii="Calibri" w:eastAsia="Calibri" w:hAnsi="Calibri" w:cs="Calibri"/>
        </w:rPr>
        <w:t>click on five respective buttons: "</w:t>
      </w:r>
      <w:r w:rsidR="002D5259">
        <w:rPr>
          <w:rFonts w:ascii="Calibri" w:eastAsia="Calibri" w:hAnsi="Calibri" w:cs="Calibri"/>
        </w:rPr>
        <w:t>P</w:t>
      </w:r>
      <w:r w:rsidRPr="001338BC">
        <w:rPr>
          <w:rFonts w:ascii="Calibri" w:eastAsia="Calibri" w:hAnsi="Calibri" w:cs="Calibri"/>
        </w:rPr>
        <w:t>revious," "</w:t>
      </w:r>
      <w:r w:rsidR="002D5259">
        <w:rPr>
          <w:rFonts w:ascii="Calibri" w:eastAsia="Calibri" w:hAnsi="Calibri" w:cs="Calibri"/>
        </w:rPr>
        <w:t>N</w:t>
      </w:r>
      <w:r w:rsidRPr="001338BC">
        <w:rPr>
          <w:rFonts w:ascii="Calibri" w:eastAsia="Calibri" w:hAnsi="Calibri" w:cs="Calibri"/>
        </w:rPr>
        <w:t>ext," "</w:t>
      </w:r>
      <w:r w:rsidR="002D5259">
        <w:rPr>
          <w:rFonts w:ascii="Calibri" w:eastAsia="Calibri" w:hAnsi="Calibri" w:cs="Calibri"/>
        </w:rPr>
        <w:t>C</w:t>
      </w:r>
      <w:r w:rsidRPr="001338BC">
        <w:rPr>
          <w:rFonts w:ascii="Calibri" w:eastAsia="Calibri" w:hAnsi="Calibri" w:cs="Calibri"/>
        </w:rPr>
        <w:t xml:space="preserve">urrent page," and two buttons </w:t>
      </w:r>
      <w:r w:rsidR="002D5259">
        <w:rPr>
          <w:rFonts w:ascii="Calibri" w:eastAsia="Calibri" w:hAnsi="Calibri" w:cs="Calibri"/>
        </w:rPr>
        <w:t>representing</w:t>
      </w:r>
      <w:r w:rsidRPr="001338BC">
        <w:rPr>
          <w:rFonts w:ascii="Calibri" w:eastAsia="Calibri" w:hAnsi="Calibri" w:cs="Calibri"/>
        </w:rPr>
        <w:t xml:space="preserve"> </w:t>
      </w:r>
      <w:r w:rsidR="002D5259">
        <w:rPr>
          <w:rFonts w:ascii="Calibri" w:eastAsia="Calibri" w:hAnsi="Calibri" w:cs="Calibri"/>
        </w:rPr>
        <w:t>a</w:t>
      </w:r>
      <w:r w:rsidRPr="001338BC">
        <w:rPr>
          <w:rFonts w:ascii="Calibri" w:eastAsia="Calibri" w:hAnsi="Calibri" w:cs="Calibri"/>
        </w:rPr>
        <w:t xml:space="preserve"> page before and </w:t>
      </w:r>
      <w:r w:rsidR="00FA6730">
        <w:rPr>
          <w:rFonts w:ascii="Calibri" w:eastAsia="Calibri" w:hAnsi="Calibri" w:cs="Calibri"/>
        </w:rPr>
        <w:t>a page</w:t>
      </w:r>
      <w:r w:rsidRPr="001338BC">
        <w:rPr>
          <w:rFonts w:ascii="Calibri" w:eastAsia="Calibri" w:hAnsi="Calibri" w:cs="Calibri"/>
        </w:rPr>
        <w:t xml:space="preserve"> after the current page. Each of these actions triggers the same GET request, but with a modified offset value, allowing the user to access a </w:t>
      </w:r>
      <w:r w:rsidR="00FA6730">
        <w:rPr>
          <w:rFonts w:ascii="Calibri" w:eastAsia="Calibri" w:hAnsi="Calibri" w:cs="Calibri"/>
        </w:rPr>
        <w:t>different</w:t>
      </w:r>
      <w:r w:rsidRPr="001338BC">
        <w:rPr>
          <w:rFonts w:ascii="Calibri" w:eastAsia="Calibri" w:hAnsi="Calibri" w:cs="Calibri"/>
        </w:rPr>
        <w:t xml:space="preserve"> list of products.</w:t>
      </w:r>
    </w:p>
    <w:p w14:paraId="3713013C" w14:textId="321261E4" w:rsidR="00D154E6" w:rsidRDefault="00D154E6" w:rsidP="001338BC">
      <w:pPr>
        <w:rPr>
          <w:rFonts w:ascii="Calibri" w:eastAsia="Calibri" w:hAnsi="Calibri" w:cs="Calibri"/>
        </w:rPr>
      </w:pPr>
      <w:r w:rsidRPr="00D154E6">
        <w:rPr>
          <w:rFonts w:ascii="Calibri" w:eastAsia="Calibri" w:hAnsi="Calibri" w:cs="Calibri"/>
        </w:rPr>
        <w:t xml:space="preserve">Thanks to the Vue computed and watcher functions, we have ensured a seamless experience during the pagination </w:t>
      </w:r>
      <w:proofErr w:type="gramStart"/>
      <w:r w:rsidRPr="00D154E6">
        <w:rPr>
          <w:rFonts w:ascii="Calibri" w:eastAsia="Calibri" w:hAnsi="Calibri" w:cs="Calibri"/>
        </w:rPr>
        <w:t>process</w:t>
      </w:r>
      <w:r>
        <w:rPr>
          <w:rFonts w:ascii="Calibri" w:eastAsia="Calibri" w:hAnsi="Calibri" w:cs="Calibri"/>
        </w:rPr>
        <w:t xml:space="preserve">, </w:t>
      </w:r>
      <w:r w:rsidRPr="00D154E6">
        <w:rPr>
          <w:rFonts w:ascii="Calibri" w:eastAsia="Calibri" w:hAnsi="Calibri" w:cs="Calibri"/>
        </w:rPr>
        <w:t xml:space="preserve"> by</w:t>
      </w:r>
      <w:proofErr w:type="gramEnd"/>
      <w:r w:rsidRPr="00D154E6">
        <w:rPr>
          <w:rFonts w:ascii="Calibri" w:eastAsia="Calibri" w:hAnsi="Calibri" w:cs="Calibri"/>
        </w:rPr>
        <w:t xml:space="preserve"> preventing the entire webpage from reloading; instead, only the container holding our results is refreshed.</w:t>
      </w:r>
      <w:r w:rsidR="00C76AB3">
        <w:rPr>
          <w:rFonts w:ascii="Calibri" w:eastAsia="Calibri" w:hAnsi="Calibri" w:cs="Calibri"/>
        </w:rPr>
        <w:t xml:space="preserve"> </w:t>
      </w:r>
    </w:p>
    <w:p w14:paraId="4184FD38" w14:textId="16E2C650" w:rsidR="001E1713" w:rsidRDefault="00C76AB3" w:rsidP="001E1713">
      <w:r>
        <w:rPr>
          <w:rFonts w:ascii="Calibri" w:eastAsia="Calibri" w:hAnsi="Calibri" w:cs="Calibri"/>
        </w:rPr>
        <w:t xml:space="preserve">If </w:t>
      </w:r>
      <w:r w:rsidRPr="00C76AB3">
        <w:rPr>
          <w:rFonts w:ascii="Calibri" w:eastAsia="Calibri" w:hAnsi="Calibri" w:cs="Calibri"/>
        </w:rPr>
        <w:t>the search query doesn't return any alcoholic drinks, the webpage will display an appropriate message to inform the user of the lack of results.</w:t>
      </w:r>
      <w:r>
        <w:rPr>
          <w:rFonts w:ascii="Calibri" w:eastAsia="Calibri" w:hAnsi="Calibri" w:cs="Calibri"/>
        </w:rPr>
        <w:t xml:space="preserve"> </w:t>
      </w:r>
      <w:r w:rsidR="0017345F">
        <w:rPr>
          <w:rFonts w:ascii="Calibri" w:eastAsia="Calibri" w:hAnsi="Calibri" w:cs="Calibri"/>
        </w:rPr>
        <w:t>Upon clicking</w:t>
      </w:r>
      <w:r w:rsidR="001E1713">
        <w:rPr>
          <w:rFonts w:ascii="Calibri" w:eastAsia="Calibri" w:hAnsi="Calibri" w:cs="Calibri"/>
        </w:rPr>
        <w:t xml:space="preserve"> the “Compare” button, </w:t>
      </w:r>
      <w:r w:rsidR="001E1713">
        <w:t xml:space="preserve">the user </w:t>
      </w:r>
      <w:r w:rsidR="0017345F">
        <w:t>is</w:t>
      </w:r>
      <w:r w:rsidR="001E1713">
        <w:t xml:space="preserve"> automatically</w:t>
      </w:r>
      <w:r w:rsidR="0017345F">
        <w:t xml:space="preserve"> </w:t>
      </w:r>
      <w:r w:rsidR="001E1713">
        <w:t>directed to the product page through the following link: /alcoholic-drinks/</w:t>
      </w:r>
      <w:r w:rsidR="00F70F0C">
        <w:t>{{id}}</w:t>
      </w:r>
      <w:r w:rsidR="001E1713">
        <w:t>.</w:t>
      </w:r>
    </w:p>
    <w:p w14:paraId="746D5DC1" w14:textId="77777777" w:rsidR="004C0FA6" w:rsidRDefault="004C0FA6" w:rsidP="004C0FA6">
      <w:pPr>
        <w:keepNext/>
      </w:pPr>
      <w:r>
        <w:rPr>
          <w:noProof/>
        </w:rPr>
        <w:drawing>
          <wp:inline distT="0" distB="0" distL="0" distR="0" wp14:anchorId="4ADC4F77" wp14:editId="1102FCEB">
            <wp:extent cx="5943600" cy="2964180"/>
            <wp:effectExtent l="0" t="0" r="0" b="0"/>
            <wp:docPr id="549218042" name="Picture 549218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18042" name="Picture 5492180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14:paraId="22B2A4AF" w14:textId="24421C30" w:rsidR="004C0FA6" w:rsidRDefault="004C0FA6" w:rsidP="004C0FA6">
      <w:pPr>
        <w:pStyle w:val="Caption"/>
        <w:jc w:val="center"/>
      </w:pPr>
      <w:bookmarkStart w:id="9" w:name="_Toc156138358"/>
      <w:r>
        <w:t xml:space="preserve">Figure </w:t>
      </w:r>
      <w:r>
        <w:fldChar w:fldCharType="begin"/>
      </w:r>
      <w:r>
        <w:instrText xml:space="preserve"> SEQ Figure \* ARABIC </w:instrText>
      </w:r>
      <w:r>
        <w:fldChar w:fldCharType="separate"/>
      </w:r>
      <w:r w:rsidR="002F136F">
        <w:rPr>
          <w:noProof/>
        </w:rPr>
        <w:t>3</w:t>
      </w:r>
      <w:r>
        <w:fldChar w:fldCharType="end"/>
      </w:r>
      <w:r>
        <w:t xml:space="preserve"> Result Page</w:t>
      </w:r>
      <w:bookmarkEnd w:id="9"/>
    </w:p>
    <w:p w14:paraId="6603CA2B" w14:textId="77777777" w:rsidR="004C0FA6" w:rsidRDefault="004C0FA6" w:rsidP="004C0FA6">
      <w:pPr>
        <w:keepNext/>
      </w:pPr>
      <w:r>
        <w:rPr>
          <w:noProof/>
        </w:rPr>
        <w:drawing>
          <wp:inline distT="0" distB="0" distL="0" distR="0" wp14:anchorId="46B037A4" wp14:editId="3B8C50C2">
            <wp:extent cx="5943600" cy="2964180"/>
            <wp:effectExtent l="0" t="0" r="0" b="0"/>
            <wp:docPr id="1494752932" name="Picture 1494752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52932" name="Picture 149475293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14:paraId="7FA868EE" w14:textId="1EBBCD93" w:rsidR="004C0FA6" w:rsidRDefault="004C0FA6" w:rsidP="004C0FA6">
      <w:pPr>
        <w:pStyle w:val="Caption"/>
        <w:jc w:val="center"/>
      </w:pPr>
      <w:bookmarkStart w:id="10" w:name="_Toc156138359"/>
      <w:r>
        <w:t xml:space="preserve">Figure </w:t>
      </w:r>
      <w:r>
        <w:fldChar w:fldCharType="begin"/>
      </w:r>
      <w:r>
        <w:instrText xml:space="preserve"> SEQ Figure \* ARABIC </w:instrText>
      </w:r>
      <w:r>
        <w:fldChar w:fldCharType="separate"/>
      </w:r>
      <w:r w:rsidR="002F136F">
        <w:rPr>
          <w:noProof/>
        </w:rPr>
        <w:t>4</w:t>
      </w:r>
      <w:r>
        <w:fldChar w:fldCharType="end"/>
      </w:r>
      <w:r>
        <w:t xml:space="preserve"> Result Page with Pagination Feature</w:t>
      </w:r>
      <w:bookmarkEnd w:id="10"/>
    </w:p>
    <w:p w14:paraId="3628F6F1" w14:textId="25F31EA5" w:rsidR="00C76AB3" w:rsidRPr="001338BC" w:rsidRDefault="00C76AB3" w:rsidP="001338BC">
      <w:pPr>
        <w:rPr>
          <w:rFonts w:ascii="Calibri" w:eastAsia="Calibri" w:hAnsi="Calibri" w:cs="Calibri"/>
        </w:rPr>
      </w:pPr>
    </w:p>
    <w:p w14:paraId="68E9AD40" w14:textId="6E983CEE" w:rsidR="00F13C5B" w:rsidRPr="00F13C5B" w:rsidRDefault="512C6BD8" w:rsidP="00F13C5B">
      <w:pPr>
        <w:pStyle w:val="Heading3"/>
        <w:rPr>
          <w:rFonts w:ascii="Calibri" w:eastAsia="Calibri" w:hAnsi="Calibri" w:cs="Calibri"/>
          <w:sz w:val="22"/>
          <w:szCs w:val="22"/>
        </w:rPr>
      </w:pPr>
      <w:bookmarkStart w:id="11" w:name="_Toc156138351"/>
      <w:r>
        <w:t>Product Page</w:t>
      </w:r>
      <w:bookmarkEnd w:id="11"/>
    </w:p>
    <w:p w14:paraId="3866BAF6" w14:textId="136CB953" w:rsidR="00A92B0F" w:rsidRPr="00A92B0F" w:rsidRDefault="00F13C5B" w:rsidP="00A92B0F">
      <w:pPr>
        <w:rPr>
          <w:rFonts w:ascii="Calibri" w:eastAsia="Calibri" w:hAnsi="Calibri" w:cs="Calibri"/>
        </w:rPr>
      </w:pPr>
      <w:r w:rsidRPr="00F13C5B">
        <w:rPr>
          <w:rFonts w:ascii="Calibri" w:eastAsia="Calibri" w:hAnsi="Calibri" w:cs="Calibri"/>
        </w:rPr>
        <w:t xml:space="preserve">Upon page creation, two GET requests are initiated towards the MySQL server. The first request, </w:t>
      </w:r>
      <w:proofErr w:type="spellStart"/>
      <w:r w:rsidRPr="00F13C5B">
        <w:rPr>
          <w:rFonts w:ascii="Calibri" w:eastAsia="Calibri" w:hAnsi="Calibri" w:cs="Calibri"/>
        </w:rPr>
        <w:t>alcoholic_drinks</w:t>
      </w:r>
      <w:proofErr w:type="spellEnd"/>
      <w:r w:rsidRPr="00F13C5B">
        <w:rPr>
          <w:rFonts w:ascii="Calibri" w:eastAsia="Calibri" w:hAnsi="Calibri" w:cs="Calibri"/>
        </w:rPr>
        <w:t xml:space="preserve">/:id, is used to fetch comprehensive information specific to the selected alcoholic drink. The second request, </w:t>
      </w:r>
      <w:proofErr w:type="spellStart"/>
      <w:r w:rsidRPr="00F13C5B">
        <w:rPr>
          <w:rFonts w:ascii="Calibri" w:eastAsia="Calibri" w:hAnsi="Calibri" w:cs="Calibri"/>
        </w:rPr>
        <w:t>alcoholic_drinks</w:t>
      </w:r>
      <w:proofErr w:type="spellEnd"/>
      <w:r w:rsidRPr="00F13C5B">
        <w:rPr>
          <w:rFonts w:ascii="Calibri" w:eastAsia="Calibri" w:hAnsi="Calibri" w:cs="Calibri"/>
        </w:rPr>
        <w:t>/comparison/:id, is employed to retrieve details about other alcoholic drinks that share the same name as the selected one.</w:t>
      </w:r>
      <w:r>
        <w:rPr>
          <w:rFonts w:ascii="Calibri" w:eastAsia="Calibri" w:hAnsi="Calibri" w:cs="Calibri"/>
        </w:rPr>
        <w:t xml:space="preserve"> </w:t>
      </w:r>
    </w:p>
    <w:p w14:paraId="4079A842" w14:textId="65038807" w:rsidR="00A92B0F" w:rsidRPr="00A92B0F" w:rsidRDefault="00A92B0F" w:rsidP="00A92B0F">
      <w:pPr>
        <w:rPr>
          <w:rFonts w:ascii="Calibri" w:eastAsia="Calibri" w:hAnsi="Calibri" w:cs="Calibri"/>
        </w:rPr>
      </w:pPr>
      <w:r w:rsidRPr="00A92B0F">
        <w:rPr>
          <w:rFonts w:ascii="Calibri" w:eastAsia="Calibri" w:hAnsi="Calibri" w:cs="Calibri"/>
        </w:rPr>
        <w:t>The product page comprises two distinct components. The first component is responsible for presenting all the relevant details associated with the selected alcoholic drink. It also features a button that allows users to navigate to the source web URL of that product.</w:t>
      </w:r>
    </w:p>
    <w:p w14:paraId="06F81EF1" w14:textId="6693ED7E" w:rsidR="0045036B" w:rsidRDefault="00A92B0F" w:rsidP="00A92B0F">
      <w:pPr>
        <w:rPr>
          <w:rFonts w:ascii="Calibri" w:eastAsia="Calibri" w:hAnsi="Calibri" w:cs="Calibri"/>
        </w:rPr>
      </w:pPr>
      <w:r w:rsidRPr="00A92B0F">
        <w:rPr>
          <w:rFonts w:ascii="Calibri" w:eastAsia="Calibri" w:hAnsi="Calibri" w:cs="Calibri"/>
        </w:rPr>
        <w:t>The second component is dynamically rendered, appearing only when additional alcoholic drinks are found in the database. This component serves as a list of alcoholic drinks</w:t>
      </w:r>
      <w:r w:rsidR="00CB6701">
        <w:rPr>
          <w:rFonts w:ascii="Calibri" w:eastAsia="Calibri" w:hAnsi="Calibri" w:cs="Calibri"/>
        </w:rPr>
        <w:t xml:space="preserve"> displayed in a card-style format</w:t>
      </w:r>
      <w:r w:rsidRPr="00A92B0F">
        <w:rPr>
          <w:rFonts w:ascii="Calibri" w:eastAsia="Calibri" w:hAnsi="Calibri" w:cs="Calibri"/>
        </w:rPr>
        <w:t xml:space="preserve">, enabling users to compare </w:t>
      </w:r>
      <w:r w:rsidR="00CB6701" w:rsidRPr="00A92B0F">
        <w:rPr>
          <w:rFonts w:ascii="Calibri" w:eastAsia="Calibri" w:hAnsi="Calibri" w:cs="Calibri"/>
        </w:rPr>
        <w:t>prices,</w:t>
      </w:r>
      <w:r w:rsidRPr="00A92B0F">
        <w:rPr>
          <w:rFonts w:ascii="Calibri" w:eastAsia="Calibri" w:hAnsi="Calibri" w:cs="Calibri"/>
        </w:rPr>
        <w:t xml:space="preserve"> and</w:t>
      </w:r>
      <w:r w:rsidR="00CB6701">
        <w:rPr>
          <w:rFonts w:ascii="Calibri" w:eastAsia="Calibri" w:hAnsi="Calibri" w:cs="Calibri"/>
        </w:rPr>
        <w:t xml:space="preserve"> </w:t>
      </w:r>
      <w:r w:rsidRPr="00A92B0F">
        <w:rPr>
          <w:rFonts w:ascii="Calibri" w:eastAsia="Calibri" w:hAnsi="Calibri" w:cs="Calibri"/>
        </w:rPr>
        <w:t>a quick redirection to the respective product source pages.</w:t>
      </w:r>
    </w:p>
    <w:p w14:paraId="674F0595" w14:textId="77777777" w:rsidR="004C0FA6" w:rsidRDefault="004C0FA6" w:rsidP="002F136F">
      <w:r>
        <w:rPr>
          <w:noProof/>
        </w:rPr>
        <w:drawing>
          <wp:inline distT="0" distB="0" distL="0" distR="0" wp14:anchorId="1E6475C5" wp14:editId="56F481AE">
            <wp:extent cx="5513790" cy="2749826"/>
            <wp:effectExtent l="0" t="0" r="0" b="6350"/>
            <wp:docPr id="1864428023" name="Picture 186442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28023" name="Picture 18644280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20991" cy="2753417"/>
                    </a:xfrm>
                    <a:prstGeom prst="rect">
                      <a:avLst/>
                    </a:prstGeom>
                  </pic:spPr>
                </pic:pic>
              </a:graphicData>
            </a:graphic>
          </wp:inline>
        </w:drawing>
      </w:r>
    </w:p>
    <w:p w14:paraId="5D9602A3" w14:textId="7A4AB873" w:rsidR="004C0FA6" w:rsidRDefault="004C0FA6" w:rsidP="004C0FA6">
      <w:pPr>
        <w:pStyle w:val="Caption"/>
        <w:jc w:val="center"/>
      </w:pPr>
      <w:bookmarkStart w:id="12" w:name="_Toc156138360"/>
      <w:r>
        <w:t xml:space="preserve">Figure </w:t>
      </w:r>
      <w:r>
        <w:fldChar w:fldCharType="begin"/>
      </w:r>
      <w:r>
        <w:instrText xml:space="preserve"> SEQ Figure \* ARABIC </w:instrText>
      </w:r>
      <w:r>
        <w:fldChar w:fldCharType="separate"/>
      </w:r>
      <w:r w:rsidR="002F136F">
        <w:rPr>
          <w:noProof/>
        </w:rPr>
        <w:t>5</w:t>
      </w:r>
      <w:r>
        <w:fldChar w:fldCharType="end"/>
      </w:r>
      <w:r>
        <w:t xml:space="preserve"> Product Page Without Comparison</w:t>
      </w:r>
      <w:bookmarkEnd w:id="12"/>
    </w:p>
    <w:p w14:paraId="5A368AD5" w14:textId="77777777" w:rsidR="004C0FA6" w:rsidRDefault="004C0FA6" w:rsidP="002F136F">
      <w:r>
        <w:rPr>
          <w:noProof/>
        </w:rPr>
        <w:drawing>
          <wp:inline distT="0" distB="0" distL="0" distR="0" wp14:anchorId="5BB24B4E" wp14:editId="7010FE31">
            <wp:extent cx="5779515" cy="2882348"/>
            <wp:effectExtent l="0" t="0" r="0" b="635"/>
            <wp:docPr id="2041945109" name="Picture 2041945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45109" name="Picture 204194510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79515" cy="2882348"/>
                    </a:xfrm>
                    <a:prstGeom prst="rect">
                      <a:avLst/>
                    </a:prstGeom>
                  </pic:spPr>
                </pic:pic>
              </a:graphicData>
            </a:graphic>
          </wp:inline>
        </w:drawing>
      </w:r>
    </w:p>
    <w:p w14:paraId="53CDC088" w14:textId="25B60C45" w:rsidR="2E66B4ED" w:rsidRDefault="004C0FA6" w:rsidP="004C0FA6">
      <w:pPr>
        <w:pStyle w:val="Caption"/>
        <w:jc w:val="center"/>
      </w:pPr>
      <w:bookmarkStart w:id="13" w:name="_Toc156138361"/>
      <w:r>
        <w:t xml:space="preserve">Figure </w:t>
      </w:r>
      <w:r>
        <w:fldChar w:fldCharType="begin"/>
      </w:r>
      <w:r>
        <w:instrText xml:space="preserve"> SEQ Figure \* ARABIC </w:instrText>
      </w:r>
      <w:r>
        <w:fldChar w:fldCharType="separate"/>
      </w:r>
      <w:r w:rsidR="002F136F">
        <w:rPr>
          <w:noProof/>
        </w:rPr>
        <w:t>6</w:t>
      </w:r>
      <w:r>
        <w:fldChar w:fldCharType="end"/>
      </w:r>
      <w:r>
        <w:t xml:space="preserve"> Product Page with Comparison</w:t>
      </w:r>
      <w:bookmarkEnd w:id="13"/>
    </w:p>
    <w:p w14:paraId="067BA42C" w14:textId="56BB04CB" w:rsidR="000B2584" w:rsidRDefault="01FC233D" w:rsidP="66698EB2">
      <w:pPr>
        <w:pStyle w:val="Heading2"/>
        <w:rPr>
          <w:rFonts w:ascii="Calibri" w:eastAsia="Calibri" w:hAnsi="Calibri" w:cs="Calibri"/>
          <w:sz w:val="22"/>
          <w:szCs w:val="22"/>
        </w:rPr>
      </w:pPr>
      <w:bookmarkStart w:id="14" w:name="_Toc156138352"/>
      <w:r>
        <w:t>Technology Stack</w:t>
      </w:r>
      <w:r w:rsidR="00854DF0">
        <w:t xml:space="preserve"> &amp; Explanation</w:t>
      </w:r>
      <w:bookmarkEnd w:id="14"/>
    </w:p>
    <w:p w14:paraId="1BAD2BE4" w14:textId="437B8C9C" w:rsidR="000B2584" w:rsidRPr="00E85669" w:rsidRDefault="00E85669" w:rsidP="66698EB2">
      <w:pPr>
        <w:rPr>
          <w:rFonts w:ascii="Calibri" w:eastAsia="Calibri" w:hAnsi="Calibri" w:cs="Calibri"/>
        </w:rPr>
      </w:pPr>
      <w:r w:rsidRPr="00E85669">
        <w:rPr>
          <w:rFonts w:ascii="Calibri" w:eastAsia="Calibri" w:hAnsi="Calibri" w:cs="Calibri"/>
        </w:rPr>
        <w:t xml:space="preserve">The website was created by utilizing both front-end and back-end technologies </w:t>
      </w:r>
      <w:proofErr w:type="gramStart"/>
      <w:r w:rsidRPr="00E85669">
        <w:rPr>
          <w:rFonts w:ascii="Calibri" w:eastAsia="Calibri" w:hAnsi="Calibri" w:cs="Calibri"/>
        </w:rPr>
        <w:t>in order to</w:t>
      </w:r>
      <w:proofErr w:type="gramEnd"/>
      <w:r w:rsidRPr="00E85669">
        <w:rPr>
          <w:rFonts w:ascii="Calibri" w:eastAsia="Calibri" w:hAnsi="Calibri" w:cs="Calibri"/>
        </w:rPr>
        <w:t xml:space="preserve"> provide users with a smooth browsing experience</w:t>
      </w:r>
      <w:r w:rsidR="01FC233D" w:rsidRPr="66698EB2">
        <w:rPr>
          <w:rFonts w:ascii="Calibri" w:eastAsia="Calibri" w:hAnsi="Calibri" w:cs="Calibri"/>
        </w:rPr>
        <w:t>:</w:t>
      </w:r>
    </w:p>
    <w:tbl>
      <w:tblPr>
        <w:tblStyle w:val="TableGrid"/>
        <w:tblW w:w="0" w:type="auto"/>
        <w:tblLayout w:type="fixed"/>
        <w:tblLook w:val="06A0" w:firstRow="1" w:lastRow="0" w:firstColumn="1" w:lastColumn="0" w:noHBand="1" w:noVBand="1"/>
      </w:tblPr>
      <w:tblGrid>
        <w:gridCol w:w="1785"/>
        <w:gridCol w:w="2820"/>
        <w:gridCol w:w="4755"/>
      </w:tblGrid>
      <w:tr w:rsidR="66698EB2" w14:paraId="56EAD572" w14:textId="77777777" w:rsidTr="66698EB2">
        <w:trPr>
          <w:trHeight w:val="300"/>
        </w:trPr>
        <w:tc>
          <w:tcPr>
            <w:tcW w:w="1785" w:type="dxa"/>
          </w:tcPr>
          <w:p w14:paraId="10F6EA9A" w14:textId="234AAE11" w:rsidR="66698EB2" w:rsidRDefault="66698EB2" w:rsidP="66698EB2">
            <w:pPr>
              <w:rPr>
                <w:rFonts w:ascii="Calibri" w:eastAsia="Calibri" w:hAnsi="Calibri" w:cs="Calibri"/>
              </w:rPr>
            </w:pPr>
          </w:p>
        </w:tc>
        <w:tc>
          <w:tcPr>
            <w:tcW w:w="2820" w:type="dxa"/>
          </w:tcPr>
          <w:p w14:paraId="347D5F7D" w14:textId="71C51EE1" w:rsidR="01FC233D" w:rsidRDefault="01FC233D" w:rsidP="66698EB2">
            <w:pPr>
              <w:rPr>
                <w:rFonts w:ascii="Calibri" w:eastAsia="Calibri" w:hAnsi="Calibri" w:cs="Calibri"/>
              </w:rPr>
            </w:pPr>
            <w:r w:rsidRPr="66698EB2">
              <w:rPr>
                <w:rFonts w:ascii="Calibri" w:eastAsia="Calibri" w:hAnsi="Calibri" w:cs="Calibri"/>
                <w:b/>
                <w:bCs/>
              </w:rPr>
              <w:t>Technologies</w:t>
            </w:r>
          </w:p>
        </w:tc>
        <w:tc>
          <w:tcPr>
            <w:tcW w:w="4755" w:type="dxa"/>
          </w:tcPr>
          <w:p w14:paraId="007DECDB" w14:textId="6F63728A" w:rsidR="01FC233D" w:rsidRDefault="01FC233D" w:rsidP="66698EB2">
            <w:pPr>
              <w:rPr>
                <w:rFonts w:ascii="Calibri" w:eastAsia="Calibri" w:hAnsi="Calibri" w:cs="Calibri"/>
              </w:rPr>
            </w:pPr>
            <w:r w:rsidRPr="66698EB2">
              <w:rPr>
                <w:rFonts w:ascii="Calibri" w:eastAsia="Calibri" w:hAnsi="Calibri" w:cs="Calibri"/>
                <w:b/>
                <w:bCs/>
              </w:rPr>
              <w:t>Description</w:t>
            </w:r>
          </w:p>
        </w:tc>
      </w:tr>
      <w:tr w:rsidR="66698EB2" w14:paraId="26C6F35A" w14:textId="77777777" w:rsidTr="66698EB2">
        <w:trPr>
          <w:trHeight w:val="300"/>
        </w:trPr>
        <w:tc>
          <w:tcPr>
            <w:tcW w:w="1785" w:type="dxa"/>
          </w:tcPr>
          <w:p w14:paraId="698A21F7" w14:textId="57BD9589" w:rsidR="01FC233D" w:rsidRDefault="01FC233D" w:rsidP="66698EB2">
            <w:pPr>
              <w:rPr>
                <w:rFonts w:ascii="Calibri" w:eastAsia="Calibri" w:hAnsi="Calibri" w:cs="Calibri"/>
                <w:b/>
                <w:bCs/>
              </w:rPr>
            </w:pPr>
            <w:r w:rsidRPr="66698EB2">
              <w:rPr>
                <w:rFonts w:ascii="Calibri" w:eastAsia="Calibri" w:hAnsi="Calibri" w:cs="Calibri"/>
                <w:b/>
                <w:bCs/>
              </w:rPr>
              <w:t>Front-end</w:t>
            </w:r>
          </w:p>
        </w:tc>
        <w:tc>
          <w:tcPr>
            <w:tcW w:w="2820" w:type="dxa"/>
          </w:tcPr>
          <w:p w14:paraId="65FEDDD9" w14:textId="00C4DB5A" w:rsidR="01FC233D" w:rsidRDefault="01FC233D" w:rsidP="66698EB2">
            <w:pPr>
              <w:rPr>
                <w:rFonts w:ascii="Calibri" w:eastAsia="Calibri" w:hAnsi="Calibri" w:cs="Calibri"/>
              </w:rPr>
            </w:pPr>
            <w:r w:rsidRPr="66698EB2">
              <w:rPr>
                <w:rFonts w:ascii="Calibri" w:eastAsia="Calibri" w:hAnsi="Calibri" w:cs="Calibri"/>
              </w:rPr>
              <w:t>HTML, CSS</w:t>
            </w:r>
            <w:r w:rsidR="00796D9B">
              <w:rPr>
                <w:rFonts w:ascii="Calibri" w:eastAsia="Calibri" w:hAnsi="Calibri" w:cs="Calibri"/>
              </w:rPr>
              <w:t xml:space="preserve">, </w:t>
            </w:r>
            <w:r w:rsidRPr="66698EB2">
              <w:rPr>
                <w:rFonts w:ascii="Calibri" w:eastAsia="Calibri" w:hAnsi="Calibri" w:cs="Calibri"/>
              </w:rPr>
              <w:t>JavaScript</w:t>
            </w:r>
            <w:r w:rsidR="004C68D4">
              <w:rPr>
                <w:rFonts w:ascii="Calibri" w:eastAsia="Calibri" w:hAnsi="Calibri" w:cs="Calibri"/>
              </w:rPr>
              <w:t xml:space="preserve"> and </w:t>
            </w:r>
            <w:r w:rsidR="00796D9B">
              <w:rPr>
                <w:rFonts w:ascii="Calibri" w:eastAsia="Calibri" w:hAnsi="Calibri" w:cs="Calibri"/>
              </w:rPr>
              <w:t>Vue3</w:t>
            </w:r>
          </w:p>
        </w:tc>
        <w:tc>
          <w:tcPr>
            <w:tcW w:w="4755" w:type="dxa"/>
          </w:tcPr>
          <w:p w14:paraId="6E022A62" w14:textId="1BAFE94B" w:rsidR="01FC233D" w:rsidRDefault="01FC233D" w:rsidP="66698EB2">
            <w:pPr>
              <w:rPr>
                <w:rFonts w:ascii="Calibri" w:eastAsia="Calibri" w:hAnsi="Calibri" w:cs="Calibri"/>
              </w:rPr>
            </w:pPr>
            <w:r w:rsidRPr="66698EB2">
              <w:rPr>
                <w:rFonts w:ascii="Calibri" w:eastAsia="Calibri" w:hAnsi="Calibri" w:cs="Calibri"/>
              </w:rPr>
              <w:t>To create an engaging and responsive user interface</w:t>
            </w:r>
            <w:r w:rsidR="007E0DAC">
              <w:rPr>
                <w:rFonts w:ascii="Calibri" w:eastAsia="Calibri" w:hAnsi="Calibri" w:cs="Calibri"/>
              </w:rPr>
              <w:t xml:space="preserve"> through the application </w:t>
            </w:r>
            <w:r w:rsidR="00353ADE">
              <w:rPr>
                <w:rFonts w:ascii="Calibri" w:eastAsia="Calibri" w:hAnsi="Calibri" w:cs="Calibri"/>
              </w:rPr>
              <w:t xml:space="preserve">of a design pattern </w:t>
            </w:r>
            <w:r w:rsidR="009F1E44">
              <w:rPr>
                <w:rFonts w:ascii="Calibri" w:eastAsia="Calibri" w:hAnsi="Calibri" w:cs="Calibri"/>
              </w:rPr>
              <w:t>MVVM (Model</w:t>
            </w:r>
            <w:r w:rsidR="004F3C5D">
              <w:rPr>
                <w:rFonts w:ascii="Calibri" w:eastAsia="Calibri" w:hAnsi="Calibri" w:cs="Calibri"/>
              </w:rPr>
              <w:t>-View-View-Model)</w:t>
            </w:r>
            <w:r w:rsidR="00873AB2">
              <w:rPr>
                <w:rFonts w:ascii="Calibri" w:eastAsia="Calibri" w:hAnsi="Calibri" w:cs="Calibri"/>
              </w:rPr>
              <w:t xml:space="preserve"> to separate data and views</w:t>
            </w:r>
            <w:r w:rsidRPr="66698EB2">
              <w:rPr>
                <w:rFonts w:ascii="Calibri" w:eastAsia="Calibri" w:hAnsi="Calibri" w:cs="Calibri"/>
              </w:rPr>
              <w:t>.</w:t>
            </w:r>
            <w:r w:rsidR="00170668">
              <w:rPr>
                <w:rFonts w:ascii="Calibri" w:eastAsia="Calibri" w:hAnsi="Calibri" w:cs="Calibri"/>
              </w:rPr>
              <w:t xml:space="preserve"> </w:t>
            </w:r>
            <w:r w:rsidR="00FB19B0">
              <w:rPr>
                <w:rFonts w:ascii="Calibri" w:eastAsia="Calibri" w:hAnsi="Calibri" w:cs="Calibri"/>
              </w:rPr>
              <w:t>The View</w:t>
            </w:r>
            <w:r w:rsidR="0006091A">
              <w:rPr>
                <w:rFonts w:ascii="Calibri" w:eastAsia="Calibri" w:hAnsi="Calibri" w:cs="Calibri"/>
              </w:rPr>
              <w:t xml:space="preserve"> layer will </w:t>
            </w:r>
            <w:r w:rsidR="00040922">
              <w:rPr>
                <w:rFonts w:ascii="Calibri" w:eastAsia="Calibri" w:hAnsi="Calibri" w:cs="Calibri"/>
              </w:rPr>
              <w:t>listen</w:t>
            </w:r>
            <w:r w:rsidR="0006091A">
              <w:rPr>
                <w:rFonts w:ascii="Calibri" w:eastAsia="Calibri" w:hAnsi="Calibri" w:cs="Calibri"/>
              </w:rPr>
              <w:t xml:space="preserve"> to the property changes and renders them in the virtual DOM.</w:t>
            </w:r>
          </w:p>
        </w:tc>
      </w:tr>
      <w:tr w:rsidR="66698EB2" w14:paraId="1196EBAB" w14:textId="77777777" w:rsidTr="66698EB2">
        <w:trPr>
          <w:trHeight w:val="300"/>
        </w:trPr>
        <w:tc>
          <w:tcPr>
            <w:tcW w:w="1785" w:type="dxa"/>
          </w:tcPr>
          <w:p w14:paraId="798BC9BE" w14:textId="551A0A47" w:rsidR="01FC233D" w:rsidRDefault="01FC233D">
            <w:r w:rsidRPr="66698EB2">
              <w:rPr>
                <w:rFonts w:ascii="Calibri" w:eastAsia="Calibri" w:hAnsi="Calibri" w:cs="Calibri"/>
                <w:b/>
                <w:bCs/>
              </w:rPr>
              <w:t>Back-end</w:t>
            </w:r>
          </w:p>
        </w:tc>
        <w:tc>
          <w:tcPr>
            <w:tcW w:w="2820" w:type="dxa"/>
          </w:tcPr>
          <w:p w14:paraId="392071ED" w14:textId="3D75C466" w:rsidR="01FC233D" w:rsidRDefault="01FC233D" w:rsidP="66698EB2">
            <w:pPr>
              <w:rPr>
                <w:rFonts w:ascii="Calibri" w:eastAsia="Calibri" w:hAnsi="Calibri" w:cs="Calibri"/>
              </w:rPr>
            </w:pPr>
            <w:r w:rsidRPr="66698EB2">
              <w:rPr>
                <w:rFonts w:ascii="Calibri" w:eastAsia="Calibri" w:hAnsi="Calibri" w:cs="Calibri"/>
              </w:rPr>
              <w:t>JavaScript using Node.js</w:t>
            </w:r>
            <w:r w:rsidR="0006091A">
              <w:rPr>
                <w:rFonts w:ascii="Calibri" w:eastAsia="Calibri" w:hAnsi="Calibri" w:cs="Calibri"/>
              </w:rPr>
              <w:t xml:space="preserve"> and Express.js</w:t>
            </w:r>
          </w:p>
        </w:tc>
        <w:tc>
          <w:tcPr>
            <w:tcW w:w="4755" w:type="dxa"/>
          </w:tcPr>
          <w:p w14:paraId="630C33AF" w14:textId="52A63185" w:rsidR="01FC233D" w:rsidRDefault="01FC233D" w:rsidP="66698EB2">
            <w:r w:rsidRPr="66698EB2">
              <w:rPr>
                <w:rFonts w:ascii="Calibri" w:eastAsia="Calibri" w:hAnsi="Calibri" w:cs="Calibri"/>
              </w:rPr>
              <w:t>To handle server-side operations efficiently</w:t>
            </w:r>
          </w:p>
        </w:tc>
      </w:tr>
      <w:tr w:rsidR="66698EB2" w14:paraId="760E49E8" w14:textId="77777777" w:rsidTr="66698EB2">
        <w:trPr>
          <w:trHeight w:val="300"/>
        </w:trPr>
        <w:tc>
          <w:tcPr>
            <w:tcW w:w="1785" w:type="dxa"/>
          </w:tcPr>
          <w:p w14:paraId="30F3546A" w14:textId="342FF71C" w:rsidR="01FC233D" w:rsidRDefault="01FC233D" w:rsidP="66698EB2">
            <w:r w:rsidRPr="66698EB2">
              <w:rPr>
                <w:rFonts w:ascii="Calibri" w:eastAsia="Calibri" w:hAnsi="Calibri" w:cs="Calibri"/>
                <w:b/>
                <w:bCs/>
              </w:rPr>
              <w:t>Database</w:t>
            </w:r>
          </w:p>
        </w:tc>
        <w:tc>
          <w:tcPr>
            <w:tcW w:w="2820" w:type="dxa"/>
          </w:tcPr>
          <w:p w14:paraId="3673AC2E" w14:textId="23FBEE7F" w:rsidR="01FC233D" w:rsidRDefault="01FC233D" w:rsidP="66698EB2">
            <w:r w:rsidRPr="66698EB2">
              <w:rPr>
                <w:rFonts w:ascii="Calibri" w:eastAsia="Calibri" w:hAnsi="Calibri" w:cs="Calibri"/>
              </w:rPr>
              <w:t>MySQL or MariaDB</w:t>
            </w:r>
          </w:p>
        </w:tc>
        <w:tc>
          <w:tcPr>
            <w:tcW w:w="4755" w:type="dxa"/>
          </w:tcPr>
          <w:p w14:paraId="42377DFF" w14:textId="13EB4DB6" w:rsidR="01FC233D" w:rsidRDefault="01FC233D" w:rsidP="66698EB2">
            <w:pPr>
              <w:rPr>
                <w:rFonts w:ascii="Calibri" w:eastAsia="Calibri" w:hAnsi="Calibri" w:cs="Calibri"/>
              </w:rPr>
            </w:pPr>
            <w:r w:rsidRPr="66698EB2">
              <w:rPr>
                <w:rFonts w:ascii="Calibri" w:eastAsia="Calibri" w:hAnsi="Calibri" w:cs="Calibri"/>
              </w:rPr>
              <w:t xml:space="preserve">A SQL database to store data related to alcoholic </w:t>
            </w:r>
            <w:r w:rsidR="004C68D4">
              <w:rPr>
                <w:rFonts w:ascii="Calibri" w:eastAsia="Calibri" w:hAnsi="Calibri" w:cs="Calibri"/>
              </w:rPr>
              <w:t xml:space="preserve">drinks and its </w:t>
            </w:r>
            <w:r w:rsidR="006B0DF1">
              <w:rPr>
                <w:rFonts w:ascii="Calibri" w:eastAsia="Calibri" w:hAnsi="Calibri" w:cs="Calibri"/>
              </w:rPr>
              <w:t>comparison</w:t>
            </w:r>
            <w:r w:rsidRPr="66698EB2">
              <w:rPr>
                <w:rFonts w:ascii="Calibri" w:eastAsia="Calibri" w:hAnsi="Calibri" w:cs="Calibri"/>
              </w:rPr>
              <w:t>.</w:t>
            </w:r>
          </w:p>
        </w:tc>
      </w:tr>
      <w:tr w:rsidR="66698EB2" w14:paraId="0F18E4DE" w14:textId="77777777" w:rsidTr="66698EB2">
        <w:trPr>
          <w:trHeight w:val="300"/>
        </w:trPr>
        <w:tc>
          <w:tcPr>
            <w:tcW w:w="1785" w:type="dxa"/>
          </w:tcPr>
          <w:p w14:paraId="72CE074C" w14:textId="29414282" w:rsidR="01FC233D" w:rsidRDefault="01FC233D">
            <w:r w:rsidRPr="66698EB2">
              <w:rPr>
                <w:rFonts w:ascii="Calibri" w:eastAsia="Calibri" w:hAnsi="Calibri" w:cs="Calibri"/>
                <w:b/>
                <w:bCs/>
              </w:rPr>
              <w:t>API Integration</w:t>
            </w:r>
          </w:p>
        </w:tc>
        <w:tc>
          <w:tcPr>
            <w:tcW w:w="2820" w:type="dxa"/>
          </w:tcPr>
          <w:p w14:paraId="307906B6" w14:textId="1F908F03" w:rsidR="01FC233D" w:rsidRDefault="01FC233D" w:rsidP="66698EB2">
            <w:r w:rsidRPr="66698EB2">
              <w:rPr>
                <w:rFonts w:ascii="Calibri" w:eastAsia="Calibri" w:hAnsi="Calibri" w:cs="Calibri"/>
              </w:rPr>
              <w:t xml:space="preserve">REST API via </w:t>
            </w:r>
            <w:proofErr w:type="spellStart"/>
            <w:r w:rsidR="004C68D4">
              <w:rPr>
                <w:rFonts w:ascii="Calibri" w:eastAsia="Calibri" w:hAnsi="Calibri" w:cs="Calibri"/>
              </w:rPr>
              <w:t>Axios</w:t>
            </w:r>
            <w:proofErr w:type="spellEnd"/>
          </w:p>
        </w:tc>
        <w:tc>
          <w:tcPr>
            <w:tcW w:w="4755" w:type="dxa"/>
          </w:tcPr>
          <w:p w14:paraId="171FFF2E" w14:textId="399048BC" w:rsidR="01FC233D" w:rsidRDefault="00C92648" w:rsidP="66698EB2">
            <w:r>
              <w:rPr>
                <w:rFonts w:ascii="Calibri" w:eastAsia="Calibri" w:hAnsi="Calibri" w:cs="Calibri"/>
              </w:rPr>
              <w:t>Implementation of a newer promise-based librar</w:t>
            </w:r>
            <w:r w:rsidR="008E397C">
              <w:rPr>
                <w:rFonts w:ascii="Calibri" w:eastAsia="Calibri" w:hAnsi="Calibri" w:cs="Calibri"/>
              </w:rPr>
              <w:t>y compared to Ajax and jQuery to</w:t>
            </w:r>
            <w:r w:rsidR="01FC233D" w:rsidRPr="66698EB2">
              <w:rPr>
                <w:rFonts w:ascii="Calibri" w:eastAsia="Calibri" w:hAnsi="Calibri" w:cs="Calibri"/>
              </w:rPr>
              <w:t xml:space="preserve"> </w:t>
            </w:r>
            <w:r w:rsidR="006B0DF1">
              <w:rPr>
                <w:rFonts w:ascii="Calibri" w:eastAsia="Calibri" w:hAnsi="Calibri" w:cs="Calibri"/>
              </w:rPr>
              <w:t xml:space="preserve">asynchronously </w:t>
            </w:r>
            <w:r w:rsidR="008E397C">
              <w:rPr>
                <w:rFonts w:ascii="Calibri" w:eastAsia="Calibri" w:hAnsi="Calibri" w:cs="Calibri"/>
              </w:rPr>
              <w:t>send</w:t>
            </w:r>
            <w:r w:rsidR="01FC233D" w:rsidRPr="66698EB2">
              <w:rPr>
                <w:rFonts w:ascii="Calibri" w:eastAsia="Calibri" w:hAnsi="Calibri" w:cs="Calibri"/>
              </w:rPr>
              <w:t xml:space="preserve"> and </w:t>
            </w:r>
            <w:r w:rsidR="008E397C">
              <w:rPr>
                <w:rFonts w:ascii="Calibri" w:eastAsia="Calibri" w:hAnsi="Calibri" w:cs="Calibri"/>
              </w:rPr>
              <w:t>receive</w:t>
            </w:r>
            <w:r w:rsidR="01FC233D" w:rsidRPr="66698EB2">
              <w:rPr>
                <w:rFonts w:ascii="Calibri" w:eastAsia="Calibri" w:hAnsi="Calibri" w:cs="Calibri"/>
              </w:rPr>
              <w:t xml:space="preserve"> data</w:t>
            </w:r>
            <w:r w:rsidR="00FF2B08">
              <w:rPr>
                <w:rFonts w:ascii="Calibri" w:eastAsia="Calibri" w:hAnsi="Calibri" w:cs="Calibri"/>
              </w:rPr>
              <w:t xml:space="preserve"> to the backend</w:t>
            </w:r>
            <w:r w:rsidR="01FC233D" w:rsidRPr="66698EB2">
              <w:rPr>
                <w:rFonts w:ascii="Calibri" w:eastAsia="Calibri" w:hAnsi="Calibri" w:cs="Calibri"/>
              </w:rPr>
              <w:t>, ensuring real-time accuracy and availability of information.</w:t>
            </w:r>
          </w:p>
        </w:tc>
      </w:tr>
      <w:tr w:rsidR="66698EB2" w14:paraId="04551722" w14:textId="77777777" w:rsidTr="66698EB2">
        <w:trPr>
          <w:trHeight w:val="300"/>
        </w:trPr>
        <w:tc>
          <w:tcPr>
            <w:tcW w:w="1785" w:type="dxa"/>
          </w:tcPr>
          <w:p w14:paraId="1E5A1163" w14:textId="1654D74F" w:rsidR="01FC233D" w:rsidRDefault="01FC233D">
            <w:r w:rsidRPr="66698EB2">
              <w:rPr>
                <w:rFonts w:ascii="Calibri" w:eastAsia="Calibri" w:hAnsi="Calibri" w:cs="Calibri"/>
                <w:b/>
                <w:bCs/>
              </w:rPr>
              <w:t>Data Collection</w:t>
            </w:r>
          </w:p>
        </w:tc>
        <w:tc>
          <w:tcPr>
            <w:tcW w:w="2820" w:type="dxa"/>
          </w:tcPr>
          <w:p w14:paraId="75681F08" w14:textId="6404F4CA" w:rsidR="01FC233D" w:rsidRDefault="01FC233D" w:rsidP="66698EB2">
            <w:pPr>
              <w:rPr>
                <w:rFonts w:ascii="Calibri" w:eastAsia="Calibri" w:hAnsi="Calibri" w:cs="Calibri"/>
              </w:rPr>
            </w:pPr>
            <w:r w:rsidRPr="66698EB2">
              <w:rPr>
                <w:rFonts w:ascii="Calibri" w:eastAsia="Calibri" w:hAnsi="Calibri" w:cs="Calibri"/>
              </w:rPr>
              <w:t>Java</w:t>
            </w:r>
            <w:r w:rsidR="009C0298">
              <w:rPr>
                <w:rFonts w:ascii="Calibri" w:eastAsia="Calibri" w:hAnsi="Calibri" w:cs="Calibri"/>
              </w:rPr>
              <w:t>, Selenium</w:t>
            </w:r>
          </w:p>
        </w:tc>
        <w:tc>
          <w:tcPr>
            <w:tcW w:w="4755" w:type="dxa"/>
          </w:tcPr>
          <w:p w14:paraId="4718C66B" w14:textId="600D9F2D" w:rsidR="01FC233D" w:rsidRDefault="01FC233D" w:rsidP="66698EB2">
            <w:pPr>
              <w:rPr>
                <w:rFonts w:ascii="Calibri" w:eastAsia="Calibri" w:hAnsi="Calibri" w:cs="Calibri"/>
              </w:rPr>
            </w:pPr>
            <w:r w:rsidRPr="66698EB2">
              <w:rPr>
                <w:rFonts w:ascii="Calibri" w:eastAsia="Calibri" w:hAnsi="Calibri" w:cs="Calibri"/>
              </w:rPr>
              <w:t xml:space="preserve">Using </w:t>
            </w:r>
            <w:r w:rsidR="009C0298">
              <w:rPr>
                <w:rFonts w:ascii="Calibri" w:eastAsia="Calibri" w:hAnsi="Calibri" w:cs="Calibri"/>
              </w:rPr>
              <w:t>Selenium</w:t>
            </w:r>
            <w:r w:rsidRPr="66698EB2">
              <w:rPr>
                <w:rFonts w:ascii="Calibri" w:eastAsia="Calibri" w:hAnsi="Calibri" w:cs="Calibri"/>
              </w:rPr>
              <w:t xml:space="preserve"> and multi-threading to </w:t>
            </w:r>
            <w:r w:rsidR="009C0298">
              <w:rPr>
                <w:rFonts w:ascii="Calibri" w:eastAsia="Calibri" w:hAnsi="Calibri" w:cs="Calibri"/>
              </w:rPr>
              <w:t xml:space="preserve">asynchronously </w:t>
            </w:r>
            <w:r w:rsidRPr="66698EB2">
              <w:rPr>
                <w:rFonts w:ascii="Calibri" w:eastAsia="Calibri" w:hAnsi="Calibri" w:cs="Calibri"/>
              </w:rPr>
              <w:t>pull and download data from various alcoholic beverage provider websites.</w:t>
            </w:r>
            <w:r w:rsidR="00A51512">
              <w:rPr>
                <w:rFonts w:ascii="Calibri" w:eastAsia="Calibri" w:hAnsi="Calibri" w:cs="Calibri"/>
              </w:rPr>
              <w:t xml:space="preserve"> Implemented a Thread Manager to efficiently manage the </w:t>
            </w:r>
            <w:proofErr w:type="gramStart"/>
            <w:r w:rsidR="00A51512">
              <w:rPr>
                <w:rFonts w:ascii="Calibri" w:eastAsia="Calibri" w:hAnsi="Calibri" w:cs="Calibri"/>
              </w:rPr>
              <w:t>five website</w:t>
            </w:r>
            <w:proofErr w:type="gramEnd"/>
            <w:r w:rsidR="00A51512">
              <w:rPr>
                <w:rFonts w:ascii="Calibri" w:eastAsia="Calibri" w:hAnsi="Calibri" w:cs="Calibri"/>
              </w:rPr>
              <w:t xml:space="preserve"> scraper</w:t>
            </w:r>
            <w:r w:rsidR="0083013E">
              <w:rPr>
                <w:rFonts w:ascii="Calibri" w:eastAsia="Calibri" w:hAnsi="Calibri" w:cs="Calibri"/>
              </w:rPr>
              <w:t xml:space="preserve"> to scrape and store the information in</w:t>
            </w:r>
            <w:r w:rsidR="00BE031B">
              <w:rPr>
                <w:rFonts w:ascii="Calibri" w:eastAsia="Calibri" w:hAnsi="Calibri" w:cs="Calibri"/>
              </w:rPr>
              <w:t xml:space="preserve"> the MySQL database.</w:t>
            </w:r>
          </w:p>
        </w:tc>
      </w:tr>
      <w:tr w:rsidR="66698EB2" w14:paraId="057E80D1" w14:textId="77777777" w:rsidTr="66698EB2">
        <w:trPr>
          <w:trHeight w:val="300"/>
        </w:trPr>
        <w:tc>
          <w:tcPr>
            <w:tcW w:w="1785" w:type="dxa"/>
          </w:tcPr>
          <w:p w14:paraId="57269053" w14:textId="0055E9C5" w:rsidR="3B45C8F8" w:rsidRDefault="3B45C8F8">
            <w:r w:rsidRPr="66698EB2">
              <w:rPr>
                <w:rFonts w:ascii="Calibri" w:eastAsia="Calibri" w:hAnsi="Calibri" w:cs="Calibri"/>
                <w:b/>
                <w:bCs/>
              </w:rPr>
              <w:t>Build and Dependency Management</w:t>
            </w:r>
          </w:p>
        </w:tc>
        <w:tc>
          <w:tcPr>
            <w:tcW w:w="2820" w:type="dxa"/>
          </w:tcPr>
          <w:p w14:paraId="47444457" w14:textId="61C64092" w:rsidR="3B45C8F8" w:rsidRDefault="3B45C8F8" w:rsidP="66698EB2">
            <w:r w:rsidRPr="66698EB2">
              <w:rPr>
                <w:rFonts w:ascii="Calibri" w:eastAsia="Calibri" w:hAnsi="Calibri" w:cs="Calibri"/>
              </w:rPr>
              <w:t>Maven</w:t>
            </w:r>
          </w:p>
        </w:tc>
        <w:tc>
          <w:tcPr>
            <w:tcW w:w="4755" w:type="dxa"/>
          </w:tcPr>
          <w:p w14:paraId="5A30063F" w14:textId="345887C6" w:rsidR="3B45C8F8" w:rsidRDefault="3B45C8F8" w:rsidP="66698EB2">
            <w:r w:rsidRPr="66698EB2">
              <w:rPr>
                <w:rFonts w:ascii="Calibri" w:eastAsia="Calibri" w:hAnsi="Calibri" w:cs="Calibri"/>
              </w:rPr>
              <w:t>To build Java software, manage project dependencies, and automate the build process</w:t>
            </w:r>
            <w:r w:rsidR="00BE031B">
              <w:rPr>
                <w:rFonts w:ascii="Calibri" w:eastAsia="Calibri" w:hAnsi="Calibri" w:cs="Calibri"/>
              </w:rPr>
              <w:t xml:space="preserve"> using the pom.xml file</w:t>
            </w:r>
            <w:r w:rsidRPr="66698EB2">
              <w:rPr>
                <w:rFonts w:ascii="Calibri" w:eastAsia="Calibri" w:hAnsi="Calibri" w:cs="Calibri"/>
              </w:rPr>
              <w:t>.</w:t>
            </w:r>
            <w:r w:rsidR="00BE031B">
              <w:rPr>
                <w:rFonts w:ascii="Calibri" w:eastAsia="Calibri" w:hAnsi="Calibri" w:cs="Calibri"/>
              </w:rPr>
              <w:t xml:space="preserve"> Also using </w:t>
            </w:r>
            <w:r w:rsidR="00E332FF">
              <w:rPr>
                <w:rFonts w:ascii="Calibri" w:eastAsia="Calibri" w:hAnsi="Calibri" w:cs="Calibri"/>
              </w:rPr>
              <w:t>Java doc comments, to generate the Java Project documentation.</w:t>
            </w:r>
            <w:r w:rsidR="006A5410">
              <w:rPr>
                <w:rFonts w:ascii="Calibri" w:eastAsia="Calibri" w:hAnsi="Calibri" w:cs="Calibri"/>
              </w:rPr>
              <w:t xml:space="preserve"> Implementation of Log4J framework for a structured logging </w:t>
            </w:r>
            <w:r w:rsidR="006C4FBC">
              <w:rPr>
                <w:rFonts w:ascii="Calibri" w:eastAsia="Calibri" w:hAnsi="Calibri" w:cs="Calibri"/>
              </w:rPr>
              <w:t>interface</w:t>
            </w:r>
            <w:r w:rsidR="006A5410">
              <w:rPr>
                <w:rFonts w:ascii="Calibri" w:eastAsia="Calibri" w:hAnsi="Calibri" w:cs="Calibri"/>
              </w:rPr>
              <w:t>.</w:t>
            </w:r>
          </w:p>
        </w:tc>
      </w:tr>
      <w:tr w:rsidR="66698EB2" w14:paraId="722B6E92" w14:textId="77777777" w:rsidTr="66698EB2">
        <w:trPr>
          <w:trHeight w:val="300"/>
        </w:trPr>
        <w:tc>
          <w:tcPr>
            <w:tcW w:w="1785" w:type="dxa"/>
          </w:tcPr>
          <w:p w14:paraId="386655BD" w14:textId="71DCBEC6" w:rsidR="3B45C8F8" w:rsidRDefault="3B45C8F8">
            <w:r w:rsidRPr="66698EB2">
              <w:rPr>
                <w:rFonts w:ascii="Calibri" w:eastAsia="Calibri" w:hAnsi="Calibri" w:cs="Calibri"/>
                <w:b/>
                <w:bCs/>
              </w:rPr>
              <w:t>Data Persistence</w:t>
            </w:r>
          </w:p>
        </w:tc>
        <w:tc>
          <w:tcPr>
            <w:tcW w:w="2820" w:type="dxa"/>
          </w:tcPr>
          <w:p w14:paraId="3E407CAA" w14:textId="157E8DE9" w:rsidR="3B45C8F8" w:rsidRDefault="3B45C8F8" w:rsidP="66698EB2">
            <w:r w:rsidRPr="66698EB2">
              <w:rPr>
                <w:rFonts w:ascii="Calibri" w:eastAsia="Calibri" w:hAnsi="Calibri" w:cs="Calibri"/>
              </w:rPr>
              <w:t>Hibernate</w:t>
            </w:r>
          </w:p>
        </w:tc>
        <w:tc>
          <w:tcPr>
            <w:tcW w:w="4755" w:type="dxa"/>
          </w:tcPr>
          <w:p w14:paraId="2AECED82" w14:textId="0A49B897" w:rsidR="3B45C8F8" w:rsidRDefault="3B45C8F8" w:rsidP="66698EB2">
            <w:r w:rsidRPr="66698EB2">
              <w:rPr>
                <w:rFonts w:ascii="Calibri" w:eastAsia="Calibri" w:hAnsi="Calibri" w:cs="Calibri"/>
              </w:rPr>
              <w:t xml:space="preserve">To handle object-relational mapping </w:t>
            </w:r>
            <w:r w:rsidR="00E332FF">
              <w:rPr>
                <w:rFonts w:ascii="Calibri" w:eastAsia="Calibri" w:hAnsi="Calibri" w:cs="Calibri"/>
              </w:rPr>
              <w:t xml:space="preserve">using annotation </w:t>
            </w:r>
            <w:r w:rsidRPr="66698EB2">
              <w:rPr>
                <w:rFonts w:ascii="Calibri" w:eastAsia="Calibri" w:hAnsi="Calibri" w:cs="Calibri"/>
              </w:rPr>
              <w:t>and simplify database operations for storing and managing data in the SQL database.</w:t>
            </w:r>
          </w:p>
        </w:tc>
      </w:tr>
      <w:tr w:rsidR="66698EB2" w14:paraId="22ED645A" w14:textId="77777777" w:rsidTr="66698EB2">
        <w:trPr>
          <w:trHeight w:val="300"/>
        </w:trPr>
        <w:tc>
          <w:tcPr>
            <w:tcW w:w="1785" w:type="dxa"/>
          </w:tcPr>
          <w:p w14:paraId="418386F7" w14:textId="7915DE1F" w:rsidR="3B45C8F8" w:rsidRDefault="3B45C8F8">
            <w:r w:rsidRPr="66698EB2">
              <w:rPr>
                <w:rFonts w:ascii="Calibri" w:eastAsia="Calibri" w:hAnsi="Calibri" w:cs="Calibri"/>
                <w:b/>
                <w:bCs/>
              </w:rPr>
              <w:t>Dependency Management</w:t>
            </w:r>
          </w:p>
        </w:tc>
        <w:tc>
          <w:tcPr>
            <w:tcW w:w="2820" w:type="dxa"/>
          </w:tcPr>
          <w:p w14:paraId="569FA2B1" w14:textId="6D177A26" w:rsidR="3B45C8F8" w:rsidRDefault="3B45C8F8" w:rsidP="66698EB2">
            <w:r w:rsidRPr="66698EB2">
              <w:rPr>
                <w:rFonts w:ascii="Calibri" w:eastAsia="Calibri" w:hAnsi="Calibri" w:cs="Calibri"/>
              </w:rPr>
              <w:t>Spring Framework</w:t>
            </w:r>
          </w:p>
        </w:tc>
        <w:tc>
          <w:tcPr>
            <w:tcW w:w="4755" w:type="dxa"/>
          </w:tcPr>
          <w:p w14:paraId="104E74E2" w14:textId="1A05BC79" w:rsidR="3B45C8F8" w:rsidRDefault="3B45C8F8" w:rsidP="66698EB2">
            <w:r w:rsidRPr="66698EB2">
              <w:rPr>
                <w:rFonts w:ascii="Calibri" w:eastAsia="Calibri" w:hAnsi="Calibri" w:cs="Calibri"/>
              </w:rPr>
              <w:t xml:space="preserve">To manage the dependencies between various </w:t>
            </w:r>
            <w:r w:rsidR="002B61BB">
              <w:rPr>
                <w:rFonts w:ascii="Calibri" w:eastAsia="Calibri" w:hAnsi="Calibri" w:cs="Calibri"/>
              </w:rPr>
              <w:t xml:space="preserve">DAO </w:t>
            </w:r>
            <w:r w:rsidRPr="66698EB2">
              <w:rPr>
                <w:rFonts w:ascii="Calibri" w:eastAsia="Calibri" w:hAnsi="Calibri" w:cs="Calibri"/>
              </w:rPr>
              <w:t>Java classes, enhancing modularity and making the application more maintainable.</w:t>
            </w:r>
          </w:p>
        </w:tc>
      </w:tr>
      <w:tr w:rsidR="66698EB2" w14:paraId="791BD12E" w14:textId="77777777" w:rsidTr="66698EB2">
        <w:trPr>
          <w:trHeight w:val="300"/>
        </w:trPr>
        <w:tc>
          <w:tcPr>
            <w:tcW w:w="1785" w:type="dxa"/>
          </w:tcPr>
          <w:p w14:paraId="7CFF131F" w14:textId="52238446" w:rsidR="3B45C8F8" w:rsidRDefault="00040922" w:rsidP="66698EB2">
            <w:pPr>
              <w:rPr>
                <w:rFonts w:ascii="Calibri" w:eastAsia="Calibri" w:hAnsi="Calibri" w:cs="Calibri"/>
                <w:b/>
                <w:bCs/>
              </w:rPr>
            </w:pPr>
            <w:r>
              <w:rPr>
                <w:rFonts w:ascii="Calibri" w:eastAsia="Calibri" w:hAnsi="Calibri" w:cs="Calibri"/>
                <w:b/>
                <w:bCs/>
              </w:rPr>
              <w:t xml:space="preserve">DAO </w:t>
            </w:r>
            <w:r w:rsidR="007D104D">
              <w:rPr>
                <w:rFonts w:ascii="Calibri" w:eastAsia="Calibri" w:hAnsi="Calibri" w:cs="Calibri"/>
                <w:b/>
                <w:bCs/>
              </w:rPr>
              <w:t>Direct Access Object</w:t>
            </w:r>
            <w:r>
              <w:rPr>
                <w:rFonts w:ascii="Calibri" w:eastAsia="Calibri" w:hAnsi="Calibri" w:cs="Calibri"/>
                <w:b/>
                <w:bCs/>
              </w:rPr>
              <w:t xml:space="preserve"> Layer</w:t>
            </w:r>
          </w:p>
        </w:tc>
        <w:tc>
          <w:tcPr>
            <w:tcW w:w="2820" w:type="dxa"/>
          </w:tcPr>
          <w:p w14:paraId="316F3E8E" w14:textId="2390A427" w:rsidR="3B45C8F8" w:rsidRDefault="00FF2B08" w:rsidP="66698EB2">
            <w:pPr>
              <w:rPr>
                <w:rFonts w:ascii="Calibri" w:eastAsia="Calibri" w:hAnsi="Calibri" w:cs="Calibri"/>
              </w:rPr>
            </w:pPr>
            <w:r>
              <w:rPr>
                <w:rFonts w:ascii="Calibri" w:eastAsia="Calibri" w:hAnsi="Calibri" w:cs="Calibri"/>
              </w:rPr>
              <w:t>Hibernate and Spring Framework</w:t>
            </w:r>
          </w:p>
        </w:tc>
        <w:tc>
          <w:tcPr>
            <w:tcW w:w="4755" w:type="dxa"/>
          </w:tcPr>
          <w:p w14:paraId="532C79F4" w14:textId="31C4DF60" w:rsidR="3B45C8F8" w:rsidRDefault="00FF2B08" w:rsidP="66698EB2">
            <w:r>
              <w:rPr>
                <w:rFonts w:ascii="Calibri" w:eastAsia="Calibri" w:hAnsi="Calibri" w:cs="Calibri"/>
              </w:rPr>
              <w:t xml:space="preserve">Bootstrapping </w:t>
            </w:r>
            <w:r w:rsidR="00E23597">
              <w:rPr>
                <w:rFonts w:ascii="Calibri" w:eastAsia="Calibri" w:hAnsi="Calibri" w:cs="Calibri"/>
              </w:rPr>
              <w:t xml:space="preserve">Hibernate 5 </w:t>
            </w:r>
            <w:proofErr w:type="spellStart"/>
            <w:r w:rsidR="00E23597">
              <w:rPr>
                <w:rFonts w:ascii="Calibri" w:eastAsia="Calibri" w:hAnsi="Calibri" w:cs="Calibri"/>
              </w:rPr>
              <w:t>SessionFactory</w:t>
            </w:r>
            <w:proofErr w:type="spellEnd"/>
            <w:r w:rsidR="00E23597">
              <w:rPr>
                <w:rFonts w:ascii="Calibri" w:eastAsia="Calibri" w:hAnsi="Calibri" w:cs="Calibri"/>
              </w:rPr>
              <w:t xml:space="preserve"> with the</w:t>
            </w:r>
            <w:r w:rsidR="00ED2691">
              <w:rPr>
                <w:rFonts w:ascii="Calibri" w:eastAsia="Calibri" w:hAnsi="Calibri" w:cs="Calibri"/>
              </w:rPr>
              <w:t xml:space="preserve"> native Spring Hibernate API</w:t>
            </w:r>
            <w:r w:rsidR="00174B4C">
              <w:rPr>
                <w:rFonts w:ascii="Calibri" w:eastAsia="Calibri" w:hAnsi="Calibri" w:cs="Calibri"/>
              </w:rPr>
              <w:t xml:space="preserve"> to implement a DAO layer for separation of the business logic and the database operations, making </w:t>
            </w:r>
            <w:r w:rsidR="003363E3">
              <w:rPr>
                <w:rFonts w:ascii="Calibri" w:eastAsia="Calibri" w:hAnsi="Calibri" w:cs="Calibri"/>
              </w:rPr>
              <w:t>the scraper application more modular.</w:t>
            </w:r>
          </w:p>
        </w:tc>
      </w:tr>
    </w:tbl>
    <w:p w14:paraId="6CC75AB7" w14:textId="77777777" w:rsidR="00A13287" w:rsidRDefault="00A13287" w:rsidP="66698EB2">
      <w:pPr>
        <w:pStyle w:val="Heading1"/>
      </w:pPr>
      <w:bookmarkStart w:id="15" w:name="_Toc1583580548"/>
    </w:p>
    <w:p w14:paraId="31002743" w14:textId="091781E5" w:rsidR="000B2584" w:rsidRPr="00D11FF7" w:rsidRDefault="25C0BE25" w:rsidP="006A5410">
      <w:pPr>
        <w:pStyle w:val="Heading2"/>
        <w:rPr>
          <w:sz w:val="32"/>
          <w:szCs w:val="32"/>
        </w:rPr>
      </w:pPr>
      <w:bookmarkStart w:id="16" w:name="_Toc460141195"/>
      <w:bookmarkStart w:id="17" w:name="_Toc156138353"/>
      <w:bookmarkEnd w:id="15"/>
      <w:r>
        <w:t xml:space="preserve">List of Websites and </w:t>
      </w:r>
      <w:r w:rsidR="374C5A9E">
        <w:t>URLs</w:t>
      </w:r>
      <w:r>
        <w:t xml:space="preserve"> to be </w:t>
      </w:r>
      <w:bookmarkEnd w:id="16"/>
      <w:r w:rsidR="00B10FE8">
        <w:t>scrapped.</w:t>
      </w:r>
      <w:bookmarkEnd w:id="17"/>
    </w:p>
    <w:p w14:paraId="7486DF3B" w14:textId="44D735A6" w:rsidR="000B2584" w:rsidRDefault="01FD5A4C" w:rsidP="66698EB2">
      <w:pPr>
        <w:pStyle w:val="ListParagraph"/>
        <w:numPr>
          <w:ilvl w:val="0"/>
          <w:numId w:val="1"/>
        </w:numPr>
      </w:pPr>
      <w:r w:rsidRPr="66698EB2">
        <w:t xml:space="preserve">The Whisky Shop - </w:t>
      </w:r>
      <w:hyperlink r:id="rId14">
        <w:r w:rsidRPr="66698EB2">
          <w:rPr>
            <w:rStyle w:val="Hyperlink"/>
          </w:rPr>
          <w:t>www.whiskyshop.com</w:t>
        </w:r>
      </w:hyperlink>
      <w:r w:rsidRPr="66698EB2">
        <w:t xml:space="preserve"> </w:t>
      </w:r>
    </w:p>
    <w:p w14:paraId="191959E5" w14:textId="5402D3D6" w:rsidR="000B2584" w:rsidRDefault="01FD5A4C" w:rsidP="66698EB2">
      <w:pPr>
        <w:pStyle w:val="ListParagraph"/>
        <w:numPr>
          <w:ilvl w:val="0"/>
          <w:numId w:val="1"/>
        </w:numPr>
      </w:pPr>
      <w:r w:rsidRPr="66698EB2">
        <w:t xml:space="preserve">Master of Malt - </w:t>
      </w:r>
      <w:hyperlink r:id="rId15">
        <w:r w:rsidRPr="66698EB2">
          <w:rPr>
            <w:rStyle w:val="Hyperlink"/>
          </w:rPr>
          <w:t>www.masterofmalt.com</w:t>
        </w:r>
      </w:hyperlink>
      <w:r w:rsidRPr="66698EB2">
        <w:t xml:space="preserve"> </w:t>
      </w:r>
    </w:p>
    <w:p w14:paraId="697CC007" w14:textId="5E3FEC7B" w:rsidR="000B2584" w:rsidRDefault="00E20D28" w:rsidP="66698EB2">
      <w:pPr>
        <w:pStyle w:val="ListParagraph"/>
        <w:numPr>
          <w:ilvl w:val="0"/>
          <w:numId w:val="1"/>
        </w:numPr>
      </w:pPr>
      <w:proofErr w:type="spellStart"/>
      <w:r>
        <w:t>Onbuy</w:t>
      </w:r>
      <w:proofErr w:type="spellEnd"/>
      <w:r>
        <w:t xml:space="preserve"> – </w:t>
      </w:r>
      <w:hyperlink r:id="rId16" w:history="1">
        <w:r w:rsidRPr="00374981">
          <w:rPr>
            <w:rStyle w:val="Hyperlink"/>
          </w:rPr>
          <w:t>www.onbuy.com</w:t>
        </w:r>
      </w:hyperlink>
      <w:r>
        <w:t xml:space="preserve"> </w:t>
      </w:r>
    </w:p>
    <w:p w14:paraId="77937F75" w14:textId="68464E04" w:rsidR="000B2584" w:rsidRDefault="3C292526" w:rsidP="66698EB2">
      <w:pPr>
        <w:pStyle w:val="ListParagraph"/>
        <w:numPr>
          <w:ilvl w:val="0"/>
          <w:numId w:val="1"/>
        </w:numPr>
      </w:pPr>
      <w:r>
        <w:t xml:space="preserve">The Whisky Exchange - </w:t>
      </w:r>
      <w:hyperlink r:id="rId17">
        <w:r w:rsidRPr="2E66B4ED">
          <w:rPr>
            <w:rStyle w:val="Hyperlink"/>
          </w:rPr>
          <w:t>www.thewhiskyexchange.com</w:t>
        </w:r>
      </w:hyperlink>
      <w:r>
        <w:t xml:space="preserve"> </w:t>
      </w:r>
    </w:p>
    <w:p w14:paraId="49C83599" w14:textId="6B03E239" w:rsidR="2E66B4ED" w:rsidRDefault="00E20D28" w:rsidP="00D11FF7">
      <w:pPr>
        <w:pStyle w:val="ListParagraph"/>
        <w:numPr>
          <w:ilvl w:val="0"/>
          <w:numId w:val="1"/>
        </w:numPr>
      </w:pPr>
      <w:r>
        <w:t xml:space="preserve">Spirits Kiosk </w:t>
      </w:r>
      <w:r w:rsidR="00796D9B">
        <w:t>–</w:t>
      </w:r>
      <w:r>
        <w:t xml:space="preserve"> sp</w:t>
      </w:r>
      <w:r w:rsidR="00796D9B">
        <w:t xml:space="preserve">iritskiosk.com </w:t>
      </w:r>
    </w:p>
    <w:p w14:paraId="2C078E63" w14:textId="6D48FF55" w:rsidR="000B2584" w:rsidRDefault="25C0BE25" w:rsidP="006A5410">
      <w:pPr>
        <w:pStyle w:val="Heading2"/>
      </w:pPr>
      <w:bookmarkStart w:id="18" w:name="_Toc1785329251"/>
      <w:bookmarkStart w:id="19" w:name="_Toc156138354"/>
      <w:r>
        <w:t>Database Design</w:t>
      </w:r>
      <w:bookmarkEnd w:id="18"/>
      <w:bookmarkEnd w:id="19"/>
    </w:p>
    <w:p w14:paraId="6D8B962C" w14:textId="77777777" w:rsidR="00CF5212" w:rsidRDefault="002D1FD6" w:rsidP="00CF5212">
      <w:pPr>
        <w:keepNext/>
      </w:pPr>
      <w:r>
        <w:rPr>
          <w:noProof/>
        </w:rPr>
        <mc:AlternateContent>
          <mc:Choice Requires="wps">
            <w:drawing>
              <wp:anchor distT="0" distB="0" distL="114300" distR="114300" simplePos="0" relativeHeight="251658240" behindDoc="0" locked="0" layoutInCell="1" allowOverlap="1" wp14:anchorId="06E440F0" wp14:editId="3959546B">
                <wp:simplePos x="0" y="0"/>
                <wp:positionH relativeFrom="column">
                  <wp:posOffset>821635</wp:posOffset>
                </wp:positionH>
                <wp:positionV relativeFrom="paragraph">
                  <wp:posOffset>1282535</wp:posOffset>
                </wp:positionV>
                <wp:extent cx="1338469" cy="145360"/>
                <wp:effectExtent l="0" t="0" r="0" b="0"/>
                <wp:wrapNone/>
                <wp:docPr id="1955062085" name="Rectangle 1955062085"/>
                <wp:cNvGraphicFramePr/>
                <a:graphic xmlns:a="http://schemas.openxmlformats.org/drawingml/2006/main">
                  <a:graphicData uri="http://schemas.microsoft.com/office/word/2010/wordprocessingShape">
                    <wps:wsp>
                      <wps:cNvSpPr/>
                      <wps:spPr>
                        <a:xfrm>
                          <a:off x="0" y="0"/>
                          <a:ext cx="1338469" cy="1453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0C81A8AC" id="Rectangle 7" o:spid="_x0000_s1026" style="position:absolute;margin-left:64.7pt;margin-top:101pt;width:105.4pt;height:11.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" fillcolor="white [3201]" stroked="f" strokeweight="1pt"/>
            </w:pict>
          </mc:Fallback>
        </mc:AlternateContent>
      </w:r>
      <w:r>
        <w:rPr>
          <w:noProof/>
        </w:rPr>
        <w:drawing>
          <wp:inline distT="0" distB="0" distL="0" distR="0" wp14:anchorId="3622676C" wp14:editId="3DB9DD66">
            <wp:extent cx="5943600" cy="4055791"/>
            <wp:effectExtent l="0" t="0" r="0" b="0"/>
            <wp:docPr id="1102221970" name="Picture 110222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r="8096"/>
                    <a:stretch>
                      <a:fillRect/>
                    </a:stretch>
                  </pic:blipFill>
                  <pic:spPr>
                    <a:xfrm>
                      <a:off x="0" y="0"/>
                      <a:ext cx="5943600" cy="4055791"/>
                    </a:xfrm>
                    <a:prstGeom prst="rect">
                      <a:avLst/>
                    </a:prstGeom>
                  </pic:spPr>
                </pic:pic>
              </a:graphicData>
            </a:graphic>
          </wp:inline>
        </w:drawing>
      </w:r>
    </w:p>
    <w:p w14:paraId="527C9C8F" w14:textId="2DB50C4C" w:rsidR="002D1FD6" w:rsidRDefault="00CF5212" w:rsidP="00CF5212">
      <w:pPr>
        <w:pStyle w:val="Caption"/>
        <w:jc w:val="center"/>
      </w:pPr>
      <w:bookmarkStart w:id="20" w:name="_Toc156138362"/>
      <w:r>
        <w:t xml:space="preserve">Figure </w:t>
      </w:r>
      <w:r>
        <w:fldChar w:fldCharType="begin"/>
      </w:r>
      <w:r>
        <w:instrText xml:space="preserve"> SEQ Figure \* ARABIC </w:instrText>
      </w:r>
      <w:r>
        <w:fldChar w:fldCharType="separate"/>
      </w:r>
      <w:r w:rsidR="002F136F">
        <w:rPr>
          <w:noProof/>
        </w:rPr>
        <w:t>7</w:t>
      </w:r>
      <w:r>
        <w:fldChar w:fldCharType="end"/>
      </w:r>
      <w:r>
        <w:t xml:space="preserve"> Final Database design</w:t>
      </w:r>
      <w:bookmarkEnd w:id="20"/>
    </w:p>
    <w:p w14:paraId="65BEB501" w14:textId="68716E06" w:rsidR="0099607C" w:rsidRDefault="0099607C" w:rsidP="006A5410">
      <w:pPr>
        <w:pStyle w:val="Heading2"/>
      </w:pPr>
      <w:bookmarkStart w:id="21" w:name="_Toc156138355"/>
      <w:r>
        <w:t>R</w:t>
      </w:r>
      <w:r w:rsidR="0066168C">
        <w:t>ESTFUL web service.</w:t>
      </w:r>
      <w:bookmarkEnd w:id="21"/>
    </w:p>
    <w:p w14:paraId="4BF4026D" w14:textId="3552E199" w:rsidR="0066168C" w:rsidRDefault="00D80A66" w:rsidP="0066168C">
      <w:r w:rsidRPr="00D80A66">
        <w:t>A RESTful web service is an architectural approach for designing networked applications, where resources are represented as unique URLs (Uniform Resource Locators) and can be manipulated using a standard set of HTTP methods.</w:t>
      </w:r>
      <w:r w:rsidR="009957AF">
        <w:t xml:space="preserve"> In our application, we implemented a JavaScript backend using node.js and express.js, and used AXIOS for communication between the frontend and </w:t>
      </w:r>
      <w:r w:rsidR="00E66428">
        <w:t>RESTFUL web service. Below find the endpoints and their results</w:t>
      </w:r>
      <w:r w:rsidR="00516A16">
        <w:t>:</w:t>
      </w:r>
    </w:p>
    <w:p w14:paraId="18787BA9" w14:textId="77777777" w:rsidR="003F6F41" w:rsidRPr="001338BC" w:rsidRDefault="0004024F" w:rsidP="003F6F41">
      <w:pPr>
        <w:rPr>
          <w:rFonts w:ascii="Calibri" w:eastAsia="Calibri" w:hAnsi="Calibri" w:cs="Calibri"/>
        </w:rPr>
      </w:pPr>
      <w:r w:rsidRPr="003F6F41">
        <w:rPr>
          <w:b/>
          <w:bCs/>
        </w:rPr>
        <w:t xml:space="preserve">GET </w:t>
      </w:r>
      <w:r w:rsidRPr="003F6F41">
        <w:rPr>
          <w:rFonts w:ascii="Calibri" w:eastAsia="Calibri" w:hAnsi="Calibri" w:cs="Calibri"/>
          <w:b/>
          <w:bCs/>
        </w:rPr>
        <w:t>/</w:t>
      </w:r>
      <w:proofErr w:type="spellStart"/>
      <w:r w:rsidRPr="003F6F41">
        <w:rPr>
          <w:rFonts w:ascii="Calibri" w:eastAsia="Calibri" w:hAnsi="Calibri" w:cs="Calibri"/>
          <w:b/>
          <w:bCs/>
        </w:rPr>
        <w:t>alcoholic_drinks</w:t>
      </w:r>
      <w:proofErr w:type="spellEnd"/>
      <w:r w:rsidRPr="003F6F41">
        <w:rPr>
          <w:rFonts w:ascii="Calibri" w:eastAsia="Calibri" w:hAnsi="Calibri" w:cs="Calibri"/>
          <w:b/>
          <w:bCs/>
        </w:rPr>
        <w:t>/search</w:t>
      </w:r>
      <w:proofErr w:type="gramStart"/>
      <w:r w:rsidRPr="003F6F41">
        <w:rPr>
          <w:rFonts w:ascii="Calibri" w:eastAsia="Calibri" w:hAnsi="Calibri" w:cs="Calibri"/>
          <w:b/>
          <w:bCs/>
        </w:rPr>
        <w:t>/:</w:t>
      </w:r>
      <w:proofErr w:type="spellStart"/>
      <w:r w:rsidRPr="003F6F41">
        <w:rPr>
          <w:rFonts w:ascii="Calibri" w:eastAsia="Calibri" w:hAnsi="Calibri" w:cs="Calibri"/>
          <w:b/>
          <w:bCs/>
        </w:rPr>
        <w:t>search</w:t>
      </w:r>
      <w:proofErr w:type="gramEnd"/>
      <w:r w:rsidRPr="003F6F41">
        <w:rPr>
          <w:rFonts w:ascii="Calibri" w:eastAsia="Calibri" w:hAnsi="Calibri" w:cs="Calibri"/>
          <w:b/>
          <w:bCs/>
        </w:rPr>
        <w:t>?limit</w:t>
      </w:r>
      <w:proofErr w:type="spellEnd"/>
      <w:r w:rsidRPr="003F6F41">
        <w:rPr>
          <w:rFonts w:ascii="Calibri" w:eastAsia="Calibri" w:hAnsi="Calibri" w:cs="Calibri"/>
          <w:b/>
          <w:bCs/>
        </w:rPr>
        <w:t>=9&amp;offset=0</w:t>
      </w:r>
      <w:r>
        <w:rPr>
          <w:rFonts w:ascii="Calibri" w:eastAsia="Calibri" w:hAnsi="Calibri" w:cs="Calibri"/>
        </w:rPr>
        <w:t xml:space="preserve"> – </w:t>
      </w:r>
      <w:r w:rsidR="003F6F41" w:rsidRPr="001338BC">
        <w:rPr>
          <w:rFonts w:ascii="Calibri" w:eastAsia="Calibri" w:hAnsi="Calibri" w:cs="Calibri"/>
        </w:rPr>
        <w:t xml:space="preserve">perform a partial search </w:t>
      </w:r>
      <w:r w:rsidR="003F6F41">
        <w:rPr>
          <w:rFonts w:ascii="Calibri" w:eastAsia="Calibri" w:hAnsi="Calibri" w:cs="Calibri"/>
        </w:rPr>
        <w:t>to</w:t>
      </w:r>
      <w:r w:rsidR="003F6F41" w:rsidRPr="001338BC">
        <w:rPr>
          <w:rFonts w:ascii="Calibri" w:eastAsia="Calibri" w:hAnsi="Calibri" w:cs="Calibri"/>
        </w:rPr>
        <w:t xml:space="preserve"> retrieve a list of alcoholic drinks,</w:t>
      </w:r>
      <w:r w:rsidR="003F6F41">
        <w:rPr>
          <w:rFonts w:ascii="Calibri" w:eastAsia="Calibri" w:hAnsi="Calibri" w:cs="Calibri"/>
        </w:rPr>
        <w:t xml:space="preserve"> </w:t>
      </w:r>
      <w:r w:rsidR="003F6F41" w:rsidRPr="001338BC">
        <w:rPr>
          <w:rFonts w:ascii="Calibri" w:eastAsia="Calibri" w:hAnsi="Calibri" w:cs="Calibri"/>
        </w:rPr>
        <w:t>limited by the offset and limit parameters</w:t>
      </w:r>
      <w:r w:rsidR="003F6F41">
        <w:rPr>
          <w:rFonts w:ascii="Calibri" w:eastAsia="Calibri" w:hAnsi="Calibri" w:cs="Calibri"/>
        </w:rPr>
        <w:t xml:space="preserve"> and a</w:t>
      </w:r>
      <w:r w:rsidR="003F6F41" w:rsidRPr="001338BC">
        <w:rPr>
          <w:rFonts w:ascii="Calibri" w:eastAsia="Calibri" w:hAnsi="Calibri" w:cs="Calibri"/>
        </w:rPr>
        <w:t xml:space="preserve"> complete count of the partial search results.</w:t>
      </w:r>
    </w:p>
    <w:p w14:paraId="03B50B1B" w14:textId="77777777" w:rsidR="003F6F41" w:rsidRDefault="00114E34" w:rsidP="003F6F41">
      <w:pPr>
        <w:keepNext/>
      </w:pPr>
      <w:r>
        <w:rPr>
          <w:noProof/>
        </w:rPr>
        <w:drawing>
          <wp:inline distT="0" distB="0" distL="0" distR="0" wp14:anchorId="6866467F" wp14:editId="291E02CD">
            <wp:extent cx="5943600" cy="2124075"/>
            <wp:effectExtent l="0" t="0" r="0" b="0"/>
            <wp:docPr id="1073910861" name="Picture 1073910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10861" name="Picture 107391086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124075"/>
                    </a:xfrm>
                    <a:prstGeom prst="rect">
                      <a:avLst/>
                    </a:prstGeom>
                  </pic:spPr>
                </pic:pic>
              </a:graphicData>
            </a:graphic>
          </wp:inline>
        </w:drawing>
      </w:r>
    </w:p>
    <w:p w14:paraId="7ED5A57A" w14:textId="4F3B97B6" w:rsidR="003F6F41" w:rsidRDefault="003F6F41" w:rsidP="003F6F41">
      <w:pPr>
        <w:pStyle w:val="Caption"/>
        <w:jc w:val="center"/>
      </w:pPr>
      <w:bookmarkStart w:id="22" w:name="_Toc156138363"/>
      <w:r>
        <w:t xml:space="preserve">Figure </w:t>
      </w:r>
      <w:r>
        <w:fldChar w:fldCharType="begin"/>
      </w:r>
      <w:r>
        <w:instrText xml:space="preserve"> SEQ Figure \* ARABIC </w:instrText>
      </w:r>
      <w:r>
        <w:fldChar w:fldCharType="separate"/>
      </w:r>
      <w:r w:rsidR="002F136F">
        <w:rPr>
          <w:noProof/>
        </w:rPr>
        <w:t>8</w:t>
      </w:r>
      <w:r>
        <w:fldChar w:fldCharType="end"/>
      </w:r>
      <w:r>
        <w:t xml:space="preserve"> GET request </w:t>
      </w:r>
      <w:proofErr w:type="gramStart"/>
      <w:r>
        <w:t>1</w:t>
      </w:r>
      <w:bookmarkEnd w:id="22"/>
      <w:proofErr w:type="gramEnd"/>
    </w:p>
    <w:p w14:paraId="0447EC3E" w14:textId="17657AE8" w:rsidR="003F6F41" w:rsidRPr="003F6F41" w:rsidRDefault="003F6F41" w:rsidP="0066168C">
      <w:pPr>
        <w:rPr>
          <w:b/>
          <w:bCs/>
        </w:rPr>
      </w:pPr>
      <w:r w:rsidRPr="003F6F41">
        <w:rPr>
          <w:b/>
          <w:bCs/>
        </w:rPr>
        <w:t xml:space="preserve">GET </w:t>
      </w:r>
      <w:proofErr w:type="spellStart"/>
      <w:r w:rsidRPr="003F6F41">
        <w:rPr>
          <w:rFonts w:ascii="Calibri" w:eastAsia="Calibri" w:hAnsi="Calibri" w:cs="Calibri"/>
          <w:b/>
          <w:bCs/>
        </w:rPr>
        <w:t>alcoholic_drinks</w:t>
      </w:r>
      <w:proofErr w:type="spellEnd"/>
      <w:r w:rsidRPr="003F6F41">
        <w:rPr>
          <w:rFonts w:ascii="Calibri" w:eastAsia="Calibri" w:hAnsi="Calibri" w:cs="Calibri"/>
          <w:b/>
          <w:bCs/>
        </w:rPr>
        <w:t>/:id</w:t>
      </w:r>
      <w:r w:rsidRPr="00F13C5B">
        <w:rPr>
          <w:rFonts w:ascii="Calibri" w:eastAsia="Calibri" w:hAnsi="Calibri" w:cs="Calibri"/>
        </w:rPr>
        <w:t xml:space="preserve"> </w:t>
      </w:r>
      <w:r>
        <w:rPr>
          <w:rFonts w:ascii="Calibri" w:eastAsia="Calibri" w:hAnsi="Calibri" w:cs="Calibri"/>
        </w:rPr>
        <w:t>-</w:t>
      </w:r>
      <w:r w:rsidRPr="00F13C5B">
        <w:rPr>
          <w:rFonts w:ascii="Calibri" w:eastAsia="Calibri" w:hAnsi="Calibri" w:cs="Calibri"/>
        </w:rPr>
        <w:t xml:space="preserve"> to fetch</w:t>
      </w:r>
      <w:r>
        <w:rPr>
          <w:rFonts w:ascii="Calibri" w:eastAsia="Calibri" w:hAnsi="Calibri" w:cs="Calibri"/>
        </w:rPr>
        <w:t xml:space="preserve"> </w:t>
      </w:r>
      <w:r w:rsidRPr="00F13C5B">
        <w:rPr>
          <w:rFonts w:ascii="Calibri" w:eastAsia="Calibri" w:hAnsi="Calibri" w:cs="Calibri"/>
        </w:rPr>
        <w:t>information specific to the selected alcoholic drink.</w:t>
      </w:r>
    </w:p>
    <w:p w14:paraId="763AE990" w14:textId="77777777" w:rsidR="003F6F41" w:rsidRDefault="00516A16" w:rsidP="003F6F41">
      <w:pPr>
        <w:keepNext/>
      </w:pPr>
      <w:r>
        <w:rPr>
          <w:noProof/>
        </w:rPr>
        <w:drawing>
          <wp:inline distT="0" distB="0" distL="0" distR="0" wp14:anchorId="0DDA0FC1" wp14:editId="61DC53BC">
            <wp:extent cx="5943600" cy="1639570"/>
            <wp:effectExtent l="0" t="0" r="0" b="0"/>
            <wp:docPr id="2091247965" name="Picture 2091247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47965" name="Pictur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639570"/>
                    </a:xfrm>
                    <a:prstGeom prst="rect">
                      <a:avLst/>
                    </a:prstGeom>
                  </pic:spPr>
                </pic:pic>
              </a:graphicData>
            </a:graphic>
          </wp:inline>
        </w:drawing>
      </w:r>
    </w:p>
    <w:p w14:paraId="68C76738" w14:textId="68D876FE" w:rsidR="00114E34" w:rsidRDefault="003F6F41" w:rsidP="003F6F41">
      <w:pPr>
        <w:pStyle w:val="Caption"/>
        <w:jc w:val="center"/>
        <w:rPr>
          <w:i w:val="0"/>
          <w:iCs w:val="0"/>
        </w:rPr>
      </w:pPr>
      <w:bookmarkStart w:id="23" w:name="_Toc156138364"/>
      <w:r>
        <w:t xml:space="preserve">Figure </w:t>
      </w:r>
      <w:r>
        <w:fldChar w:fldCharType="begin"/>
      </w:r>
      <w:r>
        <w:instrText xml:space="preserve"> SEQ Figure \* ARABIC </w:instrText>
      </w:r>
      <w:r>
        <w:fldChar w:fldCharType="separate"/>
      </w:r>
      <w:r w:rsidR="002F136F">
        <w:rPr>
          <w:noProof/>
        </w:rPr>
        <w:t>9</w:t>
      </w:r>
      <w:r>
        <w:fldChar w:fldCharType="end"/>
      </w:r>
      <w:r>
        <w:t xml:space="preserve"> </w:t>
      </w:r>
      <w:r w:rsidRPr="0039485C">
        <w:rPr>
          <w:i w:val="0"/>
          <w:iCs w:val="0"/>
        </w:rPr>
        <w:t xml:space="preserve">GET request </w:t>
      </w:r>
      <w:proofErr w:type="gramStart"/>
      <w:r w:rsidRPr="0039485C">
        <w:rPr>
          <w:i w:val="0"/>
          <w:iCs w:val="0"/>
        </w:rPr>
        <w:t>2</w:t>
      </w:r>
      <w:bookmarkEnd w:id="23"/>
      <w:proofErr w:type="gramEnd"/>
    </w:p>
    <w:p w14:paraId="03A8DEB0" w14:textId="77777777" w:rsidR="003F6F41" w:rsidRPr="003F6F41" w:rsidRDefault="003F6F41" w:rsidP="003F6F41"/>
    <w:p w14:paraId="57E1FCDC" w14:textId="36E01389" w:rsidR="003F6F41" w:rsidRDefault="003F6F41" w:rsidP="0066168C">
      <w:r w:rsidRPr="003F6F41">
        <w:rPr>
          <w:rFonts w:ascii="Calibri" w:eastAsia="Calibri" w:hAnsi="Calibri" w:cs="Calibri"/>
          <w:b/>
          <w:bCs/>
        </w:rPr>
        <w:t xml:space="preserve">GET </w:t>
      </w:r>
      <w:proofErr w:type="spellStart"/>
      <w:r w:rsidRPr="003F6F41">
        <w:rPr>
          <w:rFonts w:ascii="Calibri" w:eastAsia="Calibri" w:hAnsi="Calibri" w:cs="Calibri"/>
          <w:b/>
          <w:bCs/>
        </w:rPr>
        <w:t>alcoholic_drinks</w:t>
      </w:r>
      <w:proofErr w:type="spellEnd"/>
      <w:r w:rsidRPr="003F6F41">
        <w:rPr>
          <w:rFonts w:ascii="Calibri" w:eastAsia="Calibri" w:hAnsi="Calibri" w:cs="Calibri"/>
          <w:b/>
          <w:bCs/>
        </w:rPr>
        <w:t>/comparison/:id</w:t>
      </w:r>
      <w:r w:rsidRPr="00F13C5B">
        <w:rPr>
          <w:rFonts w:ascii="Calibri" w:eastAsia="Calibri" w:hAnsi="Calibri" w:cs="Calibri"/>
        </w:rPr>
        <w:t xml:space="preserve"> </w:t>
      </w:r>
      <w:r>
        <w:rPr>
          <w:rFonts w:ascii="Calibri" w:eastAsia="Calibri" w:hAnsi="Calibri" w:cs="Calibri"/>
        </w:rPr>
        <w:t>-</w:t>
      </w:r>
      <w:r w:rsidRPr="00F13C5B">
        <w:rPr>
          <w:rFonts w:ascii="Calibri" w:eastAsia="Calibri" w:hAnsi="Calibri" w:cs="Calibri"/>
        </w:rPr>
        <w:t xml:space="preserve"> to retrieve details about other alcoholic drinks that share the same name as the selected one.</w:t>
      </w:r>
    </w:p>
    <w:p w14:paraId="27BDB990" w14:textId="77777777" w:rsidR="002F136F" w:rsidRDefault="00516A16" w:rsidP="002F136F">
      <w:pPr>
        <w:keepNext/>
      </w:pPr>
      <w:r>
        <w:rPr>
          <w:noProof/>
        </w:rPr>
        <w:drawing>
          <wp:inline distT="0" distB="0" distL="0" distR="0" wp14:anchorId="6DD9C0E3" wp14:editId="00E16495">
            <wp:extent cx="5943600" cy="1639570"/>
            <wp:effectExtent l="0" t="0" r="0" b="0"/>
            <wp:docPr id="625252413" name="Picture 625252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52413" name="Picture 6252524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639570"/>
                    </a:xfrm>
                    <a:prstGeom prst="rect">
                      <a:avLst/>
                    </a:prstGeom>
                  </pic:spPr>
                </pic:pic>
              </a:graphicData>
            </a:graphic>
          </wp:inline>
        </w:drawing>
      </w:r>
    </w:p>
    <w:p w14:paraId="5764068E" w14:textId="49F1F996" w:rsidR="00516A16" w:rsidRPr="0066168C" w:rsidRDefault="002F136F" w:rsidP="002F136F">
      <w:pPr>
        <w:pStyle w:val="Caption"/>
        <w:jc w:val="center"/>
      </w:pPr>
      <w:bookmarkStart w:id="24" w:name="_Toc156138365"/>
      <w:r>
        <w:t xml:space="preserve">Figure </w:t>
      </w:r>
      <w:r>
        <w:fldChar w:fldCharType="begin"/>
      </w:r>
      <w:r>
        <w:instrText xml:space="preserve"> SEQ Figure \* ARABIC </w:instrText>
      </w:r>
      <w:r>
        <w:fldChar w:fldCharType="separate"/>
      </w:r>
      <w:r>
        <w:rPr>
          <w:noProof/>
        </w:rPr>
        <w:t>10</w:t>
      </w:r>
      <w:r>
        <w:fldChar w:fldCharType="end"/>
      </w:r>
      <w:r>
        <w:t xml:space="preserve"> GET request </w:t>
      </w:r>
      <w:proofErr w:type="gramStart"/>
      <w:r>
        <w:t>3</w:t>
      </w:r>
      <w:bookmarkEnd w:id="24"/>
      <w:proofErr w:type="gramEnd"/>
    </w:p>
    <w:p w14:paraId="75AD8895" w14:textId="77777777" w:rsidR="0099607C" w:rsidRPr="0099607C" w:rsidRDefault="0099607C" w:rsidP="0099607C"/>
    <w:sectPr w:rsidR="0099607C" w:rsidRPr="0099607C" w:rsidSect="001C3A4A">
      <w:headerReference w:type="default" r:id="rId21"/>
      <w:footerReference w:type="even"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D2135" w14:textId="77777777" w:rsidR="001C3A4A" w:rsidRDefault="001C3A4A" w:rsidP="00A84109">
      <w:pPr>
        <w:spacing w:after="0" w:line="240" w:lineRule="auto"/>
      </w:pPr>
      <w:r>
        <w:separator/>
      </w:r>
    </w:p>
  </w:endnote>
  <w:endnote w:type="continuationSeparator" w:id="0">
    <w:p w14:paraId="24DE9518" w14:textId="77777777" w:rsidR="001C3A4A" w:rsidRDefault="001C3A4A" w:rsidP="00A84109">
      <w:pPr>
        <w:spacing w:after="0" w:line="240" w:lineRule="auto"/>
      </w:pPr>
      <w:r>
        <w:continuationSeparator/>
      </w:r>
    </w:p>
  </w:endnote>
  <w:endnote w:type="continuationNotice" w:id="1">
    <w:p w14:paraId="4D73642E" w14:textId="77777777" w:rsidR="001C3A4A" w:rsidRDefault="001C3A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6AB52" w14:textId="06728795" w:rsidR="00B10FE8" w:rsidRDefault="00B10FE8" w:rsidP="00B10F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52E66E0D" w14:textId="77777777" w:rsidR="00A84109" w:rsidRDefault="00A841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567532"/>
      <w:docPartObj>
        <w:docPartGallery w:val="Page Numbers (Bottom of Page)"/>
        <w:docPartUnique/>
      </w:docPartObj>
    </w:sdtPr>
    <w:sdtContent>
      <w:p w14:paraId="05BE20EB" w14:textId="5694FF8D" w:rsidR="00B10FE8" w:rsidRDefault="00B10FE8" w:rsidP="00B10F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C2EA5FD" w14:textId="77777777" w:rsidR="00A84109" w:rsidRDefault="00A84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75C51" w14:textId="77777777" w:rsidR="001C3A4A" w:rsidRDefault="001C3A4A" w:rsidP="00A84109">
      <w:pPr>
        <w:spacing w:after="0" w:line="240" w:lineRule="auto"/>
      </w:pPr>
      <w:r>
        <w:separator/>
      </w:r>
    </w:p>
  </w:footnote>
  <w:footnote w:type="continuationSeparator" w:id="0">
    <w:p w14:paraId="72EEB039" w14:textId="77777777" w:rsidR="001C3A4A" w:rsidRDefault="001C3A4A" w:rsidP="00A84109">
      <w:pPr>
        <w:spacing w:after="0" w:line="240" w:lineRule="auto"/>
      </w:pPr>
      <w:r>
        <w:continuationSeparator/>
      </w:r>
    </w:p>
  </w:footnote>
  <w:footnote w:type="continuationNotice" w:id="1">
    <w:p w14:paraId="68757E39" w14:textId="77777777" w:rsidR="001C3A4A" w:rsidRDefault="001C3A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D4BF9" w14:textId="6BCEAE62" w:rsidR="00B10FE8" w:rsidRDefault="006C4FBC" w:rsidP="00B10FE8">
    <w:pPr>
      <w:pStyle w:val="Header"/>
      <w:jc w:val="right"/>
      <w:rPr>
        <w:color w:val="4472C4" w:themeColor="accent1"/>
      </w:rPr>
    </w:pPr>
    <w:sdt>
      <w:sdtPr>
        <w:rPr>
          <w:color w:val="4472C4" w:themeColor="accent1"/>
        </w:rPr>
        <w:alias w:val="Title"/>
        <w:tag w:val=""/>
        <w:id w:val="664756013"/>
        <w:placeholder>
          <w:docPart w:val="7FFAC47060E52F47A59FFB21F23FF428"/>
        </w:placeholder>
        <w:dataBinding w:prefixMappings="xmlns:ns0='http://purl.org/dc/elements/1.1/' xmlns:ns1='http://schemas.openxmlformats.org/package/2006/metadata/core-properties' " w:xpath="/ns1:coreProperties[1]/ns0:title[1]" w:storeItemID="{6C3C8BC8-F283-45AE-878A-BAB7291924A1}"/>
        <w:text/>
      </w:sdtPr>
      <w:sdtContent>
        <w:r w:rsidR="00B10FE8">
          <w:rPr>
            <w:color w:val="4472C4" w:themeColor="accent1"/>
          </w:rPr>
          <w:t>Coursework 1 Price Comparison Website</w:t>
        </w:r>
      </w:sdtContent>
    </w:sdt>
    <w:r w:rsidR="00B10FE8">
      <w:rPr>
        <w:color w:val="4472C4" w:themeColor="accent1"/>
      </w:rPr>
      <w:t xml:space="preserve"> | </w:t>
    </w:r>
    <w:sdt>
      <w:sdtPr>
        <w:rPr>
          <w:color w:val="4472C4" w:themeColor="accent1"/>
        </w:rPr>
        <w:alias w:val="Author"/>
        <w:tag w:val=""/>
        <w:id w:val="-1677181147"/>
        <w:placeholder>
          <w:docPart w:val="B29C8AE8E3376B449B43A7CC7D4D610B"/>
        </w:placeholder>
        <w:dataBinding w:prefixMappings="xmlns:ns0='http://purl.org/dc/elements/1.1/' xmlns:ns1='http://schemas.openxmlformats.org/package/2006/metadata/core-properties' " w:xpath="/ns1:coreProperties[1]/ns0:creator[1]" w:storeItemID="{6C3C8BC8-F283-45AE-878A-BAB7291924A1}"/>
        <w:text/>
      </w:sdtPr>
      <w:sdtContent>
        <w:r w:rsidR="00B10FE8">
          <w:rPr>
            <w:color w:val="4472C4" w:themeColor="accent1"/>
          </w:rPr>
          <w:t>Dereck Lam Hon Wah M00826933</w:t>
        </w:r>
      </w:sdtContent>
    </w:sdt>
  </w:p>
  <w:p w14:paraId="5D0BA2B1" w14:textId="77777777" w:rsidR="00A84109" w:rsidRDefault="00A841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EE690"/>
    <w:multiLevelType w:val="hybridMultilevel"/>
    <w:tmpl w:val="F3546842"/>
    <w:lvl w:ilvl="0" w:tplc="033C5904">
      <w:start w:val="1"/>
      <w:numFmt w:val="decimal"/>
      <w:lvlText w:val="%1."/>
      <w:lvlJc w:val="left"/>
      <w:pPr>
        <w:ind w:left="720" w:hanging="360"/>
      </w:pPr>
    </w:lvl>
    <w:lvl w:ilvl="1" w:tplc="44DC261C">
      <w:start w:val="1"/>
      <w:numFmt w:val="lowerLetter"/>
      <w:lvlText w:val="%2."/>
      <w:lvlJc w:val="left"/>
      <w:pPr>
        <w:ind w:left="1440" w:hanging="360"/>
      </w:pPr>
    </w:lvl>
    <w:lvl w:ilvl="2" w:tplc="8D604840">
      <w:start w:val="1"/>
      <w:numFmt w:val="lowerRoman"/>
      <w:lvlText w:val="%3."/>
      <w:lvlJc w:val="right"/>
      <w:pPr>
        <w:ind w:left="2160" w:hanging="180"/>
      </w:pPr>
    </w:lvl>
    <w:lvl w:ilvl="3" w:tplc="26AC0BA2">
      <w:start w:val="1"/>
      <w:numFmt w:val="decimal"/>
      <w:lvlText w:val="%4."/>
      <w:lvlJc w:val="left"/>
      <w:pPr>
        <w:ind w:left="2880" w:hanging="360"/>
      </w:pPr>
    </w:lvl>
    <w:lvl w:ilvl="4" w:tplc="9DCAEB40">
      <w:start w:val="1"/>
      <w:numFmt w:val="lowerLetter"/>
      <w:lvlText w:val="%5."/>
      <w:lvlJc w:val="left"/>
      <w:pPr>
        <w:ind w:left="3600" w:hanging="360"/>
      </w:pPr>
    </w:lvl>
    <w:lvl w:ilvl="5" w:tplc="8D6CC96E">
      <w:start w:val="1"/>
      <w:numFmt w:val="lowerRoman"/>
      <w:lvlText w:val="%6."/>
      <w:lvlJc w:val="right"/>
      <w:pPr>
        <w:ind w:left="4320" w:hanging="180"/>
      </w:pPr>
    </w:lvl>
    <w:lvl w:ilvl="6" w:tplc="0F6E4E16">
      <w:start w:val="1"/>
      <w:numFmt w:val="decimal"/>
      <w:lvlText w:val="%7."/>
      <w:lvlJc w:val="left"/>
      <w:pPr>
        <w:ind w:left="5040" w:hanging="360"/>
      </w:pPr>
    </w:lvl>
    <w:lvl w:ilvl="7" w:tplc="2B18AAC0">
      <w:start w:val="1"/>
      <w:numFmt w:val="lowerLetter"/>
      <w:lvlText w:val="%8."/>
      <w:lvlJc w:val="left"/>
      <w:pPr>
        <w:ind w:left="5760" w:hanging="360"/>
      </w:pPr>
    </w:lvl>
    <w:lvl w:ilvl="8" w:tplc="158866C2">
      <w:start w:val="1"/>
      <w:numFmt w:val="lowerRoman"/>
      <w:lvlText w:val="%9."/>
      <w:lvlJc w:val="right"/>
      <w:pPr>
        <w:ind w:left="6480" w:hanging="180"/>
      </w:pPr>
    </w:lvl>
  </w:abstractNum>
  <w:abstractNum w:abstractNumId="1" w15:restartNumberingAfterBreak="0">
    <w:nsid w:val="435B6B13"/>
    <w:multiLevelType w:val="hybridMultilevel"/>
    <w:tmpl w:val="B0DEB6C8"/>
    <w:lvl w:ilvl="0" w:tplc="C068CEFE">
      <w:start w:val="1"/>
      <w:numFmt w:val="decimal"/>
      <w:lvlText w:val="%1."/>
      <w:lvlJc w:val="left"/>
      <w:pPr>
        <w:ind w:left="720" w:hanging="360"/>
      </w:pPr>
    </w:lvl>
    <w:lvl w:ilvl="1" w:tplc="6E6C7F30">
      <w:start w:val="1"/>
      <w:numFmt w:val="lowerLetter"/>
      <w:lvlText w:val="%2."/>
      <w:lvlJc w:val="left"/>
      <w:pPr>
        <w:ind w:left="1440" w:hanging="360"/>
      </w:pPr>
    </w:lvl>
    <w:lvl w:ilvl="2" w:tplc="D9702028">
      <w:start w:val="1"/>
      <w:numFmt w:val="lowerRoman"/>
      <w:lvlText w:val="%3."/>
      <w:lvlJc w:val="right"/>
      <w:pPr>
        <w:ind w:left="2160" w:hanging="180"/>
      </w:pPr>
    </w:lvl>
    <w:lvl w:ilvl="3" w:tplc="F6A01408">
      <w:start w:val="1"/>
      <w:numFmt w:val="decimal"/>
      <w:lvlText w:val="%4."/>
      <w:lvlJc w:val="left"/>
      <w:pPr>
        <w:ind w:left="2880" w:hanging="360"/>
      </w:pPr>
    </w:lvl>
    <w:lvl w:ilvl="4" w:tplc="EA28BC26">
      <w:start w:val="1"/>
      <w:numFmt w:val="lowerLetter"/>
      <w:lvlText w:val="%5."/>
      <w:lvlJc w:val="left"/>
      <w:pPr>
        <w:ind w:left="3600" w:hanging="360"/>
      </w:pPr>
    </w:lvl>
    <w:lvl w:ilvl="5" w:tplc="80280250">
      <w:start w:val="1"/>
      <w:numFmt w:val="lowerRoman"/>
      <w:lvlText w:val="%6."/>
      <w:lvlJc w:val="right"/>
      <w:pPr>
        <w:ind w:left="4320" w:hanging="180"/>
      </w:pPr>
    </w:lvl>
    <w:lvl w:ilvl="6" w:tplc="1F1CFB44">
      <w:start w:val="1"/>
      <w:numFmt w:val="decimal"/>
      <w:lvlText w:val="%7."/>
      <w:lvlJc w:val="left"/>
      <w:pPr>
        <w:ind w:left="5040" w:hanging="360"/>
      </w:pPr>
    </w:lvl>
    <w:lvl w:ilvl="7" w:tplc="1DFE1C54">
      <w:start w:val="1"/>
      <w:numFmt w:val="lowerLetter"/>
      <w:lvlText w:val="%8."/>
      <w:lvlJc w:val="left"/>
      <w:pPr>
        <w:ind w:left="5760" w:hanging="360"/>
      </w:pPr>
    </w:lvl>
    <w:lvl w:ilvl="8" w:tplc="2A00ADA6">
      <w:start w:val="1"/>
      <w:numFmt w:val="lowerRoman"/>
      <w:lvlText w:val="%9."/>
      <w:lvlJc w:val="right"/>
      <w:pPr>
        <w:ind w:left="6480" w:hanging="180"/>
      </w:pPr>
    </w:lvl>
  </w:abstractNum>
  <w:num w:numId="1" w16cid:durableId="993796497">
    <w:abstractNumId w:val="0"/>
  </w:num>
  <w:num w:numId="2" w16cid:durableId="1173958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EC2F95"/>
    <w:rsid w:val="000252DD"/>
    <w:rsid w:val="0004024F"/>
    <w:rsid w:val="00040922"/>
    <w:rsid w:val="000540AA"/>
    <w:rsid w:val="0006091A"/>
    <w:rsid w:val="000661A4"/>
    <w:rsid w:val="000B1EB0"/>
    <w:rsid w:val="000B2584"/>
    <w:rsid w:val="000E097D"/>
    <w:rsid w:val="000E6869"/>
    <w:rsid w:val="00101882"/>
    <w:rsid w:val="0010632B"/>
    <w:rsid w:val="00112DD8"/>
    <w:rsid w:val="00114E34"/>
    <w:rsid w:val="001338BC"/>
    <w:rsid w:val="00170668"/>
    <w:rsid w:val="0017345F"/>
    <w:rsid w:val="001734FF"/>
    <w:rsid w:val="00174B4C"/>
    <w:rsid w:val="00197039"/>
    <w:rsid w:val="001C3A4A"/>
    <w:rsid w:val="001D023B"/>
    <w:rsid w:val="001E1713"/>
    <w:rsid w:val="00221F31"/>
    <w:rsid w:val="00290752"/>
    <w:rsid w:val="002A23EA"/>
    <w:rsid w:val="002B5CA2"/>
    <w:rsid w:val="002B61BB"/>
    <w:rsid w:val="002D1FD6"/>
    <w:rsid w:val="002D5259"/>
    <w:rsid w:val="002F136F"/>
    <w:rsid w:val="00306B59"/>
    <w:rsid w:val="003165A0"/>
    <w:rsid w:val="00334288"/>
    <w:rsid w:val="003363E3"/>
    <w:rsid w:val="00352208"/>
    <w:rsid w:val="00353ADE"/>
    <w:rsid w:val="003708AD"/>
    <w:rsid w:val="0039574F"/>
    <w:rsid w:val="003D010A"/>
    <w:rsid w:val="003E64F4"/>
    <w:rsid w:val="003F6F41"/>
    <w:rsid w:val="004171BB"/>
    <w:rsid w:val="0045036B"/>
    <w:rsid w:val="004565B2"/>
    <w:rsid w:val="00493D75"/>
    <w:rsid w:val="004B5F58"/>
    <w:rsid w:val="004C0FA6"/>
    <w:rsid w:val="004C68D4"/>
    <w:rsid w:val="004E4DBF"/>
    <w:rsid w:val="004F3C5D"/>
    <w:rsid w:val="004F6565"/>
    <w:rsid w:val="00506EFE"/>
    <w:rsid w:val="00516A16"/>
    <w:rsid w:val="00543B47"/>
    <w:rsid w:val="005641BE"/>
    <w:rsid w:val="005731AA"/>
    <w:rsid w:val="005C13EF"/>
    <w:rsid w:val="00616DD8"/>
    <w:rsid w:val="0062BDE6"/>
    <w:rsid w:val="00633F60"/>
    <w:rsid w:val="0066168C"/>
    <w:rsid w:val="00696EC7"/>
    <w:rsid w:val="006A5410"/>
    <w:rsid w:val="006B0DF1"/>
    <w:rsid w:val="006B337F"/>
    <w:rsid w:val="006C4FBC"/>
    <w:rsid w:val="00702A3E"/>
    <w:rsid w:val="007214D7"/>
    <w:rsid w:val="00756D0B"/>
    <w:rsid w:val="00780E14"/>
    <w:rsid w:val="0079574D"/>
    <w:rsid w:val="00796D9B"/>
    <w:rsid w:val="007D104D"/>
    <w:rsid w:val="007E0DAC"/>
    <w:rsid w:val="007F3666"/>
    <w:rsid w:val="00816EF1"/>
    <w:rsid w:val="0083013E"/>
    <w:rsid w:val="00854221"/>
    <w:rsid w:val="008547BF"/>
    <w:rsid w:val="00854DF0"/>
    <w:rsid w:val="00873AB2"/>
    <w:rsid w:val="00884422"/>
    <w:rsid w:val="008D10C3"/>
    <w:rsid w:val="008E2864"/>
    <w:rsid w:val="008E397C"/>
    <w:rsid w:val="00913116"/>
    <w:rsid w:val="0095356B"/>
    <w:rsid w:val="009957AF"/>
    <w:rsid w:val="0099607C"/>
    <w:rsid w:val="009A2329"/>
    <w:rsid w:val="009A354E"/>
    <w:rsid w:val="009C0298"/>
    <w:rsid w:val="009C5F35"/>
    <w:rsid w:val="009F1E44"/>
    <w:rsid w:val="00A13287"/>
    <w:rsid w:val="00A1528E"/>
    <w:rsid w:val="00A225A1"/>
    <w:rsid w:val="00A33A7D"/>
    <w:rsid w:val="00A441DC"/>
    <w:rsid w:val="00A4495F"/>
    <w:rsid w:val="00A51512"/>
    <w:rsid w:val="00A73F44"/>
    <w:rsid w:val="00A84109"/>
    <w:rsid w:val="00A92B0F"/>
    <w:rsid w:val="00AA6729"/>
    <w:rsid w:val="00AB6FF6"/>
    <w:rsid w:val="00AE727D"/>
    <w:rsid w:val="00B10FE8"/>
    <w:rsid w:val="00B168D3"/>
    <w:rsid w:val="00BC2D2C"/>
    <w:rsid w:val="00BE031B"/>
    <w:rsid w:val="00C01D72"/>
    <w:rsid w:val="00C14605"/>
    <w:rsid w:val="00C14AAE"/>
    <w:rsid w:val="00C76AB3"/>
    <w:rsid w:val="00C92648"/>
    <w:rsid w:val="00CB6701"/>
    <w:rsid w:val="00CD6A5D"/>
    <w:rsid w:val="00CD6D89"/>
    <w:rsid w:val="00CF5212"/>
    <w:rsid w:val="00D11FF7"/>
    <w:rsid w:val="00D154E6"/>
    <w:rsid w:val="00D23131"/>
    <w:rsid w:val="00D34543"/>
    <w:rsid w:val="00D80A66"/>
    <w:rsid w:val="00D91B03"/>
    <w:rsid w:val="00DA301B"/>
    <w:rsid w:val="00DB0BFC"/>
    <w:rsid w:val="00DF3F70"/>
    <w:rsid w:val="00E20D28"/>
    <w:rsid w:val="00E23597"/>
    <w:rsid w:val="00E332FF"/>
    <w:rsid w:val="00E433CF"/>
    <w:rsid w:val="00E66428"/>
    <w:rsid w:val="00E85669"/>
    <w:rsid w:val="00E87105"/>
    <w:rsid w:val="00E9205C"/>
    <w:rsid w:val="00ED2691"/>
    <w:rsid w:val="00ED67A9"/>
    <w:rsid w:val="00EF1F32"/>
    <w:rsid w:val="00F13C5B"/>
    <w:rsid w:val="00F66854"/>
    <w:rsid w:val="00F70F0C"/>
    <w:rsid w:val="00FA6730"/>
    <w:rsid w:val="00FB19B0"/>
    <w:rsid w:val="00FD671F"/>
    <w:rsid w:val="00FE2DD3"/>
    <w:rsid w:val="00FF2B08"/>
    <w:rsid w:val="018CB360"/>
    <w:rsid w:val="01FC233D"/>
    <w:rsid w:val="01FD5A4C"/>
    <w:rsid w:val="02A1EBCA"/>
    <w:rsid w:val="03255A64"/>
    <w:rsid w:val="0329FCFA"/>
    <w:rsid w:val="03A1F828"/>
    <w:rsid w:val="03ED4FE1"/>
    <w:rsid w:val="0415BC93"/>
    <w:rsid w:val="05A10C3F"/>
    <w:rsid w:val="05E1283C"/>
    <w:rsid w:val="0619F302"/>
    <w:rsid w:val="06A7244B"/>
    <w:rsid w:val="06B97F02"/>
    <w:rsid w:val="07AD4D88"/>
    <w:rsid w:val="090EA5E1"/>
    <w:rsid w:val="096760DD"/>
    <w:rsid w:val="09739CE1"/>
    <w:rsid w:val="09AD35CD"/>
    <w:rsid w:val="0A1BCAF9"/>
    <w:rsid w:val="0AD3BE02"/>
    <w:rsid w:val="0AEB6B19"/>
    <w:rsid w:val="0B03313E"/>
    <w:rsid w:val="0B3790C5"/>
    <w:rsid w:val="0BC40262"/>
    <w:rsid w:val="0C3CEB19"/>
    <w:rsid w:val="0CD9A008"/>
    <w:rsid w:val="0D37F0B8"/>
    <w:rsid w:val="0D5C08BF"/>
    <w:rsid w:val="0E3AD200"/>
    <w:rsid w:val="0EC9DDA7"/>
    <w:rsid w:val="0ECE3430"/>
    <w:rsid w:val="0F38A651"/>
    <w:rsid w:val="0F5253DD"/>
    <w:rsid w:val="0FB5FE2C"/>
    <w:rsid w:val="0FB85F6D"/>
    <w:rsid w:val="102486CF"/>
    <w:rsid w:val="10B1F4E3"/>
    <w:rsid w:val="11212565"/>
    <w:rsid w:val="1129F3D8"/>
    <w:rsid w:val="11E2C2CC"/>
    <w:rsid w:val="123343E6"/>
    <w:rsid w:val="1370F8D5"/>
    <w:rsid w:val="13937A9F"/>
    <w:rsid w:val="13A2DDB5"/>
    <w:rsid w:val="141E7ABC"/>
    <w:rsid w:val="1430B124"/>
    <w:rsid w:val="150B9B41"/>
    <w:rsid w:val="153EAE16"/>
    <w:rsid w:val="15936575"/>
    <w:rsid w:val="16147F75"/>
    <w:rsid w:val="1660B5FE"/>
    <w:rsid w:val="16829957"/>
    <w:rsid w:val="170B1862"/>
    <w:rsid w:val="17DD2E11"/>
    <w:rsid w:val="183D47B6"/>
    <w:rsid w:val="18433C03"/>
    <w:rsid w:val="1848435B"/>
    <w:rsid w:val="186A1BB8"/>
    <w:rsid w:val="186B4A0C"/>
    <w:rsid w:val="188FC3A1"/>
    <w:rsid w:val="18CB6B5A"/>
    <w:rsid w:val="18FC5726"/>
    <w:rsid w:val="19D289BD"/>
    <w:rsid w:val="1AD9CB62"/>
    <w:rsid w:val="1BC49911"/>
    <w:rsid w:val="1C04C5CE"/>
    <w:rsid w:val="1C6FF4E1"/>
    <w:rsid w:val="1C9CB439"/>
    <w:rsid w:val="1CB0AC7A"/>
    <w:rsid w:val="1CE2F46C"/>
    <w:rsid w:val="1D0D89CA"/>
    <w:rsid w:val="1D55000E"/>
    <w:rsid w:val="1D9EFE7D"/>
    <w:rsid w:val="1DEDF5C1"/>
    <w:rsid w:val="1F08BB00"/>
    <w:rsid w:val="1F3D5AEC"/>
    <w:rsid w:val="1F4DF363"/>
    <w:rsid w:val="1FE323E4"/>
    <w:rsid w:val="207565E0"/>
    <w:rsid w:val="20A41C84"/>
    <w:rsid w:val="2244EE2E"/>
    <w:rsid w:val="228122CF"/>
    <w:rsid w:val="22A97B25"/>
    <w:rsid w:val="22D68B45"/>
    <w:rsid w:val="22D9E629"/>
    <w:rsid w:val="2358BE57"/>
    <w:rsid w:val="241CF330"/>
    <w:rsid w:val="2455BFF5"/>
    <w:rsid w:val="245DC6E4"/>
    <w:rsid w:val="247FA5EA"/>
    <w:rsid w:val="24986577"/>
    <w:rsid w:val="24EB1F42"/>
    <w:rsid w:val="255252FA"/>
    <w:rsid w:val="25C0BE25"/>
    <w:rsid w:val="25C87D14"/>
    <w:rsid w:val="265BA308"/>
    <w:rsid w:val="277B2FEA"/>
    <w:rsid w:val="28438D95"/>
    <w:rsid w:val="28E5DC7F"/>
    <w:rsid w:val="28EA3E17"/>
    <w:rsid w:val="28F06453"/>
    <w:rsid w:val="28F3E5FD"/>
    <w:rsid w:val="2921190C"/>
    <w:rsid w:val="2955557A"/>
    <w:rsid w:val="296D8A4C"/>
    <w:rsid w:val="29D6E783"/>
    <w:rsid w:val="29EC2F95"/>
    <w:rsid w:val="2A72EE37"/>
    <w:rsid w:val="2AD7F3A6"/>
    <w:rsid w:val="2B6205FA"/>
    <w:rsid w:val="2BFF5808"/>
    <w:rsid w:val="2C1200EE"/>
    <w:rsid w:val="2CAD5541"/>
    <w:rsid w:val="2CE67840"/>
    <w:rsid w:val="2D13DA82"/>
    <w:rsid w:val="2D90E701"/>
    <w:rsid w:val="2DBB74F7"/>
    <w:rsid w:val="2DBDAF3A"/>
    <w:rsid w:val="2DC3D576"/>
    <w:rsid w:val="2E11E6A9"/>
    <w:rsid w:val="2E1E5205"/>
    <w:rsid w:val="2E6143D9"/>
    <w:rsid w:val="2E66B4ED"/>
    <w:rsid w:val="2F515D68"/>
    <w:rsid w:val="2F9C3986"/>
    <w:rsid w:val="2FA33BE7"/>
    <w:rsid w:val="2FA36F55"/>
    <w:rsid w:val="3094F0F7"/>
    <w:rsid w:val="314D331F"/>
    <w:rsid w:val="31A0E958"/>
    <w:rsid w:val="31B84C0A"/>
    <w:rsid w:val="323F4934"/>
    <w:rsid w:val="3241E99B"/>
    <w:rsid w:val="32974699"/>
    <w:rsid w:val="346C4CFA"/>
    <w:rsid w:val="35C9B964"/>
    <w:rsid w:val="36389DED"/>
    <w:rsid w:val="364D2033"/>
    <w:rsid w:val="36D4F069"/>
    <w:rsid w:val="372A543B"/>
    <w:rsid w:val="374C5A9E"/>
    <w:rsid w:val="37A0E592"/>
    <w:rsid w:val="37ACA86A"/>
    <w:rsid w:val="37AE4DCC"/>
    <w:rsid w:val="38C79ABE"/>
    <w:rsid w:val="3906881D"/>
    <w:rsid w:val="39F153A3"/>
    <w:rsid w:val="3A91B264"/>
    <w:rsid w:val="3B45C8F8"/>
    <w:rsid w:val="3B6FD797"/>
    <w:rsid w:val="3BD8D10D"/>
    <w:rsid w:val="3BDE2467"/>
    <w:rsid w:val="3C292526"/>
    <w:rsid w:val="3C2F7482"/>
    <w:rsid w:val="3D1FE880"/>
    <w:rsid w:val="3D717AC6"/>
    <w:rsid w:val="3D8C89C8"/>
    <w:rsid w:val="3F1CA339"/>
    <w:rsid w:val="3F3DD6EC"/>
    <w:rsid w:val="3F7A8989"/>
    <w:rsid w:val="3F971922"/>
    <w:rsid w:val="3FA03754"/>
    <w:rsid w:val="3FA3EA9A"/>
    <w:rsid w:val="4069269F"/>
    <w:rsid w:val="40CF138D"/>
    <w:rsid w:val="41AFAB44"/>
    <w:rsid w:val="4289ED82"/>
    <w:rsid w:val="428A53F7"/>
    <w:rsid w:val="42B9EDD3"/>
    <w:rsid w:val="430A1D12"/>
    <w:rsid w:val="4464C914"/>
    <w:rsid w:val="4465E0E1"/>
    <w:rsid w:val="448517C8"/>
    <w:rsid w:val="45194D86"/>
    <w:rsid w:val="4523D55A"/>
    <w:rsid w:val="4595C47F"/>
    <w:rsid w:val="45A98256"/>
    <w:rsid w:val="45CBAD49"/>
    <w:rsid w:val="46A05722"/>
    <w:rsid w:val="4780346D"/>
    <w:rsid w:val="47920F86"/>
    <w:rsid w:val="47D20ECD"/>
    <w:rsid w:val="47E5ADD5"/>
    <w:rsid w:val="48688A21"/>
    <w:rsid w:val="49285C3B"/>
    <w:rsid w:val="495F7432"/>
    <w:rsid w:val="4A6B0CD0"/>
    <w:rsid w:val="4A9715D8"/>
    <w:rsid w:val="4AEB396A"/>
    <w:rsid w:val="4B2EB4B8"/>
    <w:rsid w:val="4B68AFF0"/>
    <w:rsid w:val="4B73C845"/>
    <w:rsid w:val="4B8DC4A1"/>
    <w:rsid w:val="4B9186D8"/>
    <w:rsid w:val="4B9B0464"/>
    <w:rsid w:val="4BB0ED5F"/>
    <w:rsid w:val="4C1018BA"/>
    <w:rsid w:val="4C7AA5A9"/>
    <w:rsid w:val="4CB0B7F6"/>
    <w:rsid w:val="4CB422E5"/>
    <w:rsid w:val="4D18E318"/>
    <w:rsid w:val="4D299502"/>
    <w:rsid w:val="4D36D4C5"/>
    <w:rsid w:val="4DA55827"/>
    <w:rsid w:val="4DC348C5"/>
    <w:rsid w:val="4DE4EA55"/>
    <w:rsid w:val="4E077887"/>
    <w:rsid w:val="4E727481"/>
    <w:rsid w:val="4E99C6BC"/>
    <w:rsid w:val="4EB4B379"/>
    <w:rsid w:val="4ECAB7A0"/>
    <w:rsid w:val="4ED2A526"/>
    <w:rsid w:val="4F537770"/>
    <w:rsid w:val="504CBD42"/>
    <w:rsid w:val="504CEBD7"/>
    <w:rsid w:val="506135C4"/>
    <w:rsid w:val="50668801"/>
    <w:rsid w:val="509748C7"/>
    <w:rsid w:val="50BA9510"/>
    <w:rsid w:val="50C125F7"/>
    <w:rsid w:val="50C72CD8"/>
    <w:rsid w:val="5115F8D6"/>
    <w:rsid w:val="512C6BD8"/>
    <w:rsid w:val="515247BE"/>
    <w:rsid w:val="519351A1"/>
    <w:rsid w:val="5214EAA4"/>
    <w:rsid w:val="531C9413"/>
    <w:rsid w:val="538D30A0"/>
    <w:rsid w:val="53ADBDA3"/>
    <w:rsid w:val="53B2623E"/>
    <w:rsid w:val="540F4552"/>
    <w:rsid w:val="54384AA6"/>
    <w:rsid w:val="5457FDE8"/>
    <w:rsid w:val="55D178C4"/>
    <w:rsid w:val="5662ED77"/>
    <w:rsid w:val="56FAAD9A"/>
    <w:rsid w:val="57C98C78"/>
    <w:rsid w:val="581B416B"/>
    <w:rsid w:val="58218A45"/>
    <w:rsid w:val="584743DA"/>
    <w:rsid w:val="5871E55A"/>
    <w:rsid w:val="58A97A2D"/>
    <w:rsid w:val="58B70852"/>
    <w:rsid w:val="58F8E56A"/>
    <w:rsid w:val="592CB115"/>
    <w:rsid w:val="596F2937"/>
    <w:rsid w:val="59EA79C7"/>
    <w:rsid w:val="59EB5798"/>
    <w:rsid w:val="59F284C2"/>
    <w:rsid w:val="5A4F44A4"/>
    <w:rsid w:val="5A9EE10A"/>
    <w:rsid w:val="5AD200B6"/>
    <w:rsid w:val="5B8F1472"/>
    <w:rsid w:val="5C6DD117"/>
    <w:rsid w:val="5CDD11DC"/>
    <w:rsid w:val="5D2DA9F6"/>
    <w:rsid w:val="5D3A43BC"/>
    <w:rsid w:val="5D4CF88F"/>
    <w:rsid w:val="5DCB0FAF"/>
    <w:rsid w:val="5E197F63"/>
    <w:rsid w:val="5E1CE77D"/>
    <w:rsid w:val="60BDCF51"/>
    <w:rsid w:val="60C82F61"/>
    <w:rsid w:val="60F360A6"/>
    <w:rsid w:val="61304580"/>
    <w:rsid w:val="6141423A"/>
    <w:rsid w:val="61C51C7F"/>
    <w:rsid w:val="622085B5"/>
    <w:rsid w:val="627C6F92"/>
    <w:rsid w:val="62848E1F"/>
    <w:rsid w:val="62B1F03B"/>
    <w:rsid w:val="62D95932"/>
    <w:rsid w:val="62DD129B"/>
    <w:rsid w:val="62FB0448"/>
    <w:rsid w:val="63560C9B"/>
    <w:rsid w:val="63939D2E"/>
    <w:rsid w:val="639C0E09"/>
    <w:rsid w:val="63B6E7D6"/>
    <w:rsid w:val="647B521C"/>
    <w:rsid w:val="64B0043B"/>
    <w:rsid w:val="64BCCFB1"/>
    <w:rsid w:val="64D59391"/>
    <w:rsid w:val="64F83C60"/>
    <w:rsid w:val="6502AD76"/>
    <w:rsid w:val="651050E5"/>
    <w:rsid w:val="65C89931"/>
    <w:rsid w:val="66698EB2"/>
    <w:rsid w:val="669E7DD7"/>
    <w:rsid w:val="66B37754"/>
    <w:rsid w:val="66CAC77E"/>
    <w:rsid w:val="66EE8898"/>
    <w:rsid w:val="670A4092"/>
    <w:rsid w:val="675EB5DC"/>
    <w:rsid w:val="679E7D18"/>
    <w:rsid w:val="67D0B1D4"/>
    <w:rsid w:val="68806F0A"/>
    <w:rsid w:val="688A58F9"/>
    <w:rsid w:val="688FAB36"/>
    <w:rsid w:val="68C4FACC"/>
    <w:rsid w:val="68ED2BBE"/>
    <w:rsid w:val="699D26B2"/>
    <w:rsid w:val="69FE10E1"/>
    <w:rsid w:val="6A27AAE3"/>
    <w:rsid w:val="6A3D511B"/>
    <w:rsid w:val="6A7D9801"/>
    <w:rsid w:val="6A8123C0"/>
    <w:rsid w:val="6B38F713"/>
    <w:rsid w:val="6BDC421F"/>
    <w:rsid w:val="6BF06B43"/>
    <w:rsid w:val="6C2E2194"/>
    <w:rsid w:val="6CA1E68E"/>
    <w:rsid w:val="6D09907B"/>
    <w:rsid w:val="6DE859F1"/>
    <w:rsid w:val="6E3DB6EF"/>
    <w:rsid w:val="6E9277BC"/>
    <w:rsid w:val="6EA560DC"/>
    <w:rsid w:val="6F9624F0"/>
    <w:rsid w:val="6F98E285"/>
    <w:rsid w:val="6FA9F8DC"/>
    <w:rsid w:val="70F099C1"/>
    <w:rsid w:val="70F265E3"/>
    <w:rsid w:val="710DDF81"/>
    <w:rsid w:val="717557B1"/>
    <w:rsid w:val="71D9F93F"/>
    <w:rsid w:val="73899C7B"/>
    <w:rsid w:val="73E01D21"/>
    <w:rsid w:val="74464A8C"/>
    <w:rsid w:val="746425A2"/>
    <w:rsid w:val="747C5FB7"/>
    <w:rsid w:val="7496F44C"/>
    <w:rsid w:val="74E5D80D"/>
    <w:rsid w:val="754C00D6"/>
    <w:rsid w:val="75682440"/>
    <w:rsid w:val="75E00337"/>
    <w:rsid w:val="75E21AED"/>
    <w:rsid w:val="767AC41F"/>
    <w:rsid w:val="772E1C81"/>
    <w:rsid w:val="781281C3"/>
    <w:rsid w:val="7843148F"/>
    <w:rsid w:val="795A9943"/>
    <w:rsid w:val="795CB965"/>
    <w:rsid w:val="79A672D1"/>
    <w:rsid w:val="79D2DFA9"/>
    <w:rsid w:val="7A66A4C5"/>
    <w:rsid w:val="7ABEE46C"/>
    <w:rsid w:val="7AC056A7"/>
    <w:rsid w:val="7CA42FAE"/>
    <w:rsid w:val="7D243227"/>
    <w:rsid w:val="7D8A9F43"/>
    <w:rsid w:val="7E789D16"/>
    <w:rsid w:val="7EC85EF2"/>
    <w:rsid w:val="7EDD91D3"/>
    <w:rsid w:val="7F032D4C"/>
    <w:rsid w:val="7FCBFA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2F95"/>
  <w15:chartTrackingRefBased/>
  <w15:docId w15:val="{1EBC899F-9B25-4D97-90FD-4AD26AF57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1"/>
    <w:rsid w:val="66698EB2"/>
    <w:pPr>
      <w:spacing w:after="0"/>
    </w:pPr>
    <w:rPr>
      <w:rFonts w:ascii="Helvetica Neue" w:eastAsia="Arial Unicode MS" w:hAnsi="Helvetica Neue" w:cs="Arial Unicode MS"/>
      <w:color w:val="000000" w:themeColor="text1"/>
      <w:lang w:eastAsia="en-GB"/>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before="120" w:after="0"/>
    </w:pPr>
    <w:rPr>
      <w:rFonts w:cstheme="minorHAnsi"/>
      <w:b/>
      <w:bCs/>
      <w:i/>
      <w:iCs/>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A84109"/>
    <w:pPr>
      <w:spacing w:before="480" w:line="276" w:lineRule="auto"/>
      <w:outlineLvl w:val="9"/>
    </w:pPr>
    <w:rPr>
      <w:b/>
      <w:bCs/>
      <w:sz w:val="28"/>
      <w:szCs w:val="28"/>
    </w:rPr>
  </w:style>
  <w:style w:type="paragraph" w:styleId="TOC2">
    <w:name w:val="toc 2"/>
    <w:basedOn w:val="Normal"/>
    <w:next w:val="Normal"/>
    <w:autoRedefine/>
    <w:uiPriority w:val="39"/>
    <w:unhideWhenUsed/>
    <w:rsid w:val="00A84109"/>
    <w:pPr>
      <w:spacing w:before="120" w:after="0"/>
      <w:ind w:left="220"/>
    </w:pPr>
    <w:rPr>
      <w:rFonts w:cstheme="minorHAnsi"/>
      <w:b/>
      <w:bCs/>
    </w:rPr>
  </w:style>
  <w:style w:type="paragraph" w:styleId="TOC3">
    <w:name w:val="toc 3"/>
    <w:basedOn w:val="Normal"/>
    <w:next w:val="Normal"/>
    <w:autoRedefine/>
    <w:uiPriority w:val="39"/>
    <w:unhideWhenUsed/>
    <w:rsid w:val="00A84109"/>
    <w:pPr>
      <w:spacing w:after="0"/>
      <w:ind w:left="440"/>
    </w:pPr>
    <w:rPr>
      <w:rFonts w:cstheme="minorHAnsi"/>
      <w:sz w:val="20"/>
      <w:szCs w:val="20"/>
    </w:rPr>
  </w:style>
  <w:style w:type="paragraph" w:styleId="TOC4">
    <w:name w:val="toc 4"/>
    <w:basedOn w:val="Normal"/>
    <w:next w:val="Normal"/>
    <w:autoRedefine/>
    <w:uiPriority w:val="39"/>
    <w:semiHidden/>
    <w:unhideWhenUsed/>
    <w:rsid w:val="00A84109"/>
    <w:pPr>
      <w:spacing w:after="0"/>
      <w:ind w:left="660"/>
    </w:pPr>
    <w:rPr>
      <w:rFonts w:cstheme="minorHAnsi"/>
      <w:sz w:val="20"/>
      <w:szCs w:val="20"/>
    </w:rPr>
  </w:style>
  <w:style w:type="paragraph" w:styleId="TOC5">
    <w:name w:val="toc 5"/>
    <w:basedOn w:val="Normal"/>
    <w:next w:val="Normal"/>
    <w:autoRedefine/>
    <w:uiPriority w:val="39"/>
    <w:semiHidden/>
    <w:unhideWhenUsed/>
    <w:rsid w:val="00A84109"/>
    <w:pPr>
      <w:spacing w:after="0"/>
      <w:ind w:left="880"/>
    </w:pPr>
    <w:rPr>
      <w:rFonts w:cstheme="minorHAnsi"/>
      <w:sz w:val="20"/>
      <w:szCs w:val="20"/>
    </w:rPr>
  </w:style>
  <w:style w:type="paragraph" w:styleId="TOC6">
    <w:name w:val="toc 6"/>
    <w:basedOn w:val="Normal"/>
    <w:next w:val="Normal"/>
    <w:autoRedefine/>
    <w:uiPriority w:val="39"/>
    <w:semiHidden/>
    <w:unhideWhenUsed/>
    <w:rsid w:val="00A84109"/>
    <w:pPr>
      <w:spacing w:after="0"/>
      <w:ind w:left="1100"/>
    </w:pPr>
    <w:rPr>
      <w:rFonts w:cstheme="minorHAnsi"/>
      <w:sz w:val="20"/>
      <w:szCs w:val="20"/>
    </w:rPr>
  </w:style>
  <w:style w:type="paragraph" w:styleId="TOC7">
    <w:name w:val="toc 7"/>
    <w:basedOn w:val="Normal"/>
    <w:next w:val="Normal"/>
    <w:autoRedefine/>
    <w:uiPriority w:val="39"/>
    <w:semiHidden/>
    <w:unhideWhenUsed/>
    <w:rsid w:val="00A84109"/>
    <w:pPr>
      <w:spacing w:after="0"/>
      <w:ind w:left="1320"/>
    </w:pPr>
    <w:rPr>
      <w:rFonts w:cstheme="minorHAnsi"/>
      <w:sz w:val="20"/>
      <w:szCs w:val="20"/>
    </w:rPr>
  </w:style>
  <w:style w:type="paragraph" w:styleId="TOC8">
    <w:name w:val="toc 8"/>
    <w:basedOn w:val="Normal"/>
    <w:next w:val="Normal"/>
    <w:autoRedefine/>
    <w:uiPriority w:val="39"/>
    <w:semiHidden/>
    <w:unhideWhenUsed/>
    <w:rsid w:val="00A84109"/>
    <w:pPr>
      <w:spacing w:after="0"/>
      <w:ind w:left="1540"/>
    </w:pPr>
    <w:rPr>
      <w:rFonts w:cstheme="minorHAnsi"/>
      <w:sz w:val="20"/>
      <w:szCs w:val="20"/>
    </w:rPr>
  </w:style>
  <w:style w:type="paragraph" w:styleId="TOC9">
    <w:name w:val="toc 9"/>
    <w:basedOn w:val="Normal"/>
    <w:next w:val="Normal"/>
    <w:autoRedefine/>
    <w:uiPriority w:val="39"/>
    <w:semiHidden/>
    <w:unhideWhenUsed/>
    <w:rsid w:val="00A84109"/>
    <w:pPr>
      <w:spacing w:after="0"/>
      <w:ind w:left="1760"/>
    </w:pPr>
    <w:rPr>
      <w:rFonts w:cstheme="minorHAnsi"/>
      <w:sz w:val="20"/>
      <w:szCs w:val="20"/>
    </w:rPr>
  </w:style>
  <w:style w:type="paragraph" w:styleId="Header">
    <w:name w:val="header"/>
    <w:basedOn w:val="Normal"/>
    <w:link w:val="HeaderChar"/>
    <w:uiPriority w:val="99"/>
    <w:unhideWhenUsed/>
    <w:rsid w:val="00A841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109"/>
  </w:style>
  <w:style w:type="paragraph" w:styleId="Footer">
    <w:name w:val="footer"/>
    <w:basedOn w:val="Normal"/>
    <w:link w:val="FooterChar"/>
    <w:uiPriority w:val="99"/>
    <w:unhideWhenUsed/>
    <w:rsid w:val="00A841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109"/>
  </w:style>
  <w:style w:type="character" w:styleId="PageNumber">
    <w:name w:val="page number"/>
    <w:basedOn w:val="DefaultParagraphFont"/>
    <w:uiPriority w:val="99"/>
    <w:semiHidden/>
    <w:unhideWhenUsed/>
    <w:rsid w:val="00B10FE8"/>
  </w:style>
  <w:style w:type="paragraph" w:styleId="Caption">
    <w:name w:val="caption"/>
    <w:basedOn w:val="Normal"/>
    <w:next w:val="Normal"/>
    <w:uiPriority w:val="35"/>
    <w:unhideWhenUsed/>
    <w:qFormat/>
    <w:rsid w:val="00A1328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13287"/>
    <w:pPr>
      <w:spacing w:after="0"/>
    </w:pPr>
  </w:style>
  <w:style w:type="character" w:styleId="UnresolvedMention">
    <w:name w:val="Unresolved Mention"/>
    <w:basedOn w:val="DefaultParagraphFont"/>
    <w:uiPriority w:val="99"/>
    <w:semiHidden/>
    <w:unhideWhenUsed/>
    <w:rsid w:val="00E20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781236">
      <w:bodyDiv w:val="1"/>
      <w:marLeft w:val="0"/>
      <w:marRight w:val="0"/>
      <w:marTop w:val="0"/>
      <w:marBottom w:val="0"/>
      <w:divBdr>
        <w:top w:val="none" w:sz="0" w:space="0" w:color="auto"/>
        <w:left w:val="none" w:sz="0" w:space="0" w:color="auto"/>
        <w:bottom w:val="none" w:sz="0" w:space="0" w:color="auto"/>
        <w:right w:val="none" w:sz="0" w:space="0" w:color="auto"/>
      </w:divBdr>
    </w:div>
    <w:div w:id="1167015220">
      <w:bodyDiv w:val="1"/>
      <w:marLeft w:val="0"/>
      <w:marRight w:val="0"/>
      <w:marTop w:val="0"/>
      <w:marBottom w:val="0"/>
      <w:divBdr>
        <w:top w:val="none" w:sz="0" w:space="0" w:color="auto"/>
        <w:left w:val="none" w:sz="0" w:space="0" w:color="auto"/>
        <w:bottom w:val="none" w:sz="0" w:space="0" w:color="auto"/>
        <w:right w:val="none" w:sz="0" w:space="0" w:color="auto"/>
      </w:divBdr>
    </w:div>
    <w:div w:id="1488133112">
      <w:bodyDiv w:val="1"/>
      <w:marLeft w:val="0"/>
      <w:marRight w:val="0"/>
      <w:marTop w:val="0"/>
      <w:marBottom w:val="0"/>
      <w:divBdr>
        <w:top w:val="none" w:sz="0" w:space="0" w:color="auto"/>
        <w:left w:val="none" w:sz="0" w:space="0" w:color="auto"/>
        <w:bottom w:val="none" w:sz="0" w:space="0" w:color="auto"/>
        <w:right w:val="none" w:sz="0" w:space="0" w:color="auto"/>
      </w:divBdr>
      <w:divsChild>
        <w:div w:id="885487146">
          <w:marLeft w:val="0"/>
          <w:marRight w:val="0"/>
          <w:marTop w:val="0"/>
          <w:marBottom w:val="0"/>
          <w:divBdr>
            <w:top w:val="single" w:sz="2" w:space="0" w:color="D9D9E3"/>
            <w:left w:val="single" w:sz="2" w:space="0" w:color="D9D9E3"/>
            <w:bottom w:val="single" w:sz="2" w:space="0" w:color="D9D9E3"/>
            <w:right w:val="single" w:sz="2" w:space="0" w:color="D9D9E3"/>
          </w:divBdr>
          <w:divsChild>
            <w:div w:id="1417164175">
              <w:marLeft w:val="0"/>
              <w:marRight w:val="0"/>
              <w:marTop w:val="0"/>
              <w:marBottom w:val="0"/>
              <w:divBdr>
                <w:top w:val="single" w:sz="2" w:space="0" w:color="D9D9E3"/>
                <w:left w:val="single" w:sz="2" w:space="0" w:color="D9D9E3"/>
                <w:bottom w:val="single" w:sz="2" w:space="0" w:color="D9D9E3"/>
                <w:right w:val="single" w:sz="2" w:space="0" w:color="D9D9E3"/>
              </w:divBdr>
              <w:divsChild>
                <w:div w:id="869147746">
                  <w:marLeft w:val="0"/>
                  <w:marRight w:val="0"/>
                  <w:marTop w:val="0"/>
                  <w:marBottom w:val="0"/>
                  <w:divBdr>
                    <w:top w:val="single" w:sz="2" w:space="0" w:color="D9D9E3"/>
                    <w:left w:val="single" w:sz="2" w:space="0" w:color="D9D9E3"/>
                    <w:bottom w:val="single" w:sz="2" w:space="0" w:color="D9D9E3"/>
                    <w:right w:val="single" w:sz="2" w:space="0" w:color="D9D9E3"/>
                  </w:divBdr>
                  <w:divsChild>
                    <w:div w:id="67464871">
                      <w:marLeft w:val="0"/>
                      <w:marRight w:val="0"/>
                      <w:marTop w:val="0"/>
                      <w:marBottom w:val="0"/>
                      <w:divBdr>
                        <w:top w:val="single" w:sz="2" w:space="0" w:color="D9D9E3"/>
                        <w:left w:val="single" w:sz="2" w:space="0" w:color="D9D9E3"/>
                        <w:bottom w:val="single" w:sz="2" w:space="0" w:color="D9D9E3"/>
                        <w:right w:val="single" w:sz="2" w:space="0" w:color="D9D9E3"/>
                      </w:divBdr>
                      <w:divsChild>
                        <w:div w:id="1628732335">
                          <w:marLeft w:val="0"/>
                          <w:marRight w:val="0"/>
                          <w:marTop w:val="0"/>
                          <w:marBottom w:val="0"/>
                          <w:divBdr>
                            <w:top w:val="single" w:sz="2" w:space="0" w:color="D9D9E3"/>
                            <w:left w:val="single" w:sz="2" w:space="0" w:color="D9D9E3"/>
                            <w:bottom w:val="single" w:sz="2" w:space="0" w:color="D9D9E3"/>
                            <w:right w:val="single" w:sz="2" w:space="0" w:color="D9D9E3"/>
                          </w:divBdr>
                          <w:divsChild>
                            <w:div w:id="1590654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101857">
                                  <w:marLeft w:val="0"/>
                                  <w:marRight w:val="0"/>
                                  <w:marTop w:val="0"/>
                                  <w:marBottom w:val="0"/>
                                  <w:divBdr>
                                    <w:top w:val="single" w:sz="2" w:space="0" w:color="D9D9E3"/>
                                    <w:left w:val="single" w:sz="2" w:space="0" w:color="D9D9E3"/>
                                    <w:bottom w:val="single" w:sz="2" w:space="0" w:color="D9D9E3"/>
                                    <w:right w:val="single" w:sz="2" w:space="0" w:color="D9D9E3"/>
                                  </w:divBdr>
                                  <w:divsChild>
                                    <w:div w:id="738745439">
                                      <w:marLeft w:val="0"/>
                                      <w:marRight w:val="0"/>
                                      <w:marTop w:val="0"/>
                                      <w:marBottom w:val="0"/>
                                      <w:divBdr>
                                        <w:top w:val="single" w:sz="2" w:space="0" w:color="D9D9E3"/>
                                        <w:left w:val="single" w:sz="2" w:space="0" w:color="D9D9E3"/>
                                        <w:bottom w:val="single" w:sz="2" w:space="0" w:color="D9D9E3"/>
                                        <w:right w:val="single" w:sz="2" w:space="0" w:color="D9D9E3"/>
                                      </w:divBdr>
                                      <w:divsChild>
                                        <w:div w:id="373773586">
                                          <w:marLeft w:val="0"/>
                                          <w:marRight w:val="0"/>
                                          <w:marTop w:val="0"/>
                                          <w:marBottom w:val="0"/>
                                          <w:divBdr>
                                            <w:top w:val="single" w:sz="2" w:space="0" w:color="D9D9E3"/>
                                            <w:left w:val="single" w:sz="2" w:space="0" w:color="D9D9E3"/>
                                            <w:bottom w:val="single" w:sz="2" w:space="0" w:color="D9D9E3"/>
                                            <w:right w:val="single" w:sz="2" w:space="0" w:color="D9D9E3"/>
                                          </w:divBdr>
                                          <w:divsChild>
                                            <w:div w:id="165171563">
                                              <w:marLeft w:val="0"/>
                                              <w:marRight w:val="0"/>
                                              <w:marTop w:val="0"/>
                                              <w:marBottom w:val="0"/>
                                              <w:divBdr>
                                                <w:top w:val="single" w:sz="2" w:space="0" w:color="D9D9E3"/>
                                                <w:left w:val="single" w:sz="2" w:space="0" w:color="D9D9E3"/>
                                                <w:bottom w:val="single" w:sz="2" w:space="0" w:color="D9D9E3"/>
                                                <w:right w:val="single" w:sz="2" w:space="0" w:color="D9D9E3"/>
                                              </w:divBdr>
                                              <w:divsChild>
                                                <w:div w:id="1840802290">
                                                  <w:marLeft w:val="0"/>
                                                  <w:marRight w:val="0"/>
                                                  <w:marTop w:val="0"/>
                                                  <w:marBottom w:val="0"/>
                                                  <w:divBdr>
                                                    <w:top w:val="single" w:sz="2" w:space="0" w:color="D9D9E3"/>
                                                    <w:left w:val="single" w:sz="2" w:space="0" w:color="D9D9E3"/>
                                                    <w:bottom w:val="single" w:sz="2" w:space="0" w:color="D9D9E3"/>
                                                    <w:right w:val="single" w:sz="2" w:space="0" w:color="D9D9E3"/>
                                                  </w:divBdr>
                                                  <w:divsChild>
                                                    <w:div w:id="1327442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6700276">
          <w:marLeft w:val="0"/>
          <w:marRight w:val="0"/>
          <w:marTop w:val="0"/>
          <w:marBottom w:val="0"/>
          <w:divBdr>
            <w:top w:val="none" w:sz="0" w:space="0" w:color="auto"/>
            <w:left w:val="none" w:sz="0" w:space="0" w:color="auto"/>
            <w:bottom w:val="none" w:sz="0" w:space="0" w:color="auto"/>
            <w:right w:val="none" w:sz="0" w:space="0" w:color="auto"/>
          </w:divBdr>
          <w:divsChild>
            <w:div w:id="1090934031">
              <w:marLeft w:val="0"/>
              <w:marRight w:val="0"/>
              <w:marTop w:val="0"/>
              <w:marBottom w:val="0"/>
              <w:divBdr>
                <w:top w:val="single" w:sz="2" w:space="0" w:color="D9D9E3"/>
                <w:left w:val="single" w:sz="2" w:space="0" w:color="D9D9E3"/>
                <w:bottom w:val="single" w:sz="2" w:space="0" w:color="D9D9E3"/>
                <w:right w:val="single" w:sz="2" w:space="0" w:color="D9D9E3"/>
              </w:divBdr>
              <w:divsChild>
                <w:div w:id="141231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48652306">
      <w:bodyDiv w:val="1"/>
      <w:marLeft w:val="0"/>
      <w:marRight w:val="0"/>
      <w:marTop w:val="0"/>
      <w:marBottom w:val="0"/>
      <w:divBdr>
        <w:top w:val="none" w:sz="0" w:space="0" w:color="auto"/>
        <w:left w:val="none" w:sz="0" w:space="0" w:color="auto"/>
        <w:bottom w:val="none" w:sz="0" w:space="0" w:color="auto"/>
        <w:right w:val="none" w:sz="0" w:space="0" w:color="auto"/>
      </w:divBdr>
      <w:divsChild>
        <w:div w:id="788470909">
          <w:marLeft w:val="0"/>
          <w:marRight w:val="0"/>
          <w:marTop w:val="0"/>
          <w:marBottom w:val="0"/>
          <w:divBdr>
            <w:top w:val="single" w:sz="2" w:space="0" w:color="D9D9E3"/>
            <w:left w:val="single" w:sz="2" w:space="0" w:color="D9D9E3"/>
            <w:bottom w:val="single" w:sz="2" w:space="0" w:color="D9D9E3"/>
            <w:right w:val="single" w:sz="2" w:space="0" w:color="D9D9E3"/>
          </w:divBdr>
          <w:divsChild>
            <w:div w:id="543951113">
              <w:marLeft w:val="0"/>
              <w:marRight w:val="0"/>
              <w:marTop w:val="0"/>
              <w:marBottom w:val="0"/>
              <w:divBdr>
                <w:top w:val="single" w:sz="2" w:space="0" w:color="D9D9E3"/>
                <w:left w:val="single" w:sz="2" w:space="0" w:color="D9D9E3"/>
                <w:bottom w:val="single" w:sz="2" w:space="0" w:color="D9D9E3"/>
                <w:right w:val="single" w:sz="2" w:space="0" w:color="D9D9E3"/>
              </w:divBdr>
              <w:divsChild>
                <w:div w:id="1447967465">
                  <w:marLeft w:val="0"/>
                  <w:marRight w:val="0"/>
                  <w:marTop w:val="0"/>
                  <w:marBottom w:val="0"/>
                  <w:divBdr>
                    <w:top w:val="single" w:sz="2" w:space="0" w:color="D9D9E3"/>
                    <w:left w:val="single" w:sz="2" w:space="0" w:color="D9D9E3"/>
                    <w:bottom w:val="single" w:sz="2" w:space="0" w:color="D9D9E3"/>
                    <w:right w:val="single" w:sz="2" w:space="0" w:color="D9D9E3"/>
                  </w:divBdr>
                  <w:divsChild>
                    <w:div w:id="1702629179">
                      <w:marLeft w:val="0"/>
                      <w:marRight w:val="0"/>
                      <w:marTop w:val="0"/>
                      <w:marBottom w:val="0"/>
                      <w:divBdr>
                        <w:top w:val="single" w:sz="2" w:space="0" w:color="D9D9E3"/>
                        <w:left w:val="single" w:sz="2" w:space="0" w:color="D9D9E3"/>
                        <w:bottom w:val="single" w:sz="2" w:space="0" w:color="D9D9E3"/>
                        <w:right w:val="single" w:sz="2" w:space="0" w:color="D9D9E3"/>
                      </w:divBdr>
                      <w:divsChild>
                        <w:div w:id="1274050264">
                          <w:marLeft w:val="0"/>
                          <w:marRight w:val="0"/>
                          <w:marTop w:val="0"/>
                          <w:marBottom w:val="0"/>
                          <w:divBdr>
                            <w:top w:val="single" w:sz="2" w:space="0" w:color="D9D9E3"/>
                            <w:left w:val="single" w:sz="2" w:space="0" w:color="D9D9E3"/>
                            <w:bottom w:val="single" w:sz="2" w:space="0" w:color="D9D9E3"/>
                            <w:right w:val="single" w:sz="2" w:space="0" w:color="D9D9E3"/>
                          </w:divBdr>
                          <w:divsChild>
                            <w:div w:id="690568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953082">
                                  <w:marLeft w:val="0"/>
                                  <w:marRight w:val="0"/>
                                  <w:marTop w:val="0"/>
                                  <w:marBottom w:val="0"/>
                                  <w:divBdr>
                                    <w:top w:val="single" w:sz="2" w:space="0" w:color="D9D9E3"/>
                                    <w:left w:val="single" w:sz="2" w:space="0" w:color="D9D9E3"/>
                                    <w:bottom w:val="single" w:sz="2" w:space="0" w:color="D9D9E3"/>
                                    <w:right w:val="single" w:sz="2" w:space="0" w:color="D9D9E3"/>
                                  </w:divBdr>
                                  <w:divsChild>
                                    <w:div w:id="383795740">
                                      <w:marLeft w:val="0"/>
                                      <w:marRight w:val="0"/>
                                      <w:marTop w:val="0"/>
                                      <w:marBottom w:val="0"/>
                                      <w:divBdr>
                                        <w:top w:val="single" w:sz="2" w:space="0" w:color="D9D9E3"/>
                                        <w:left w:val="single" w:sz="2" w:space="0" w:color="D9D9E3"/>
                                        <w:bottom w:val="single" w:sz="2" w:space="0" w:color="D9D9E3"/>
                                        <w:right w:val="single" w:sz="2" w:space="0" w:color="D9D9E3"/>
                                      </w:divBdr>
                                      <w:divsChild>
                                        <w:div w:id="2116555911">
                                          <w:marLeft w:val="0"/>
                                          <w:marRight w:val="0"/>
                                          <w:marTop w:val="0"/>
                                          <w:marBottom w:val="0"/>
                                          <w:divBdr>
                                            <w:top w:val="single" w:sz="2" w:space="0" w:color="D9D9E3"/>
                                            <w:left w:val="single" w:sz="2" w:space="0" w:color="D9D9E3"/>
                                            <w:bottom w:val="single" w:sz="2" w:space="0" w:color="D9D9E3"/>
                                            <w:right w:val="single" w:sz="2" w:space="0" w:color="D9D9E3"/>
                                          </w:divBdr>
                                          <w:divsChild>
                                            <w:div w:id="23947765">
                                              <w:marLeft w:val="0"/>
                                              <w:marRight w:val="0"/>
                                              <w:marTop w:val="0"/>
                                              <w:marBottom w:val="0"/>
                                              <w:divBdr>
                                                <w:top w:val="single" w:sz="2" w:space="0" w:color="D9D9E3"/>
                                                <w:left w:val="single" w:sz="2" w:space="0" w:color="D9D9E3"/>
                                                <w:bottom w:val="single" w:sz="2" w:space="0" w:color="D9D9E3"/>
                                                <w:right w:val="single" w:sz="2" w:space="0" w:color="D9D9E3"/>
                                              </w:divBdr>
                                              <w:divsChild>
                                                <w:div w:id="1350253335">
                                                  <w:marLeft w:val="0"/>
                                                  <w:marRight w:val="0"/>
                                                  <w:marTop w:val="0"/>
                                                  <w:marBottom w:val="0"/>
                                                  <w:divBdr>
                                                    <w:top w:val="single" w:sz="2" w:space="0" w:color="D9D9E3"/>
                                                    <w:left w:val="single" w:sz="2" w:space="0" w:color="D9D9E3"/>
                                                    <w:bottom w:val="single" w:sz="2" w:space="0" w:color="D9D9E3"/>
                                                    <w:right w:val="single" w:sz="2" w:space="0" w:color="D9D9E3"/>
                                                  </w:divBdr>
                                                  <w:divsChild>
                                                    <w:div w:id="378364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2369695">
          <w:marLeft w:val="0"/>
          <w:marRight w:val="0"/>
          <w:marTop w:val="0"/>
          <w:marBottom w:val="0"/>
          <w:divBdr>
            <w:top w:val="none" w:sz="0" w:space="0" w:color="auto"/>
            <w:left w:val="none" w:sz="0" w:space="0" w:color="auto"/>
            <w:bottom w:val="none" w:sz="0" w:space="0" w:color="auto"/>
            <w:right w:val="none" w:sz="0" w:space="0" w:color="auto"/>
          </w:divBdr>
          <w:divsChild>
            <w:div w:id="1863005533">
              <w:marLeft w:val="0"/>
              <w:marRight w:val="0"/>
              <w:marTop w:val="0"/>
              <w:marBottom w:val="0"/>
              <w:divBdr>
                <w:top w:val="single" w:sz="2" w:space="0" w:color="D9D9E3"/>
                <w:left w:val="single" w:sz="2" w:space="0" w:color="D9D9E3"/>
                <w:bottom w:val="single" w:sz="2" w:space="0" w:color="D9D9E3"/>
                <w:right w:val="single" w:sz="2" w:space="0" w:color="D9D9E3"/>
              </w:divBdr>
              <w:divsChild>
                <w:div w:id="1936209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thewhiskyexchange.com"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onbuy.com"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asterofmalt.com" TargetMode="External"/><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whiskyshop.com"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FFAC47060E52F47A59FFB21F23FF428"/>
        <w:category>
          <w:name w:val="General"/>
          <w:gallery w:val="placeholder"/>
        </w:category>
        <w:types>
          <w:type w:val="bbPlcHdr"/>
        </w:types>
        <w:behaviors>
          <w:behavior w:val="content"/>
        </w:behaviors>
        <w:guid w:val="{DB24758B-5FD3-644F-B944-C40A2A2F12E1}"/>
      </w:docPartPr>
      <w:docPartBody>
        <w:p w:rsidR="009A7C2B" w:rsidRDefault="009A7C2B" w:rsidP="009A7C2B">
          <w:pPr>
            <w:pStyle w:val="7FFAC47060E52F47A59FFB21F23FF428"/>
          </w:pPr>
          <w:r>
            <w:rPr>
              <w:color w:val="4472C4" w:themeColor="accent1"/>
            </w:rPr>
            <w:t>[Document title]</w:t>
          </w:r>
        </w:p>
      </w:docPartBody>
    </w:docPart>
    <w:docPart>
      <w:docPartPr>
        <w:name w:val="B29C8AE8E3376B449B43A7CC7D4D610B"/>
        <w:category>
          <w:name w:val="General"/>
          <w:gallery w:val="placeholder"/>
        </w:category>
        <w:types>
          <w:type w:val="bbPlcHdr"/>
        </w:types>
        <w:behaviors>
          <w:behavior w:val="content"/>
        </w:behaviors>
        <w:guid w:val="{A86552F0-F3FE-3646-BBFB-4577ED9C322A}"/>
      </w:docPartPr>
      <w:docPartBody>
        <w:p w:rsidR="009A7C2B" w:rsidRDefault="009A7C2B" w:rsidP="009A7C2B">
          <w:pPr>
            <w:pStyle w:val="B29C8AE8E3376B449B43A7CC7D4D610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2B"/>
    <w:rsid w:val="003563F9"/>
    <w:rsid w:val="00861D28"/>
    <w:rsid w:val="009A7C2B"/>
    <w:rsid w:val="00A062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FAC47060E52F47A59FFB21F23FF428">
    <w:name w:val="7FFAC47060E52F47A59FFB21F23FF428"/>
    <w:rsid w:val="009A7C2B"/>
  </w:style>
  <w:style w:type="paragraph" w:customStyle="1" w:styleId="B29C8AE8E3376B449B43A7CC7D4D610B">
    <w:name w:val="B29C8AE8E3376B449B43A7CC7D4D610B"/>
    <w:rsid w:val="009A7C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CDAA9-1006-B940-9431-FB6ECDB0B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1497</Words>
  <Characters>8533</Characters>
  <Application>Microsoft Office Word</Application>
  <DocSecurity>4</DocSecurity>
  <Lines>71</Lines>
  <Paragraphs>20</Paragraphs>
  <ScaleCrop>false</ScaleCrop>
  <Company/>
  <LinksUpToDate>false</LinksUpToDate>
  <CharactersWithSpaces>10010</CharactersWithSpaces>
  <SharedDoc>false</SharedDoc>
  <HLinks>
    <vt:vector size="150" baseType="variant">
      <vt:variant>
        <vt:i4>5046284</vt:i4>
      </vt:variant>
      <vt:variant>
        <vt:i4>159</vt:i4>
      </vt:variant>
      <vt:variant>
        <vt:i4>0</vt:i4>
      </vt:variant>
      <vt:variant>
        <vt:i4>5</vt:i4>
      </vt:variant>
      <vt:variant>
        <vt:lpwstr>http://www.thewhiskyexchange.com/</vt:lpwstr>
      </vt:variant>
      <vt:variant>
        <vt:lpwstr/>
      </vt:variant>
      <vt:variant>
        <vt:i4>5308426</vt:i4>
      </vt:variant>
      <vt:variant>
        <vt:i4>156</vt:i4>
      </vt:variant>
      <vt:variant>
        <vt:i4>0</vt:i4>
      </vt:variant>
      <vt:variant>
        <vt:i4>5</vt:i4>
      </vt:variant>
      <vt:variant>
        <vt:lpwstr>http://www.onbuy.com/</vt:lpwstr>
      </vt:variant>
      <vt:variant>
        <vt:lpwstr/>
      </vt:variant>
      <vt:variant>
        <vt:i4>5242954</vt:i4>
      </vt:variant>
      <vt:variant>
        <vt:i4>153</vt:i4>
      </vt:variant>
      <vt:variant>
        <vt:i4>0</vt:i4>
      </vt:variant>
      <vt:variant>
        <vt:i4>5</vt:i4>
      </vt:variant>
      <vt:variant>
        <vt:lpwstr>http://www.masterofmalt.com/</vt:lpwstr>
      </vt:variant>
      <vt:variant>
        <vt:lpwstr/>
      </vt:variant>
      <vt:variant>
        <vt:i4>2883620</vt:i4>
      </vt:variant>
      <vt:variant>
        <vt:i4>150</vt:i4>
      </vt:variant>
      <vt:variant>
        <vt:i4>0</vt:i4>
      </vt:variant>
      <vt:variant>
        <vt:i4>5</vt:i4>
      </vt:variant>
      <vt:variant>
        <vt:lpwstr>http://www.whiskyshop.com/</vt:lpwstr>
      </vt:variant>
      <vt:variant>
        <vt:lpwstr/>
      </vt:variant>
      <vt:variant>
        <vt:i4>1900599</vt:i4>
      </vt:variant>
      <vt:variant>
        <vt:i4>125</vt:i4>
      </vt:variant>
      <vt:variant>
        <vt:i4>0</vt:i4>
      </vt:variant>
      <vt:variant>
        <vt:i4>5</vt:i4>
      </vt:variant>
      <vt:variant>
        <vt:lpwstr/>
      </vt:variant>
      <vt:variant>
        <vt:lpwstr>_Toc156138365</vt:lpwstr>
      </vt:variant>
      <vt:variant>
        <vt:i4>1900599</vt:i4>
      </vt:variant>
      <vt:variant>
        <vt:i4>119</vt:i4>
      </vt:variant>
      <vt:variant>
        <vt:i4>0</vt:i4>
      </vt:variant>
      <vt:variant>
        <vt:i4>5</vt:i4>
      </vt:variant>
      <vt:variant>
        <vt:lpwstr/>
      </vt:variant>
      <vt:variant>
        <vt:lpwstr>_Toc156138364</vt:lpwstr>
      </vt:variant>
      <vt:variant>
        <vt:i4>1900599</vt:i4>
      </vt:variant>
      <vt:variant>
        <vt:i4>113</vt:i4>
      </vt:variant>
      <vt:variant>
        <vt:i4>0</vt:i4>
      </vt:variant>
      <vt:variant>
        <vt:i4>5</vt:i4>
      </vt:variant>
      <vt:variant>
        <vt:lpwstr/>
      </vt:variant>
      <vt:variant>
        <vt:lpwstr>_Toc156138363</vt:lpwstr>
      </vt:variant>
      <vt:variant>
        <vt:i4>1900599</vt:i4>
      </vt:variant>
      <vt:variant>
        <vt:i4>107</vt:i4>
      </vt:variant>
      <vt:variant>
        <vt:i4>0</vt:i4>
      </vt:variant>
      <vt:variant>
        <vt:i4>5</vt:i4>
      </vt:variant>
      <vt:variant>
        <vt:lpwstr/>
      </vt:variant>
      <vt:variant>
        <vt:lpwstr>_Toc156138362</vt:lpwstr>
      </vt:variant>
      <vt:variant>
        <vt:i4>1900599</vt:i4>
      </vt:variant>
      <vt:variant>
        <vt:i4>101</vt:i4>
      </vt:variant>
      <vt:variant>
        <vt:i4>0</vt:i4>
      </vt:variant>
      <vt:variant>
        <vt:i4>5</vt:i4>
      </vt:variant>
      <vt:variant>
        <vt:lpwstr/>
      </vt:variant>
      <vt:variant>
        <vt:lpwstr>_Toc156138361</vt:lpwstr>
      </vt:variant>
      <vt:variant>
        <vt:i4>1900599</vt:i4>
      </vt:variant>
      <vt:variant>
        <vt:i4>95</vt:i4>
      </vt:variant>
      <vt:variant>
        <vt:i4>0</vt:i4>
      </vt:variant>
      <vt:variant>
        <vt:i4>5</vt:i4>
      </vt:variant>
      <vt:variant>
        <vt:lpwstr/>
      </vt:variant>
      <vt:variant>
        <vt:lpwstr>_Toc156138360</vt:lpwstr>
      </vt:variant>
      <vt:variant>
        <vt:i4>1966135</vt:i4>
      </vt:variant>
      <vt:variant>
        <vt:i4>89</vt:i4>
      </vt:variant>
      <vt:variant>
        <vt:i4>0</vt:i4>
      </vt:variant>
      <vt:variant>
        <vt:i4>5</vt:i4>
      </vt:variant>
      <vt:variant>
        <vt:lpwstr/>
      </vt:variant>
      <vt:variant>
        <vt:lpwstr>_Toc156138359</vt:lpwstr>
      </vt:variant>
      <vt:variant>
        <vt:i4>1966135</vt:i4>
      </vt:variant>
      <vt:variant>
        <vt:i4>83</vt:i4>
      </vt:variant>
      <vt:variant>
        <vt:i4>0</vt:i4>
      </vt:variant>
      <vt:variant>
        <vt:i4>5</vt:i4>
      </vt:variant>
      <vt:variant>
        <vt:lpwstr/>
      </vt:variant>
      <vt:variant>
        <vt:lpwstr>_Toc156138358</vt:lpwstr>
      </vt:variant>
      <vt:variant>
        <vt:i4>1966135</vt:i4>
      </vt:variant>
      <vt:variant>
        <vt:i4>77</vt:i4>
      </vt:variant>
      <vt:variant>
        <vt:i4>0</vt:i4>
      </vt:variant>
      <vt:variant>
        <vt:i4>5</vt:i4>
      </vt:variant>
      <vt:variant>
        <vt:lpwstr/>
      </vt:variant>
      <vt:variant>
        <vt:lpwstr>_Toc156138357</vt:lpwstr>
      </vt:variant>
      <vt:variant>
        <vt:i4>1966135</vt:i4>
      </vt:variant>
      <vt:variant>
        <vt:i4>71</vt:i4>
      </vt:variant>
      <vt:variant>
        <vt:i4>0</vt:i4>
      </vt:variant>
      <vt:variant>
        <vt:i4>5</vt:i4>
      </vt:variant>
      <vt:variant>
        <vt:lpwstr/>
      </vt:variant>
      <vt:variant>
        <vt:lpwstr>_Toc156138356</vt:lpwstr>
      </vt:variant>
      <vt:variant>
        <vt:i4>1966135</vt:i4>
      </vt:variant>
      <vt:variant>
        <vt:i4>62</vt:i4>
      </vt:variant>
      <vt:variant>
        <vt:i4>0</vt:i4>
      </vt:variant>
      <vt:variant>
        <vt:i4>5</vt:i4>
      </vt:variant>
      <vt:variant>
        <vt:lpwstr/>
      </vt:variant>
      <vt:variant>
        <vt:lpwstr>_Toc156138355</vt:lpwstr>
      </vt:variant>
      <vt:variant>
        <vt:i4>1966135</vt:i4>
      </vt:variant>
      <vt:variant>
        <vt:i4>56</vt:i4>
      </vt:variant>
      <vt:variant>
        <vt:i4>0</vt:i4>
      </vt:variant>
      <vt:variant>
        <vt:i4>5</vt:i4>
      </vt:variant>
      <vt:variant>
        <vt:lpwstr/>
      </vt:variant>
      <vt:variant>
        <vt:lpwstr>_Toc156138354</vt:lpwstr>
      </vt:variant>
      <vt:variant>
        <vt:i4>1966135</vt:i4>
      </vt:variant>
      <vt:variant>
        <vt:i4>50</vt:i4>
      </vt:variant>
      <vt:variant>
        <vt:i4>0</vt:i4>
      </vt:variant>
      <vt:variant>
        <vt:i4>5</vt:i4>
      </vt:variant>
      <vt:variant>
        <vt:lpwstr/>
      </vt:variant>
      <vt:variant>
        <vt:lpwstr>_Toc156138353</vt:lpwstr>
      </vt:variant>
      <vt:variant>
        <vt:i4>1966135</vt:i4>
      </vt:variant>
      <vt:variant>
        <vt:i4>44</vt:i4>
      </vt:variant>
      <vt:variant>
        <vt:i4>0</vt:i4>
      </vt:variant>
      <vt:variant>
        <vt:i4>5</vt:i4>
      </vt:variant>
      <vt:variant>
        <vt:lpwstr/>
      </vt:variant>
      <vt:variant>
        <vt:lpwstr>_Toc156138352</vt:lpwstr>
      </vt:variant>
      <vt:variant>
        <vt:i4>1966135</vt:i4>
      </vt:variant>
      <vt:variant>
        <vt:i4>38</vt:i4>
      </vt:variant>
      <vt:variant>
        <vt:i4>0</vt:i4>
      </vt:variant>
      <vt:variant>
        <vt:i4>5</vt:i4>
      </vt:variant>
      <vt:variant>
        <vt:lpwstr/>
      </vt:variant>
      <vt:variant>
        <vt:lpwstr>_Toc156138351</vt:lpwstr>
      </vt:variant>
      <vt:variant>
        <vt:i4>1966135</vt:i4>
      </vt:variant>
      <vt:variant>
        <vt:i4>32</vt:i4>
      </vt:variant>
      <vt:variant>
        <vt:i4>0</vt:i4>
      </vt:variant>
      <vt:variant>
        <vt:i4>5</vt:i4>
      </vt:variant>
      <vt:variant>
        <vt:lpwstr/>
      </vt:variant>
      <vt:variant>
        <vt:lpwstr>_Toc156138350</vt:lpwstr>
      </vt:variant>
      <vt:variant>
        <vt:i4>2031671</vt:i4>
      </vt:variant>
      <vt:variant>
        <vt:i4>26</vt:i4>
      </vt:variant>
      <vt:variant>
        <vt:i4>0</vt:i4>
      </vt:variant>
      <vt:variant>
        <vt:i4>5</vt:i4>
      </vt:variant>
      <vt:variant>
        <vt:lpwstr/>
      </vt:variant>
      <vt:variant>
        <vt:lpwstr>_Toc156138349</vt:lpwstr>
      </vt:variant>
      <vt:variant>
        <vt:i4>2031671</vt:i4>
      </vt:variant>
      <vt:variant>
        <vt:i4>20</vt:i4>
      </vt:variant>
      <vt:variant>
        <vt:i4>0</vt:i4>
      </vt:variant>
      <vt:variant>
        <vt:i4>5</vt:i4>
      </vt:variant>
      <vt:variant>
        <vt:lpwstr/>
      </vt:variant>
      <vt:variant>
        <vt:lpwstr>_Toc156138348</vt:lpwstr>
      </vt:variant>
      <vt:variant>
        <vt:i4>2031671</vt:i4>
      </vt:variant>
      <vt:variant>
        <vt:i4>14</vt:i4>
      </vt:variant>
      <vt:variant>
        <vt:i4>0</vt:i4>
      </vt:variant>
      <vt:variant>
        <vt:i4>5</vt:i4>
      </vt:variant>
      <vt:variant>
        <vt:lpwstr/>
      </vt:variant>
      <vt:variant>
        <vt:lpwstr>_Toc156138347</vt:lpwstr>
      </vt:variant>
      <vt:variant>
        <vt:i4>2031671</vt:i4>
      </vt:variant>
      <vt:variant>
        <vt:i4>8</vt:i4>
      </vt:variant>
      <vt:variant>
        <vt:i4>0</vt:i4>
      </vt:variant>
      <vt:variant>
        <vt:i4>5</vt:i4>
      </vt:variant>
      <vt:variant>
        <vt:lpwstr/>
      </vt:variant>
      <vt:variant>
        <vt:lpwstr>_Toc156138346</vt:lpwstr>
      </vt:variant>
      <vt:variant>
        <vt:i4>2031671</vt:i4>
      </vt:variant>
      <vt:variant>
        <vt:i4>2</vt:i4>
      </vt:variant>
      <vt:variant>
        <vt:i4>0</vt:i4>
      </vt:variant>
      <vt:variant>
        <vt:i4>5</vt:i4>
      </vt:variant>
      <vt:variant>
        <vt:lpwstr/>
      </vt:variant>
      <vt:variant>
        <vt:lpwstr>_Toc156138345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1 Price Comparison Website</dc:title>
  <dc:subject/>
  <dc:creator>Dereck Lam Hon Wah M00826933</dc:creator>
  <cp:keywords/>
  <dc:description/>
  <cp:lastModifiedBy>Dereck Lam Hon Wah</cp:lastModifiedBy>
  <cp:revision>138</cp:revision>
  <dcterms:created xsi:type="dcterms:W3CDTF">2023-10-18T17:34:00Z</dcterms:created>
  <dcterms:modified xsi:type="dcterms:W3CDTF">2024-01-14T23:25:00Z</dcterms:modified>
</cp:coreProperties>
</file>