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43920090"/>
        <w:docPartObj>
          <w:docPartGallery w:val="Cover Pages"/>
          <w:docPartUnique/>
        </w:docPartObj>
      </w:sdtPr>
      <w:sdtContent>
        <w:p w14:paraId="2F7F3553" w14:textId="7A314DD6" w:rsidR="00691902" w:rsidRDefault="00691902">
          <w:r>
            <w:rPr>
              <w:noProof/>
            </w:rPr>
            <mc:AlternateContent>
              <mc:Choice Requires="wpg">
                <w:drawing>
                  <wp:anchor distT="0" distB="0" distL="114300" distR="114300" simplePos="0" relativeHeight="251662336" behindDoc="0" locked="0" layoutInCell="1" allowOverlap="1" wp14:anchorId="3E2D8140" wp14:editId="72C454C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C066D8"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dd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7847C0C" wp14:editId="5083F2D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D58F6" w14:textId="0394AD2C" w:rsidR="00691902" w:rsidRDefault="00691902" w:rsidP="00691902">
                                <w:pPr>
                                  <w:pStyle w:val="NoSpacing"/>
                                  <w:jc w:val="right"/>
                                  <w:rPr>
                                    <w:color w:val="595959" w:themeColor="text1" w:themeTint="A6"/>
                                    <w:sz w:val="20"/>
                                    <w:szCs w:val="20"/>
                                  </w:rPr>
                                </w:pPr>
                                <w:r>
                                  <w:rPr>
                                    <w:color w:val="DDDDDD" w:themeColor="accent1"/>
                                    <w:sz w:val="28"/>
                                    <w:szCs w:val="28"/>
                                  </w:rPr>
                                  <w:t>Database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7847C0C" id="_x0000_t202" coordsize="21600,21600" o:spt="202" path="m,l,21600r21600,l21600,xe">
                    <v:stroke joinstyle="miter"/>
                    <v:path gradientshapeok="t" o:connecttype="rect"/>
                  </v:shapetype>
                  <v:shape id="Text Box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3DD58F6" w14:textId="0394AD2C" w:rsidR="00691902" w:rsidRDefault="00691902" w:rsidP="00691902">
                          <w:pPr>
                            <w:pStyle w:val="NoSpacing"/>
                            <w:jc w:val="right"/>
                            <w:rPr>
                              <w:color w:val="595959" w:themeColor="text1" w:themeTint="A6"/>
                              <w:sz w:val="20"/>
                              <w:szCs w:val="20"/>
                            </w:rPr>
                          </w:pPr>
                          <w:r>
                            <w:rPr>
                              <w:color w:val="DDDDDD" w:themeColor="accent1"/>
                              <w:sz w:val="28"/>
                              <w:szCs w:val="28"/>
                            </w:rPr>
                            <w:t>Database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3600EF" wp14:editId="08CEB7B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31070" w14:textId="406E4B2E" w:rsidR="00691902" w:rsidRDefault="00000000">
                                <w:pPr>
                                  <w:jc w:val="right"/>
                                  <w:rPr>
                                    <w:color w:val="DDDDDD" w:themeColor="accent1"/>
                                    <w:sz w:val="64"/>
                                    <w:szCs w:val="64"/>
                                  </w:rPr>
                                </w:pPr>
                                <w:sdt>
                                  <w:sdtPr>
                                    <w:rPr>
                                      <w:caps/>
                                      <w:color w:val="DDDDD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91902">
                                      <w:rPr>
                                        <w:caps/>
                                        <w:color w:val="DDDDDD" w:themeColor="accent1"/>
                                        <w:sz w:val="64"/>
                                        <w:szCs w:val="64"/>
                                      </w:rPr>
                                      <w:t>GWIIT</w:t>
                                    </w:r>
                                  </w:sdtContent>
                                </w:sdt>
                              </w:p>
                              <w:sdt>
                                <w:sdtPr>
                                  <w:rPr>
                                    <w:color w:val="404040" w:themeColor="text1" w:themeTint="BF"/>
                                    <w:sz w:val="36"/>
                                    <w:szCs w:val="36"/>
                                    <w:lang w:eastAsia="ja-JP"/>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5A72E7" w14:textId="4D8D02FC" w:rsidR="00691902" w:rsidRDefault="00691902">
                                    <w:pPr>
                                      <w:jc w:val="right"/>
                                      <w:rPr>
                                        <w:smallCaps/>
                                        <w:color w:val="404040" w:themeColor="text1" w:themeTint="BF"/>
                                        <w:sz w:val="36"/>
                                        <w:szCs w:val="36"/>
                                      </w:rPr>
                                    </w:pPr>
                                    <w:r w:rsidRPr="00691902">
                                      <w:rPr>
                                        <w:color w:val="404040" w:themeColor="text1" w:themeTint="BF"/>
                                        <w:sz w:val="36"/>
                                        <w:szCs w:val="36"/>
                                        <w:lang w:eastAsia="ja-JP"/>
                                      </w:rPr>
                                      <w:t>General Workplace Inventory &amp; Inspection 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3600EF"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5C31070" w14:textId="406E4B2E" w:rsidR="00691902" w:rsidRDefault="00000000">
                          <w:pPr>
                            <w:jc w:val="right"/>
                            <w:rPr>
                              <w:color w:val="DDDDDD" w:themeColor="accent1"/>
                              <w:sz w:val="64"/>
                              <w:szCs w:val="64"/>
                            </w:rPr>
                          </w:pPr>
                          <w:sdt>
                            <w:sdtPr>
                              <w:rPr>
                                <w:caps/>
                                <w:color w:val="DDDDD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91902">
                                <w:rPr>
                                  <w:caps/>
                                  <w:color w:val="DDDDDD" w:themeColor="accent1"/>
                                  <w:sz w:val="64"/>
                                  <w:szCs w:val="64"/>
                                </w:rPr>
                                <w:t>GWIIT</w:t>
                              </w:r>
                            </w:sdtContent>
                          </w:sdt>
                        </w:p>
                        <w:sdt>
                          <w:sdtPr>
                            <w:rPr>
                              <w:color w:val="404040" w:themeColor="text1" w:themeTint="BF"/>
                              <w:sz w:val="36"/>
                              <w:szCs w:val="36"/>
                              <w:lang w:eastAsia="ja-JP"/>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5A72E7" w14:textId="4D8D02FC" w:rsidR="00691902" w:rsidRDefault="00691902">
                              <w:pPr>
                                <w:jc w:val="right"/>
                                <w:rPr>
                                  <w:smallCaps/>
                                  <w:color w:val="404040" w:themeColor="text1" w:themeTint="BF"/>
                                  <w:sz w:val="36"/>
                                  <w:szCs w:val="36"/>
                                </w:rPr>
                              </w:pPr>
                              <w:r w:rsidRPr="00691902">
                                <w:rPr>
                                  <w:color w:val="404040" w:themeColor="text1" w:themeTint="BF"/>
                                  <w:sz w:val="36"/>
                                  <w:szCs w:val="36"/>
                                  <w:lang w:eastAsia="ja-JP"/>
                                </w:rPr>
                                <w:t>General Workplace Inventory &amp; Inspection Tool</w:t>
                              </w:r>
                            </w:p>
                          </w:sdtContent>
                        </w:sdt>
                      </w:txbxContent>
                    </v:textbox>
                    <w10:wrap type="square" anchorx="page" anchory="page"/>
                  </v:shape>
                </w:pict>
              </mc:Fallback>
            </mc:AlternateContent>
          </w:r>
        </w:p>
        <w:p w14:paraId="08C20BFB" w14:textId="7D6A4263" w:rsidR="00691902" w:rsidRDefault="00691902">
          <w:r>
            <w:br w:type="page"/>
          </w:r>
        </w:p>
      </w:sdtContent>
    </w:sdt>
    <w:p w14:paraId="734F8786" w14:textId="1D090FAD" w:rsidR="00F41A7D" w:rsidRDefault="00F41A7D" w:rsidP="00691902">
      <w:pPr>
        <w:pStyle w:val="Heading1"/>
        <w:rPr>
          <w:rFonts w:eastAsia="Aptos"/>
        </w:rPr>
      </w:pPr>
      <w:bookmarkStart w:id="0" w:name="_Toc175323044"/>
      <w:r w:rsidRPr="00F41A7D">
        <w:rPr>
          <w:rFonts w:eastAsia="Aptos"/>
        </w:rPr>
        <w:lastRenderedPageBreak/>
        <w:t>Introduction</w:t>
      </w:r>
    </w:p>
    <w:p w14:paraId="60C0AC72" w14:textId="59614FA4" w:rsidR="00F41A7D" w:rsidRDefault="00F41A7D" w:rsidP="00F41A7D">
      <w:pPr>
        <w:pStyle w:val="Heading2"/>
      </w:pPr>
      <w:r w:rsidRPr="00F41A7D">
        <w:t>Purpose of the Database</w:t>
      </w:r>
    </w:p>
    <w:p w14:paraId="138CE96A" w14:textId="77777777" w:rsidR="008F6A3F" w:rsidRDefault="00F41A7D" w:rsidP="00F41A7D">
      <w:pPr>
        <w:pStyle w:val="NoSpacing"/>
      </w:pPr>
      <w:r w:rsidRPr="00F41A7D">
        <w:t>This document outlines the database design and structure for the General Workplace Inventory &amp; Inspection Tool (GWIIT) web application. The application will utilize three separate PostgreSQL databases to manage different aspects of the system</w:t>
      </w:r>
      <w:r>
        <w:t xml:space="preserve"> on release</w:t>
      </w:r>
      <w:r w:rsidRPr="00F41A7D">
        <w:t>, corresponding to the 'users', 'tickets', and '</w:t>
      </w:r>
      <w:proofErr w:type="spellStart"/>
      <w:r w:rsidRPr="00F41A7D">
        <w:t>fire_extinguishers</w:t>
      </w:r>
      <w:proofErr w:type="spellEnd"/>
      <w:r w:rsidRPr="00F41A7D">
        <w:t>' Django apps.</w:t>
      </w:r>
      <w:r>
        <w:t xml:space="preserve"> The </w:t>
      </w:r>
      <w:r w:rsidR="008F6A3F">
        <w:t>databases are separated to correspond to the different web apps to allow for growth of the overall project as new Django apps are released.</w:t>
      </w:r>
    </w:p>
    <w:p w14:paraId="7F6BEEB3" w14:textId="52B20C41" w:rsidR="00F41A7D" w:rsidRPr="00F41A7D" w:rsidRDefault="00F41A7D" w:rsidP="00F41A7D">
      <w:pPr>
        <w:pStyle w:val="NoSpacing"/>
      </w:pPr>
      <w:r>
        <w:t xml:space="preserve"> </w:t>
      </w:r>
    </w:p>
    <w:p w14:paraId="41540A53" w14:textId="7E6A94A0" w:rsidR="00F41A7D" w:rsidRDefault="00F41A7D" w:rsidP="00F41A7D">
      <w:pPr>
        <w:pStyle w:val="Heading2"/>
        <w:rPr>
          <w:rFonts w:eastAsia="Aptos"/>
        </w:rPr>
      </w:pPr>
      <w:r w:rsidRPr="00F41A7D">
        <w:rPr>
          <w:rFonts w:eastAsia="Aptos"/>
        </w:rPr>
        <w:t>Scope</w:t>
      </w:r>
    </w:p>
    <w:p w14:paraId="43BC0F54" w14:textId="30B19D08" w:rsidR="00F41A7D" w:rsidRPr="008F6A3F" w:rsidRDefault="008F6A3F" w:rsidP="008F6A3F">
      <w:pPr>
        <w:pStyle w:val="NoSpacing"/>
      </w:pPr>
      <w:r>
        <w:t>At release, the web ap will utilize three separate databases outlined below:</w:t>
      </w:r>
    </w:p>
    <w:p w14:paraId="025829DC" w14:textId="77777777" w:rsidR="008F6A3F" w:rsidRDefault="008F6A3F" w:rsidP="00F41A7D">
      <w:pPr>
        <w:pStyle w:val="NoSpacing"/>
      </w:pPr>
    </w:p>
    <w:p w14:paraId="20A4E42E" w14:textId="28E207F6" w:rsidR="00F41A7D" w:rsidRDefault="00F41A7D" w:rsidP="00F41A7D">
      <w:pPr>
        <w:pStyle w:val="NoSpacing"/>
      </w:pPr>
      <w:r>
        <w:t>Users Database: Manages user information, roles, and permissions.</w:t>
      </w:r>
    </w:p>
    <w:p w14:paraId="70D28A4E" w14:textId="77777777" w:rsidR="00F41A7D" w:rsidRDefault="00F41A7D" w:rsidP="00F41A7D">
      <w:pPr>
        <w:pStyle w:val="NoSpacing"/>
      </w:pPr>
      <w:r>
        <w:t>Tickets Database: Handles ticket management, including creation, assignment, and tracking.</w:t>
      </w:r>
    </w:p>
    <w:p w14:paraId="4E325551" w14:textId="5810CB1F" w:rsidR="00F41A7D" w:rsidRDefault="00F41A7D" w:rsidP="00F41A7D">
      <w:pPr>
        <w:pStyle w:val="NoSpacing"/>
      </w:pPr>
      <w:r>
        <w:t>Fire Extinguishers Database: Manages the inventory and inspection records of fire extinguishers, along with compliance tracking.</w:t>
      </w:r>
    </w:p>
    <w:p w14:paraId="50D697FE" w14:textId="77777777" w:rsidR="00F41A7D" w:rsidRDefault="00F41A7D" w:rsidP="00F41A7D">
      <w:pPr>
        <w:pStyle w:val="Heading3"/>
      </w:pPr>
      <w:r>
        <w:t>Design Reasoning</w:t>
      </w:r>
    </w:p>
    <w:p w14:paraId="5391D260" w14:textId="0B4A86F6" w:rsidR="00F41A7D" w:rsidRDefault="00F41A7D" w:rsidP="00F41A7D">
      <w:pPr>
        <w:pStyle w:val="NoSpacing"/>
      </w:pPr>
      <w:r>
        <w:t>Each Django app has its</w:t>
      </w:r>
      <w:r w:rsidR="008F6A3F">
        <w:t>’</w:t>
      </w:r>
      <w:r>
        <w:t xml:space="preserve"> dedicated database to maintain a clear separation of concerns, ensuring modularity</w:t>
      </w:r>
      <w:r w:rsidR="008F6A3F">
        <w:t xml:space="preserve">, </w:t>
      </w:r>
      <w:r>
        <w:t>ease of maintenance</w:t>
      </w:r>
      <w:r w:rsidR="008F6A3F">
        <w:t>, and scalability</w:t>
      </w:r>
      <w:r>
        <w:t>.</w:t>
      </w:r>
    </w:p>
    <w:p w14:paraId="12D6E769" w14:textId="77777777" w:rsidR="00EC4ADE" w:rsidRDefault="00EC4ADE">
      <w:pPr>
        <w:rPr>
          <w:rFonts w:asciiTheme="majorHAnsi" w:eastAsiaTheme="majorEastAsia" w:hAnsiTheme="majorHAnsi" w:cstheme="majorBidi"/>
          <w:smallCaps/>
          <w:sz w:val="28"/>
          <w:szCs w:val="28"/>
        </w:rPr>
      </w:pPr>
      <w:r>
        <w:br w:type="page"/>
      </w:r>
    </w:p>
    <w:p w14:paraId="7220F04A" w14:textId="71B39E90" w:rsidR="00F41A7D" w:rsidRDefault="00F41A7D" w:rsidP="008F6A3F">
      <w:pPr>
        <w:pStyle w:val="Heading3"/>
      </w:pPr>
      <w:r>
        <w:lastRenderedPageBreak/>
        <w:t>Data Integrity and Security:</w:t>
      </w:r>
    </w:p>
    <w:p w14:paraId="74AF310E" w14:textId="772DD9BC" w:rsidR="00F41A7D" w:rsidRDefault="00F41A7D" w:rsidP="008F6A3F">
      <w:pPr>
        <w:pStyle w:val="Heading4"/>
      </w:pPr>
      <w:r>
        <w:t>Front-End Validation:</w:t>
      </w:r>
    </w:p>
    <w:p w14:paraId="5C615517" w14:textId="1B46C90F" w:rsidR="008F6A3F" w:rsidRDefault="008F6A3F" w:rsidP="008F6A3F">
      <w:pPr>
        <w:pStyle w:val="NoSpacing"/>
      </w:pPr>
      <w:r>
        <w:t xml:space="preserve">HTML5 Validation: HTML5 attributes like </w:t>
      </w:r>
      <w:r>
        <w:t>‘</w:t>
      </w:r>
      <w:r>
        <w:t>required</w:t>
      </w:r>
      <w:r>
        <w:t>’</w:t>
      </w:r>
      <w:r>
        <w:t xml:space="preserve">, </w:t>
      </w:r>
      <w:r>
        <w:t>‘</w:t>
      </w:r>
      <w:r>
        <w:t>pattern</w:t>
      </w:r>
      <w:r>
        <w:t>’</w:t>
      </w:r>
      <w:r>
        <w:t xml:space="preserve">, </w:t>
      </w:r>
      <w:r>
        <w:t>‘</w:t>
      </w:r>
      <w:proofErr w:type="spellStart"/>
      <w:r>
        <w:t>minlength</w:t>
      </w:r>
      <w:proofErr w:type="spellEnd"/>
      <w:r>
        <w:t>’</w:t>
      </w:r>
      <w:r>
        <w:t xml:space="preserve">, and </w:t>
      </w:r>
      <w:r>
        <w:t>‘</w:t>
      </w:r>
      <w:proofErr w:type="spellStart"/>
      <w:r>
        <w:t>maxlength</w:t>
      </w:r>
      <w:proofErr w:type="spellEnd"/>
      <w:r>
        <w:t>’</w:t>
      </w:r>
      <w:r>
        <w:t xml:space="preserve"> on input fields offer basic validation directly in the browser.</w:t>
      </w:r>
    </w:p>
    <w:p w14:paraId="1D0A306B" w14:textId="77777777" w:rsidR="008F6A3F" w:rsidRDefault="008F6A3F" w:rsidP="008F6A3F">
      <w:pPr>
        <w:pStyle w:val="NoSpacing"/>
      </w:pPr>
    </w:p>
    <w:p w14:paraId="67FF86C3" w14:textId="50FA8800" w:rsidR="008F6A3F" w:rsidRDefault="008F6A3F" w:rsidP="008F6A3F">
      <w:pPr>
        <w:pStyle w:val="NoSpacing"/>
      </w:pPr>
      <w:r>
        <w:t xml:space="preserve">Alpine.js: </w:t>
      </w:r>
      <w:r>
        <w:t>H</w:t>
      </w:r>
      <w:r>
        <w:t>andle</w:t>
      </w:r>
      <w:r>
        <w:t>s</w:t>
      </w:r>
      <w:r>
        <w:t xml:space="preserve"> simple validation logic, such as showing error messages or disabling the submit button until the form is correctly filled out.</w:t>
      </w:r>
    </w:p>
    <w:p w14:paraId="5BEB129A" w14:textId="77777777" w:rsidR="008F6A3F" w:rsidRDefault="008F6A3F" w:rsidP="00F41A7D">
      <w:pPr>
        <w:pStyle w:val="NoSpacing"/>
      </w:pPr>
    </w:p>
    <w:p w14:paraId="7FF9CEC2" w14:textId="3CA59287" w:rsidR="00F41A7D" w:rsidRDefault="00F41A7D" w:rsidP="008F6A3F">
      <w:pPr>
        <w:pStyle w:val="Heading4"/>
      </w:pPr>
      <w:r>
        <w:t>Backend Validation:</w:t>
      </w:r>
    </w:p>
    <w:p w14:paraId="5153B06F" w14:textId="3943E390" w:rsidR="008F6A3F" w:rsidRDefault="008F6A3F" w:rsidP="008F6A3F">
      <w:pPr>
        <w:pStyle w:val="NoSpacing"/>
      </w:pPr>
      <w:r>
        <w:t xml:space="preserve">Form Validation: Django provides a </w:t>
      </w:r>
      <w:r>
        <w:t>‘</w:t>
      </w:r>
      <w:r>
        <w:t>forms</w:t>
      </w:r>
      <w:r>
        <w:t>’</w:t>
      </w:r>
      <w:r>
        <w:t xml:space="preserve"> framework that includes built-in validation. When a user submits a form, Django automatically checks the data against the form's validation rules before processing. This includes validating field types, enforcing required fields, and applying custom validation logic.</w:t>
      </w:r>
    </w:p>
    <w:p w14:paraId="12A46DF7" w14:textId="77777777" w:rsidR="008F6A3F" w:rsidRDefault="008F6A3F" w:rsidP="008F6A3F">
      <w:pPr>
        <w:pStyle w:val="NoSpacing"/>
      </w:pPr>
    </w:p>
    <w:p w14:paraId="491B55D3" w14:textId="317F565F" w:rsidR="008F6A3F" w:rsidRDefault="008F6A3F" w:rsidP="008F6A3F">
      <w:pPr>
        <w:pStyle w:val="NoSpacing"/>
      </w:pPr>
      <w:r>
        <w:t xml:space="preserve">Model Validation: Django also supports validation at the model level. Model validation </w:t>
      </w:r>
      <w:r w:rsidR="008B22A2">
        <w:t>occurs</w:t>
      </w:r>
      <w:r>
        <w:t xml:space="preserve"> when data is created or modified outside of form submission, such as through APIs, batch imports, or admin interfaces.</w:t>
      </w:r>
    </w:p>
    <w:p w14:paraId="38B8693A" w14:textId="77777777" w:rsidR="008F6A3F" w:rsidRDefault="008F6A3F" w:rsidP="008F6A3F">
      <w:pPr>
        <w:pStyle w:val="NoSpacing"/>
      </w:pPr>
    </w:p>
    <w:p w14:paraId="15A9AD4A" w14:textId="78492849" w:rsidR="008F6A3F" w:rsidRDefault="008F6A3F" w:rsidP="008F6A3F">
      <w:pPr>
        <w:pStyle w:val="NoSpacing"/>
      </w:pPr>
      <w:r>
        <w:t xml:space="preserve">Custom Validators: Django allows </w:t>
      </w:r>
      <w:r w:rsidR="008B22A2">
        <w:t>definition of</w:t>
      </w:r>
      <w:r>
        <w:t xml:space="preserve"> custom validators for specific fields. </w:t>
      </w:r>
      <w:r w:rsidR="008B22A2">
        <w:t>C</w:t>
      </w:r>
      <w:r>
        <w:t>ustom validators can enforce complex validation rules that go beyond basic checks.</w:t>
      </w:r>
    </w:p>
    <w:p w14:paraId="2969B3D8" w14:textId="77777777" w:rsidR="008F6A3F" w:rsidRDefault="008F6A3F" w:rsidP="008F6A3F">
      <w:pPr>
        <w:pStyle w:val="NoSpacing"/>
      </w:pPr>
    </w:p>
    <w:p w14:paraId="572535A4" w14:textId="0C10EA1A" w:rsidR="008F6A3F" w:rsidRDefault="008F6A3F" w:rsidP="008F6A3F">
      <w:pPr>
        <w:pStyle w:val="NoSpacing"/>
      </w:pPr>
      <w:r>
        <w:t xml:space="preserve">Error Handling and User Feedback: Django </w:t>
      </w:r>
      <w:r w:rsidR="008B22A2">
        <w:t xml:space="preserve">can </w:t>
      </w:r>
      <w:r>
        <w:t>detect</w:t>
      </w:r>
      <w:r w:rsidR="008B22A2">
        <w:t xml:space="preserve"> </w:t>
      </w:r>
      <w:r>
        <w:t xml:space="preserve">invalid data during form or model </w:t>
      </w:r>
      <w:r w:rsidR="008B22A2">
        <w:t>submission</w:t>
      </w:r>
      <w:r>
        <w:t xml:space="preserve">, </w:t>
      </w:r>
      <w:r w:rsidR="008B22A2">
        <w:t>and</w:t>
      </w:r>
      <w:r>
        <w:t xml:space="preserve"> prevent the data from being saved</w:t>
      </w:r>
      <w:r w:rsidR="008B22A2">
        <w:t>, while</w:t>
      </w:r>
      <w:r>
        <w:t xml:space="preserve"> provid</w:t>
      </w:r>
      <w:r w:rsidR="008B22A2">
        <w:t>ing</w:t>
      </w:r>
      <w:r>
        <w:t xml:space="preserve"> detailed error messages. </w:t>
      </w:r>
      <w:r w:rsidR="008B22A2">
        <w:t>E</w:t>
      </w:r>
      <w:r>
        <w:t>rrors are returned to the user, allowing correct</w:t>
      </w:r>
      <w:r w:rsidR="008B22A2">
        <w:t>ion to</w:t>
      </w:r>
      <w:r>
        <w:t xml:space="preserve"> input.</w:t>
      </w:r>
    </w:p>
    <w:p w14:paraId="4987BC0E" w14:textId="77777777" w:rsidR="008F6A3F" w:rsidRDefault="008F6A3F" w:rsidP="008F6A3F">
      <w:pPr>
        <w:pStyle w:val="NoSpacing"/>
      </w:pPr>
    </w:p>
    <w:p w14:paraId="77463901" w14:textId="7A46D2DA" w:rsidR="008F6A3F" w:rsidRDefault="008F6A3F" w:rsidP="008F6A3F">
      <w:pPr>
        <w:pStyle w:val="NoSpacing"/>
      </w:pPr>
      <w:r>
        <w:t>Security and Consistency: By handling validation on the server side, common security issues, such as SQL injection or cross-site scripting (XSS) attacks,</w:t>
      </w:r>
      <w:r w:rsidR="008B22A2">
        <w:t xml:space="preserve"> are avoided by</w:t>
      </w:r>
      <w:r>
        <w:t xml:space="preserve"> </w:t>
      </w:r>
      <w:r w:rsidR="008B22A2" w:rsidRPr="008B22A2">
        <w:t xml:space="preserve">Django </w:t>
      </w:r>
      <w:r w:rsidR="008B22A2">
        <w:t>since all</w:t>
      </w:r>
      <w:r w:rsidR="008B22A2" w:rsidRPr="008B22A2">
        <w:t xml:space="preserve"> data entering the system is consistently validated</w:t>
      </w:r>
      <w:r w:rsidR="008B22A2">
        <w:t xml:space="preserve"> on the backend</w:t>
      </w:r>
      <w:r>
        <w:t>.</w:t>
      </w:r>
    </w:p>
    <w:p w14:paraId="5C05C5FC" w14:textId="77777777" w:rsidR="008F6A3F" w:rsidRDefault="008F6A3F" w:rsidP="008F6A3F">
      <w:pPr>
        <w:pStyle w:val="NoSpacing"/>
      </w:pPr>
    </w:p>
    <w:p w14:paraId="27DAB6F0" w14:textId="30528EB0" w:rsidR="008F6A3F" w:rsidRDefault="008F6A3F" w:rsidP="008F6A3F">
      <w:pPr>
        <w:pStyle w:val="NoSpacing"/>
      </w:pPr>
      <w:r>
        <w:t>Integration with the Database: Django's validation is integrated with its ORM (Object-Relational Mapping) layer, meaning any constraints defined at the database level (e.g., unique fields, foreign key constraints) are respected and enforced by Django. This integration ensures that the data in the database remains consistent and reliable.</w:t>
      </w:r>
    </w:p>
    <w:p w14:paraId="1D0CBF0F" w14:textId="77777777" w:rsidR="008B22A2" w:rsidRDefault="008B22A2" w:rsidP="008F6A3F">
      <w:pPr>
        <w:pStyle w:val="NoSpacing"/>
      </w:pPr>
    </w:p>
    <w:p w14:paraId="0CFD6FB8" w14:textId="77777777" w:rsidR="00EC4ADE" w:rsidRDefault="00EC4ADE">
      <w:pPr>
        <w:rPr>
          <w:rFonts w:asciiTheme="majorHAnsi" w:eastAsiaTheme="majorEastAsia" w:hAnsiTheme="majorHAnsi" w:cstheme="majorBidi"/>
          <w:smallCaps/>
          <w:sz w:val="28"/>
          <w:szCs w:val="28"/>
        </w:rPr>
      </w:pPr>
      <w:r>
        <w:br w:type="page"/>
      </w:r>
    </w:p>
    <w:p w14:paraId="1D692C66" w14:textId="2CD5467A" w:rsidR="008B22A2" w:rsidRDefault="008B22A2" w:rsidP="008B22A2">
      <w:pPr>
        <w:pStyle w:val="Heading3"/>
      </w:pPr>
      <w:r>
        <w:lastRenderedPageBreak/>
        <w:t>Normalization and Constraints:</w:t>
      </w:r>
    </w:p>
    <w:p w14:paraId="663BFFEF" w14:textId="77777777" w:rsidR="004327F4" w:rsidRDefault="004327F4" w:rsidP="004327F4">
      <w:pPr>
        <w:pStyle w:val="Heading4"/>
      </w:pPr>
      <w:r>
        <w:t>Normalization:</w:t>
      </w:r>
    </w:p>
    <w:p w14:paraId="0800B254" w14:textId="34F07E4B" w:rsidR="004327F4" w:rsidRDefault="004327F4" w:rsidP="004327F4">
      <w:pPr>
        <w:pStyle w:val="NoSpacing"/>
      </w:pPr>
      <w:r>
        <w:t>For the GWIIT web application, normalization is applied to ensure that databases</w:t>
      </w:r>
      <w:r>
        <w:t xml:space="preserve"> </w:t>
      </w:r>
      <w:r>
        <w:t xml:space="preserve">are organized efficiently. </w:t>
      </w:r>
      <w:r>
        <w:t>D</w:t>
      </w:r>
      <w:r>
        <w:t>ata is stored only once, which simplifies updates and maintains consistency across the system.</w:t>
      </w:r>
    </w:p>
    <w:p w14:paraId="1DC5F20C" w14:textId="77777777" w:rsidR="004327F4" w:rsidRDefault="004327F4" w:rsidP="004327F4">
      <w:pPr>
        <w:pStyle w:val="NoSpacing"/>
      </w:pPr>
    </w:p>
    <w:p w14:paraId="4DE36C4F" w14:textId="77777777" w:rsidR="004327F4" w:rsidRDefault="004327F4" w:rsidP="004327F4">
      <w:pPr>
        <w:pStyle w:val="NoSpacing"/>
      </w:pPr>
      <w:r>
        <w:t>Key Normalization Practices:</w:t>
      </w:r>
    </w:p>
    <w:p w14:paraId="3E434A4A" w14:textId="11AD42A4" w:rsidR="004327F4" w:rsidRDefault="004327F4" w:rsidP="004327F4">
      <w:pPr>
        <w:pStyle w:val="NoSpacing"/>
      </w:pPr>
      <w:r>
        <w:t xml:space="preserve">First Normal Form (1NF): Ensures that each table column in </w:t>
      </w:r>
      <w:r>
        <w:t>the</w:t>
      </w:r>
      <w:r>
        <w:t xml:space="preserve"> databases contains atomic values, making the data straightforward to query and manage.</w:t>
      </w:r>
    </w:p>
    <w:p w14:paraId="0A2E3905" w14:textId="77777777" w:rsidR="004327F4" w:rsidRDefault="004327F4" w:rsidP="004327F4">
      <w:pPr>
        <w:pStyle w:val="NoSpacing"/>
      </w:pPr>
    </w:p>
    <w:p w14:paraId="11F127FE" w14:textId="7887E29C" w:rsidR="004327F4" w:rsidRDefault="004327F4" w:rsidP="004327F4">
      <w:pPr>
        <w:pStyle w:val="NoSpacing"/>
      </w:pPr>
      <w:r w:rsidRPr="004327F4">
        <w:t>Second Normal Form (2NF): Builds on 1NF by ensuring that all non-key columns are fully dependent on the primary key, eliminating partial dependencies.</w:t>
      </w:r>
    </w:p>
    <w:p w14:paraId="6E91C7BE" w14:textId="77777777" w:rsidR="004327F4" w:rsidRDefault="004327F4" w:rsidP="004327F4">
      <w:pPr>
        <w:pStyle w:val="NoSpacing"/>
      </w:pPr>
    </w:p>
    <w:p w14:paraId="3685D379" w14:textId="69A8B65D" w:rsidR="004327F4" w:rsidRDefault="004327F4" w:rsidP="004327F4">
      <w:pPr>
        <w:pStyle w:val="NoSpacing"/>
      </w:pPr>
      <w:r>
        <w:t>Third Normal Form (3NF): Used to ensure that each non-key column is dependent only on the primary key, preventing data anomalies.</w:t>
      </w:r>
    </w:p>
    <w:p w14:paraId="3C9EAA62" w14:textId="77777777" w:rsidR="004327F4" w:rsidRDefault="004327F4" w:rsidP="004327F4">
      <w:pPr>
        <w:pStyle w:val="NoSpacing"/>
      </w:pPr>
    </w:p>
    <w:p w14:paraId="470E9396" w14:textId="737B8BBE" w:rsidR="004327F4" w:rsidRDefault="004327F4" w:rsidP="004327F4">
      <w:pPr>
        <w:pStyle w:val="NoSpacing"/>
      </w:pPr>
      <w:r>
        <w:t>Benefit</w:t>
      </w:r>
      <w:r>
        <w:t>s</w:t>
      </w:r>
      <w:r>
        <w:t>:</w:t>
      </w:r>
    </w:p>
    <w:p w14:paraId="1540B80A" w14:textId="77777777" w:rsidR="004327F4" w:rsidRDefault="004327F4" w:rsidP="004327F4">
      <w:pPr>
        <w:pStyle w:val="NoSpacing"/>
      </w:pPr>
    </w:p>
    <w:p w14:paraId="6EE1033D" w14:textId="57C3BBEB" w:rsidR="004327F4" w:rsidRDefault="004327F4" w:rsidP="004327F4">
      <w:pPr>
        <w:pStyle w:val="NoSpacing"/>
      </w:pPr>
      <w:r>
        <w:t>Data Integrity: Normalization maintain</w:t>
      </w:r>
      <w:r>
        <w:t>s</w:t>
      </w:r>
      <w:r>
        <w:t xml:space="preserve"> accurate data across all databases by eliminating duplicate data and ensuring that related data is properly linked.</w:t>
      </w:r>
    </w:p>
    <w:p w14:paraId="10C49BA4" w14:textId="77777777" w:rsidR="004327F4" w:rsidRDefault="004327F4" w:rsidP="004327F4">
      <w:pPr>
        <w:pStyle w:val="NoSpacing"/>
      </w:pPr>
    </w:p>
    <w:p w14:paraId="4946306C" w14:textId="7655043A" w:rsidR="004327F4" w:rsidRDefault="004327F4" w:rsidP="004327F4">
      <w:pPr>
        <w:pStyle w:val="NoSpacing"/>
      </w:pPr>
      <w:r>
        <w:t>Simplified Updates: With less redundancy, making changes to the data</w:t>
      </w:r>
      <w:r>
        <w:t xml:space="preserve"> </w:t>
      </w:r>
      <w:r>
        <w:t>is easier and less error-prone.</w:t>
      </w:r>
    </w:p>
    <w:p w14:paraId="544310F8" w14:textId="77777777" w:rsidR="004327F4" w:rsidRDefault="004327F4" w:rsidP="004327F4">
      <w:pPr>
        <w:pStyle w:val="NoSpacing"/>
      </w:pPr>
    </w:p>
    <w:p w14:paraId="24BC836A" w14:textId="36902E0A" w:rsidR="004327F4" w:rsidRDefault="004327F4" w:rsidP="004327F4">
      <w:pPr>
        <w:pStyle w:val="Heading4"/>
      </w:pPr>
      <w:r>
        <w:t>Database Constraints:</w:t>
      </w:r>
    </w:p>
    <w:p w14:paraId="7954B8B3" w14:textId="501CD134" w:rsidR="004327F4" w:rsidRDefault="004327F4" w:rsidP="004327F4">
      <w:pPr>
        <w:pStyle w:val="NoSpacing"/>
      </w:pPr>
      <w:r>
        <w:t>Constraints are critical to ensuring that the data stored in each database is valid and consistent. Constraints</w:t>
      </w:r>
      <w:r>
        <w:t xml:space="preserve"> </w:t>
      </w:r>
      <w:r>
        <w:t xml:space="preserve">prevent the entry of incorrect or incomplete data, which is vital for maintaining </w:t>
      </w:r>
      <w:r>
        <w:t>data</w:t>
      </w:r>
      <w:r>
        <w:t xml:space="preserve"> compliance and accurate reporting </w:t>
      </w:r>
      <w:r>
        <w:t>within the</w:t>
      </w:r>
      <w:r>
        <w:t xml:space="preserve"> application.</w:t>
      </w:r>
    </w:p>
    <w:p w14:paraId="423EAD07" w14:textId="77777777" w:rsidR="004327F4" w:rsidRDefault="004327F4" w:rsidP="004327F4">
      <w:pPr>
        <w:pStyle w:val="NoSpacing"/>
      </w:pPr>
    </w:p>
    <w:p w14:paraId="7980C513" w14:textId="77777777" w:rsidR="004327F4" w:rsidRPr="009F5D4B" w:rsidRDefault="004327F4" w:rsidP="009F5D4B">
      <w:pPr>
        <w:pStyle w:val="NoSpacing"/>
      </w:pPr>
      <w:r w:rsidRPr="009F5D4B">
        <w:t>Types of Constraints Used:</w:t>
      </w:r>
    </w:p>
    <w:p w14:paraId="5C155A71" w14:textId="77777777" w:rsidR="004327F4" w:rsidRPr="009F5D4B" w:rsidRDefault="004327F4" w:rsidP="009F5D4B">
      <w:pPr>
        <w:pStyle w:val="NoSpacing"/>
      </w:pPr>
    </w:p>
    <w:p w14:paraId="3A3B9AA9" w14:textId="77777777" w:rsidR="004327F4" w:rsidRPr="009F5D4B" w:rsidRDefault="004327F4" w:rsidP="009F5D4B">
      <w:pPr>
        <w:pStyle w:val="NoSpacing"/>
      </w:pPr>
      <w:r w:rsidRPr="009F5D4B">
        <w:t>UNIQUE and NOT NULL Constraints: Applied to fields like usernames in the 'users' database or ticket IDs in the 'tickets' database to ensure that these critical identifiers are always unique and present.</w:t>
      </w:r>
    </w:p>
    <w:p w14:paraId="56318F17" w14:textId="77777777" w:rsidR="004327F4" w:rsidRPr="009F5D4B" w:rsidRDefault="004327F4" w:rsidP="009F5D4B">
      <w:pPr>
        <w:pStyle w:val="NoSpacing"/>
      </w:pPr>
    </w:p>
    <w:p w14:paraId="1BA917AB" w14:textId="43DED22B" w:rsidR="004327F4" w:rsidRPr="009F5D4B" w:rsidRDefault="004327F4" w:rsidP="009F5D4B">
      <w:pPr>
        <w:pStyle w:val="NoSpacing"/>
      </w:pPr>
      <w:r w:rsidRPr="009F5D4B">
        <w:t>PRIMARY KEY and FOREIGN KEY Constraints: Ensure that relationships between tables, such as linking a ticket to a user or a fire extinguisher to its location, are maintained correctly.</w:t>
      </w:r>
    </w:p>
    <w:p w14:paraId="51C3DBD1" w14:textId="77777777" w:rsidR="004327F4" w:rsidRPr="009F5D4B" w:rsidRDefault="004327F4" w:rsidP="009F5D4B">
      <w:pPr>
        <w:pStyle w:val="NoSpacing"/>
      </w:pPr>
    </w:p>
    <w:p w14:paraId="40FDBF88" w14:textId="464B4C88" w:rsidR="004327F4" w:rsidRPr="009F5D4B" w:rsidRDefault="004327F4" w:rsidP="009F5D4B">
      <w:pPr>
        <w:pStyle w:val="NoSpacing"/>
      </w:pPr>
      <w:r w:rsidRPr="009F5D4B">
        <w:t>CHECK Constraints: Used for fields like ticket priority or fire extinguisher status to ensure that only valid values are entered, enhancing data reliability.</w:t>
      </w:r>
    </w:p>
    <w:p w14:paraId="1545C434" w14:textId="77777777" w:rsidR="004327F4" w:rsidRPr="009F5D4B" w:rsidRDefault="004327F4" w:rsidP="009F5D4B">
      <w:pPr>
        <w:pStyle w:val="NoSpacing"/>
      </w:pPr>
    </w:p>
    <w:p w14:paraId="6DEC6F9F" w14:textId="475A0D65" w:rsidR="004327F4" w:rsidRPr="009F5D4B" w:rsidRDefault="004327F4" w:rsidP="009F5D4B">
      <w:pPr>
        <w:pStyle w:val="NoSpacing"/>
      </w:pPr>
      <w:r w:rsidRPr="009F5D4B">
        <w:t>ENUM Constraint: Used to restrict the possible values of a field to a predefined set. This is particularly useful for fields that should only accept specific values, such as statuses or categories.</w:t>
      </w:r>
    </w:p>
    <w:p w14:paraId="1E15C2CC" w14:textId="77777777" w:rsidR="004327F4" w:rsidRDefault="004327F4" w:rsidP="004327F4">
      <w:pPr>
        <w:pStyle w:val="NoSpacing"/>
      </w:pPr>
    </w:p>
    <w:p w14:paraId="47C30814" w14:textId="77777777" w:rsidR="009F5D4B" w:rsidRDefault="009F5D4B">
      <w:pPr>
        <w:rPr>
          <w:rFonts w:asciiTheme="majorHAnsi" w:eastAsiaTheme="majorEastAsia" w:hAnsiTheme="majorHAnsi" w:cstheme="majorBidi"/>
          <w:smallCaps/>
          <w:sz w:val="28"/>
          <w:szCs w:val="28"/>
        </w:rPr>
      </w:pPr>
      <w:r>
        <w:br w:type="page"/>
      </w:r>
    </w:p>
    <w:p w14:paraId="5DC6C08A" w14:textId="65E971E3" w:rsidR="00EC4ADE" w:rsidRDefault="009F5D4B" w:rsidP="009F5D4B">
      <w:pPr>
        <w:pStyle w:val="Heading3"/>
      </w:pPr>
      <w:r w:rsidRPr="009F5D4B">
        <w:lastRenderedPageBreak/>
        <w:t>Data Migration:</w:t>
      </w:r>
    </w:p>
    <w:p w14:paraId="7A98A1EE" w14:textId="52B0DBB4" w:rsidR="009F5D4B" w:rsidRDefault="009F5D4B" w:rsidP="009F5D4B">
      <w:pPr>
        <w:pStyle w:val="NoSpacing"/>
      </w:pPr>
      <w:r>
        <w:t>It is possible that a larger client of the web app will have their own database for employees.  It would be logical to create a connection to this external database to feed the ‘users’ database in the web app.  Some considerations would need to be made first, but the connection is possible and would assist in integrating the web app into use for the web app client.</w:t>
      </w:r>
    </w:p>
    <w:p w14:paraId="6C11373D" w14:textId="77777777" w:rsidR="009F5D4B" w:rsidRDefault="009F5D4B" w:rsidP="009F5D4B">
      <w:pPr>
        <w:pStyle w:val="NoSpacing"/>
      </w:pPr>
    </w:p>
    <w:p w14:paraId="4741D123" w14:textId="663A9747" w:rsidR="009F5D4B" w:rsidRDefault="009F5D4B" w:rsidP="004D43BC">
      <w:pPr>
        <w:pStyle w:val="Heading4"/>
      </w:pPr>
      <w:r>
        <w:t>Assess Existing Database:</w:t>
      </w:r>
    </w:p>
    <w:p w14:paraId="4300FD3D" w14:textId="77777777" w:rsidR="009F5D4B" w:rsidRDefault="009F5D4B" w:rsidP="009F5D4B">
      <w:pPr>
        <w:pStyle w:val="NoSpacing"/>
      </w:pPr>
    </w:p>
    <w:p w14:paraId="17FFD89E" w14:textId="76AE1C63" w:rsidR="009F5D4B" w:rsidRDefault="009F5D4B" w:rsidP="009F5D4B">
      <w:pPr>
        <w:pStyle w:val="NoSpacing"/>
      </w:pPr>
      <w:r>
        <w:t>Database Structure: Analyze</w:t>
      </w:r>
      <w:r>
        <w:t xml:space="preserve"> </w:t>
      </w:r>
      <w:r>
        <w:t xml:space="preserve">structure of existing employee database. Identify the tables, columns, data types, and relationships that correspond to the data </w:t>
      </w:r>
      <w:r>
        <w:t>for</w:t>
      </w:r>
      <w:r>
        <w:t xml:space="preserve"> 'users' databas</w:t>
      </w:r>
      <w:r>
        <w:t>e</w:t>
      </w:r>
      <w:r>
        <w:t>.</w:t>
      </w:r>
    </w:p>
    <w:p w14:paraId="1DDF4EB7" w14:textId="77777777" w:rsidR="009F5D4B" w:rsidRDefault="009F5D4B" w:rsidP="009F5D4B">
      <w:pPr>
        <w:pStyle w:val="NoSpacing"/>
      </w:pPr>
    </w:p>
    <w:p w14:paraId="4D25D580" w14:textId="10A1342D" w:rsidR="009F5D4B" w:rsidRDefault="009F5D4B" w:rsidP="009F5D4B">
      <w:pPr>
        <w:pStyle w:val="NoSpacing"/>
      </w:pPr>
      <w:r>
        <w:t xml:space="preserve">Data Quality: Evaluate the quality of the existing data, checking for inconsistencies, missing values, or outdated records to avoid migrating flawed data into </w:t>
      </w:r>
      <w:r>
        <w:t>the web app database</w:t>
      </w:r>
      <w:r>
        <w:t xml:space="preserve"> system.</w:t>
      </w:r>
    </w:p>
    <w:p w14:paraId="32290AD2" w14:textId="77777777" w:rsidR="009F5D4B" w:rsidRDefault="009F5D4B" w:rsidP="009F5D4B">
      <w:pPr>
        <w:pStyle w:val="NoSpacing"/>
      </w:pPr>
    </w:p>
    <w:p w14:paraId="3F7C80DE" w14:textId="5ADECEE9" w:rsidR="009F5D4B" w:rsidRDefault="009F5D4B" w:rsidP="004D43BC">
      <w:pPr>
        <w:pStyle w:val="Heading4"/>
      </w:pPr>
      <w:r>
        <w:t>Mapping Data Fields:</w:t>
      </w:r>
    </w:p>
    <w:p w14:paraId="266897AC" w14:textId="77777777" w:rsidR="009F5D4B" w:rsidRDefault="009F5D4B" w:rsidP="009F5D4B">
      <w:pPr>
        <w:pStyle w:val="NoSpacing"/>
      </w:pPr>
    </w:p>
    <w:p w14:paraId="158F5EDB" w14:textId="5BE29C6F" w:rsidR="009F5D4B" w:rsidRDefault="009F5D4B" w:rsidP="009F5D4B">
      <w:pPr>
        <w:pStyle w:val="NoSpacing"/>
      </w:pPr>
      <w:r>
        <w:t xml:space="preserve">Field Mapping: Create a map between the fields in the client’s database and </w:t>
      </w:r>
      <w:r w:rsidR="00D46D10">
        <w:t>the</w:t>
      </w:r>
      <w:r>
        <w:t xml:space="preserve"> ‘users’ database. For example, map the client's </w:t>
      </w:r>
      <w:r w:rsidR="00D46D10">
        <w:t>‘</w:t>
      </w:r>
      <w:proofErr w:type="spellStart"/>
      <w:r>
        <w:t>employee_id</w:t>
      </w:r>
      <w:proofErr w:type="spellEnd"/>
      <w:r w:rsidR="00D46D10">
        <w:t>’</w:t>
      </w:r>
      <w:r>
        <w:t xml:space="preserve"> to </w:t>
      </w:r>
      <w:r w:rsidR="00D46D10">
        <w:t>the</w:t>
      </w:r>
      <w:r>
        <w:t xml:space="preserve"> </w:t>
      </w:r>
      <w:r w:rsidR="00D46D10">
        <w:t>‘</w:t>
      </w:r>
      <w:proofErr w:type="spellStart"/>
      <w:r>
        <w:t>user_id</w:t>
      </w:r>
      <w:proofErr w:type="spellEnd"/>
      <w:r w:rsidR="00D46D10">
        <w:t xml:space="preserve">’ in the ‘users’ database. </w:t>
      </w:r>
      <w:r>
        <w:t xml:space="preserve">Ensure that all necessary fields in </w:t>
      </w:r>
      <w:r w:rsidR="00D46D10">
        <w:t xml:space="preserve">the ‘users’ database </w:t>
      </w:r>
      <w:r>
        <w:t>are accounted for in the client's database.</w:t>
      </w:r>
    </w:p>
    <w:p w14:paraId="1D9141F6" w14:textId="77777777" w:rsidR="009F5D4B" w:rsidRDefault="009F5D4B" w:rsidP="009F5D4B">
      <w:pPr>
        <w:pStyle w:val="NoSpacing"/>
      </w:pPr>
    </w:p>
    <w:p w14:paraId="3836A1F8" w14:textId="22C79A25" w:rsidR="009F5D4B" w:rsidRDefault="009F5D4B" w:rsidP="009F5D4B">
      <w:pPr>
        <w:pStyle w:val="NoSpacing"/>
      </w:pPr>
      <w:r>
        <w:t xml:space="preserve">Handling Differences: Address any differences in data types or structures. For instance, if the client’s database uses a different format for dates or stores user roles differently, </w:t>
      </w:r>
      <w:r w:rsidR="00D46D10">
        <w:t xml:space="preserve">data </w:t>
      </w:r>
      <w:r>
        <w:t>transform</w:t>
      </w:r>
      <w:r w:rsidR="00D46D10">
        <w:t>ation will need to be done for</w:t>
      </w:r>
      <w:r>
        <w:t xml:space="preserve"> migration.</w:t>
      </w:r>
    </w:p>
    <w:p w14:paraId="4B1043B5" w14:textId="77777777" w:rsidR="009F5D4B" w:rsidRDefault="009F5D4B" w:rsidP="009F5D4B">
      <w:pPr>
        <w:pStyle w:val="NoSpacing"/>
      </w:pPr>
    </w:p>
    <w:p w14:paraId="22F07998" w14:textId="00750DF5" w:rsidR="009F5D4B" w:rsidRDefault="009F5D4B" w:rsidP="004D43BC">
      <w:pPr>
        <w:pStyle w:val="Heading4"/>
      </w:pPr>
      <w:r>
        <w:t>Data Transformation and Validation:</w:t>
      </w:r>
    </w:p>
    <w:p w14:paraId="7E756F2B" w14:textId="77777777" w:rsidR="009F5D4B" w:rsidRDefault="009F5D4B" w:rsidP="009F5D4B">
      <w:pPr>
        <w:pStyle w:val="NoSpacing"/>
      </w:pPr>
    </w:p>
    <w:p w14:paraId="7A36B23D" w14:textId="25A522F5" w:rsidR="009F5D4B" w:rsidRDefault="009F5D4B" w:rsidP="009F5D4B">
      <w:pPr>
        <w:pStyle w:val="NoSpacing"/>
      </w:pPr>
      <w:r>
        <w:t>Transformation Logic: Develop scripts or use ETL (Extract, Transform, Load) tools to transform the data from the client's format to the format required by 'users' database. This might include converting date formats, normalizing names, or merging multiple fields into one.</w:t>
      </w:r>
    </w:p>
    <w:p w14:paraId="2B875DB7" w14:textId="77777777" w:rsidR="00D46D10" w:rsidRDefault="00D46D10" w:rsidP="009F5D4B">
      <w:pPr>
        <w:pStyle w:val="NoSpacing"/>
      </w:pPr>
    </w:p>
    <w:p w14:paraId="1F60C479" w14:textId="52E8404B" w:rsidR="009F5D4B" w:rsidRDefault="009F5D4B" w:rsidP="009F5D4B">
      <w:pPr>
        <w:pStyle w:val="NoSpacing"/>
      </w:pPr>
      <w:r>
        <w:t xml:space="preserve">Validation Rules: Implement validation checks to ensure that the transformed data meets the constraints and requirements of </w:t>
      </w:r>
      <w:r w:rsidR="00D46D10">
        <w:t>the</w:t>
      </w:r>
      <w:r>
        <w:t xml:space="preserve"> ‘users’ database, such as ensuring all usernames are unique and not null.</w:t>
      </w:r>
    </w:p>
    <w:p w14:paraId="568410C6" w14:textId="77777777" w:rsidR="00D46D10" w:rsidRDefault="00D46D10" w:rsidP="009F5D4B">
      <w:pPr>
        <w:pStyle w:val="NoSpacing"/>
      </w:pPr>
    </w:p>
    <w:p w14:paraId="5E5E289A" w14:textId="525F932B" w:rsidR="009F5D4B" w:rsidRDefault="009F5D4B" w:rsidP="004D43BC">
      <w:pPr>
        <w:pStyle w:val="Heading4"/>
      </w:pPr>
      <w:r>
        <w:t>Integration Approaches:</w:t>
      </w:r>
    </w:p>
    <w:p w14:paraId="5D488332" w14:textId="77777777" w:rsidR="009F5D4B" w:rsidRDefault="009F5D4B" w:rsidP="009F5D4B">
      <w:pPr>
        <w:pStyle w:val="NoSpacing"/>
      </w:pPr>
    </w:p>
    <w:p w14:paraId="41DDFA8B" w14:textId="72C9692E" w:rsidR="009F5D4B" w:rsidRDefault="009F5D4B" w:rsidP="009F5D4B">
      <w:pPr>
        <w:pStyle w:val="NoSpacing"/>
      </w:pPr>
      <w:r>
        <w:t xml:space="preserve">Direct Integration: If the client's database will continue to be used and updated alongside </w:t>
      </w:r>
      <w:r w:rsidR="00D46D10">
        <w:t>the web</w:t>
      </w:r>
      <w:r>
        <w:t xml:space="preserve"> application</w:t>
      </w:r>
      <w:r w:rsidR="00D46D10">
        <w:t xml:space="preserve"> database</w:t>
      </w:r>
      <w:r>
        <w:t>, consider a direct integration approach. This could involve:</w:t>
      </w:r>
    </w:p>
    <w:p w14:paraId="371C32D1" w14:textId="77777777" w:rsidR="00D46D10" w:rsidRDefault="00D46D10" w:rsidP="009F5D4B">
      <w:pPr>
        <w:pStyle w:val="NoSpacing"/>
      </w:pPr>
    </w:p>
    <w:p w14:paraId="7BE1771E" w14:textId="76FEF54F" w:rsidR="009F5D4B" w:rsidRDefault="009F5D4B" w:rsidP="009F5D4B">
      <w:pPr>
        <w:pStyle w:val="NoSpacing"/>
      </w:pPr>
      <w:r>
        <w:t xml:space="preserve">Database Views: Create database views that allow </w:t>
      </w:r>
      <w:r w:rsidR="004D43BC">
        <w:t>the web</w:t>
      </w:r>
      <w:r>
        <w:t xml:space="preserve"> application to query the client's existing database directly, rather than duplicating data.</w:t>
      </w:r>
    </w:p>
    <w:p w14:paraId="4030CE9C" w14:textId="77777777" w:rsidR="004D43BC" w:rsidRDefault="004D43BC" w:rsidP="009F5D4B">
      <w:pPr>
        <w:pStyle w:val="NoSpacing"/>
      </w:pPr>
    </w:p>
    <w:p w14:paraId="13A3A4D3" w14:textId="2E15D8BA" w:rsidR="009F5D4B" w:rsidRDefault="009F5D4B" w:rsidP="009F5D4B">
      <w:pPr>
        <w:pStyle w:val="NoSpacing"/>
      </w:pPr>
      <w:r>
        <w:t>APIs: Use APIs to interact with the client’s database, pulling in employee data as needed.</w:t>
      </w:r>
    </w:p>
    <w:p w14:paraId="7958973B" w14:textId="77777777" w:rsidR="004D43BC" w:rsidRDefault="004D43BC" w:rsidP="009F5D4B">
      <w:pPr>
        <w:pStyle w:val="NoSpacing"/>
      </w:pPr>
    </w:p>
    <w:p w14:paraId="07F6EDED" w14:textId="4DBE7FF1" w:rsidR="009F5D4B" w:rsidRDefault="009F5D4B" w:rsidP="009F5D4B">
      <w:pPr>
        <w:pStyle w:val="NoSpacing"/>
      </w:pPr>
      <w:r>
        <w:lastRenderedPageBreak/>
        <w:t xml:space="preserve">Data Synchronization: If a direct integration is not feasible, set up a synchronization process where data from the client's database is periodically imported into </w:t>
      </w:r>
      <w:r w:rsidR="004D43BC">
        <w:t>the</w:t>
      </w:r>
      <w:r>
        <w:t xml:space="preserve"> 'users' database. This could be done on a schedule or triggered by specific events</w:t>
      </w:r>
      <w:r w:rsidR="004D43BC">
        <w:t>.</w:t>
      </w:r>
    </w:p>
    <w:p w14:paraId="253F1D65" w14:textId="77777777" w:rsidR="004D43BC" w:rsidRDefault="004D43BC" w:rsidP="009F5D4B">
      <w:pPr>
        <w:pStyle w:val="NoSpacing"/>
      </w:pPr>
    </w:p>
    <w:p w14:paraId="579FDAB3" w14:textId="77777777" w:rsidR="004D43BC" w:rsidRDefault="004D43BC" w:rsidP="004D43BC">
      <w:pPr>
        <w:pStyle w:val="Heading4"/>
      </w:pPr>
      <w:r>
        <w:t>Handling Integration with Django</w:t>
      </w:r>
    </w:p>
    <w:p w14:paraId="552C6C75" w14:textId="77777777" w:rsidR="004D43BC" w:rsidRDefault="004D43BC" w:rsidP="004D43BC">
      <w:pPr>
        <w:pStyle w:val="NoSpacing"/>
      </w:pPr>
    </w:p>
    <w:p w14:paraId="2A95F3FF" w14:textId="1A5F4D7D" w:rsidR="004D43BC" w:rsidRDefault="004D43BC" w:rsidP="004D43BC">
      <w:pPr>
        <w:pStyle w:val="Heading5"/>
      </w:pPr>
      <w:r>
        <w:t>Setting Up Database Connections:</w:t>
      </w:r>
    </w:p>
    <w:p w14:paraId="023D145A" w14:textId="6C0061CA" w:rsidR="004D43BC" w:rsidRDefault="004D43BC" w:rsidP="004D43BC">
      <w:pPr>
        <w:pStyle w:val="NoSpacing"/>
      </w:pPr>
      <w:r>
        <w:t>Multiple Database Configuration: Django supports multiple databases, allowing connect</w:t>
      </w:r>
      <w:r>
        <w:t>ion</w:t>
      </w:r>
      <w:r>
        <w:t xml:space="preserve"> to the client’s existing database alongside </w:t>
      </w:r>
      <w:r>
        <w:t>the web</w:t>
      </w:r>
      <w:r>
        <w:t xml:space="preserve"> application’s database. This is configured in Django’s </w:t>
      </w:r>
      <w:r>
        <w:t>‘</w:t>
      </w:r>
      <w:r>
        <w:t>settings.py</w:t>
      </w:r>
      <w:r>
        <w:t>’</w:t>
      </w:r>
      <w:r>
        <w:t xml:space="preserve"> file, where the database connections</w:t>
      </w:r>
      <w:r>
        <w:t xml:space="preserve"> are defined</w:t>
      </w:r>
      <w:r>
        <w:t xml:space="preserve"> using Django's DATABASES setting.</w:t>
      </w:r>
    </w:p>
    <w:p w14:paraId="194F247F" w14:textId="77777777" w:rsidR="004D43BC" w:rsidRDefault="004D43BC" w:rsidP="004D43BC">
      <w:pPr>
        <w:pStyle w:val="NoSpacing"/>
      </w:pPr>
    </w:p>
    <w:p w14:paraId="7C425F1D" w14:textId="44B3E03D" w:rsidR="004D43BC" w:rsidRDefault="004D43BC" w:rsidP="004D43BC">
      <w:pPr>
        <w:pStyle w:val="NoSpacing"/>
      </w:pPr>
      <w:r>
        <w:t>Defining Database Routers: Django allows defin</w:t>
      </w:r>
      <w:r>
        <w:t>ition of</w:t>
      </w:r>
      <w:r>
        <w:t xml:space="preserve"> database routers that determine which database to use for specific models. </w:t>
      </w:r>
      <w:r>
        <w:t xml:space="preserve">This is </w:t>
      </w:r>
      <w:r>
        <w:t xml:space="preserve">useful </w:t>
      </w:r>
      <w:r>
        <w:t>for</w:t>
      </w:r>
      <w:r>
        <w:t xml:space="preserve"> keep</w:t>
      </w:r>
      <w:r>
        <w:t>ing</w:t>
      </w:r>
      <w:r>
        <w:t xml:space="preserve"> the 'users' database separate but still interact</w:t>
      </w:r>
      <w:r>
        <w:t>ing</w:t>
      </w:r>
      <w:r>
        <w:t xml:space="preserve"> with the client’s databas</w:t>
      </w:r>
      <w:r>
        <w:t>e</w:t>
      </w:r>
      <w:r>
        <w:t>.</w:t>
      </w:r>
    </w:p>
    <w:p w14:paraId="2ED6C185" w14:textId="77777777" w:rsidR="004D43BC" w:rsidRDefault="004D43BC" w:rsidP="004D43BC">
      <w:pPr>
        <w:pStyle w:val="NoSpacing"/>
      </w:pPr>
    </w:p>
    <w:p w14:paraId="1947D200" w14:textId="34B8C127" w:rsidR="004D43BC" w:rsidRDefault="004D43BC" w:rsidP="004D43BC">
      <w:pPr>
        <w:pStyle w:val="Heading5"/>
      </w:pPr>
      <w:r>
        <w:t>Managing Data Access with Models:</w:t>
      </w:r>
    </w:p>
    <w:p w14:paraId="73501B25" w14:textId="77777777" w:rsidR="004D43BC" w:rsidRDefault="004D43BC" w:rsidP="004D43BC">
      <w:pPr>
        <w:pStyle w:val="NoSpacing"/>
      </w:pPr>
    </w:p>
    <w:p w14:paraId="632E4FC7" w14:textId="50B161D9" w:rsidR="004D43BC" w:rsidRDefault="004D43BC" w:rsidP="004D43BC">
      <w:pPr>
        <w:pStyle w:val="NoSpacing"/>
      </w:pPr>
      <w:r>
        <w:t xml:space="preserve">Custom Models for Client Data: </w:t>
      </w:r>
      <w:r>
        <w:t>C</w:t>
      </w:r>
      <w:r>
        <w:t xml:space="preserve">ustom Django models that map to the tables in the client’s database. These models </w:t>
      </w:r>
      <w:r>
        <w:t>are</w:t>
      </w:r>
      <w:r>
        <w:t xml:space="preserve"> read-only </w:t>
      </w:r>
      <w:r>
        <w:t xml:space="preserve">so </w:t>
      </w:r>
      <w:r>
        <w:t xml:space="preserve">the client’s database </w:t>
      </w:r>
      <w:r>
        <w:t>will</w:t>
      </w:r>
      <w:r>
        <w:t xml:space="preserve"> not be modified by </w:t>
      </w:r>
      <w:r>
        <w:t>the web</w:t>
      </w:r>
      <w:r>
        <w:t xml:space="preserve"> application.</w:t>
      </w:r>
    </w:p>
    <w:p w14:paraId="376D0B63" w14:textId="77777777" w:rsidR="004D43BC" w:rsidRDefault="004D43BC" w:rsidP="004D43BC">
      <w:pPr>
        <w:pStyle w:val="NoSpacing"/>
      </w:pPr>
    </w:p>
    <w:p w14:paraId="02B77085" w14:textId="1FD945A1" w:rsidR="004D43BC" w:rsidRDefault="004D43BC" w:rsidP="004D43BC">
      <w:pPr>
        <w:pStyle w:val="NoSpacing"/>
      </w:pPr>
      <w:r>
        <w:t xml:space="preserve">Views and API Integration: For API-based integration, create Django views that pull data from the client's database via the API, process it, and then store it in </w:t>
      </w:r>
      <w:r>
        <w:t>the</w:t>
      </w:r>
      <w:r>
        <w:t xml:space="preserve"> 'users' database as needed. Django's </w:t>
      </w:r>
      <w:r>
        <w:t>‘</w:t>
      </w:r>
      <w:r>
        <w:t>requests</w:t>
      </w:r>
      <w:r>
        <w:t>’</w:t>
      </w:r>
      <w:r>
        <w:t xml:space="preserve"> library or third-party packages like </w:t>
      </w:r>
      <w:r>
        <w:t>‘</w:t>
      </w:r>
      <w:proofErr w:type="spellStart"/>
      <w:r>
        <w:t>django</w:t>
      </w:r>
      <w:proofErr w:type="spellEnd"/>
      <w:r>
        <w:t>-rest-framework</w:t>
      </w:r>
      <w:r>
        <w:t>’</w:t>
      </w:r>
      <w:r>
        <w:t xml:space="preserve"> can facilitate this interaction.</w:t>
      </w:r>
    </w:p>
    <w:p w14:paraId="49F6D1C2" w14:textId="77777777" w:rsidR="004D43BC" w:rsidRDefault="004D43BC" w:rsidP="004D43BC">
      <w:pPr>
        <w:pStyle w:val="NoSpacing"/>
      </w:pPr>
    </w:p>
    <w:p w14:paraId="52644F05" w14:textId="220F1FAB" w:rsidR="004D43BC" w:rsidRDefault="004D43BC" w:rsidP="004D43BC">
      <w:pPr>
        <w:pStyle w:val="Heading5"/>
      </w:pPr>
      <w:r>
        <w:t>Data Synchronization Process:</w:t>
      </w:r>
    </w:p>
    <w:p w14:paraId="6D384F34" w14:textId="77777777" w:rsidR="004D43BC" w:rsidRDefault="004D43BC" w:rsidP="004D43BC">
      <w:pPr>
        <w:pStyle w:val="NoSpacing"/>
      </w:pPr>
    </w:p>
    <w:p w14:paraId="24436D50" w14:textId="06D36C76" w:rsidR="004D43BC" w:rsidRDefault="004D43BC" w:rsidP="004D43BC">
      <w:pPr>
        <w:pStyle w:val="NoSpacing"/>
      </w:pPr>
      <w:r>
        <w:t>Scheduled Tasks with Celery: If implementing periodic data synchronization, us</w:t>
      </w:r>
      <w:r w:rsidR="007811C1">
        <w:t>e</w:t>
      </w:r>
      <w:r>
        <w:t xml:space="preserve"> </w:t>
      </w:r>
      <w:r>
        <w:t>‘</w:t>
      </w:r>
      <w:r>
        <w:t>Celery</w:t>
      </w:r>
      <w:r>
        <w:t>’</w:t>
      </w:r>
      <w:r>
        <w:t xml:space="preserve"> with Django for managing scheduled tasks. Celery allows automat</w:t>
      </w:r>
      <w:r w:rsidR="007811C1">
        <w:t>ing</w:t>
      </w:r>
      <w:r>
        <w:t xml:space="preserve"> the data synchronization process, ensuring that </w:t>
      </w:r>
      <w:r w:rsidR="007811C1">
        <w:t>the</w:t>
      </w:r>
      <w:r>
        <w:t xml:space="preserve"> 'users' database stays up-to-date with the client’s database.</w:t>
      </w:r>
    </w:p>
    <w:p w14:paraId="154F7D6E" w14:textId="77777777" w:rsidR="004D43BC" w:rsidRDefault="004D43BC" w:rsidP="004D43BC">
      <w:pPr>
        <w:pStyle w:val="NoSpacing"/>
      </w:pPr>
    </w:p>
    <w:p w14:paraId="49C54D6F" w14:textId="45D69C58" w:rsidR="004D43BC" w:rsidRDefault="004D43BC" w:rsidP="004D43BC">
      <w:pPr>
        <w:pStyle w:val="NoSpacing"/>
      </w:pPr>
      <w:r>
        <w:t xml:space="preserve">Django Management Commands: For manual control, create Django management commands that trigger synchronization processes. These commands can be executed as needed or set up as </w:t>
      </w:r>
      <w:r w:rsidR="007811C1">
        <w:t>chronological</w:t>
      </w:r>
      <w:r>
        <w:t xml:space="preserve"> jobs for regular execution.</w:t>
      </w:r>
    </w:p>
    <w:p w14:paraId="6562707F" w14:textId="77777777" w:rsidR="004D43BC" w:rsidRDefault="004D43BC" w:rsidP="004D43BC">
      <w:pPr>
        <w:pStyle w:val="NoSpacing"/>
      </w:pPr>
    </w:p>
    <w:p w14:paraId="31387E15" w14:textId="3F03BDC8" w:rsidR="004D43BC" w:rsidRDefault="004D43BC" w:rsidP="004D43BC">
      <w:pPr>
        <w:pStyle w:val="NoSpacing"/>
      </w:pPr>
      <w:r>
        <w:t>Routing and URL Configuration:</w:t>
      </w:r>
    </w:p>
    <w:p w14:paraId="5F49AE8A" w14:textId="77777777" w:rsidR="004D43BC" w:rsidRDefault="004D43BC" w:rsidP="004D43BC">
      <w:pPr>
        <w:pStyle w:val="NoSpacing"/>
      </w:pPr>
    </w:p>
    <w:p w14:paraId="28B9C5D7" w14:textId="08982488" w:rsidR="004D43BC" w:rsidRDefault="004D43BC" w:rsidP="004D43BC">
      <w:pPr>
        <w:pStyle w:val="NoSpacing"/>
      </w:pPr>
      <w:r>
        <w:t xml:space="preserve">URL Routing: Define URLs in Django’s </w:t>
      </w:r>
      <w:r w:rsidR="007811C1">
        <w:t>‘</w:t>
      </w:r>
      <w:r>
        <w:t>urls.py</w:t>
      </w:r>
      <w:r w:rsidR="007811C1">
        <w:t>’</w:t>
      </w:r>
      <w:r>
        <w:t xml:space="preserve"> that correspond to views handling the data integration. For instance, routes like </w:t>
      </w:r>
      <w:r w:rsidR="007811C1">
        <w:t>‘</w:t>
      </w:r>
      <w:r>
        <w:t>/sync-users/</w:t>
      </w:r>
      <w:r w:rsidR="007811C1">
        <w:t>’</w:t>
      </w:r>
      <w:r>
        <w:t xml:space="preserve"> that trigger a synchronization process or </w:t>
      </w:r>
      <w:r w:rsidR="007811C1">
        <w:t>‘</w:t>
      </w:r>
      <w:r>
        <w:t>/fetch-employee-data/</w:t>
      </w:r>
      <w:r w:rsidR="007811C1">
        <w:t>’</w:t>
      </w:r>
      <w:r>
        <w:t xml:space="preserve"> that pulls in real-time data from the client’s database.</w:t>
      </w:r>
    </w:p>
    <w:p w14:paraId="7A776EEC" w14:textId="77777777" w:rsidR="004D43BC" w:rsidRDefault="004D43BC" w:rsidP="004D43BC">
      <w:pPr>
        <w:pStyle w:val="NoSpacing"/>
      </w:pPr>
    </w:p>
    <w:p w14:paraId="10DC3B6F" w14:textId="74587B8A" w:rsidR="004D43BC" w:rsidRDefault="004D43BC" w:rsidP="004D43BC">
      <w:pPr>
        <w:pStyle w:val="NoSpacing"/>
      </w:pPr>
      <w:r>
        <w:t xml:space="preserve">Middleware for Real-Time Sync: If real-time synchronization is required, middleware </w:t>
      </w:r>
      <w:r w:rsidR="007811C1">
        <w:t>can</w:t>
      </w:r>
      <w:r>
        <w:t xml:space="preserve"> be implemented to intercept certain requests and fetch</w:t>
      </w:r>
      <w:r w:rsidR="007811C1">
        <w:t xml:space="preserve"> the </w:t>
      </w:r>
      <w:r w:rsidR="007811C1">
        <w:t>latest data</w:t>
      </w:r>
      <w:r w:rsidR="007811C1">
        <w:t xml:space="preserve"> </w:t>
      </w:r>
      <w:r>
        <w:t>from the client’s database before proceeding.</w:t>
      </w:r>
    </w:p>
    <w:p w14:paraId="28B70BFA" w14:textId="77777777" w:rsidR="004D43BC" w:rsidRDefault="004D43BC" w:rsidP="009F5D4B">
      <w:pPr>
        <w:pStyle w:val="NoSpacing"/>
      </w:pPr>
    </w:p>
    <w:p w14:paraId="27124436" w14:textId="06144F36" w:rsidR="009F5D4B" w:rsidRDefault="009F5D4B" w:rsidP="007811C1">
      <w:pPr>
        <w:pStyle w:val="Heading4"/>
      </w:pPr>
      <w:r>
        <w:lastRenderedPageBreak/>
        <w:t>Security and Compliance:</w:t>
      </w:r>
    </w:p>
    <w:p w14:paraId="02CF9E6B" w14:textId="77777777" w:rsidR="009F5D4B" w:rsidRDefault="009F5D4B" w:rsidP="009F5D4B">
      <w:pPr>
        <w:pStyle w:val="NoSpacing"/>
      </w:pPr>
    </w:p>
    <w:p w14:paraId="71FD1754" w14:textId="56142A93" w:rsidR="009F5D4B" w:rsidRDefault="009F5D4B" w:rsidP="009F5D4B">
      <w:pPr>
        <w:pStyle w:val="NoSpacing"/>
      </w:pPr>
      <w:r>
        <w:t>Data Privacy: Ensure that migration and integration process</w:t>
      </w:r>
      <w:r w:rsidR="007811C1">
        <w:t>es</w:t>
      </w:r>
      <w:r>
        <w:t xml:space="preserve"> compl</w:t>
      </w:r>
      <w:r w:rsidR="007811C1">
        <w:t>y</w:t>
      </w:r>
      <w:r>
        <w:t xml:space="preserve"> with data privacy laws and regulations. This includes securing data during transfer and ensuring that only authorized personnel have access to sensitive information.</w:t>
      </w:r>
    </w:p>
    <w:p w14:paraId="73944044" w14:textId="77777777" w:rsidR="007811C1" w:rsidRDefault="007811C1" w:rsidP="009F5D4B">
      <w:pPr>
        <w:pStyle w:val="NoSpacing"/>
      </w:pPr>
    </w:p>
    <w:p w14:paraId="1574F505" w14:textId="0E694EFD" w:rsidR="009F5D4B" w:rsidRDefault="009F5D4B" w:rsidP="009F5D4B">
      <w:pPr>
        <w:pStyle w:val="NoSpacing"/>
      </w:pPr>
      <w:r>
        <w:t xml:space="preserve">User Access Control: </w:t>
      </w:r>
      <w:r w:rsidR="007811C1">
        <w:t>E</w:t>
      </w:r>
      <w:r>
        <w:t>nsure that user roles and permissions are correctly mapped and enforced, preserving the integrity of the client's access control policies.</w:t>
      </w:r>
    </w:p>
    <w:p w14:paraId="3F3C63B8" w14:textId="77777777" w:rsidR="007811C1" w:rsidRDefault="007811C1" w:rsidP="009F5D4B">
      <w:pPr>
        <w:pStyle w:val="NoSpacing"/>
      </w:pPr>
    </w:p>
    <w:p w14:paraId="42E882D4" w14:textId="0ACA5081" w:rsidR="009F5D4B" w:rsidRDefault="009F5D4B" w:rsidP="007811C1">
      <w:pPr>
        <w:pStyle w:val="Heading4"/>
      </w:pPr>
      <w:r>
        <w:t>Testing and Verification:</w:t>
      </w:r>
    </w:p>
    <w:p w14:paraId="6CEFD9D4" w14:textId="77777777" w:rsidR="009F5D4B" w:rsidRDefault="009F5D4B" w:rsidP="009F5D4B">
      <w:pPr>
        <w:pStyle w:val="NoSpacing"/>
      </w:pPr>
    </w:p>
    <w:p w14:paraId="4884798D" w14:textId="4D6141B4" w:rsidR="009F5D4B" w:rsidRDefault="009F5D4B" w:rsidP="009F5D4B">
      <w:pPr>
        <w:pStyle w:val="NoSpacing"/>
      </w:pPr>
      <w:r>
        <w:t>Testing: Before going live</w:t>
      </w:r>
      <w:r w:rsidR="007811C1">
        <w:t xml:space="preserve"> with a client</w:t>
      </w:r>
      <w:r>
        <w:t>, conduct thorough testing of the migration process. This includes verifying that all data has been correctly migrated, that relationships between tables are intact, and that the application behaves as expected with the integrated data.</w:t>
      </w:r>
    </w:p>
    <w:p w14:paraId="53BFCCF2" w14:textId="77777777" w:rsidR="007811C1" w:rsidRDefault="007811C1" w:rsidP="009F5D4B">
      <w:pPr>
        <w:pStyle w:val="NoSpacing"/>
      </w:pPr>
    </w:p>
    <w:p w14:paraId="1D37E07B" w14:textId="459DD9F8" w:rsidR="009F5D4B" w:rsidRDefault="009F5D4B" w:rsidP="009F5D4B">
      <w:pPr>
        <w:pStyle w:val="NoSpacing"/>
      </w:pPr>
      <w:r>
        <w:t>User Acceptance Testing (UAT): Involve the client in the testing process to ensure that the integrated system meets their expectations and that all necessary data is correctly reflected in your application.</w:t>
      </w:r>
    </w:p>
    <w:p w14:paraId="6E834140" w14:textId="77777777" w:rsidR="007811C1" w:rsidRDefault="007811C1" w:rsidP="009F5D4B">
      <w:pPr>
        <w:pStyle w:val="NoSpacing"/>
      </w:pPr>
    </w:p>
    <w:p w14:paraId="03AB8263" w14:textId="79EA6B5B" w:rsidR="009F5D4B" w:rsidRDefault="009F5D4B" w:rsidP="007811C1">
      <w:pPr>
        <w:pStyle w:val="Heading4"/>
      </w:pPr>
      <w:r>
        <w:t>Ongoing Maintenance:</w:t>
      </w:r>
    </w:p>
    <w:p w14:paraId="65B5D02D" w14:textId="77777777" w:rsidR="009F5D4B" w:rsidRDefault="009F5D4B" w:rsidP="009F5D4B">
      <w:pPr>
        <w:pStyle w:val="NoSpacing"/>
      </w:pPr>
    </w:p>
    <w:p w14:paraId="0B0041BE" w14:textId="2E8E88B4" w:rsidR="009F5D4B" w:rsidRDefault="009F5D4B" w:rsidP="009F5D4B">
      <w:pPr>
        <w:pStyle w:val="NoSpacing"/>
      </w:pPr>
      <w:r>
        <w:t xml:space="preserve">Monitoring and Auditing: </w:t>
      </w:r>
      <w:r w:rsidR="007811C1">
        <w:t>E</w:t>
      </w:r>
      <w:r>
        <w:t>nsure that the data integration continues to function correctly over time. Set up auditing to track any changes made to the data post-migration.</w:t>
      </w:r>
    </w:p>
    <w:p w14:paraId="1F44B9BC" w14:textId="77777777" w:rsidR="007811C1" w:rsidRDefault="007811C1" w:rsidP="009F5D4B">
      <w:pPr>
        <w:pStyle w:val="NoSpacing"/>
      </w:pPr>
    </w:p>
    <w:p w14:paraId="527AB1AB" w14:textId="6CD927B1" w:rsidR="009F5D4B" w:rsidRPr="009F5D4B" w:rsidRDefault="009F5D4B" w:rsidP="009F5D4B">
      <w:pPr>
        <w:pStyle w:val="NoSpacing"/>
      </w:pPr>
      <w:r>
        <w:t xml:space="preserve">Handling Updates: Plan for updates to either </w:t>
      </w:r>
      <w:r w:rsidR="007811C1">
        <w:t>the web</w:t>
      </w:r>
      <w:r>
        <w:t xml:space="preserve"> application or client’s database to prevent data inconsistencies or integration failures.</w:t>
      </w:r>
    </w:p>
    <w:p w14:paraId="05419CEA" w14:textId="77777777" w:rsidR="007811C1" w:rsidRDefault="007811C1">
      <w:pPr>
        <w:rPr>
          <w:rFonts w:asciiTheme="majorHAnsi" w:eastAsia="Aptos" w:hAnsiTheme="majorHAnsi" w:cstheme="majorBidi"/>
          <w:caps/>
          <w:sz w:val="36"/>
          <w:szCs w:val="36"/>
        </w:rPr>
      </w:pPr>
      <w:r>
        <w:rPr>
          <w:rFonts w:eastAsia="Aptos"/>
        </w:rPr>
        <w:br w:type="page"/>
      </w:r>
    </w:p>
    <w:p w14:paraId="0C94E90E" w14:textId="67CBBE2B" w:rsidR="00691902" w:rsidRDefault="00691902" w:rsidP="00691902">
      <w:pPr>
        <w:pStyle w:val="Heading1"/>
        <w:rPr>
          <w:rFonts w:eastAsia="Aptos"/>
        </w:rPr>
      </w:pPr>
      <w:r w:rsidRPr="00BE4D10">
        <w:rPr>
          <w:rFonts w:eastAsia="Aptos"/>
        </w:rPr>
        <w:lastRenderedPageBreak/>
        <w:t xml:space="preserve">Database </w:t>
      </w:r>
      <w:bookmarkEnd w:id="0"/>
      <w:r w:rsidR="007811C1">
        <w:rPr>
          <w:rFonts w:eastAsia="Aptos"/>
        </w:rPr>
        <w:t>Overview</w:t>
      </w:r>
    </w:p>
    <w:p w14:paraId="4CCE0F8C" w14:textId="1324B429" w:rsidR="00691902" w:rsidRPr="00717454" w:rsidRDefault="00691902" w:rsidP="00717454">
      <w:pPr>
        <w:pStyle w:val="NoSpacing"/>
      </w:pPr>
      <w:bookmarkStart w:id="1" w:name="_Toc175323046"/>
      <w:r w:rsidRPr="00717454">
        <w:rPr>
          <w:rStyle w:val="Heading3Char"/>
          <w:rFonts w:asciiTheme="minorHAnsi" w:eastAsiaTheme="minorEastAsia" w:hAnsiTheme="minorHAnsi" w:cstheme="minorBidi"/>
          <w:smallCaps w:val="0"/>
          <w:sz w:val="22"/>
          <w:szCs w:val="22"/>
        </w:rPr>
        <w:t>Database Name:</w:t>
      </w:r>
      <w:bookmarkEnd w:id="1"/>
      <w:r w:rsidRPr="00717454">
        <w:t xml:space="preserve"> </w:t>
      </w:r>
      <w:r w:rsidR="00717454">
        <w:t>‘users’</w:t>
      </w:r>
    </w:p>
    <w:p w14:paraId="18375CFB" w14:textId="022038DA" w:rsidR="00691902" w:rsidRPr="00717454" w:rsidRDefault="00691902" w:rsidP="00717454">
      <w:pPr>
        <w:pStyle w:val="NoSpacing"/>
      </w:pPr>
      <w:bookmarkStart w:id="2" w:name="_Toc175323047"/>
      <w:r w:rsidRPr="00717454">
        <w:rPr>
          <w:rStyle w:val="Heading3Char"/>
          <w:rFonts w:asciiTheme="minorHAnsi" w:eastAsiaTheme="minorEastAsia" w:hAnsiTheme="minorHAnsi" w:cstheme="minorBidi"/>
          <w:smallCaps w:val="0"/>
          <w:sz w:val="22"/>
          <w:szCs w:val="22"/>
        </w:rPr>
        <w:t>Database Management System (DBMS):</w:t>
      </w:r>
      <w:bookmarkEnd w:id="2"/>
      <w:r w:rsidRPr="00717454">
        <w:t xml:space="preserve"> PostgreSQL</w:t>
      </w:r>
    </w:p>
    <w:p w14:paraId="1EF6CAF9" w14:textId="4CDFEE2E" w:rsidR="00691902" w:rsidRPr="00717454" w:rsidRDefault="00691902" w:rsidP="00717454">
      <w:pPr>
        <w:pStyle w:val="NoSpacing"/>
      </w:pPr>
      <w:bookmarkStart w:id="3" w:name="_Toc175323048"/>
      <w:r w:rsidRPr="00717454">
        <w:rPr>
          <w:rStyle w:val="Heading3Char"/>
          <w:rFonts w:asciiTheme="minorHAnsi" w:eastAsiaTheme="minorEastAsia" w:hAnsiTheme="minorHAnsi" w:cstheme="minorBidi"/>
          <w:smallCaps w:val="0"/>
          <w:sz w:val="22"/>
          <w:szCs w:val="22"/>
        </w:rPr>
        <w:t>Version Information:</w:t>
      </w:r>
      <w:bookmarkEnd w:id="3"/>
      <w:r w:rsidRPr="00717454">
        <w:t xml:space="preserve"> </w:t>
      </w:r>
      <w:r w:rsidR="00717454" w:rsidRPr="00717454">
        <w:t>16.4</w:t>
      </w:r>
      <w:r w:rsidR="00717454" w:rsidRPr="00717454">
        <w:t xml:space="preserve"> (released on 09/14/2023)</w:t>
      </w:r>
    </w:p>
    <w:p w14:paraId="302E4E62" w14:textId="77777777" w:rsidR="00717454" w:rsidRDefault="00717454" w:rsidP="00717454">
      <w:pPr>
        <w:pStyle w:val="NoSpacing"/>
        <w:rPr>
          <w:rStyle w:val="Heading3Char"/>
          <w:rFonts w:asciiTheme="minorHAnsi" w:eastAsiaTheme="minorEastAsia" w:hAnsiTheme="minorHAnsi" w:cstheme="minorBidi"/>
          <w:smallCaps w:val="0"/>
          <w:sz w:val="22"/>
          <w:szCs w:val="22"/>
        </w:rPr>
      </w:pPr>
      <w:bookmarkStart w:id="4" w:name="_Toc175323049"/>
    </w:p>
    <w:p w14:paraId="31E9BBB9" w14:textId="19FE401A" w:rsidR="00717454" w:rsidRPr="00717454" w:rsidRDefault="00717454" w:rsidP="00717454">
      <w:pPr>
        <w:pStyle w:val="NoSpacing"/>
      </w:pPr>
      <w:r w:rsidRPr="00717454">
        <w:rPr>
          <w:rStyle w:val="Heading3Char"/>
          <w:rFonts w:asciiTheme="minorHAnsi" w:eastAsiaTheme="minorEastAsia" w:hAnsiTheme="minorHAnsi" w:cstheme="minorBidi"/>
          <w:smallCaps w:val="0"/>
          <w:sz w:val="22"/>
          <w:szCs w:val="22"/>
        </w:rPr>
        <w:t>Database Name:</w:t>
      </w:r>
      <w:r w:rsidRPr="00717454">
        <w:t xml:space="preserve"> </w:t>
      </w:r>
      <w:r>
        <w:t>‘</w:t>
      </w:r>
      <w:r>
        <w:t>tickets</w:t>
      </w:r>
      <w:r>
        <w:t>’</w:t>
      </w:r>
    </w:p>
    <w:p w14:paraId="6ED3693E" w14:textId="77777777" w:rsidR="00717454" w:rsidRPr="00717454" w:rsidRDefault="00717454" w:rsidP="00717454">
      <w:pPr>
        <w:pStyle w:val="NoSpacing"/>
      </w:pPr>
      <w:r w:rsidRPr="00717454">
        <w:rPr>
          <w:rStyle w:val="Heading3Char"/>
          <w:rFonts w:asciiTheme="minorHAnsi" w:eastAsiaTheme="minorEastAsia" w:hAnsiTheme="minorHAnsi" w:cstheme="minorBidi"/>
          <w:smallCaps w:val="0"/>
          <w:sz w:val="22"/>
          <w:szCs w:val="22"/>
        </w:rPr>
        <w:t>Database Management System (DBMS):</w:t>
      </w:r>
      <w:r w:rsidRPr="00717454">
        <w:t xml:space="preserve"> PostgreSQL</w:t>
      </w:r>
    </w:p>
    <w:p w14:paraId="3F7962D7" w14:textId="77777777" w:rsidR="00717454" w:rsidRPr="00717454" w:rsidRDefault="00717454" w:rsidP="00717454">
      <w:pPr>
        <w:pStyle w:val="NoSpacing"/>
      </w:pPr>
      <w:r w:rsidRPr="00717454">
        <w:rPr>
          <w:rStyle w:val="Heading3Char"/>
          <w:rFonts w:asciiTheme="minorHAnsi" w:eastAsiaTheme="minorEastAsia" w:hAnsiTheme="minorHAnsi" w:cstheme="minorBidi"/>
          <w:smallCaps w:val="0"/>
          <w:sz w:val="22"/>
          <w:szCs w:val="22"/>
        </w:rPr>
        <w:t>Version Information:</w:t>
      </w:r>
      <w:r w:rsidRPr="00717454">
        <w:t xml:space="preserve"> 16.4 (released on 09/14/2023)</w:t>
      </w:r>
    </w:p>
    <w:p w14:paraId="3C1BB520" w14:textId="77777777" w:rsidR="00717454" w:rsidRDefault="00717454" w:rsidP="00717454">
      <w:pPr>
        <w:pStyle w:val="NoSpacing"/>
        <w:rPr>
          <w:rStyle w:val="Heading3Char"/>
          <w:rFonts w:asciiTheme="minorHAnsi" w:eastAsiaTheme="minorEastAsia" w:hAnsiTheme="minorHAnsi" w:cstheme="minorBidi"/>
          <w:smallCaps w:val="0"/>
          <w:sz w:val="22"/>
          <w:szCs w:val="22"/>
        </w:rPr>
      </w:pPr>
    </w:p>
    <w:p w14:paraId="49EDD686" w14:textId="32EA5B5E" w:rsidR="00717454" w:rsidRPr="00717454" w:rsidRDefault="00717454" w:rsidP="00717454">
      <w:pPr>
        <w:pStyle w:val="NoSpacing"/>
      </w:pPr>
      <w:r w:rsidRPr="00717454">
        <w:rPr>
          <w:rStyle w:val="Heading3Char"/>
          <w:rFonts w:asciiTheme="minorHAnsi" w:eastAsiaTheme="minorEastAsia" w:hAnsiTheme="minorHAnsi" w:cstheme="minorBidi"/>
          <w:smallCaps w:val="0"/>
          <w:sz w:val="22"/>
          <w:szCs w:val="22"/>
        </w:rPr>
        <w:t>Database Name:</w:t>
      </w:r>
      <w:r w:rsidRPr="00717454">
        <w:t xml:space="preserve"> </w:t>
      </w:r>
      <w:r>
        <w:t>‘</w:t>
      </w:r>
      <w:proofErr w:type="spellStart"/>
      <w:r>
        <w:t>fire_extinguisher</w:t>
      </w:r>
      <w:proofErr w:type="spellEnd"/>
      <w:r>
        <w:t>’</w:t>
      </w:r>
    </w:p>
    <w:p w14:paraId="444BAB8B" w14:textId="77777777" w:rsidR="00717454" w:rsidRPr="00717454" w:rsidRDefault="00717454" w:rsidP="00717454">
      <w:pPr>
        <w:pStyle w:val="NoSpacing"/>
      </w:pPr>
      <w:r w:rsidRPr="00717454">
        <w:rPr>
          <w:rStyle w:val="Heading3Char"/>
          <w:rFonts w:asciiTheme="minorHAnsi" w:eastAsiaTheme="minorEastAsia" w:hAnsiTheme="minorHAnsi" w:cstheme="minorBidi"/>
          <w:smallCaps w:val="0"/>
          <w:sz w:val="22"/>
          <w:szCs w:val="22"/>
        </w:rPr>
        <w:t>Database Management System (DBMS):</w:t>
      </w:r>
      <w:r w:rsidRPr="00717454">
        <w:t xml:space="preserve"> PostgreSQL</w:t>
      </w:r>
    </w:p>
    <w:p w14:paraId="2600DDAC" w14:textId="77777777" w:rsidR="00717454" w:rsidRPr="00717454" w:rsidRDefault="00717454" w:rsidP="00717454">
      <w:pPr>
        <w:pStyle w:val="NoSpacing"/>
      </w:pPr>
      <w:r w:rsidRPr="00717454">
        <w:rPr>
          <w:rStyle w:val="Heading3Char"/>
          <w:rFonts w:asciiTheme="minorHAnsi" w:eastAsiaTheme="minorEastAsia" w:hAnsiTheme="minorHAnsi" w:cstheme="minorBidi"/>
          <w:smallCaps w:val="0"/>
          <w:sz w:val="22"/>
          <w:szCs w:val="22"/>
        </w:rPr>
        <w:t>Version Information:</w:t>
      </w:r>
      <w:r w:rsidRPr="00717454">
        <w:t xml:space="preserve"> 16.4 (released on 09/14/2023)</w:t>
      </w:r>
    </w:p>
    <w:p w14:paraId="408A335A" w14:textId="77777777" w:rsidR="00717454" w:rsidRDefault="00717454" w:rsidP="00717454">
      <w:pPr>
        <w:pStyle w:val="NoSpacing"/>
        <w:rPr>
          <w:rStyle w:val="Heading3Char"/>
          <w:rFonts w:asciiTheme="minorHAnsi" w:eastAsiaTheme="minorEastAsia" w:hAnsiTheme="minorHAnsi" w:cstheme="minorBidi"/>
          <w:smallCaps w:val="0"/>
          <w:sz w:val="22"/>
          <w:szCs w:val="22"/>
        </w:rPr>
      </w:pPr>
    </w:p>
    <w:p w14:paraId="7CD5785D" w14:textId="56EE09DC" w:rsidR="00691902" w:rsidRDefault="00691902" w:rsidP="00717454">
      <w:pPr>
        <w:pStyle w:val="Heading2"/>
      </w:pPr>
      <w:r w:rsidRPr="00717454">
        <w:rPr>
          <w:rStyle w:val="Heading3Char"/>
          <w:smallCaps w:val="0"/>
        </w:rPr>
        <w:t>Hosting Environment:</w:t>
      </w:r>
      <w:bookmarkEnd w:id="4"/>
    </w:p>
    <w:p w14:paraId="7B95D190" w14:textId="64001629" w:rsidR="00717454" w:rsidRDefault="00717454" w:rsidP="00717454">
      <w:pPr>
        <w:pStyle w:val="NoSpacing"/>
      </w:pPr>
      <w:r>
        <w:t>For early development, the databases are being hosted locally</w:t>
      </w:r>
      <w:r w:rsidR="00A97DE4">
        <w:t xml:space="preserve"> on the development machine</w:t>
      </w:r>
      <w:r>
        <w:t>.  For later development and release there are options for hosting:</w:t>
      </w:r>
    </w:p>
    <w:p w14:paraId="0A1A7EB6" w14:textId="77777777" w:rsidR="00717454" w:rsidRDefault="00717454" w:rsidP="00717454">
      <w:pPr>
        <w:pStyle w:val="NoSpacing"/>
      </w:pPr>
    </w:p>
    <w:p w14:paraId="6C492F82" w14:textId="77777777" w:rsidR="00717454" w:rsidRDefault="00717454" w:rsidP="00717454">
      <w:pPr>
        <w:pStyle w:val="Heading3"/>
      </w:pPr>
      <w:r>
        <w:t>On-Premises Hosting:</w:t>
      </w:r>
    </w:p>
    <w:p w14:paraId="4786FA3E" w14:textId="77777777" w:rsidR="00717454" w:rsidRDefault="00717454" w:rsidP="00717454">
      <w:pPr>
        <w:pStyle w:val="NoSpacing"/>
      </w:pPr>
    </w:p>
    <w:p w14:paraId="653AD45E" w14:textId="1A7CF9C7" w:rsidR="00717454" w:rsidRDefault="00717454" w:rsidP="00717454">
      <w:pPr>
        <w:pStyle w:val="NoSpacing"/>
      </w:pPr>
      <w:r w:rsidRPr="00717454">
        <w:rPr>
          <w:b/>
          <w:bCs/>
        </w:rPr>
        <w:t>Environment:</w:t>
      </w:r>
      <w:r>
        <w:t xml:space="preserve"> Databases are hosted on physical servers within </w:t>
      </w:r>
      <w:r>
        <w:t>the client</w:t>
      </w:r>
      <w:r>
        <w:t xml:space="preserve"> organization.</w:t>
      </w:r>
    </w:p>
    <w:p w14:paraId="0A012F19" w14:textId="77777777" w:rsidR="00717454" w:rsidRDefault="00717454" w:rsidP="00717454">
      <w:pPr>
        <w:pStyle w:val="NoSpacing"/>
      </w:pPr>
    </w:p>
    <w:p w14:paraId="1CF20CA4" w14:textId="78986900" w:rsidR="00717454" w:rsidRPr="00717454" w:rsidRDefault="00717454" w:rsidP="00717454">
      <w:pPr>
        <w:pStyle w:val="Heading4"/>
      </w:pPr>
      <w:r w:rsidRPr="00717454">
        <w:t>Advantages:</w:t>
      </w:r>
    </w:p>
    <w:p w14:paraId="2B4FA024" w14:textId="77777777" w:rsidR="00717454" w:rsidRDefault="00717454" w:rsidP="00717454">
      <w:pPr>
        <w:pStyle w:val="NoSpacing"/>
      </w:pPr>
    </w:p>
    <w:p w14:paraId="0CDBB80A" w14:textId="6A787C90" w:rsidR="00717454" w:rsidRDefault="00717454" w:rsidP="00717454">
      <w:pPr>
        <w:pStyle w:val="NoSpacing"/>
      </w:pPr>
      <w:r w:rsidRPr="00717454">
        <w:rPr>
          <w:b/>
          <w:bCs/>
        </w:rPr>
        <w:t>Control:</w:t>
      </w:r>
      <w:r>
        <w:t xml:space="preserve"> Complete control over hardware and software, including security, backups, and network configurations.</w:t>
      </w:r>
    </w:p>
    <w:p w14:paraId="4FF6F70F" w14:textId="77777777" w:rsidR="00717454" w:rsidRDefault="00717454" w:rsidP="00717454">
      <w:pPr>
        <w:pStyle w:val="NoSpacing"/>
      </w:pPr>
    </w:p>
    <w:p w14:paraId="642FFD8B" w14:textId="28BF5A46" w:rsidR="00717454" w:rsidRDefault="00717454" w:rsidP="00717454">
      <w:pPr>
        <w:pStyle w:val="NoSpacing"/>
      </w:pPr>
      <w:r w:rsidRPr="00717454">
        <w:rPr>
          <w:b/>
          <w:bCs/>
        </w:rPr>
        <w:t>Compliance:</w:t>
      </w:r>
      <w:r>
        <w:t xml:space="preserve"> Easier to meet specific regulatory requirements (e.g., data residency).</w:t>
      </w:r>
    </w:p>
    <w:p w14:paraId="1747419F" w14:textId="77777777" w:rsidR="00717454" w:rsidRDefault="00717454" w:rsidP="00717454">
      <w:pPr>
        <w:pStyle w:val="NoSpacing"/>
      </w:pPr>
    </w:p>
    <w:p w14:paraId="201EBA41" w14:textId="5070ED2A" w:rsidR="00717454" w:rsidRDefault="00717454" w:rsidP="00717454">
      <w:pPr>
        <w:pStyle w:val="Heading4"/>
      </w:pPr>
      <w:r>
        <w:t>Considerations:</w:t>
      </w:r>
    </w:p>
    <w:p w14:paraId="4631345D" w14:textId="77777777" w:rsidR="00717454" w:rsidRDefault="00717454" w:rsidP="00717454">
      <w:pPr>
        <w:pStyle w:val="NoSpacing"/>
      </w:pPr>
    </w:p>
    <w:p w14:paraId="55DC13A6" w14:textId="011F6942" w:rsidR="00717454" w:rsidRDefault="00717454" w:rsidP="00717454">
      <w:pPr>
        <w:pStyle w:val="NoSpacing"/>
      </w:pPr>
      <w:r w:rsidRPr="00717454">
        <w:rPr>
          <w:b/>
          <w:bCs/>
        </w:rPr>
        <w:t>Cost:</w:t>
      </w:r>
      <w:r>
        <w:t xml:space="preserve"> Higher costs for hardware, maintenance, and IT staff</w:t>
      </w:r>
      <w:r w:rsidR="00A97DE4">
        <w:t xml:space="preserve"> to the client</w:t>
      </w:r>
      <w:r>
        <w:t>.</w:t>
      </w:r>
    </w:p>
    <w:p w14:paraId="2AA19A74" w14:textId="77777777" w:rsidR="00717454" w:rsidRDefault="00717454" w:rsidP="00717454">
      <w:pPr>
        <w:pStyle w:val="NoSpacing"/>
      </w:pPr>
    </w:p>
    <w:p w14:paraId="76EA9E71" w14:textId="68B2B39E" w:rsidR="00717454" w:rsidRDefault="00717454" w:rsidP="00717454">
      <w:pPr>
        <w:pStyle w:val="NoSpacing"/>
      </w:pPr>
      <w:r w:rsidRPr="00717454">
        <w:rPr>
          <w:b/>
          <w:bCs/>
        </w:rPr>
        <w:t>Scalability:</w:t>
      </w:r>
      <w:r>
        <w:t xml:space="preserve"> Limited by physical hardware; scaling may require additional infrastructure.</w:t>
      </w:r>
    </w:p>
    <w:p w14:paraId="1C08AFF3" w14:textId="77777777" w:rsidR="00717454" w:rsidRDefault="00717454" w:rsidP="00717454">
      <w:pPr>
        <w:pStyle w:val="NoSpacing"/>
      </w:pPr>
    </w:p>
    <w:p w14:paraId="21CD5EC5" w14:textId="14AF16C1" w:rsidR="00717454" w:rsidRDefault="00717454" w:rsidP="00717454">
      <w:pPr>
        <w:pStyle w:val="NoSpacing"/>
      </w:pPr>
      <w:r w:rsidRPr="00717454">
        <w:rPr>
          <w:b/>
          <w:bCs/>
        </w:rPr>
        <w:t>Maintenance:</w:t>
      </w:r>
      <w:r>
        <w:t xml:space="preserve"> Requires in-house expertise to manage and maintain the servers.</w:t>
      </w:r>
    </w:p>
    <w:p w14:paraId="44FD1AA5" w14:textId="77777777" w:rsidR="00717454" w:rsidRDefault="00717454" w:rsidP="00717454">
      <w:pPr>
        <w:pStyle w:val="NoSpacing"/>
      </w:pPr>
    </w:p>
    <w:p w14:paraId="0BB2080B" w14:textId="77777777" w:rsidR="00717454" w:rsidRDefault="00717454">
      <w:pPr>
        <w:rPr>
          <w:rFonts w:asciiTheme="majorHAnsi" w:eastAsiaTheme="majorEastAsia" w:hAnsiTheme="majorHAnsi" w:cstheme="majorBidi"/>
          <w:smallCaps/>
          <w:sz w:val="28"/>
          <w:szCs w:val="28"/>
        </w:rPr>
      </w:pPr>
      <w:r>
        <w:br w:type="page"/>
      </w:r>
    </w:p>
    <w:p w14:paraId="5EB98002" w14:textId="15D0F0C9" w:rsidR="00717454" w:rsidRDefault="00717454" w:rsidP="00717454">
      <w:pPr>
        <w:pStyle w:val="Heading3"/>
      </w:pPr>
      <w:r>
        <w:lastRenderedPageBreak/>
        <w:t>Cloud-Based Hosting:</w:t>
      </w:r>
    </w:p>
    <w:p w14:paraId="0D70C1C5" w14:textId="77777777" w:rsidR="00717454" w:rsidRDefault="00717454" w:rsidP="00717454">
      <w:pPr>
        <w:pStyle w:val="NoSpacing"/>
      </w:pPr>
    </w:p>
    <w:p w14:paraId="39C64B67" w14:textId="77777777" w:rsidR="00717454" w:rsidRPr="00717454" w:rsidRDefault="00717454" w:rsidP="00717454">
      <w:pPr>
        <w:pStyle w:val="NoSpacing"/>
        <w:rPr>
          <w:b/>
          <w:bCs/>
        </w:rPr>
      </w:pPr>
      <w:r w:rsidRPr="00717454">
        <w:rPr>
          <w:b/>
          <w:bCs/>
        </w:rPr>
        <w:t>Options:</w:t>
      </w:r>
    </w:p>
    <w:p w14:paraId="3732F58B" w14:textId="77777777" w:rsidR="00717454" w:rsidRDefault="00717454" w:rsidP="00717454">
      <w:pPr>
        <w:pStyle w:val="NoSpacing"/>
      </w:pPr>
    </w:p>
    <w:p w14:paraId="07478809" w14:textId="2D65D897" w:rsidR="00717454" w:rsidRDefault="00717454" w:rsidP="00717454">
      <w:pPr>
        <w:pStyle w:val="NoSpacing"/>
      </w:pPr>
      <w:r w:rsidRPr="00717454">
        <w:rPr>
          <w:b/>
          <w:bCs/>
        </w:rPr>
        <w:t>AWS RDS for PostgreSQL:</w:t>
      </w:r>
      <w:r>
        <w:t xml:space="preserve"> Amazon’s managed database service that offers automated backups, scaling, and patching.</w:t>
      </w:r>
    </w:p>
    <w:p w14:paraId="35443C7A" w14:textId="77777777" w:rsidR="00717454" w:rsidRDefault="00717454" w:rsidP="00717454">
      <w:pPr>
        <w:pStyle w:val="NoSpacing"/>
      </w:pPr>
    </w:p>
    <w:p w14:paraId="5E3A7E09" w14:textId="3902A36C" w:rsidR="00717454" w:rsidRDefault="00717454" w:rsidP="00717454">
      <w:pPr>
        <w:pStyle w:val="NoSpacing"/>
      </w:pPr>
      <w:r w:rsidRPr="00717454">
        <w:rPr>
          <w:b/>
          <w:bCs/>
        </w:rPr>
        <w:t>Google Cloud SQL for PostgreSQL:</w:t>
      </w:r>
      <w:r>
        <w:t xml:space="preserve"> Google’s managed service with similar features to AWS RDS.</w:t>
      </w:r>
    </w:p>
    <w:p w14:paraId="288BE180" w14:textId="77777777" w:rsidR="00717454" w:rsidRDefault="00717454" w:rsidP="00717454">
      <w:pPr>
        <w:pStyle w:val="NoSpacing"/>
      </w:pPr>
    </w:p>
    <w:p w14:paraId="05020507" w14:textId="47EB4A3D" w:rsidR="00717454" w:rsidRDefault="00717454" w:rsidP="00717454">
      <w:pPr>
        <w:pStyle w:val="NoSpacing"/>
      </w:pPr>
      <w:r w:rsidRPr="00717454">
        <w:rPr>
          <w:b/>
          <w:bCs/>
        </w:rPr>
        <w:t>Azure Database for PostgreSQL:</w:t>
      </w:r>
      <w:r>
        <w:t xml:space="preserve"> Microsoft’s managed service with built-in security, automated backups, and scaling options.</w:t>
      </w:r>
    </w:p>
    <w:p w14:paraId="2D87B2B0" w14:textId="77777777" w:rsidR="00717454" w:rsidRDefault="00717454" w:rsidP="00717454">
      <w:pPr>
        <w:pStyle w:val="NoSpacing"/>
      </w:pPr>
    </w:p>
    <w:p w14:paraId="39878448" w14:textId="1956AF17" w:rsidR="00717454" w:rsidRDefault="00717454" w:rsidP="00717454">
      <w:pPr>
        <w:pStyle w:val="Heading4"/>
      </w:pPr>
      <w:r>
        <w:t>Advantages:</w:t>
      </w:r>
    </w:p>
    <w:p w14:paraId="173EDD9E" w14:textId="77777777" w:rsidR="00717454" w:rsidRDefault="00717454" w:rsidP="00717454">
      <w:pPr>
        <w:pStyle w:val="NoSpacing"/>
      </w:pPr>
    </w:p>
    <w:p w14:paraId="1EEA947A" w14:textId="0FF0782C" w:rsidR="00717454" w:rsidRDefault="00717454" w:rsidP="00717454">
      <w:pPr>
        <w:pStyle w:val="NoSpacing"/>
      </w:pPr>
      <w:r w:rsidRPr="00717454">
        <w:rPr>
          <w:b/>
          <w:bCs/>
        </w:rPr>
        <w:t>Scalability:</w:t>
      </w:r>
      <w:r>
        <w:t xml:space="preserve"> Easily scale resources up or down based on demand.</w:t>
      </w:r>
    </w:p>
    <w:p w14:paraId="6DB8FF0C" w14:textId="77777777" w:rsidR="00717454" w:rsidRDefault="00717454" w:rsidP="00717454">
      <w:pPr>
        <w:pStyle w:val="NoSpacing"/>
      </w:pPr>
    </w:p>
    <w:p w14:paraId="284EC963" w14:textId="6D1D6D16" w:rsidR="00717454" w:rsidRDefault="00717454" w:rsidP="00717454">
      <w:pPr>
        <w:pStyle w:val="NoSpacing"/>
      </w:pPr>
      <w:r w:rsidRPr="00717454">
        <w:rPr>
          <w:b/>
          <w:bCs/>
        </w:rPr>
        <w:t>Flexibility:</w:t>
      </w:r>
      <w:r>
        <w:t xml:space="preserve"> Access databases from anywhere with internet connectivity.</w:t>
      </w:r>
    </w:p>
    <w:p w14:paraId="1A524660" w14:textId="77777777" w:rsidR="00717454" w:rsidRDefault="00717454" w:rsidP="00717454">
      <w:pPr>
        <w:pStyle w:val="NoSpacing"/>
      </w:pPr>
    </w:p>
    <w:p w14:paraId="7190B63A" w14:textId="12B08E5D" w:rsidR="00717454" w:rsidRDefault="00717454" w:rsidP="00717454">
      <w:pPr>
        <w:pStyle w:val="NoSpacing"/>
      </w:pPr>
      <w:r w:rsidRPr="00717454">
        <w:rPr>
          <w:b/>
          <w:bCs/>
        </w:rPr>
        <w:t>Managed Services:</w:t>
      </w:r>
      <w:r>
        <w:t xml:space="preserve"> Providers handle backups, patching, and high availability.</w:t>
      </w:r>
    </w:p>
    <w:p w14:paraId="1EC95C59" w14:textId="77777777" w:rsidR="00717454" w:rsidRDefault="00717454" w:rsidP="00717454">
      <w:pPr>
        <w:pStyle w:val="NoSpacing"/>
      </w:pPr>
    </w:p>
    <w:p w14:paraId="2849B43F" w14:textId="2D15B82F" w:rsidR="00717454" w:rsidRDefault="00717454" w:rsidP="00717454">
      <w:pPr>
        <w:pStyle w:val="NoSpacing"/>
      </w:pPr>
      <w:r w:rsidRPr="00A97DE4">
        <w:rPr>
          <w:b/>
          <w:bCs/>
        </w:rPr>
        <w:t>Ease of Use:</w:t>
      </w:r>
      <w:r>
        <w:t xml:space="preserve"> Managed services handle operational overhead, including automated backups, scaling, patching, and monitoring.</w:t>
      </w:r>
    </w:p>
    <w:p w14:paraId="238B0BA0" w14:textId="77777777" w:rsidR="00717454" w:rsidRDefault="00717454" w:rsidP="00717454">
      <w:pPr>
        <w:pStyle w:val="NoSpacing"/>
      </w:pPr>
    </w:p>
    <w:p w14:paraId="1D41FE10" w14:textId="77777777" w:rsidR="00717454" w:rsidRDefault="00717454" w:rsidP="00717454">
      <w:pPr>
        <w:pStyle w:val="NoSpacing"/>
      </w:pPr>
      <w:r w:rsidRPr="00A97DE4">
        <w:rPr>
          <w:b/>
          <w:bCs/>
        </w:rPr>
        <w:t>High Availability:</w:t>
      </w:r>
      <w:r>
        <w:t xml:space="preserve"> Built-in redundancy and failover options to ensure uptime.</w:t>
      </w:r>
    </w:p>
    <w:p w14:paraId="79CBDF49" w14:textId="77777777" w:rsidR="00717454" w:rsidRDefault="00717454" w:rsidP="00717454">
      <w:pPr>
        <w:pStyle w:val="NoSpacing"/>
      </w:pPr>
    </w:p>
    <w:p w14:paraId="4DDC20DB" w14:textId="3547A730" w:rsidR="00717454" w:rsidRDefault="00717454" w:rsidP="00717454">
      <w:pPr>
        <w:pStyle w:val="NoSpacing"/>
      </w:pPr>
      <w:r w:rsidRPr="00A97DE4">
        <w:rPr>
          <w:b/>
          <w:bCs/>
        </w:rPr>
        <w:t>Security:</w:t>
      </w:r>
      <w:r>
        <w:t xml:space="preserve"> Providers offer security features, including encryption at rest and in transit.</w:t>
      </w:r>
    </w:p>
    <w:p w14:paraId="31C42C16" w14:textId="77777777" w:rsidR="00717454" w:rsidRDefault="00717454" w:rsidP="00717454">
      <w:pPr>
        <w:pStyle w:val="NoSpacing"/>
      </w:pPr>
    </w:p>
    <w:p w14:paraId="57ABB20D" w14:textId="61629A61" w:rsidR="00717454" w:rsidRDefault="00717454" w:rsidP="00717454">
      <w:pPr>
        <w:pStyle w:val="Heading4"/>
      </w:pPr>
      <w:r>
        <w:t>Considerations:</w:t>
      </w:r>
    </w:p>
    <w:p w14:paraId="434DE5A3" w14:textId="77777777" w:rsidR="00717454" w:rsidRDefault="00717454" w:rsidP="00717454">
      <w:pPr>
        <w:pStyle w:val="NoSpacing"/>
      </w:pPr>
    </w:p>
    <w:p w14:paraId="70DA749C" w14:textId="4215398E" w:rsidR="00717454" w:rsidRDefault="00717454" w:rsidP="00717454">
      <w:pPr>
        <w:pStyle w:val="NoSpacing"/>
      </w:pPr>
      <w:r w:rsidRPr="00717454">
        <w:rPr>
          <w:b/>
          <w:bCs/>
        </w:rPr>
        <w:t>Ongoing Costs</w:t>
      </w:r>
      <w:r>
        <w:t>: Regular expenses based on usage (compute, storage, data transfer).</w:t>
      </w:r>
    </w:p>
    <w:p w14:paraId="33695943" w14:textId="77777777" w:rsidR="00717454" w:rsidRDefault="00717454" w:rsidP="00717454">
      <w:pPr>
        <w:pStyle w:val="NoSpacing"/>
      </w:pPr>
    </w:p>
    <w:p w14:paraId="07B8875A" w14:textId="3735CDD1" w:rsidR="00717454" w:rsidRDefault="00717454" w:rsidP="00717454">
      <w:pPr>
        <w:pStyle w:val="NoSpacing"/>
      </w:pPr>
      <w:r w:rsidRPr="00717454">
        <w:rPr>
          <w:b/>
          <w:bCs/>
        </w:rPr>
        <w:t>Data Privacy:</w:t>
      </w:r>
      <w:r>
        <w:t xml:space="preserve"> </w:t>
      </w:r>
      <w:r w:rsidR="00A97DE4">
        <w:t>C</w:t>
      </w:r>
      <w:r>
        <w:t>ompliance with data privacy regulations.</w:t>
      </w:r>
    </w:p>
    <w:p w14:paraId="61D10097" w14:textId="77777777" w:rsidR="00717454" w:rsidRDefault="00717454" w:rsidP="00717454">
      <w:pPr>
        <w:pStyle w:val="NoSpacing"/>
      </w:pPr>
    </w:p>
    <w:p w14:paraId="5F1191BD" w14:textId="77777777" w:rsidR="00717454" w:rsidRDefault="00717454" w:rsidP="00717454">
      <w:pPr>
        <w:pStyle w:val="NoSpacing"/>
      </w:pPr>
      <w:r w:rsidRPr="00A97DE4">
        <w:rPr>
          <w:b/>
          <w:bCs/>
        </w:rPr>
        <w:t>Vendor Lock-In:</w:t>
      </w:r>
      <w:r>
        <w:t xml:space="preserve"> Dependence on the service provider’s infrastructure and APIs.</w:t>
      </w:r>
    </w:p>
    <w:p w14:paraId="0B05A45C" w14:textId="77777777" w:rsidR="00A97DE4" w:rsidRDefault="00A97DE4" w:rsidP="00717454">
      <w:pPr>
        <w:pStyle w:val="NoSpacing"/>
      </w:pPr>
    </w:p>
    <w:p w14:paraId="4010E3FD" w14:textId="6E032DEC" w:rsidR="00717454" w:rsidRDefault="00717454" w:rsidP="00717454">
      <w:pPr>
        <w:pStyle w:val="NoSpacing"/>
      </w:pPr>
      <w:r w:rsidRPr="00A97DE4">
        <w:rPr>
          <w:b/>
          <w:bCs/>
        </w:rPr>
        <w:t>Customization:</w:t>
      </w:r>
      <w:r>
        <w:t xml:space="preserve"> Less flexibility in configuration compared to self-hosted options.</w:t>
      </w:r>
    </w:p>
    <w:p w14:paraId="6B2F0BE4" w14:textId="77777777" w:rsidR="00A97DE4" w:rsidRDefault="00A97DE4">
      <w:pPr>
        <w:rPr>
          <w:rFonts w:asciiTheme="majorHAnsi" w:eastAsiaTheme="majorEastAsia" w:hAnsiTheme="majorHAnsi" w:cstheme="majorBidi"/>
          <w:smallCaps/>
          <w:sz w:val="28"/>
          <w:szCs w:val="28"/>
        </w:rPr>
      </w:pPr>
      <w:r>
        <w:br w:type="page"/>
      </w:r>
    </w:p>
    <w:p w14:paraId="63074310" w14:textId="1F99D28C" w:rsidR="00717454" w:rsidRDefault="00717454" w:rsidP="00A97DE4">
      <w:pPr>
        <w:pStyle w:val="Heading3"/>
      </w:pPr>
      <w:r>
        <w:lastRenderedPageBreak/>
        <w:t>Hybrid Hosting:</w:t>
      </w:r>
    </w:p>
    <w:p w14:paraId="28A4BB12" w14:textId="77777777" w:rsidR="00717454" w:rsidRDefault="00717454" w:rsidP="00717454">
      <w:pPr>
        <w:pStyle w:val="NoSpacing"/>
      </w:pPr>
    </w:p>
    <w:p w14:paraId="52A9577D" w14:textId="77777777" w:rsidR="00717454" w:rsidRDefault="00717454" w:rsidP="00717454">
      <w:pPr>
        <w:pStyle w:val="NoSpacing"/>
      </w:pPr>
      <w:r w:rsidRPr="00A97DE4">
        <w:rPr>
          <w:b/>
          <w:bCs/>
        </w:rPr>
        <w:t>Environment:</w:t>
      </w:r>
      <w:r>
        <w:t xml:space="preserve"> A combination of on-premises and cloud-based hosting.</w:t>
      </w:r>
    </w:p>
    <w:p w14:paraId="0F00FBF0" w14:textId="77777777" w:rsidR="00A97DE4" w:rsidRDefault="00A97DE4" w:rsidP="00717454">
      <w:pPr>
        <w:pStyle w:val="NoSpacing"/>
      </w:pPr>
    </w:p>
    <w:p w14:paraId="458E27DB" w14:textId="06E80B2A" w:rsidR="00717454" w:rsidRDefault="00717454" w:rsidP="00A97DE4">
      <w:pPr>
        <w:pStyle w:val="Heading4"/>
      </w:pPr>
      <w:r>
        <w:t>Advantages:</w:t>
      </w:r>
    </w:p>
    <w:p w14:paraId="7D99A41B" w14:textId="77777777" w:rsidR="00A97DE4" w:rsidRDefault="00A97DE4" w:rsidP="00717454">
      <w:pPr>
        <w:pStyle w:val="NoSpacing"/>
      </w:pPr>
    </w:p>
    <w:p w14:paraId="799BE767" w14:textId="33CDEA13" w:rsidR="00717454" w:rsidRDefault="00717454" w:rsidP="00717454">
      <w:pPr>
        <w:pStyle w:val="NoSpacing"/>
      </w:pPr>
      <w:r w:rsidRPr="00A97DE4">
        <w:rPr>
          <w:b/>
          <w:bCs/>
        </w:rPr>
        <w:t>Flexibility:</w:t>
      </w:r>
      <w:r>
        <w:t xml:space="preserve"> Keep sensitive data on-premises while leveraging the cloud for scalability and redundancy.</w:t>
      </w:r>
    </w:p>
    <w:p w14:paraId="5CA5E853" w14:textId="77777777" w:rsidR="00A97DE4" w:rsidRDefault="00A97DE4" w:rsidP="00717454">
      <w:pPr>
        <w:pStyle w:val="NoSpacing"/>
      </w:pPr>
    </w:p>
    <w:p w14:paraId="6D095B5E" w14:textId="0A398B69" w:rsidR="00717454" w:rsidRDefault="00717454" w:rsidP="00717454">
      <w:pPr>
        <w:pStyle w:val="NoSpacing"/>
      </w:pPr>
      <w:r w:rsidRPr="00A97DE4">
        <w:rPr>
          <w:b/>
          <w:bCs/>
        </w:rPr>
        <w:t>Cost Optimization:</w:t>
      </w:r>
      <w:r>
        <w:t xml:space="preserve"> Use on-premises resources for steady workloads and cloud resources for peak demands.</w:t>
      </w:r>
    </w:p>
    <w:p w14:paraId="09CE8BE7" w14:textId="77777777" w:rsidR="00A97DE4" w:rsidRDefault="00A97DE4" w:rsidP="00717454">
      <w:pPr>
        <w:pStyle w:val="NoSpacing"/>
      </w:pPr>
    </w:p>
    <w:p w14:paraId="1B031638" w14:textId="63CEA64C" w:rsidR="00717454" w:rsidRDefault="00717454" w:rsidP="00A97DE4">
      <w:pPr>
        <w:pStyle w:val="Heading4"/>
      </w:pPr>
      <w:r>
        <w:t>Considerations:</w:t>
      </w:r>
    </w:p>
    <w:p w14:paraId="65676C82" w14:textId="77777777" w:rsidR="00A97DE4" w:rsidRDefault="00A97DE4" w:rsidP="00717454">
      <w:pPr>
        <w:pStyle w:val="NoSpacing"/>
      </w:pPr>
    </w:p>
    <w:p w14:paraId="60781990" w14:textId="262599FA" w:rsidR="00717454" w:rsidRDefault="00717454" w:rsidP="00717454">
      <w:pPr>
        <w:pStyle w:val="NoSpacing"/>
      </w:pPr>
      <w:r w:rsidRPr="00A97DE4">
        <w:rPr>
          <w:b/>
          <w:bCs/>
        </w:rPr>
        <w:t>Complexity:</w:t>
      </w:r>
      <w:r>
        <w:t xml:space="preserve"> Managing a hybrid environment can be complex, requiring integration between on-premises and cloud resources.</w:t>
      </w:r>
    </w:p>
    <w:p w14:paraId="53B478CC" w14:textId="77777777" w:rsidR="00A97DE4" w:rsidRDefault="00A97DE4" w:rsidP="00717454">
      <w:pPr>
        <w:pStyle w:val="NoSpacing"/>
      </w:pPr>
    </w:p>
    <w:p w14:paraId="0F0E7A72" w14:textId="2041763B" w:rsidR="00691902" w:rsidRDefault="00717454" w:rsidP="00717454">
      <w:pPr>
        <w:pStyle w:val="NoSpacing"/>
      </w:pPr>
      <w:r w:rsidRPr="00A97DE4">
        <w:rPr>
          <w:b/>
          <w:bCs/>
        </w:rPr>
        <w:t xml:space="preserve">Data Synchronization: </w:t>
      </w:r>
      <w:r>
        <w:t>Ensuring data consistency across environments may require sophisticated</w:t>
      </w:r>
      <w:r w:rsidR="00A97DE4">
        <w:t xml:space="preserve"> </w:t>
      </w:r>
      <w:r>
        <w:t>strategies.</w:t>
      </w:r>
      <w:r w:rsidR="00691902">
        <w:br w:type="page"/>
      </w:r>
    </w:p>
    <w:p w14:paraId="1346D6C0" w14:textId="5CA8F205" w:rsidR="00A97DE4" w:rsidRDefault="003A2869" w:rsidP="003A2869">
      <w:pPr>
        <w:pStyle w:val="Heading1"/>
      </w:pPr>
      <w:r w:rsidRPr="003A2869">
        <w:lastRenderedPageBreak/>
        <w:t>Design Reasoning</w:t>
      </w:r>
    </w:p>
    <w:p w14:paraId="40BE270F" w14:textId="19808716" w:rsidR="003A2869" w:rsidRDefault="003A2869" w:rsidP="003A2869">
      <w:pPr>
        <w:pStyle w:val="Heading2"/>
      </w:pPr>
      <w:r>
        <w:t>Strategic Separation of Databases</w:t>
      </w:r>
    </w:p>
    <w:p w14:paraId="59ED42DD" w14:textId="77777777" w:rsidR="003A2869" w:rsidRDefault="003A2869" w:rsidP="003A2869">
      <w:pPr>
        <w:pStyle w:val="NoSpacing"/>
      </w:pPr>
    </w:p>
    <w:p w14:paraId="7E2AFF02" w14:textId="4C725112" w:rsidR="003A2869" w:rsidRDefault="003A2869" w:rsidP="003A2869">
      <w:pPr>
        <w:pStyle w:val="NoSpacing"/>
      </w:pPr>
      <w:r>
        <w:t xml:space="preserve">Modularity and Scalability: The decision to separate the </w:t>
      </w:r>
      <w:r>
        <w:t>‘</w:t>
      </w:r>
      <w:r>
        <w:t>users</w:t>
      </w:r>
      <w:r>
        <w:t>’</w:t>
      </w:r>
      <w:r>
        <w:t xml:space="preserve">, </w:t>
      </w:r>
      <w:r>
        <w:t>‘</w:t>
      </w:r>
      <w:r>
        <w:t>tickets</w:t>
      </w:r>
      <w:r>
        <w:t>’</w:t>
      </w:r>
      <w:r>
        <w:t xml:space="preserve">, and </w:t>
      </w:r>
      <w:r>
        <w:t>‘</w:t>
      </w:r>
      <w:proofErr w:type="spellStart"/>
      <w:r>
        <w:t>fire_extinguishers</w:t>
      </w:r>
      <w:proofErr w:type="spellEnd"/>
      <w:r>
        <w:t>’</w:t>
      </w:r>
      <w:r>
        <w:t xml:space="preserve"> databases </w:t>
      </w:r>
      <w:proofErr w:type="gramStart"/>
      <w:r>
        <w:t>is</w:t>
      </w:r>
      <w:proofErr w:type="gramEnd"/>
      <w:r>
        <w:t xml:space="preserve"> strategically aligned with the project’s long-term goals. This modular approach allows each part of the system to grow independently, facilitating easier updates, maintenance, and potential scaling without affecting other components.</w:t>
      </w:r>
    </w:p>
    <w:p w14:paraId="60313A79" w14:textId="77777777" w:rsidR="003A2869" w:rsidRDefault="003A2869" w:rsidP="003A2869">
      <w:pPr>
        <w:pStyle w:val="NoSpacing"/>
      </w:pPr>
    </w:p>
    <w:p w14:paraId="5285F10D" w14:textId="09243357" w:rsidR="003A2869" w:rsidRDefault="003A2869" w:rsidP="003A2869">
      <w:pPr>
        <w:pStyle w:val="NoSpacing"/>
      </w:pPr>
      <w:r>
        <w:t xml:space="preserve">Specialized Functionality: Each database is designed to handle specific aspects of the application, ensuring that the data structure and constraints are optimized for the unique requirements of user management, ticketing, and </w:t>
      </w:r>
      <w:r>
        <w:t>the functions of additional Django web applications</w:t>
      </w:r>
      <w:r>
        <w:t>.</w:t>
      </w:r>
    </w:p>
    <w:p w14:paraId="0F01289D" w14:textId="77777777" w:rsidR="003A2869" w:rsidRDefault="003A2869" w:rsidP="003A2869">
      <w:pPr>
        <w:pStyle w:val="NoSpacing"/>
      </w:pPr>
    </w:p>
    <w:p w14:paraId="777D6D57" w14:textId="5A8081D2" w:rsidR="003A2869" w:rsidRDefault="003A2869" w:rsidP="003A2869">
      <w:pPr>
        <w:pStyle w:val="Heading2"/>
      </w:pPr>
      <w:r>
        <w:t>Performance Optimization</w:t>
      </w:r>
    </w:p>
    <w:p w14:paraId="21D898D8" w14:textId="77777777" w:rsidR="003A2869" w:rsidRDefault="003A2869" w:rsidP="003A2869">
      <w:pPr>
        <w:pStyle w:val="NoSpacing"/>
      </w:pPr>
    </w:p>
    <w:p w14:paraId="0D6C623A" w14:textId="77777777" w:rsidR="003A2869" w:rsidRDefault="003A2869" w:rsidP="003A2869">
      <w:pPr>
        <w:pStyle w:val="NoSpacing"/>
      </w:pPr>
      <w:r>
        <w:t>Load Distribution: By distributing data across multiple databases, the system can better manage load, ensuring that no single database becomes a bottleneck. This separation is particularly important as the application scales, allowing targeted performance tuning for each database.</w:t>
      </w:r>
    </w:p>
    <w:p w14:paraId="7548A937" w14:textId="77777777" w:rsidR="003A2869" w:rsidRDefault="003A2869" w:rsidP="003A2869">
      <w:pPr>
        <w:pStyle w:val="NoSpacing"/>
      </w:pPr>
    </w:p>
    <w:p w14:paraId="1200F0B0" w14:textId="4C4B0697" w:rsidR="003A2869" w:rsidRDefault="003A2869" w:rsidP="003A2869">
      <w:pPr>
        <w:pStyle w:val="NoSpacing"/>
      </w:pPr>
      <w:r>
        <w:t>Indexing and Query Efficiency: Key fields within each database are indexed to ensure fast query response times. This is especially crucial for high-frequency operations like retrieving user details, searching tickets, or generating compliance reports.</w:t>
      </w:r>
    </w:p>
    <w:p w14:paraId="0D532509" w14:textId="77777777" w:rsidR="003A2869" w:rsidRDefault="003A2869" w:rsidP="003A2869">
      <w:pPr>
        <w:pStyle w:val="NoSpacing"/>
      </w:pPr>
    </w:p>
    <w:p w14:paraId="491E4A75" w14:textId="1AB34636" w:rsidR="003A2869" w:rsidRDefault="003A2869" w:rsidP="003A2869">
      <w:pPr>
        <w:pStyle w:val="Heading2"/>
      </w:pPr>
      <w:r>
        <w:t>Flexibility and Future-Proofing</w:t>
      </w:r>
    </w:p>
    <w:p w14:paraId="2A1B3F06" w14:textId="77777777" w:rsidR="003A2869" w:rsidRDefault="003A2869" w:rsidP="003A2869">
      <w:pPr>
        <w:pStyle w:val="NoSpacing"/>
      </w:pPr>
    </w:p>
    <w:p w14:paraId="724D9ED2" w14:textId="77777777" w:rsidR="003A2869" w:rsidRDefault="003A2869" w:rsidP="003A2869">
      <w:pPr>
        <w:pStyle w:val="NoSpacing"/>
      </w:pPr>
      <w:r>
        <w:t>Adaptability to Client Needs: The database design is flexible enough to integrate with external systems if needed, such as a client's existing employee database. This ensures that the application can adapt to various deployment environments and client requirements.</w:t>
      </w:r>
    </w:p>
    <w:p w14:paraId="6B274FF0" w14:textId="77777777" w:rsidR="003A2869" w:rsidRDefault="003A2869" w:rsidP="003A2869">
      <w:pPr>
        <w:pStyle w:val="NoSpacing"/>
      </w:pPr>
    </w:p>
    <w:p w14:paraId="397380D9" w14:textId="7F90A56D" w:rsidR="00A97DE4" w:rsidRDefault="003A2869" w:rsidP="003A2869">
      <w:pPr>
        <w:pStyle w:val="NoSpacing"/>
      </w:pPr>
      <w:r>
        <w:t>Growth and Expansion: As the GWIIT web app evolves, the current design allows for the addition of new Django apps and corresponding databases without disrupting the existing architecture. This future-proofing ensures that the application can expand its functionality over time.</w:t>
      </w:r>
      <w:r w:rsidR="00A97DE4">
        <w:br w:type="page"/>
      </w:r>
    </w:p>
    <w:p w14:paraId="41F88D17" w14:textId="5C0DAB0B" w:rsidR="00F41A7D" w:rsidRDefault="00F41A7D" w:rsidP="003A2869">
      <w:pPr>
        <w:pStyle w:val="Heading1"/>
      </w:pPr>
      <w:r>
        <w:lastRenderedPageBreak/>
        <w:t>Database Schema</w:t>
      </w:r>
    </w:p>
    <w:p w14:paraId="6D708294" w14:textId="77777777" w:rsidR="003A2869" w:rsidRDefault="00F41A7D" w:rsidP="003A2869">
      <w:pPr>
        <w:pStyle w:val="Heading2"/>
      </w:pPr>
      <w:r>
        <w:t>Tables Overview</w:t>
      </w:r>
    </w:p>
    <w:p w14:paraId="6FEDCAC0" w14:textId="119DE260" w:rsidR="003A2869" w:rsidRDefault="003A2869" w:rsidP="003A2869">
      <w:pPr>
        <w:pStyle w:val="Heading3"/>
      </w:pPr>
      <w:r>
        <w:t>‘</w:t>
      </w:r>
      <w:r w:rsidR="00BF3993">
        <w:t>U</w:t>
      </w:r>
      <w:r>
        <w:t>sers</w:t>
      </w:r>
      <w:r w:rsidR="00BF3993">
        <w:t xml:space="preserve"> Tables</w:t>
      </w:r>
      <w:r>
        <w:t>’</w:t>
      </w:r>
    </w:p>
    <w:p w14:paraId="66D19FE6" w14:textId="1FEA6607" w:rsidR="003A2869" w:rsidRDefault="00A262C0" w:rsidP="003A2869">
      <w:pPr>
        <w:pStyle w:val="NoSpacing"/>
      </w:pPr>
      <w:r>
        <w:rPr>
          <w:b/>
          <w:bCs/>
        </w:rPr>
        <w:t>‘</w:t>
      </w:r>
      <w:r w:rsidR="003A2869" w:rsidRPr="00A262C0">
        <w:rPr>
          <w:b/>
          <w:bCs/>
        </w:rPr>
        <w:t>users</w:t>
      </w:r>
      <w:r>
        <w:rPr>
          <w:b/>
          <w:bCs/>
        </w:rPr>
        <w:t>’</w:t>
      </w:r>
      <w:r w:rsidR="003A2869" w:rsidRPr="00A262C0">
        <w:rPr>
          <w:b/>
          <w:bCs/>
        </w:rPr>
        <w:t>:</w:t>
      </w:r>
      <w:r w:rsidR="003A2869">
        <w:t xml:space="preserve"> Stores user account information</w:t>
      </w:r>
    </w:p>
    <w:p w14:paraId="12F02914" w14:textId="4EE1C411" w:rsidR="003A2869" w:rsidRDefault="00A262C0" w:rsidP="003A2869">
      <w:pPr>
        <w:pStyle w:val="NoSpacing"/>
      </w:pPr>
      <w:r>
        <w:rPr>
          <w:b/>
          <w:bCs/>
        </w:rPr>
        <w:t>‘</w:t>
      </w:r>
      <w:r w:rsidR="003A2869" w:rsidRPr="00A262C0">
        <w:rPr>
          <w:b/>
          <w:bCs/>
        </w:rPr>
        <w:t>roles</w:t>
      </w:r>
      <w:r>
        <w:rPr>
          <w:b/>
          <w:bCs/>
        </w:rPr>
        <w:t>’</w:t>
      </w:r>
      <w:r w:rsidR="003A2869" w:rsidRPr="00A262C0">
        <w:rPr>
          <w:b/>
          <w:bCs/>
        </w:rPr>
        <w:t>:</w:t>
      </w:r>
      <w:r w:rsidR="003A2869">
        <w:t xml:space="preserve"> Defines user roles within the application.</w:t>
      </w:r>
    </w:p>
    <w:p w14:paraId="226494AC" w14:textId="3477B51B" w:rsidR="003A2869" w:rsidRDefault="00A262C0" w:rsidP="003A2869">
      <w:pPr>
        <w:pStyle w:val="NoSpacing"/>
      </w:pPr>
      <w:r>
        <w:rPr>
          <w:b/>
          <w:bCs/>
        </w:rPr>
        <w:t>‘</w:t>
      </w:r>
      <w:r w:rsidR="003A2869" w:rsidRPr="00A262C0">
        <w:rPr>
          <w:b/>
          <w:bCs/>
        </w:rPr>
        <w:t>permissions</w:t>
      </w:r>
      <w:r>
        <w:rPr>
          <w:b/>
          <w:bCs/>
        </w:rPr>
        <w:t>’</w:t>
      </w:r>
      <w:r w:rsidR="003A2869" w:rsidRPr="00A262C0">
        <w:rPr>
          <w:b/>
          <w:bCs/>
        </w:rPr>
        <w:t>:</w:t>
      </w:r>
      <w:r w:rsidR="003A2869">
        <w:t xml:space="preserve"> Specifies the permissions associated with each role.</w:t>
      </w:r>
    </w:p>
    <w:p w14:paraId="07A84B00" w14:textId="70D39785" w:rsidR="003A2869" w:rsidRDefault="00A262C0" w:rsidP="003A2869">
      <w:pPr>
        <w:pStyle w:val="NoSpacing"/>
      </w:pPr>
      <w:r>
        <w:rPr>
          <w:b/>
          <w:bCs/>
        </w:rPr>
        <w:t>‘</w:t>
      </w:r>
      <w:proofErr w:type="spellStart"/>
      <w:proofErr w:type="gramStart"/>
      <w:r w:rsidR="003A2869" w:rsidRPr="00A262C0">
        <w:rPr>
          <w:b/>
          <w:bCs/>
        </w:rPr>
        <w:t>user</w:t>
      </w:r>
      <w:proofErr w:type="gramEnd"/>
      <w:r w:rsidR="003A2869" w:rsidRPr="00A262C0">
        <w:rPr>
          <w:b/>
          <w:bCs/>
        </w:rPr>
        <w:t>_roles</w:t>
      </w:r>
      <w:proofErr w:type="spellEnd"/>
      <w:r>
        <w:rPr>
          <w:b/>
          <w:bCs/>
        </w:rPr>
        <w:t>’</w:t>
      </w:r>
      <w:r w:rsidR="003A2869" w:rsidRPr="00A262C0">
        <w:rPr>
          <w:b/>
          <w:bCs/>
        </w:rPr>
        <w:t>:</w:t>
      </w:r>
      <w:r w:rsidR="003A2869">
        <w:t xml:space="preserve"> Maps users to their respective roles.</w:t>
      </w:r>
    </w:p>
    <w:p w14:paraId="601CD920" w14:textId="4906ADD2" w:rsidR="003A2869" w:rsidRDefault="00A262C0" w:rsidP="003A2869">
      <w:pPr>
        <w:pStyle w:val="NoSpacing"/>
      </w:pPr>
      <w:r>
        <w:rPr>
          <w:b/>
          <w:bCs/>
        </w:rPr>
        <w:t>‘</w:t>
      </w:r>
      <w:proofErr w:type="spellStart"/>
      <w:proofErr w:type="gramStart"/>
      <w:r>
        <w:rPr>
          <w:b/>
          <w:bCs/>
        </w:rPr>
        <w:t>r</w:t>
      </w:r>
      <w:r w:rsidR="003A2869" w:rsidRPr="00A262C0">
        <w:rPr>
          <w:b/>
          <w:bCs/>
        </w:rPr>
        <w:t>ole</w:t>
      </w:r>
      <w:proofErr w:type="gramEnd"/>
      <w:r w:rsidR="003A2869" w:rsidRPr="00A262C0">
        <w:rPr>
          <w:b/>
          <w:bCs/>
        </w:rPr>
        <w:t>_permissions</w:t>
      </w:r>
      <w:proofErr w:type="spellEnd"/>
      <w:r>
        <w:rPr>
          <w:b/>
          <w:bCs/>
        </w:rPr>
        <w:t>’</w:t>
      </w:r>
      <w:r w:rsidR="003A2869" w:rsidRPr="00A262C0">
        <w:rPr>
          <w:b/>
          <w:bCs/>
        </w:rPr>
        <w:t>:</w:t>
      </w:r>
      <w:r w:rsidR="003A2869">
        <w:t xml:space="preserve"> Maps roles to their associated permissions.</w:t>
      </w:r>
    </w:p>
    <w:p w14:paraId="2BC25132" w14:textId="34591E8E" w:rsidR="00A262C0" w:rsidRDefault="00A262C0" w:rsidP="003A2869">
      <w:pPr>
        <w:pStyle w:val="NoSpacing"/>
      </w:pPr>
      <w:r>
        <w:rPr>
          <w:b/>
          <w:bCs/>
        </w:rPr>
        <w:t>‘</w:t>
      </w:r>
      <w:proofErr w:type="spellStart"/>
      <w:proofErr w:type="gramStart"/>
      <w:r w:rsidRPr="00A262C0">
        <w:rPr>
          <w:b/>
          <w:bCs/>
        </w:rPr>
        <w:t>mfa</w:t>
      </w:r>
      <w:proofErr w:type="gramEnd"/>
      <w:r w:rsidRPr="00A262C0">
        <w:rPr>
          <w:b/>
          <w:bCs/>
        </w:rPr>
        <w:t>_devices</w:t>
      </w:r>
      <w:proofErr w:type="spellEnd"/>
      <w:r>
        <w:rPr>
          <w:b/>
          <w:bCs/>
        </w:rPr>
        <w:t>’</w:t>
      </w:r>
      <w:r w:rsidRPr="00A262C0">
        <w:rPr>
          <w:b/>
          <w:bCs/>
        </w:rPr>
        <w:t>:</w:t>
      </w:r>
      <w:r>
        <w:t xml:space="preserve"> </w:t>
      </w:r>
      <w:r w:rsidRPr="00A262C0">
        <w:t>Stores information about multifactor authentication devices associated with each user.</w:t>
      </w:r>
    </w:p>
    <w:p w14:paraId="0286D4AB" w14:textId="2237721F" w:rsidR="00A262C0" w:rsidRDefault="00A262C0" w:rsidP="003A2869">
      <w:pPr>
        <w:pStyle w:val="NoSpacing"/>
      </w:pPr>
      <w:r>
        <w:rPr>
          <w:b/>
          <w:bCs/>
        </w:rPr>
        <w:t>‘</w:t>
      </w:r>
      <w:r w:rsidRPr="00A262C0">
        <w:rPr>
          <w:b/>
          <w:bCs/>
        </w:rPr>
        <w:t>s</w:t>
      </w:r>
      <w:r w:rsidRPr="00A262C0">
        <w:rPr>
          <w:b/>
          <w:bCs/>
        </w:rPr>
        <w:t>essions</w:t>
      </w:r>
      <w:r>
        <w:rPr>
          <w:b/>
          <w:bCs/>
        </w:rPr>
        <w:t>’</w:t>
      </w:r>
      <w:r w:rsidRPr="00A262C0">
        <w:rPr>
          <w:b/>
          <w:bCs/>
        </w:rPr>
        <w:t>:</w:t>
      </w:r>
      <w:r>
        <w:t xml:space="preserve"> </w:t>
      </w:r>
      <w:r w:rsidRPr="00A262C0">
        <w:t>Tracks user sessions, including login and logout times.</w:t>
      </w:r>
    </w:p>
    <w:p w14:paraId="4B83B535" w14:textId="11A81138" w:rsidR="003A2869" w:rsidRDefault="00A262C0" w:rsidP="003A2869">
      <w:pPr>
        <w:pStyle w:val="NoSpacing"/>
      </w:pPr>
      <w:r>
        <w:rPr>
          <w:b/>
          <w:bCs/>
        </w:rPr>
        <w:t>‘</w:t>
      </w:r>
      <w:proofErr w:type="spellStart"/>
      <w:proofErr w:type="gramStart"/>
      <w:r w:rsidRPr="00A262C0">
        <w:rPr>
          <w:b/>
          <w:bCs/>
        </w:rPr>
        <w:t>user</w:t>
      </w:r>
      <w:proofErr w:type="gramEnd"/>
      <w:r w:rsidRPr="00A262C0">
        <w:rPr>
          <w:b/>
          <w:bCs/>
        </w:rPr>
        <w:t>_preferences</w:t>
      </w:r>
      <w:proofErr w:type="spellEnd"/>
      <w:r>
        <w:rPr>
          <w:b/>
          <w:bCs/>
        </w:rPr>
        <w:t>’</w:t>
      </w:r>
      <w:r w:rsidRPr="00A262C0">
        <w:rPr>
          <w:b/>
          <w:bCs/>
        </w:rPr>
        <w:t>:</w:t>
      </w:r>
      <w:r>
        <w:t xml:space="preserve"> </w:t>
      </w:r>
      <w:r w:rsidRPr="00A262C0">
        <w:t>Stores user-specific preferences, such as theme, language, and other settings.</w:t>
      </w:r>
      <w:r>
        <w:t xml:space="preserve"> </w:t>
      </w:r>
    </w:p>
    <w:p w14:paraId="7E3D0A64" w14:textId="34AAD37D" w:rsidR="00A262C0" w:rsidRDefault="00A262C0" w:rsidP="003A2869">
      <w:pPr>
        <w:pStyle w:val="NoSpacing"/>
      </w:pPr>
      <w:r>
        <w:rPr>
          <w:b/>
          <w:bCs/>
        </w:rPr>
        <w:t>‘</w:t>
      </w:r>
      <w:proofErr w:type="spellStart"/>
      <w:proofErr w:type="gramStart"/>
      <w:r w:rsidRPr="00A262C0">
        <w:rPr>
          <w:b/>
          <w:bCs/>
        </w:rPr>
        <w:t>audit</w:t>
      </w:r>
      <w:proofErr w:type="gramEnd"/>
      <w:r w:rsidRPr="00A262C0">
        <w:rPr>
          <w:b/>
          <w:bCs/>
        </w:rPr>
        <w:t>_logs</w:t>
      </w:r>
      <w:proofErr w:type="spellEnd"/>
      <w:r>
        <w:rPr>
          <w:b/>
          <w:bCs/>
        </w:rPr>
        <w:t>’</w:t>
      </w:r>
      <w:r w:rsidRPr="00A262C0">
        <w:rPr>
          <w:b/>
          <w:bCs/>
        </w:rPr>
        <w:t>:</w:t>
      </w:r>
      <w:r>
        <w:t xml:space="preserve"> </w:t>
      </w:r>
      <w:r w:rsidRPr="00A262C0">
        <w:t>Keeps a record of important actions performed by users</w:t>
      </w:r>
      <w:r>
        <w:t>.</w:t>
      </w:r>
    </w:p>
    <w:p w14:paraId="13BE3DEB" w14:textId="026E7C22" w:rsidR="00F351F7" w:rsidRDefault="00BF3993" w:rsidP="00F351F7">
      <w:pPr>
        <w:pStyle w:val="Heading3"/>
      </w:pPr>
      <w:r>
        <w:t xml:space="preserve">Users </w:t>
      </w:r>
      <w:r w:rsidR="00F351F7">
        <w:t>Reference Tables</w:t>
      </w:r>
    </w:p>
    <w:p w14:paraId="0F817474" w14:textId="724FB7BA" w:rsidR="00F351F7" w:rsidRDefault="00F351F7" w:rsidP="00F351F7">
      <w:pPr>
        <w:pStyle w:val="NoSpacing"/>
      </w:pPr>
      <w:r w:rsidRPr="00F351F7">
        <w:rPr>
          <w:b/>
          <w:bCs/>
        </w:rPr>
        <w:t>‘</w:t>
      </w:r>
      <w:proofErr w:type="spellStart"/>
      <w:proofErr w:type="gramStart"/>
      <w:r w:rsidRPr="00F351F7">
        <w:rPr>
          <w:b/>
          <w:bCs/>
        </w:rPr>
        <w:t>job</w:t>
      </w:r>
      <w:proofErr w:type="gramEnd"/>
      <w:r w:rsidRPr="00F351F7">
        <w:rPr>
          <w:b/>
          <w:bCs/>
        </w:rPr>
        <w:t>_titles</w:t>
      </w:r>
      <w:proofErr w:type="spellEnd"/>
      <w:r w:rsidRPr="00F351F7">
        <w:rPr>
          <w:b/>
          <w:bCs/>
        </w:rPr>
        <w:t>’</w:t>
      </w:r>
      <w:r>
        <w:t>: Stores all possible job titles.</w:t>
      </w:r>
    </w:p>
    <w:p w14:paraId="745D4B99" w14:textId="127F6ED8" w:rsidR="00F351F7" w:rsidRDefault="00F351F7" w:rsidP="00F351F7">
      <w:pPr>
        <w:pStyle w:val="NoSpacing"/>
      </w:pPr>
      <w:r w:rsidRPr="00F351F7">
        <w:rPr>
          <w:b/>
          <w:bCs/>
        </w:rPr>
        <w:t>‘</w:t>
      </w:r>
      <w:r w:rsidRPr="00F351F7">
        <w:rPr>
          <w:b/>
          <w:bCs/>
        </w:rPr>
        <w:t>departments</w:t>
      </w:r>
      <w:r w:rsidRPr="00F351F7">
        <w:rPr>
          <w:b/>
          <w:bCs/>
        </w:rPr>
        <w:t>’</w:t>
      </w:r>
      <w:r>
        <w:t>: Stores all possible departments.</w:t>
      </w:r>
    </w:p>
    <w:p w14:paraId="3A2A1508" w14:textId="7E3292DA" w:rsidR="00F351F7" w:rsidRDefault="00F351F7" w:rsidP="00F351F7">
      <w:pPr>
        <w:pStyle w:val="NoSpacing"/>
      </w:pPr>
      <w:r w:rsidRPr="00F351F7">
        <w:rPr>
          <w:b/>
          <w:bCs/>
        </w:rPr>
        <w:t>‘</w:t>
      </w:r>
      <w:r w:rsidRPr="00F351F7">
        <w:rPr>
          <w:b/>
          <w:bCs/>
        </w:rPr>
        <w:t>locations</w:t>
      </w:r>
      <w:r w:rsidRPr="00F351F7">
        <w:rPr>
          <w:b/>
          <w:bCs/>
        </w:rPr>
        <w:t>’</w:t>
      </w:r>
      <w:r>
        <w:t>: Stores all possible locations where users can be assigned.</w:t>
      </w:r>
    </w:p>
    <w:p w14:paraId="0F0DBA7D" w14:textId="7C4A11E2" w:rsidR="00F351F7" w:rsidRDefault="00F351F7" w:rsidP="00F351F7">
      <w:pPr>
        <w:pStyle w:val="NoSpacing"/>
      </w:pPr>
      <w:r w:rsidRPr="00F351F7">
        <w:rPr>
          <w:b/>
          <w:bCs/>
        </w:rPr>
        <w:t>‘</w:t>
      </w:r>
      <w:proofErr w:type="spellStart"/>
      <w:proofErr w:type="gramStart"/>
      <w:r w:rsidRPr="00F351F7">
        <w:rPr>
          <w:b/>
          <w:bCs/>
        </w:rPr>
        <w:t>schedule</w:t>
      </w:r>
      <w:proofErr w:type="gramEnd"/>
      <w:r w:rsidRPr="00F351F7">
        <w:rPr>
          <w:b/>
          <w:bCs/>
        </w:rPr>
        <w:t>_codes</w:t>
      </w:r>
      <w:proofErr w:type="spellEnd"/>
      <w:r w:rsidRPr="00F351F7">
        <w:rPr>
          <w:b/>
          <w:bCs/>
        </w:rPr>
        <w:t>’</w:t>
      </w:r>
      <w:r>
        <w:t>: Stores predefined work schedules.</w:t>
      </w:r>
    </w:p>
    <w:p w14:paraId="178B6042" w14:textId="0FB21F14" w:rsidR="003A2869" w:rsidRDefault="003A2869" w:rsidP="003A2869">
      <w:pPr>
        <w:pStyle w:val="Heading3"/>
      </w:pPr>
      <w:r>
        <w:t>‘tickets’</w:t>
      </w:r>
    </w:p>
    <w:p w14:paraId="6274945B" w14:textId="0717D822" w:rsidR="003A2869" w:rsidRDefault="007B3ED7" w:rsidP="003A2869">
      <w:pPr>
        <w:pStyle w:val="NoSpacing"/>
      </w:pPr>
      <w:r w:rsidRPr="007B3ED7">
        <w:rPr>
          <w:b/>
          <w:bCs/>
        </w:rPr>
        <w:t>‘</w:t>
      </w:r>
      <w:r w:rsidR="003A2869" w:rsidRPr="007B3ED7">
        <w:rPr>
          <w:b/>
          <w:bCs/>
        </w:rPr>
        <w:t>tickets</w:t>
      </w:r>
      <w:r w:rsidRPr="007B3ED7">
        <w:rPr>
          <w:b/>
          <w:bCs/>
        </w:rPr>
        <w:t>’</w:t>
      </w:r>
      <w:r w:rsidR="003A2869">
        <w:t>:</w:t>
      </w:r>
      <w:r w:rsidR="00A262C0">
        <w:t xml:space="preserve"> Table</w:t>
      </w:r>
      <w:r w:rsidR="00A262C0" w:rsidRPr="00A262C0">
        <w:t xml:space="preserve"> for storing information about each ticket</w:t>
      </w:r>
      <w:r w:rsidR="00A262C0">
        <w:t>.</w:t>
      </w:r>
    </w:p>
    <w:p w14:paraId="2D6C4219" w14:textId="5907048E" w:rsidR="003A2869" w:rsidRDefault="007B3ED7" w:rsidP="003A2869">
      <w:pPr>
        <w:pStyle w:val="NoSpacing"/>
      </w:pPr>
      <w:r w:rsidRPr="007B3ED7">
        <w:rPr>
          <w:b/>
          <w:bCs/>
        </w:rPr>
        <w:t>‘</w:t>
      </w:r>
      <w:r w:rsidR="003A2869" w:rsidRPr="007B3ED7">
        <w:rPr>
          <w:b/>
          <w:bCs/>
        </w:rPr>
        <w:t>comments</w:t>
      </w:r>
      <w:r w:rsidRPr="007B3ED7">
        <w:rPr>
          <w:b/>
          <w:bCs/>
        </w:rPr>
        <w:t>’</w:t>
      </w:r>
      <w:r w:rsidR="003A2869">
        <w:t>: Records comments made on tickets.</w:t>
      </w:r>
    </w:p>
    <w:p w14:paraId="2D308729" w14:textId="4074E365" w:rsidR="003A2869" w:rsidRDefault="007B3ED7" w:rsidP="003A2869">
      <w:pPr>
        <w:pStyle w:val="NoSpacing"/>
      </w:pPr>
      <w:r w:rsidRPr="007B3ED7">
        <w:rPr>
          <w:b/>
          <w:bCs/>
        </w:rPr>
        <w:t>‘</w:t>
      </w:r>
      <w:r w:rsidR="003A2869" w:rsidRPr="007B3ED7">
        <w:rPr>
          <w:b/>
          <w:bCs/>
        </w:rPr>
        <w:t>attachments</w:t>
      </w:r>
      <w:r w:rsidRPr="007B3ED7">
        <w:rPr>
          <w:b/>
          <w:bCs/>
        </w:rPr>
        <w:t>’</w:t>
      </w:r>
      <w:r w:rsidR="003A2869">
        <w:t>: Manages files attached to tickets.</w:t>
      </w:r>
    </w:p>
    <w:p w14:paraId="39BDEDB6" w14:textId="43C9C3FB" w:rsidR="003A2869" w:rsidRDefault="007B3ED7" w:rsidP="003A2869">
      <w:pPr>
        <w:pStyle w:val="NoSpacing"/>
      </w:pPr>
      <w:r w:rsidRPr="007B3ED7">
        <w:rPr>
          <w:b/>
          <w:bCs/>
        </w:rPr>
        <w:t>‘</w:t>
      </w:r>
      <w:r w:rsidR="003A2869" w:rsidRPr="007B3ED7">
        <w:rPr>
          <w:b/>
          <w:bCs/>
        </w:rPr>
        <w:t>categories</w:t>
      </w:r>
      <w:r w:rsidRPr="007B3ED7">
        <w:rPr>
          <w:b/>
          <w:bCs/>
        </w:rPr>
        <w:t>’</w:t>
      </w:r>
      <w:r w:rsidR="003A2869">
        <w:t>: Defines categories for ticket classification.</w:t>
      </w:r>
    </w:p>
    <w:p w14:paraId="46553356" w14:textId="52A3F555" w:rsidR="003A2869" w:rsidRDefault="007B3ED7" w:rsidP="003A2869">
      <w:pPr>
        <w:pStyle w:val="NoSpacing"/>
      </w:pPr>
      <w:r w:rsidRPr="007B3ED7">
        <w:rPr>
          <w:b/>
          <w:bCs/>
        </w:rPr>
        <w:t>‘</w:t>
      </w:r>
      <w:r w:rsidR="003A2869" w:rsidRPr="007B3ED7">
        <w:rPr>
          <w:b/>
          <w:bCs/>
        </w:rPr>
        <w:t>priorities</w:t>
      </w:r>
      <w:r w:rsidRPr="007B3ED7">
        <w:rPr>
          <w:b/>
          <w:bCs/>
        </w:rPr>
        <w:t>’</w:t>
      </w:r>
      <w:r w:rsidR="003A2869">
        <w:t>: Stores the priority levels available for tickets.</w:t>
      </w:r>
    </w:p>
    <w:p w14:paraId="4D9F4A60" w14:textId="20EEB42F" w:rsidR="003A2869" w:rsidRDefault="007B3ED7" w:rsidP="003A2869">
      <w:pPr>
        <w:pStyle w:val="NoSpacing"/>
      </w:pPr>
      <w:r w:rsidRPr="007B3ED7">
        <w:rPr>
          <w:b/>
          <w:bCs/>
        </w:rPr>
        <w:t>‘</w:t>
      </w:r>
      <w:r w:rsidR="003A2869" w:rsidRPr="007B3ED7">
        <w:rPr>
          <w:b/>
          <w:bCs/>
        </w:rPr>
        <w:t>tags</w:t>
      </w:r>
      <w:r w:rsidRPr="007B3ED7">
        <w:rPr>
          <w:b/>
          <w:bCs/>
        </w:rPr>
        <w:t>’</w:t>
      </w:r>
      <w:r w:rsidR="003A2869">
        <w:t>: Manages tags associated with tickets.</w:t>
      </w:r>
    </w:p>
    <w:p w14:paraId="282A982F" w14:textId="0C691BD8" w:rsidR="00A262C0" w:rsidRDefault="007B3ED7" w:rsidP="003A2869">
      <w:pPr>
        <w:pStyle w:val="NoSpacing"/>
      </w:pPr>
      <w:r w:rsidRPr="007B3ED7">
        <w:rPr>
          <w:b/>
          <w:bCs/>
        </w:rPr>
        <w:t>‘</w:t>
      </w:r>
      <w:proofErr w:type="spellStart"/>
      <w:proofErr w:type="gramStart"/>
      <w:r w:rsidR="00A262C0" w:rsidRPr="007B3ED7">
        <w:rPr>
          <w:b/>
          <w:bCs/>
        </w:rPr>
        <w:t>ticket</w:t>
      </w:r>
      <w:proofErr w:type="gramEnd"/>
      <w:r w:rsidR="00A262C0" w:rsidRPr="007B3ED7">
        <w:rPr>
          <w:b/>
          <w:bCs/>
        </w:rPr>
        <w:t>_tags</w:t>
      </w:r>
      <w:proofErr w:type="spellEnd"/>
      <w:r w:rsidRPr="007B3ED7">
        <w:rPr>
          <w:b/>
          <w:bCs/>
        </w:rPr>
        <w:t>’</w:t>
      </w:r>
      <w:r w:rsidR="00A262C0">
        <w:t xml:space="preserve">: </w:t>
      </w:r>
      <w:r w:rsidR="00A262C0" w:rsidRPr="00A262C0">
        <w:t>Junction table to manage the many-to-many relationship between tickets and tags.</w:t>
      </w:r>
    </w:p>
    <w:p w14:paraId="383A34E1" w14:textId="787B5570" w:rsidR="003A2869" w:rsidRDefault="007B3ED7" w:rsidP="003A2869">
      <w:pPr>
        <w:pStyle w:val="NoSpacing"/>
      </w:pPr>
      <w:r w:rsidRPr="007B3ED7">
        <w:rPr>
          <w:b/>
          <w:bCs/>
        </w:rPr>
        <w:t>‘</w:t>
      </w:r>
      <w:proofErr w:type="spellStart"/>
      <w:proofErr w:type="gramStart"/>
      <w:r w:rsidR="003A2869" w:rsidRPr="007B3ED7">
        <w:rPr>
          <w:b/>
          <w:bCs/>
        </w:rPr>
        <w:t>ticket</w:t>
      </w:r>
      <w:proofErr w:type="gramEnd"/>
      <w:r w:rsidR="003A2869" w:rsidRPr="007B3ED7">
        <w:rPr>
          <w:b/>
          <w:bCs/>
        </w:rPr>
        <w:t>_history</w:t>
      </w:r>
      <w:proofErr w:type="spellEnd"/>
      <w:r w:rsidRPr="007B3ED7">
        <w:rPr>
          <w:b/>
          <w:bCs/>
        </w:rPr>
        <w:t>’</w:t>
      </w:r>
      <w:r w:rsidR="003A2869">
        <w:t>: Logs changes and actions taken on each ticket.</w:t>
      </w:r>
    </w:p>
    <w:p w14:paraId="5CB3F3B6" w14:textId="6FE6670A" w:rsidR="007B3ED7" w:rsidRDefault="007B3ED7" w:rsidP="003A2869">
      <w:pPr>
        <w:pStyle w:val="NoSpacing"/>
      </w:pPr>
      <w:r w:rsidRPr="007B3ED7">
        <w:rPr>
          <w:b/>
          <w:bCs/>
        </w:rPr>
        <w:t>‘</w:t>
      </w:r>
      <w:proofErr w:type="spellStart"/>
      <w:proofErr w:type="gramStart"/>
      <w:r w:rsidRPr="007B3ED7">
        <w:rPr>
          <w:b/>
          <w:bCs/>
        </w:rPr>
        <w:t>sla</w:t>
      </w:r>
      <w:proofErr w:type="gramEnd"/>
      <w:r w:rsidRPr="007B3ED7">
        <w:rPr>
          <w:b/>
          <w:bCs/>
        </w:rPr>
        <w:t>_policies</w:t>
      </w:r>
      <w:proofErr w:type="spellEnd"/>
      <w:r w:rsidRPr="007B3ED7">
        <w:rPr>
          <w:b/>
          <w:bCs/>
        </w:rPr>
        <w:t>’</w:t>
      </w:r>
      <w:r>
        <w:t xml:space="preserve">: </w:t>
      </w:r>
      <w:r w:rsidRPr="007B3ED7">
        <w:t>Stores the service level agreements (SLAs) that define the expected timeframes for ticket resolution.</w:t>
      </w:r>
    </w:p>
    <w:p w14:paraId="1131A697" w14:textId="14400ADE" w:rsidR="007B3ED7" w:rsidRDefault="007B3ED7" w:rsidP="003A2869">
      <w:pPr>
        <w:pStyle w:val="NoSpacing"/>
      </w:pPr>
      <w:r w:rsidRPr="007B3ED7">
        <w:rPr>
          <w:b/>
          <w:bCs/>
        </w:rPr>
        <w:t>‘</w:t>
      </w:r>
      <w:proofErr w:type="spellStart"/>
      <w:proofErr w:type="gramStart"/>
      <w:r w:rsidRPr="007B3ED7">
        <w:rPr>
          <w:b/>
          <w:bCs/>
        </w:rPr>
        <w:t>ticket</w:t>
      </w:r>
      <w:proofErr w:type="gramEnd"/>
      <w:r w:rsidRPr="007B3ED7">
        <w:rPr>
          <w:b/>
          <w:bCs/>
        </w:rPr>
        <w:t>_dependencies</w:t>
      </w:r>
      <w:proofErr w:type="spellEnd"/>
      <w:r w:rsidRPr="007B3ED7">
        <w:rPr>
          <w:b/>
          <w:bCs/>
        </w:rPr>
        <w:t>’:</w:t>
      </w:r>
      <w:r>
        <w:t xml:space="preserve"> </w:t>
      </w:r>
      <w:r w:rsidRPr="007B3ED7">
        <w:t>Manages dependencies between tickets, where one ticket might block another until it is resolved.</w:t>
      </w:r>
    </w:p>
    <w:p w14:paraId="75D3491D" w14:textId="77777777" w:rsidR="003A2869" w:rsidRDefault="003A2869" w:rsidP="003A2869">
      <w:pPr>
        <w:pStyle w:val="NoSpacing"/>
      </w:pPr>
    </w:p>
    <w:p w14:paraId="7AE7C679" w14:textId="702AE9AE" w:rsidR="003A2869" w:rsidRDefault="003A2869" w:rsidP="003A2869">
      <w:pPr>
        <w:pStyle w:val="Heading3"/>
      </w:pPr>
      <w:r>
        <w:t>‘</w:t>
      </w:r>
      <w:proofErr w:type="spellStart"/>
      <w:r>
        <w:t>fire_extinguishers</w:t>
      </w:r>
      <w:proofErr w:type="spellEnd"/>
      <w:r>
        <w:t>’</w:t>
      </w:r>
    </w:p>
    <w:p w14:paraId="2F98C660" w14:textId="6F2BCFD3" w:rsidR="003A2869" w:rsidRDefault="000269E6" w:rsidP="003A2869">
      <w:pPr>
        <w:pStyle w:val="NoSpacing"/>
      </w:pPr>
      <w:r w:rsidRPr="000269E6">
        <w:rPr>
          <w:b/>
          <w:bCs/>
        </w:rPr>
        <w:t>‘</w:t>
      </w:r>
      <w:proofErr w:type="spellStart"/>
      <w:proofErr w:type="gramStart"/>
      <w:r w:rsidR="003A2869" w:rsidRPr="000269E6">
        <w:rPr>
          <w:b/>
          <w:bCs/>
        </w:rPr>
        <w:t>fire</w:t>
      </w:r>
      <w:proofErr w:type="gramEnd"/>
      <w:r w:rsidR="003A2869" w:rsidRPr="000269E6">
        <w:rPr>
          <w:b/>
          <w:bCs/>
        </w:rPr>
        <w:t>_extinguishers</w:t>
      </w:r>
      <w:proofErr w:type="spellEnd"/>
      <w:r w:rsidRPr="000269E6">
        <w:rPr>
          <w:b/>
          <w:bCs/>
        </w:rPr>
        <w:t>’</w:t>
      </w:r>
      <w:r w:rsidR="003A2869" w:rsidRPr="000269E6">
        <w:rPr>
          <w:b/>
          <w:bCs/>
        </w:rPr>
        <w:t>:</w:t>
      </w:r>
      <w:r w:rsidR="003A2869">
        <w:t xml:space="preserve"> Manages inventory of fire extinguishers, including details like type, location, and inspection history.</w:t>
      </w:r>
    </w:p>
    <w:p w14:paraId="12FF2399" w14:textId="10339591" w:rsidR="003A2869" w:rsidRDefault="000269E6" w:rsidP="003A2869">
      <w:pPr>
        <w:pStyle w:val="NoSpacing"/>
      </w:pPr>
      <w:r w:rsidRPr="000269E6">
        <w:rPr>
          <w:b/>
          <w:bCs/>
        </w:rPr>
        <w:t>‘</w:t>
      </w:r>
      <w:r w:rsidR="003A2869" w:rsidRPr="000269E6">
        <w:rPr>
          <w:b/>
          <w:bCs/>
        </w:rPr>
        <w:t>inspections</w:t>
      </w:r>
      <w:r w:rsidRPr="000269E6">
        <w:rPr>
          <w:b/>
          <w:bCs/>
        </w:rPr>
        <w:t>’</w:t>
      </w:r>
      <w:r w:rsidR="003A2869" w:rsidRPr="000269E6">
        <w:rPr>
          <w:b/>
          <w:bCs/>
        </w:rPr>
        <w:t>:</w:t>
      </w:r>
      <w:r w:rsidR="003A2869">
        <w:t xml:space="preserve"> Records inspection details for each fire extinguisher.</w:t>
      </w:r>
    </w:p>
    <w:p w14:paraId="70BF98D2" w14:textId="0FC7CFC2" w:rsidR="000269E6" w:rsidRDefault="000269E6" w:rsidP="003A2869">
      <w:pPr>
        <w:pStyle w:val="NoSpacing"/>
      </w:pPr>
      <w:r w:rsidRPr="000269E6">
        <w:rPr>
          <w:b/>
          <w:bCs/>
        </w:rPr>
        <w:t>‘p</w:t>
      </w:r>
      <w:r w:rsidRPr="000269E6">
        <w:rPr>
          <w:b/>
          <w:bCs/>
        </w:rPr>
        <w:t>hotos</w:t>
      </w:r>
      <w:r w:rsidRPr="000269E6">
        <w:rPr>
          <w:b/>
          <w:bCs/>
        </w:rPr>
        <w:t>’:</w:t>
      </w:r>
      <w:r>
        <w:t xml:space="preserve"> </w:t>
      </w:r>
      <w:r w:rsidRPr="000269E6">
        <w:t>Manages photos taken during inspections or maintenance activities for fire extinguishers.</w:t>
      </w:r>
    </w:p>
    <w:p w14:paraId="6AA62B64" w14:textId="373C181F" w:rsidR="000269E6" w:rsidRDefault="000269E6" w:rsidP="003A2869">
      <w:pPr>
        <w:pStyle w:val="NoSpacing"/>
      </w:pPr>
      <w:r w:rsidRPr="000269E6">
        <w:rPr>
          <w:b/>
          <w:bCs/>
        </w:rPr>
        <w:t>‘a</w:t>
      </w:r>
      <w:r w:rsidRPr="000269E6">
        <w:rPr>
          <w:b/>
          <w:bCs/>
        </w:rPr>
        <w:t>nnotations</w:t>
      </w:r>
      <w:r w:rsidRPr="000269E6">
        <w:rPr>
          <w:b/>
          <w:bCs/>
        </w:rPr>
        <w:t>’:</w:t>
      </w:r>
      <w:r>
        <w:t xml:space="preserve"> </w:t>
      </w:r>
      <w:r w:rsidRPr="000269E6">
        <w:t>Stores any annotations or additional notes related to photos or inspection tasks.</w:t>
      </w:r>
    </w:p>
    <w:p w14:paraId="61056C70" w14:textId="18D161ED" w:rsidR="003A2869" w:rsidRDefault="000269E6" w:rsidP="003A2869">
      <w:pPr>
        <w:pStyle w:val="NoSpacing"/>
      </w:pPr>
      <w:r w:rsidRPr="000269E6">
        <w:rPr>
          <w:b/>
          <w:bCs/>
        </w:rPr>
        <w:t>‘</w:t>
      </w:r>
      <w:r w:rsidR="003A2869" w:rsidRPr="000269E6">
        <w:rPr>
          <w:b/>
          <w:bCs/>
        </w:rPr>
        <w:t>locations</w:t>
      </w:r>
      <w:r w:rsidRPr="000269E6">
        <w:rPr>
          <w:b/>
          <w:bCs/>
        </w:rPr>
        <w:t>’</w:t>
      </w:r>
      <w:r w:rsidR="003A2869" w:rsidRPr="000269E6">
        <w:rPr>
          <w:b/>
          <w:bCs/>
        </w:rPr>
        <w:t>:</w:t>
      </w:r>
      <w:r w:rsidR="003A2869">
        <w:t xml:space="preserve"> Manages the locations where fire extinguishers are placed.</w:t>
      </w:r>
    </w:p>
    <w:p w14:paraId="281DE5F2" w14:textId="42321527" w:rsidR="003A2869" w:rsidRDefault="000269E6" w:rsidP="003A2869">
      <w:pPr>
        <w:pStyle w:val="NoSpacing"/>
      </w:pPr>
      <w:r w:rsidRPr="000269E6">
        <w:rPr>
          <w:b/>
          <w:bCs/>
        </w:rPr>
        <w:t>‘</w:t>
      </w:r>
      <w:r w:rsidR="003A2869" w:rsidRPr="000269E6">
        <w:rPr>
          <w:b/>
          <w:bCs/>
        </w:rPr>
        <w:t>tasks</w:t>
      </w:r>
      <w:r w:rsidRPr="000269E6">
        <w:rPr>
          <w:b/>
          <w:bCs/>
        </w:rPr>
        <w:t>’</w:t>
      </w:r>
      <w:r w:rsidR="003A2869" w:rsidRPr="000269E6">
        <w:rPr>
          <w:b/>
          <w:bCs/>
        </w:rPr>
        <w:t>:</w:t>
      </w:r>
      <w:r w:rsidR="003A2869">
        <w:t xml:space="preserve"> Tracks tasks related to fire extinguisher maintenance and compliance.</w:t>
      </w:r>
    </w:p>
    <w:p w14:paraId="5AF65657" w14:textId="0F12E89F" w:rsidR="003A2869" w:rsidRDefault="000269E6" w:rsidP="003A2869">
      <w:pPr>
        <w:pStyle w:val="NoSpacing"/>
      </w:pPr>
      <w:r w:rsidRPr="000269E6">
        <w:rPr>
          <w:b/>
          <w:bCs/>
        </w:rPr>
        <w:t>‘</w:t>
      </w:r>
      <w:proofErr w:type="spellStart"/>
      <w:proofErr w:type="gramStart"/>
      <w:r w:rsidR="003A2869" w:rsidRPr="000269E6">
        <w:rPr>
          <w:b/>
          <w:bCs/>
        </w:rPr>
        <w:t>compliance</w:t>
      </w:r>
      <w:proofErr w:type="gramEnd"/>
      <w:r w:rsidR="003A2869" w:rsidRPr="000269E6">
        <w:rPr>
          <w:b/>
          <w:bCs/>
        </w:rPr>
        <w:t>_reports</w:t>
      </w:r>
      <w:proofErr w:type="spellEnd"/>
      <w:r w:rsidRPr="000269E6">
        <w:rPr>
          <w:b/>
          <w:bCs/>
        </w:rPr>
        <w:t>’</w:t>
      </w:r>
      <w:r w:rsidR="003A2869" w:rsidRPr="000269E6">
        <w:rPr>
          <w:b/>
          <w:bCs/>
        </w:rPr>
        <w:t>:</w:t>
      </w:r>
      <w:r w:rsidR="003A2869">
        <w:t xml:space="preserve"> Generates reports based on inspection and compliance data.</w:t>
      </w:r>
    </w:p>
    <w:p w14:paraId="47A46A53" w14:textId="47522838" w:rsidR="000269E6" w:rsidRPr="003A2869" w:rsidRDefault="000269E6" w:rsidP="003A2869">
      <w:pPr>
        <w:pStyle w:val="NoSpacing"/>
      </w:pPr>
      <w:r w:rsidRPr="000269E6">
        <w:rPr>
          <w:b/>
          <w:bCs/>
        </w:rPr>
        <w:t>‘</w:t>
      </w:r>
      <w:proofErr w:type="spellStart"/>
      <w:proofErr w:type="gramStart"/>
      <w:r w:rsidRPr="000269E6">
        <w:rPr>
          <w:b/>
          <w:bCs/>
        </w:rPr>
        <w:t>audit</w:t>
      </w:r>
      <w:proofErr w:type="gramEnd"/>
      <w:r w:rsidRPr="000269E6">
        <w:rPr>
          <w:b/>
          <w:bCs/>
        </w:rPr>
        <w:t>_trails</w:t>
      </w:r>
      <w:proofErr w:type="spellEnd"/>
      <w:r w:rsidRPr="000269E6">
        <w:rPr>
          <w:b/>
          <w:bCs/>
        </w:rPr>
        <w:t>’:</w:t>
      </w:r>
      <w:r>
        <w:t xml:space="preserve"> </w:t>
      </w:r>
      <w:r w:rsidRPr="000269E6">
        <w:t>Logs significant actions related to fire extinguisher records, such as updates to status, inspections, or location changes.</w:t>
      </w:r>
    </w:p>
    <w:p w14:paraId="195BFB7D" w14:textId="77777777" w:rsidR="000269E6" w:rsidRDefault="000269E6" w:rsidP="00F351F7">
      <w:pPr>
        <w:pStyle w:val="NoSpacing"/>
      </w:pPr>
      <w:r>
        <w:br w:type="page"/>
      </w:r>
    </w:p>
    <w:p w14:paraId="3BAFCFCA" w14:textId="77229CE6" w:rsidR="000269E6" w:rsidRDefault="00F41A7D" w:rsidP="000269E6">
      <w:pPr>
        <w:pStyle w:val="Heading2"/>
      </w:pPr>
      <w:r>
        <w:lastRenderedPageBreak/>
        <w:t>Table Schema</w:t>
      </w:r>
      <w:r w:rsidR="000269E6">
        <w:t xml:space="preserve"> – ‘users’</w:t>
      </w:r>
    </w:p>
    <w:p w14:paraId="57FB1E31" w14:textId="62C3512C" w:rsidR="00F41A7D" w:rsidRDefault="00F41A7D" w:rsidP="00F41A7D">
      <w:pPr>
        <w:pStyle w:val="NoSpacing"/>
      </w:pPr>
      <w:r>
        <w:t>Provide detailed descriptions of each table, including columns, data types, constraints, relationships, and references.</w:t>
      </w:r>
    </w:p>
    <w:p w14:paraId="72EDA626" w14:textId="77777777" w:rsidR="000269E6" w:rsidRDefault="000269E6" w:rsidP="00F41A7D">
      <w:pPr>
        <w:pStyle w:val="NoSpacing"/>
      </w:pPr>
    </w:p>
    <w:p w14:paraId="32A44BCE" w14:textId="77777777" w:rsidR="00F351F7" w:rsidRPr="00F351F7" w:rsidRDefault="00F351F7" w:rsidP="00F351F7">
      <w:pPr>
        <w:pStyle w:val="NoSpacing"/>
      </w:pPr>
      <w:r w:rsidRPr="00F351F7">
        <w:t>‘id’</w:t>
      </w:r>
    </w:p>
    <w:p w14:paraId="63FCFA98" w14:textId="77777777" w:rsidR="00F351F7" w:rsidRPr="00F351F7" w:rsidRDefault="00F351F7" w:rsidP="00F351F7">
      <w:pPr>
        <w:pStyle w:val="NoSpacing"/>
      </w:pPr>
    </w:p>
    <w:p w14:paraId="7B269479" w14:textId="77777777" w:rsidR="00F351F7" w:rsidRPr="00F351F7" w:rsidRDefault="00F351F7" w:rsidP="00F351F7">
      <w:pPr>
        <w:pStyle w:val="NoSpacing"/>
      </w:pPr>
      <w:r w:rsidRPr="00F351F7">
        <w:t>Column ID: ‘id’</w:t>
      </w:r>
    </w:p>
    <w:p w14:paraId="121ADE72" w14:textId="77777777" w:rsidR="00F351F7" w:rsidRPr="00F351F7" w:rsidRDefault="00F351F7" w:rsidP="00F351F7">
      <w:pPr>
        <w:pStyle w:val="NoSpacing"/>
      </w:pPr>
      <w:r w:rsidRPr="00F351F7">
        <w:t>Type: UUID</w:t>
      </w:r>
    </w:p>
    <w:p w14:paraId="2BD471E3" w14:textId="77777777" w:rsidR="00F351F7" w:rsidRPr="00F351F7" w:rsidRDefault="00F351F7" w:rsidP="00F351F7">
      <w:pPr>
        <w:pStyle w:val="NoSpacing"/>
      </w:pPr>
      <w:r w:rsidRPr="00F351F7">
        <w:t>Constraints: Primary Key, NOT NULL</w:t>
      </w:r>
    </w:p>
    <w:p w14:paraId="1021ED55" w14:textId="77777777" w:rsidR="00F351F7" w:rsidRPr="00F351F7" w:rsidRDefault="00F351F7" w:rsidP="00F351F7">
      <w:pPr>
        <w:pStyle w:val="NoSpacing"/>
      </w:pPr>
      <w:r w:rsidRPr="00F351F7">
        <w:t>Description: A unique identifier for each user.</w:t>
      </w:r>
    </w:p>
    <w:p w14:paraId="009A7D85" w14:textId="77777777" w:rsidR="00F351F7" w:rsidRPr="00F351F7" w:rsidRDefault="00F351F7" w:rsidP="00F351F7">
      <w:pPr>
        <w:pStyle w:val="NoSpacing"/>
      </w:pPr>
      <w:r w:rsidRPr="00F351F7">
        <w:t>‘username’</w:t>
      </w:r>
    </w:p>
    <w:p w14:paraId="41CE0E2A" w14:textId="77777777" w:rsidR="00F351F7" w:rsidRPr="00F351F7" w:rsidRDefault="00F351F7" w:rsidP="00F351F7">
      <w:pPr>
        <w:pStyle w:val="NoSpacing"/>
      </w:pPr>
    </w:p>
    <w:p w14:paraId="1902399A" w14:textId="77777777" w:rsidR="00F351F7" w:rsidRPr="00F351F7" w:rsidRDefault="00F351F7" w:rsidP="00F351F7">
      <w:pPr>
        <w:pStyle w:val="NoSpacing"/>
      </w:pPr>
      <w:r w:rsidRPr="00F351F7">
        <w:t>Column ID: ‘username’</w:t>
      </w:r>
    </w:p>
    <w:p w14:paraId="05688DCF" w14:textId="77777777" w:rsidR="00F351F7" w:rsidRPr="00F351F7" w:rsidRDefault="00F351F7" w:rsidP="00F351F7">
      <w:pPr>
        <w:pStyle w:val="NoSpacing"/>
      </w:pPr>
      <w:r w:rsidRPr="00F351F7">
        <w:t xml:space="preserve">Type: </w:t>
      </w:r>
      <w:proofErr w:type="gramStart"/>
      <w:r w:rsidRPr="00F351F7">
        <w:t>VARCHAR(</w:t>
      </w:r>
      <w:proofErr w:type="gramEnd"/>
      <w:r w:rsidRPr="00F351F7">
        <w:t>255)</w:t>
      </w:r>
    </w:p>
    <w:p w14:paraId="1714EEE8" w14:textId="77777777" w:rsidR="00F351F7" w:rsidRPr="00F351F7" w:rsidRDefault="00F351F7" w:rsidP="00F351F7">
      <w:pPr>
        <w:pStyle w:val="NoSpacing"/>
      </w:pPr>
      <w:r w:rsidRPr="00F351F7">
        <w:t>Constraints: NOT NULL, UNIQUE</w:t>
      </w:r>
    </w:p>
    <w:p w14:paraId="191DF04F" w14:textId="77777777" w:rsidR="00F351F7" w:rsidRPr="00F351F7" w:rsidRDefault="00F351F7" w:rsidP="00F351F7">
      <w:pPr>
        <w:pStyle w:val="NoSpacing"/>
      </w:pPr>
      <w:r w:rsidRPr="00F351F7">
        <w:t>Description: The username used by the user to log into the system.</w:t>
      </w:r>
    </w:p>
    <w:p w14:paraId="2C98B8C1" w14:textId="77777777" w:rsidR="00F351F7" w:rsidRPr="00F351F7" w:rsidRDefault="00F351F7" w:rsidP="00F351F7">
      <w:pPr>
        <w:pStyle w:val="NoSpacing"/>
      </w:pPr>
      <w:r w:rsidRPr="00F351F7">
        <w:t>‘email’</w:t>
      </w:r>
    </w:p>
    <w:p w14:paraId="79F48479" w14:textId="77777777" w:rsidR="00F351F7" w:rsidRPr="00F351F7" w:rsidRDefault="00F351F7" w:rsidP="00F351F7">
      <w:pPr>
        <w:pStyle w:val="NoSpacing"/>
      </w:pPr>
    </w:p>
    <w:p w14:paraId="348B1749" w14:textId="77777777" w:rsidR="00F351F7" w:rsidRPr="00F351F7" w:rsidRDefault="00F351F7" w:rsidP="00F351F7">
      <w:pPr>
        <w:pStyle w:val="NoSpacing"/>
      </w:pPr>
      <w:r w:rsidRPr="00F351F7">
        <w:t>Column ID: ‘</w:t>
      </w:r>
      <w:proofErr w:type="spellStart"/>
      <w:r w:rsidRPr="00F351F7">
        <w:t>user_email</w:t>
      </w:r>
      <w:proofErr w:type="spellEnd"/>
      <w:r w:rsidRPr="00F351F7">
        <w:t>’</w:t>
      </w:r>
    </w:p>
    <w:p w14:paraId="570912C6" w14:textId="77777777" w:rsidR="00F351F7" w:rsidRPr="00F351F7" w:rsidRDefault="00F351F7" w:rsidP="00F351F7">
      <w:pPr>
        <w:pStyle w:val="NoSpacing"/>
      </w:pPr>
      <w:r w:rsidRPr="00F351F7">
        <w:t xml:space="preserve">Type: </w:t>
      </w:r>
      <w:proofErr w:type="gramStart"/>
      <w:r w:rsidRPr="00F351F7">
        <w:t>VARCHAR(</w:t>
      </w:r>
      <w:proofErr w:type="gramEnd"/>
      <w:r w:rsidRPr="00F351F7">
        <w:t>255)</w:t>
      </w:r>
    </w:p>
    <w:p w14:paraId="12222C2B" w14:textId="77777777" w:rsidR="00F351F7" w:rsidRPr="00F351F7" w:rsidRDefault="00F351F7" w:rsidP="00F351F7">
      <w:pPr>
        <w:pStyle w:val="NoSpacing"/>
      </w:pPr>
      <w:r w:rsidRPr="00F351F7">
        <w:t>Constraints: NOT NULL, UNIQUE</w:t>
      </w:r>
    </w:p>
    <w:p w14:paraId="44053939" w14:textId="77777777" w:rsidR="00F351F7" w:rsidRPr="00F351F7" w:rsidRDefault="00F351F7" w:rsidP="00F351F7">
      <w:pPr>
        <w:pStyle w:val="NoSpacing"/>
      </w:pPr>
      <w:r w:rsidRPr="00F351F7">
        <w:t>Description: The user's email address.</w:t>
      </w:r>
    </w:p>
    <w:p w14:paraId="1771241D" w14:textId="77777777" w:rsidR="00F351F7" w:rsidRPr="00F351F7" w:rsidRDefault="00F351F7" w:rsidP="00F351F7">
      <w:pPr>
        <w:pStyle w:val="NoSpacing"/>
      </w:pPr>
      <w:r w:rsidRPr="00F351F7">
        <w:t>‘</w:t>
      </w:r>
      <w:proofErr w:type="spellStart"/>
      <w:proofErr w:type="gramStart"/>
      <w:r w:rsidRPr="00F351F7">
        <w:t>password</w:t>
      </w:r>
      <w:proofErr w:type="gramEnd"/>
      <w:r w:rsidRPr="00F351F7">
        <w:t>_hash</w:t>
      </w:r>
      <w:proofErr w:type="spellEnd"/>
      <w:r w:rsidRPr="00F351F7">
        <w:t>’</w:t>
      </w:r>
    </w:p>
    <w:p w14:paraId="6A832F4B" w14:textId="77777777" w:rsidR="00F351F7" w:rsidRPr="00F351F7" w:rsidRDefault="00F351F7" w:rsidP="00F351F7">
      <w:pPr>
        <w:pStyle w:val="NoSpacing"/>
      </w:pPr>
    </w:p>
    <w:p w14:paraId="45BA4A61" w14:textId="77777777" w:rsidR="00F351F7" w:rsidRPr="00F351F7" w:rsidRDefault="00F351F7" w:rsidP="00F351F7">
      <w:pPr>
        <w:pStyle w:val="NoSpacing"/>
      </w:pPr>
      <w:r w:rsidRPr="00F351F7">
        <w:t>Column ID: ‘</w:t>
      </w:r>
      <w:proofErr w:type="spellStart"/>
      <w:r w:rsidRPr="00F351F7">
        <w:t>password_hash</w:t>
      </w:r>
      <w:proofErr w:type="spellEnd"/>
      <w:r w:rsidRPr="00F351F7">
        <w:t>’</w:t>
      </w:r>
    </w:p>
    <w:p w14:paraId="16C447ED" w14:textId="77777777" w:rsidR="00F351F7" w:rsidRPr="00F351F7" w:rsidRDefault="00F351F7" w:rsidP="00F351F7">
      <w:pPr>
        <w:pStyle w:val="NoSpacing"/>
      </w:pPr>
      <w:r w:rsidRPr="00F351F7">
        <w:t xml:space="preserve">Type: </w:t>
      </w:r>
      <w:proofErr w:type="gramStart"/>
      <w:r w:rsidRPr="00F351F7">
        <w:t>VARCHAR(</w:t>
      </w:r>
      <w:proofErr w:type="gramEnd"/>
      <w:r w:rsidRPr="00F351F7">
        <w:t>255)</w:t>
      </w:r>
    </w:p>
    <w:p w14:paraId="03081D07" w14:textId="77777777" w:rsidR="00F351F7" w:rsidRPr="00F351F7" w:rsidRDefault="00F351F7" w:rsidP="00F351F7">
      <w:pPr>
        <w:pStyle w:val="NoSpacing"/>
      </w:pPr>
      <w:r w:rsidRPr="00F351F7">
        <w:t>Constraints: NOT NULL</w:t>
      </w:r>
    </w:p>
    <w:p w14:paraId="694E456C" w14:textId="77777777" w:rsidR="00F351F7" w:rsidRPr="00F351F7" w:rsidRDefault="00F351F7" w:rsidP="00F351F7">
      <w:pPr>
        <w:pStyle w:val="NoSpacing"/>
      </w:pPr>
      <w:r w:rsidRPr="00F351F7">
        <w:t>Description: A hashed version of the user's password.</w:t>
      </w:r>
    </w:p>
    <w:p w14:paraId="7ACA1CB2" w14:textId="77777777" w:rsidR="00F351F7" w:rsidRPr="00F351F7" w:rsidRDefault="00F351F7" w:rsidP="00F351F7">
      <w:pPr>
        <w:pStyle w:val="NoSpacing"/>
      </w:pPr>
      <w:r w:rsidRPr="00F351F7">
        <w:t>‘</w:t>
      </w:r>
      <w:proofErr w:type="spellStart"/>
      <w:proofErr w:type="gramStart"/>
      <w:r w:rsidRPr="00F351F7">
        <w:t>first</w:t>
      </w:r>
      <w:proofErr w:type="gramEnd"/>
      <w:r w:rsidRPr="00F351F7">
        <w:t>_name</w:t>
      </w:r>
      <w:proofErr w:type="spellEnd"/>
      <w:r w:rsidRPr="00F351F7">
        <w:t>’</w:t>
      </w:r>
    </w:p>
    <w:p w14:paraId="36BBCF0D" w14:textId="77777777" w:rsidR="00F351F7" w:rsidRPr="00F351F7" w:rsidRDefault="00F351F7" w:rsidP="00F351F7">
      <w:pPr>
        <w:pStyle w:val="NoSpacing"/>
      </w:pPr>
    </w:p>
    <w:p w14:paraId="5E02FF43" w14:textId="77777777" w:rsidR="00F351F7" w:rsidRPr="00F351F7" w:rsidRDefault="00F351F7" w:rsidP="00F351F7">
      <w:pPr>
        <w:pStyle w:val="NoSpacing"/>
      </w:pPr>
      <w:r w:rsidRPr="00F351F7">
        <w:t>Column ID: ‘</w:t>
      </w:r>
      <w:proofErr w:type="spellStart"/>
      <w:r w:rsidRPr="00F351F7">
        <w:t>first_name</w:t>
      </w:r>
      <w:proofErr w:type="spellEnd"/>
      <w:r w:rsidRPr="00F351F7">
        <w:t>’</w:t>
      </w:r>
    </w:p>
    <w:p w14:paraId="34078981" w14:textId="77777777" w:rsidR="00F351F7" w:rsidRPr="00F351F7" w:rsidRDefault="00F351F7" w:rsidP="00F351F7">
      <w:pPr>
        <w:pStyle w:val="NoSpacing"/>
      </w:pPr>
      <w:r w:rsidRPr="00F351F7">
        <w:t xml:space="preserve">Type: </w:t>
      </w:r>
      <w:proofErr w:type="gramStart"/>
      <w:r w:rsidRPr="00F351F7">
        <w:t>VARCHAR(</w:t>
      </w:r>
      <w:proofErr w:type="gramEnd"/>
      <w:r w:rsidRPr="00F351F7">
        <w:t>255)</w:t>
      </w:r>
    </w:p>
    <w:p w14:paraId="2032DD60" w14:textId="77777777" w:rsidR="00F351F7" w:rsidRPr="00F351F7" w:rsidRDefault="00F351F7" w:rsidP="00F351F7">
      <w:pPr>
        <w:pStyle w:val="NoSpacing"/>
      </w:pPr>
      <w:r w:rsidRPr="00F351F7">
        <w:t>Constraints: NOT NULL</w:t>
      </w:r>
    </w:p>
    <w:p w14:paraId="5A63789A" w14:textId="77777777" w:rsidR="00F351F7" w:rsidRPr="00F351F7" w:rsidRDefault="00F351F7" w:rsidP="00F351F7">
      <w:pPr>
        <w:pStyle w:val="NoSpacing"/>
      </w:pPr>
      <w:r w:rsidRPr="00F351F7">
        <w:t>Description: The user's first name.</w:t>
      </w:r>
    </w:p>
    <w:p w14:paraId="351685C9" w14:textId="77777777" w:rsidR="00F351F7" w:rsidRPr="00F351F7" w:rsidRDefault="00F351F7" w:rsidP="00F351F7">
      <w:pPr>
        <w:pStyle w:val="NoSpacing"/>
      </w:pPr>
      <w:r w:rsidRPr="00F351F7">
        <w:t>‘</w:t>
      </w:r>
      <w:proofErr w:type="spellStart"/>
      <w:proofErr w:type="gramStart"/>
      <w:r w:rsidRPr="00F351F7">
        <w:t>last</w:t>
      </w:r>
      <w:proofErr w:type="gramEnd"/>
      <w:r w:rsidRPr="00F351F7">
        <w:t>_name</w:t>
      </w:r>
      <w:proofErr w:type="spellEnd"/>
      <w:r w:rsidRPr="00F351F7">
        <w:t>’</w:t>
      </w:r>
    </w:p>
    <w:p w14:paraId="3C1741B1" w14:textId="77777777" w:rsidR="00F351F7" w:rsidRPr="00F351F7" w:rsidRDefault="00F351F7" w:rsidP="00F351F7">
      <w:pPr>
        <w:pStyle w:val="NoSpacing"/>
      </w:pPr>
    </w:p>
    <w:p w14:paraId="633FFCB0" w14:textId="77777777" w:rsidR="00F351F7" w:rsidRPr="00F351F7" w:rsidRDefault="00F351F7" w:rsidP="00F351F7">
      <w:pPr>
        <w:pStyle w:val="NoSpacing"/>
      </w:pPr>
      <w:r w:rsidRPr="00F351F7">
        <w:t>Column ID: ‘</w:t>
      </w:r>
      <w:proofErr w:type="spellStart"/>
      <w:r w:rsidRPr="00F351F7">
        <w:t>last_name</w:t>
      </w:r>
      <w:proofErr w:type="spellEnd"/>
      <w:r w:rsidRPr="00F351F7">
        <w:t>’</w:t>
      </w:r>
    </w:p>
    <w:p w14:paraId="28CDE087" w14:textId="77777777" w:rsidR="00F351F7" w:rsidRPr="00F351F7" w:rsidRDefault="00F351F7" w:rsidP="00F351F7">
      <w:pPr>
        <w:pStyle w:val="NoSpacing"/>
      </w:pPr>
      <w:r w:rsidRPr="00F351F7">
        <w:t xml:space="preserve">Type: </w:t>
      </w:r>
      <w:proofErr w:type="gramStart"/>
      <w:r w:rsidRPr="00F351F7">
        <w:t>VARCHAR(</w:t>
      </w:r>
      <w:proofErr w:type="gramEnd"/>
      <w:r w:rsidRPr="00F351F7">
        <w:t>255)</w:t>
      </w:r>
    </w:p>
    <w:p w14:paraId="7D2B66CB" w14:textId="77777777" w:rsidR="00F351F7" w:rsidRPr="00F351F7" w:rsidRDefault="00F351F7" w:rsidP="00F351F7">
      <w:pPr>
        <w:pStyle w:val="NoSpacing"/>
      </w:pPr>
      <w:r w:rsidRPr="00F351F7">
        <w:t>Constraints: NOT NULL</w:t>
      </w:r>
    </w:p>
    <w:p w14:paraId="05136C17" w14:textId="77777777" w:rsidR="00F351F7" w:rsidRPr="00F351F7" w:rsidRDefault="00F351F7" w:rsidP="00F351F7">
      <w:pPr>
        <w:pStyle w:val="NoSpacing"/>
      </w:pPr>
      <w:r w:rsidRPr="00F351F7">
        <w:t>Description: The user's last name.</w:t>
      </w:r>
    </w:p>
    <w:p w14:paraId="55266906" w14:textId="77777777" w:rsidR="00F351F7" w:rsidRPr="00F351F7" w:rsidRDefault="00F351F7" w:rsidP="00F351F7">
      <w:pPr>
        <w:pStyle w:val="NoSpacing"/>
      </w:pPr>
      <w:r w:rsidRPr="00F351F7">
        <w:t>‘</w:t>
      </w:r>
      <w:proofErr w:type="spellStart"/>
      <w:proofErr w:type="gramStart"/>
      <w:r w:rsidRPr="00F351F7">
        <w:t>phone</w:t>
      </w:r>
      <w:proofErr w:type="gramEnd"/>
      <w:r w:rsidRPr="00F351F7">
        <w:t>_number</w:t>
      </w:r>
      <w:proofErr w:type="spellEnd"/>
      <w:r w:rsidRPr="00F351F7">
        <w:t>’</w:t>
      </w:r>
    </w:p>
    <w:p w14:paraId="3D97EDA3" w14:textId="77777777" w:rsidR="00F351F7" w:rsidRPr="00F351F7" w:rsidRDefault="00F351F7" w:rsidP="00F351F7">
      <w:pPr>
        <w:pStyle w:val="NoSpacing"/>
      </w:pPr>
    </w:p>
    <w:p w14:paraId="0884539F" w14:textId="77777777" w:rsidR="00F351F7" w:rsidRPr="00F351F7" w:rsidRDefault="00F351F7" w:rsidP="00F351F7">
      <w:pPr>
        <w:pStyle w:val="NoSpacing"/>
      </w:pPr>
      <w:r w:rsidRPr="00F351F7">
        <w:t>Column ID: ‘</w:t>
      </w:r>
      <w:proofErr w:type="spellStart"/>
      <w:r w:rsidRPr="00F351F7">
        <w:t>phone_number</w:t>
      </w:r>
      <w:proofErr w:type="spellEnd"/>
      <w:r w:rsidRPr="00F351F7">
        <w:t>’</w:t>
      </w:r>
    </w:p>
    <w:p w14:paraId="5788A03A" w14:textId="77777777" w:rsidR="00F351F7" w:rsidRPr="00F351F7" w:rsidRDefault="00F351F7" w:rsidP="00F351F7">
      <w:pPr>
        <w:pStyle w:val="NoSpacing"/>
      </w:pPr>
      <w:r w:rsidRPr="00F351F7">
        <w:t xml:space="preserve">Type: </w:t>
      </w:r>
      <w:proofErr w:type="gramStart"/>
      <w:r w:rsidRPr="00F351F7">
        <w:t>VARCHAR(</w:t>
      </w:r>
      <w:proofErr w:type="gramEnd"/>
      <w:r w:rsidRPr="00F351F7">
        <w:t>20)</w:t>
      </w:r>
    </w:p>
    <w:p w14:paraId="2F77A404" w14:textId="77777777" w:rsidR="00F351F7" w:rsidRPr="00F351F7" w:rsidRDefault="00F351F7" w:rsidP="00F351F7">
      <w:pPr>
        <w:pStyle w:val="NoSpacing"/>
      </w:pPr>
      <w:r w:rsidRPr="00F351F7">
        <w:t>Constraints: NULL</w:t>
      </w:r>
    </w:p>
    <w:p w14:paraId="1BDC0A38" w14:textId="77777777" w:rsidR="00F351F7" w:rsidRPr="00F351F7" w:rsidRDefault="00F351F7" w:rsidP="00F351F7">
      <w:pPr>
        <w:pStyle w:val="NoSpacing"/>
      </w:pPr>
      <w:r w:rsidRPr="00F351F7">
        <w:t>Description: The user's phone number.</w:t>
      </w:r>
    </w:p>
    <w:p w14:paraId="6380B4DF" w14:textId="77777777" w:rsidR="00F351F7" w:rsidRPr="00F351F7" w:rsidRDefault="00F351F7" w:rsidP="00F351F7">
      <w:pPr>
        <w:pStyle w:val="NoSpacing"/>
      </w:pPr>
      <w:r w:rsidRPr="00F351F7">
        <w:t>‘</w:t>
      </w:r>
      <w:proofErr w:type="spellStart"/>
      <w:proofErr w:type="gramStart"/>
      <w:r w:rsidRPr="00F351F7">
        <w:t>is</w:t>
      </w:r>
      <w:proofErr w:type="gramEnd"/>
      <w:r w:rsidRPr="00F351F7">
        <w:t>_active</w:t>
      </w:r>
      <w:proofErr w:type="spellEnd"/>
      <w:r w:rsidRPr="00F351F7">
        <w:t>’</w:t>
      </w:r>
    </w:p>
    <w:p w14:paraId="5BA7C77F" w14:textId="77777777" w:rsidR="00F351F7" w:rsidRPr="00F351F7" w:rsidRDefault="00F351F7" w:rsidP="00F351F7">
      <w:pPr>
        <w:pStyle w:val="NoSpacing"/>
      </w:pPr>
    </w:p>
    <w:p w14:paraId="4E9D2FF9" w14:textId="77777777" w:rsidR="00F351F7" w:rsidRPr="00F351F7" w:rsidRDefault="00F351F7" w:rsidP="00F351F7">
      <w:pPr>
        <w:pStyle w:val="NoSpacing"/>
      </w:pPr>
      <w:r w:rsidRPr="00F351F7">
        <w:t>Column ID: ‘</w:t>
      </w:r>
      <w:proofErr w:type="spellStart"/>
      <w:r w:rsidRPr="00F351F7">
        <w:t>is_active</w:t>
      </w:r>
      <w:proofErr w:type="spellEnd"/>
      <w:r w:rsidRPr="00F351F7">
        <w:t>’</w:t>
      </w:r>
    </w:p>
    <w:p w14:paraId="7F463F51" w14:textId="77777777" w:rsidR="00F351F7" w:rsidRPr="00F351F7" w:rsidRDefault="00F351F7" w:rsidP="00F351F7">
      <w:pPr>
        <w:pStyle w:val="NoSpacing"/>
      </w:pPr>
      <w:r w:rsidRPr="00F351F7">
        <w:t>Type: BOOLEAN</w:t>
      </w:r>
    </w:p>
    <w:p w14:paraId="44F7FACA" w14:textId="77777777" w:rsidR="00F351F7" w:rsidRPr="00F351F7" w:rsidRDefault="00F351F7" w:rsidP="00F351F7">
      <w:pPr>
        <w:pStyle w:val="NoSpacing"/>
      </w:pPr>
      <w:r w:rsidRPr="00F351F7">
        <w:t>Constraints: NOT NULL, DEFAULT TRUE</w:t>
      </w:r>
    </w:p>
    <w:p w14:paraId="785CF4AA" w14:textId="77777777" w:rsidR="00F351F7" w:rsidRPr="00F351F7" w:rsidRDefault="00F351F7" w:rsidP="00F351F7">
      <w:pPr>
        <w:pStyle w:val="NoSpacing"/>
      </w:pPr>
      <w:r w:rsidRPr="00F351F7">
        <w:t>Description: A flag indicating whether the user's account is active.</w:t>
      </w:r>
    </w:p>
    <w:p w14:paraId="2123236F" w14:textId="77777777" w:rsidR="00F351F7" w:rsidRPr="00F351F7" w:rsidRDefault="00F351F7" w:rsidP="00F351F7">
      <w:pPr>
        <w:pStyle w:val="NoSpacing"/>
      </w:pPr>
      <w:r w:rsidRPr="00F351F7">
        <w:t>‘</w:t>
      </w:r>
      <w:proofErr w:type="spellStart"/>
      <w:proofErr w:type="gramStart"/>
      <w:r w:rsidRPr="00F351F7">
        <w:t>last</w:t>
      </w:r>
      <w:proofErr w:type="gramEnd"/>
      <w:r w:rsidRPr="00F351F7">
        <w:t>_login_at</w:t>
      </w:r>
      <w:proofErr w:type="spellEnd"/>
      <w:r w:rsidRPr="00F351F7">
        <w:t>’</w:t>
      </w:r>
    </w:p>
    <w:p w14:paraId="5C130E99" w14:textId="77777777" w:rsidR="00F351F7" w:rsidRPr="00F351F7" w:rsidRDefault="00F351F7" w:rsidP="00F351F7">
      <w:pPr>
        <w:pStyle w:val="NoSpacing"/>
      </w:pPr>
    </w:p>
    <w:p w14:paraId="6223E30A" w14:textId="77777777" w:rsidR="00F351F7" w:rsidRPr="00F351F7" w:rsidRDefault="00F351F7" w:rsidP="00F351F7">
      <w:pPr>
        <w:pStyle w:val="NoSpacing"/>
      </w:pPr>
      <w:r w:rsidRPr="00F351F7">
        <w:t>Column ID: ‘</w:t>
      </w:r>
      <w:proofErr w:type="spellStart"/>
      <w:r w:rsidRPr="00F351F7">
        <w:t>last_login_at</w:t>
      </w:r>
      <w:proofErr w:type="spellEnd"/>
      <w:r w:rsidRPr="00F351F7">
        <w:t>’</w:t>
      </w:r>
    </w:p>
    <w:p w14:paraId="15C9E036" w14:textId="77777777" w:rsidR="00F351F7" w:rsidRPr="00F351F7" w:rsidRDefault="00F351F7" w:rsidP="00F351F7">
      <w:pPr>
        <w:pStyle w:val="NoSpacing"/>
      </w:pPr>
      <w:r w:rsidRPr="00F351F7">
        <w:t>Type: TIMESTAMP WITH TIME ZONE</w:t>
      </w:r>
    </w:p>
    <w:p w14:paraId="7CAB2878" w14:textId="77777777" w:rsidR="00F351F7" w:rsidRPr="00F351F7" w:rsidRDefault="00F351F7" w:rsidP="00F351F7">
      <w:pPr>
        <w:pStyle w:val="NoSpacing"/>
      </w:pPr>
      <w:r w:rsidRPr="00F351F7">
        <w:t>Constraints: NULL</w:t>
      </w:r>
    </w:p>
    <w:p w14:paraId="4D3C6DEB" w14:textId="77777777" w:rsidR="00F351F7" w:rsidRPr="00F351F7" w:rsidRDefault="00F351F7" w:rsidP="00F351F7">
      <w:pPr>
        <w:pStyle w:val="NoSpacing"/>
      </w:pPr>
      <w:r w:rsidRPr="00F351F7">
        <w:t>Description: The timestamp of the user's last login.</w:t>
      </w:r>
    </w:p>
    <w:p w14:paraId="2251A09F" w14:textId="77777777" w:rsidR="00F351F7" w:rsidRPr="00F351F7" w:rsidRDefault="00F351F7" w:rsidP="00F351F7">
      <w:pPr>
        <w:pStyle w:val="NoSpacing"/>
      </w:pPr>
      <w:r w:rsidRPr="00F351F7">
        <w:t>‘</w:t>
      </w:r>
      <w:proofErr w:type="spellStart"/>
      <w:proofErr w:type="gramStart"/>
      <w:r w:rsidRPr="00F351F7">
        <w:t>created</w:t>
      </w:r>
      <w:proofErr w:type="gramEnd"/>
      <w:r w:rsidRPr="00F351F7">
        <w:t>_at</w:t>
      </w:r>
      <w:proofErr w:type="spellEnd"/>
      <w:r w:rsidRPr="00F351F7">
        <w:t>’</w:t>
      </w:r>
    </w:p>
    <w:p w14:paraId="308BBBD8" w14:textId="77777777" w:rsidR="00F351F7" w:rsidRPr="00F351F7" w:rsidRDefault="00F351F7" w:rsidP="00F351F7">
      <w:pPr>
        <w:pStyle w:val="NoSpacing"/>
      </w:pPr>
    </w:p>
    <w:p w14:paraId="7BB21D44" w14:textId="77777777" w:rsidR="00F351F7" w:rsidRPr="00F351F7" w:rsidRDefault="00F351F7" w:rsidP="00F351F7">
      <w:pPr>
        <w:pStyle w:val="NoSpacing"/>
      </w:pPr>
      <w:r w:rsidRPr="00F351F7">
        <w:t>Column ID: ‘</w:t>
      </w:r>
      <w:proofErr w:type="spellStart"/>
      <w:r w:rsidRPr="00F351F7">
        <w:t>created_at</w:t>
      </w:r>
      <w:proofErr w:type="spellEnd"/>
      <w:r w:rsidRPr="00F351F7">
        <w:t>’</w:t>
      </w:r>
    </w:p>
    <w:p w14:paraId="7B19A4B3" w14:textId="77777777" w:rsidR="00F351F7" w:rsidRPr="00F351F7" w:rsidRDefault="00F351F7" w:rsidP="00F351F7">
      <w:pPr>
        <w:pStyle w:val="NoSpacing"/>
      </w:pPr>
      <w:r w:rsidRPr="00F351F7">
        <w:t>Type: TIMESTAMP WITH TIME ZONE</w:t>
      </w:r>
    </w:p>
    <w:p w14:paraId="21D04F8E" w14:textId="77777777" w:rsidR="00F351F7" w:rsidRPr="00F351F7" w:rsidRDefault="00F351F7" w:rsidP="00F351F7">
      <w:pPr>
        <w:pStyle w:val="NoSpacing"/>
      </w:pPr>
      <w:r w:rsidRPr="00F351F7">
        <w:t>Constraints: NOT NULL, DEFAULT CURRENT_TIMESTAMP</w:t>
      </w:r>
    </w:p>
    <w:p w14:paraId="4F88BD0C" w14:textId="77777777" w:rsidR="00F351F7" w:rsidRPr="00F351F7" w:rsidRDefault="00F351F7" w:rsidP="00F351F7">
      <w:pPr>
        <w:pStyle w:val="NoSpacing"/>
      </w:pPr>
      <w:r w:rsidRPr="00F351F7">
        <w:t>Description: The timestamp when the user account was created.</w:t>
      </w:r>
    </w:p>
    <w:p w14:paraId="4BC9539E" w14:textId="77777777" w:rsidR="00F351F7" w:rsidRPr="00F351F7" w:rsidRDefault="00F351F7" w:rsidP="00F351F7">
      <w:pPr>
        <w:pStyle w:val="NoSpacing"/>
      </w:pPr>
      <w:r w:rsidRPr="00F351F7">
        <w:t>‘</w:t>
      </w:r>
      <w:proofErr w:type="spellStart"/>
      <w:proofErr w:type="gramStart"/>
      <w:r w:rsidRPr="00F351F7">
        <w:t>updated</w:t>
      </w:r>
      <w:proofErr w:type="gramEnd"/>
      <w:r w:rsidRPr="00F351F7">
        <w:t>_at</w:t>
      </w:r>
      <w:proofErr w:type="spellEnd"/>
      <w:r w:rsidRPr="00F351F7">
        <w:t>’</w:t>
      </w:r>
    </w:p>
    <w:p w14:paraId="0599C193" w14:textId="77777777" w:rsidR="00F351F7" w:rsidRPr="00F351F7" w:rsidRDefault="00F351F7" w:rsidP="00F351F7">
      <w:pPr>
        <w:pStyle w:val="NoSpacing"/>
      </w:pPr>
    </w:p>
    <w:p w14:paraId="76A3CA77" w14:textId="77777777" w:rsidR="00F351F7" w:rsidRPr="00F351F7" w:rsidRDefault="00F351F7" w:rsidP="00F351F7">
      <w:pPr>
        <w:pStyle w:val="NoSpacing"/>
      </w:pPr>
      <w:r w:rsidRPr="00F351F7">
        <w:t>Column ID: ‘</w:t>
      </w:r>
      <w:proofErr w:type="spellStart"/>
      <w:r w:rsidRPr="00F351F7">
        <w:t>updated_at</w:t>
      </w:r>
      <w:proofErr w:type="spellEnd"/>
      <w:r w:rsidRPr="00F351F7">
        <w:t>’</w:t>
      </w:r>
    </w:p>
    <w:p w14:paraId="049B1B90" w14:textId="77777777" w:rsidR="00F351F7" w:rsidRPr="00F351F7" w:rsidRDefault="00F351F7" w:rsidP="00F351F7">
      <w:pPr>
        <w:pStyle w:val="NoSpacing"/>
      </w:pPr>
      <w:r w:rsidRPr="00F351F7">
        <w:t>Type: TIMESTAMP WITH TIME ZONE</w:t>
      </w:r>
    </w:p>
    <w:p w14:paraId="4D7D1F2E" w14:textId="77777777" w:rsidR="00F351F7" w:rsidRPr="00F351F7" w:rsidRDefault="00F351F7" w:rsidP="00F351F7">
      <w:pPr>
        <w:pStyle w:val="NoSpacing"/>
      </w:pPr>
      <w:r w:rsidRPr="00F351F7">
        <w:t>Constraints: NOT NULL, DEFAULT CURRENT_TIMESTAMP ON UPDATE CURRENT_TIMESTAMP</w:t>
      </w:r>
    </w:p>
    <w:p w14:paraId="54220692" w14:textId="77777777" w:rsidR="00F351F7" w:rsidRPr="00F351F7" w:rsidRDefault="00F351F7" w:rsidP="00F351F7">
      <w:pPr>
        <w:pStyle w:val="NoSpacing"/>
      </w:pPr>
      <w:r w:rsidRPr="00F351F7">
        <w:t>Description: The timestamp of the last update to the user's account.</w:t>
      </w:r>
    </w:p>
    <w:p w14:paraId="3862E73B" w14:textId="77777777" w:rsidR="00F351F7" w:rsidRPr="00F351F7" w:rsidRDefault="00F351F7" w:rsidP="00F351F7">
      <w:pPr>
        <w:pStyle w:val="NoSpacing"/>
      </w:pPr>
      <w:r w:rsidRPr="00F351F7">
        <w:t>‘</w:t>
      </w:r>
      <w:proofErr w:type="spellStart"/>
      <w:proofErr w:type="gramStart"/>
      <w:r w:rsidRPr="00F351F7">
        <w:t>manager</w:t>
      </w:r>
      <w:proofErr w:type="gramEnd"/>
      <w:r w:rsidRPr="00F351F7">
        <w:t>_id</w:t>
      </w:r>
      <w:proofErr w:type="spellEnd"/>
      <w:r w:rsidRPr="00F351F7">
        <w:t>’</w:t>
      </w:r>
    </w:p>
    <w:p w14:paraId="454D9441" w14:textId="77777777" w:rsidR="00F351F7" w:rsidRPr="00F351F7" w:rsidRDefault="00F351F7" w:rsidP="00F351F7">
      <w:pPr>
        <w:pStyle w:val="NoSpacing"/>
      </w:pPr>
    </w:p>
    <w:p w14:paraId="4C3D68F0" w14:textId="77777777" w:rsidR="00F351F7" w:rsidRPr="00F351F7" w:rsidRDefault="00F351F7" w:rsidP="00F351F7">
      <w:pPr>
        <w:pStyle w:val="NoSpacing"/>
      </w:pPr>
      <w:r w:rsidRPr="00F351F7">
        <w:t>Column ID: ‘</w:t>
      </w:r>
      <w:proofErr w:type="spellStart"/>
      <w:r w:rsidRPr="00F351F7">
        <w:t>manager_id</w:t>
      </w:r>
      <w:proofErr w:type="spellEnd"/>
      <w:r w:rsidRPr="00F351F7">
        <w:t>’</w:t>
      </w:r>
    </w:p>
    <w:p w14:paraId="6AEFAB88" w14:textId="77777777" w:rsidR="00F351F7" w:rsidRPr="00F351F7" w:rsidRDefault="00F351F7" w:rsidP="00F351F7">
      <w:pPr>
        <w:pStyle w:val="NoSpacing"/>
      </w:pPr>
      <w:r w:rsidRPr="00F351F7">
        <w:t>Type: UUID</w:t>
      </w:r>
    </w:p>
    <w:p w14:paraId="07947346" w14:textId="77777777" w:rsidR="00F351F7" w:rsidRPr="00F351F7" w:rsidRDefault="00F351F7" w:rsidP="00F351F7">
      <w:pPr>
        <w:pStyle w:val="NoSpacing"/>
      </w:pPr>
      <w:r w:rsidRPr="00F351F7">
        <w:t>Constraints: NULL, Foreign Key (users.id)</w:t>
      </w:r>
    </w:p>
    <w:p w14:paraId="65170970" w14:textId="77777777" w:rsidR="00F351F7" w:rsidRPr="00F351F7" w:rsidRDefault="00F351F7" w:rsidP="00F351F7">
      <w:pPr>
        <w:pStyle w:val="NoSpacing"/>
      </w:pPr>
      <w:r w:rsidRPr="00F351F7">
        <w:t>Description: The ID of the user's manager. This can be used for assigning tickets, managing approvals, and sending notifications.</w:t>
      </w:r>
    </w:p>
    <w:p w14:paraId="3FD1F2B1" w14:textId="77777777" w:rsidR="00F351F7" w:rsidRPr="00F351F7" w:rsidRDefault="00F351F7" w:rsidP="00F351F7">
      <w:pPr>
        <w:pStyle w:val="NoSpacing"/>
      </w:pPr>
      <w:r w:rsidRPr="00F351F7">
        <w:t>‘</w:t>
      </w:r>
      <w:proofErr w:type="spellStart"/>
      <w:proofErr w:type="gramStart"/>
      <w:r w:rsidRPr="00F351F7">
        <w:t>job</w:t>
      </w:r>
      <w:proofErr w:type="gramEnd"/>
      <w:r w:rsidRPr="00F351F7">
        <w:t>_title</w:t>
      </w:r>
      <w:proofErr w:type="spellEnd"/>
      <w:r w:rsidRPr="00F351F7">
        <w:t>’</w:t>
      </w:r>
    </w:p>
    <w:p w14:paraId="74584471" w14:textId="77777777" w:rsidR="00F351F7" w:rsidRPr="00F351F7" w:rsidRDefault="00F351F7" w:rsidP="00F351F7">
      <w:pPr>
        <w:pStyle w:val="NoSpacing"/>
      </w:pPr>
    </w:p>
    <w:p w14:paraId="7946A293" w14:textId="77777777" w:rsidR="00F351F7" w:rsidRPr="00F351F7" w:rsidRDefault="00F351F7" w:rsidP="00F351F7">
      <w:pPr>
        <w:pStyle w:val="NoSpacing"/>
      </w:pPr>
      <w:r w:rsidRPr="00F351F7">
        <w:t>Column ID: ‘</w:t>
      </w:r>
      <w:proofErr w:type="spellStart"/>
      <w:r w:rsidRPr="00F351F7">
        <w:t>job_title</w:t>
      </w:r>
      <w:proofErr w:type="spellEnd"/>
      <w:r w:rsidRPr="00F351F7">
        <w:t>’</w:t>
      </w:r>
    </w:p>
    <w:p w14:paraId="25D7E79A" w14:textId="77777777" w:rsidR="00F351F7" w:rsidRPr="00F351F7" w:rsidRDefault="00F351F7" w:rsidP="00F351F7">
      <w:pPr>
        <w:pStyle w:val="NoSpacing"/>
      </w:pPr>
      <w:r w:rsidRPr="00F351F7">
        <w:t xml:space="preserve">Type: </w:t>
      </w:r>
      <w:proofErr w:type="gramStart"/>
      <w:r w:rsidRPr="00F351F7">
        <w:t>VARCHAR(</w:t>
      </w:r>
      <w:proofErr w:type="gramEnd"/>
      <w:r w:rsidRPr="00F351F7">
        <w:t>100)</w:t>
      </w:r>
    </w:p>
    <w:p w14:paraId="66DCBEB5" w14:textId="77777777" w:rsidR="00F351F7" w:rsidRPr="00F351F7" w:rsidRDefault="00F351F7" w:rsidP="00F351F7">
      <w:pPr>
        <w:pStyle w:val="NoSpacing"/>
      </w:pPr>
      <w:r w:rsidRPr="00F351F7">
        <w:t>Constraints: NULL</w:t>
      </w:r>
    </w:p>
    <w:p w14:paraId="3D8D15B2" w14:textId="77777777" w:rsidR="00F351F7" w:rsidRPr="00F351F7" w:rsidRDefault="00F351F7" w:rsidP="00F351F7">
      <w:pPr>
        <w:pStyle w:val="NoSpacing"/>
      </w:pPr>
      <w:r w:rsidRPr="00F351F7">
        <w:t>Description: The user's job title, which may be relevant for role-based access control or reporting.</w:t>
      </w:r>
    </w:p>
    <w:p w14:paraId="688635BD" w14:textId="77777777" w:rsidR="00F351F7" w:rsidRPr="00F351F7" w:rsidRDefault="00F351F7" w:rsidP="00F351F7">
      <w:pPr>
        <w:pStyle w:val="NoSpacing"/>
      </w:pPr>
      <w:r w:rsidRPr="00F351F7">
        <w:t>‘department’</w:t>
      </w:r>
    </w:p>
    <w:p w14:paraId="7FC878F6" w14:textId="77777777" w:rsidR="00F351F7" w:rsidRPr="00F351F7" w:rsidRDefault="00F351F7" w:rsidP="00F351F7">
      <w:pPr>
        <w:pStyle w:val="NoSpacing"/>
      </w:pPr>
    </w:p>
    <w:p w14:paraId="48D56563" w14:textId="77777777" w:rsidR="00F351F7" w:rsidRPr="00F351F7" w:rsidRDefault="00F351F7" w:rsidP="00F351F7">
      <w:pPr>
        <w:pStyle w:val="NoSpacing"/>
      </w:pPr>
      <w:r w:rsidRPr="00F351F7">
        <w:t>Column ID: ‘department’</w:t>
      </w:r>
    </w:p>
    <w:p w14:paraId="3D9F4FB8" w14:textId="77777777" w:rsidR="00F351F7" w:rsidRPr="00F351F7" w:rsidRDefault="00F351F7" w:rsidP="00F351F7">
      <w:pPr>
        <w:pStyle w:val="NoSpacing"/>
      </w:pPr>
      <w:r w:rsidRPr="00F351F7">
        <w:t xml:space="preserve">Type: </w:t>
      </w:r>
      <w:proofErr w:type="gramStart"/>
      <w:r w:rsidRPr="00F351F7">
        <w:t>VARCHAR(</w:t>
      </w:r>
      <w:proofErr w:type="gramEnd"/>
      <w:r w:rsidRPr="00F351F7">
        <w:t>100)</w:t>
      </w:r>
    </w:p>
    <w:p w14:paraId="23C22DFF" w14:textId="77777777" w:rsidR="00F351F7" w:rsidRPr="00F351F7" w:rsidRDefault="00F351F7" w:rsidP="00F351F7">
      <w:pPr>
        <w:pStyle w:val="NoSpacing"/>
      </w:pPr>
      <w:r w:rsidRPr="00F351F7">
        <w:t>Constraints: NULL</w:t>
      </w:r>
    </w:p>
    <w:p w14:paraId="6B6B558B" w14:textId="77777777" w:rsidR="00F351F7" w:rsidRPr="00F351F7" w:rsidRDefault="00F351F7" w:rsidP="00F351F7">
      <w:pPr>
        <w:pStyle w:val="NoSpacing"/>
      </w:pPr>
      <w:r w:rsidRPr="00F351F7">
        <w:t>Description: The department to which the user is assigned, helping to manage roles, permissions, and reporting.</w:t>
      </w:r>
    </w:p>
    <w:p w14:paraId="0FBDA165" w14:textId="77777777" w:rsidR="00F351F7" w:rsidRPr="00F351F7" w:rsidRDefault="00F351F7" w:rsidP="00F351F7">
      <w:pPr>
        <w:pStyle w:val="NoSpacing"/>
      </w:pPr>
      <w:r w:rsidRPr="00F351F7">
        <w:t>‘</w:t>
      </w:r>
      <w:proofErr w:type="spellStart"/>
      <w:proofErr w:type="gramStart"/>
      <w:r w:rsidRPr="00F351F7">
        <w:t>assigned</w:t>
      </w:r>
      <w:proofErr w:type="gramEnd"/>
      <w:r w:rsidRPr="00F351F7">
        <w:t>_location</w:t>
      </w:r>
      <w:proofErr w:type="spellEnd"/>
      <w:r w:rsidRPr="00F351F7">
        <w:t>’</w:t>
      </w:r>
    </w:p>
    <w:p w14:paraId="78E568BE" w14:textId="77777777" w:rsidR="00F351F7" w:rsidRPr="00F351F7" w:rsidRDefault="00F351F7" w:rsidP="00F351F7">
      <w:pPr>
        <w:pStyle w:val="NoSpacing"/>
      </w:pPr>
    </w:p>
    <w:p w14:paraId="13F0450D" w14:textId="77777777" w:rsidR="00F351F7" w:rsidRPr="00F351F7" w:rsidRDefault="00F351F7" w:rsidP="00F351F7">
      <w:pPr>
        <w:pStyle w:val="NoSpacing"/>
      </w:pPr>
      <w:r w:rsidRPr="00F351F7">
        <w:t>Column ID: ‘</w:t>
      </w:r>
      <w:proofErr w:type="spellStart"/>
      <w:r w:rsidRPr="00F351F7">
        <w:t>assigned_location</w:t>
      </w:r>
      <w:proofErr w:type="spellEnd"/>
      <w:r w:rsidRPr="00F351F7">
        <w:t>’</w:t>
      </w:r>
    </w:p>
    <w:p w14:paraId="0395B94D" w14:textId="77777777" w:rsidR="00F351F7" w:rsidRPr="00F351F7" w:rsidRDefault="00F351F7" w:rsidP="00F351F7">
      <w:pPr>
        <w:pStyle w:val="NoSpacing"/>
      </w:pPr>
      <w:r w:rsidRPr="00F351F7">
        <w:t xml:space="preserve">Type: </w:t>
      </w:r>
      <w:proofErr w:type="gramStart"/>
      <w:r w:rsidRPr="00F351F7">
        <w:t>VARCHAR(</w:t>
      </w:r>
      <w:proofErr w:type="gramEnd"/>
      <w:r w:rsidRPr="00F351F7">
        <w:t>100)</w:t>
      </w:r>
    </w:p>
    <w:p w14:paraId="21F26D95" w14:textId="77777777" w:rsidR="00F351F7" w:rsidRPr="00F351F7" w:rsidRDefault="00F351F7" w:rsidP="00F351F7">
      <w:pPr>
        <w:pStyle w:val="NoSpacing"/>
      </w:pPr>
      <w:r w:rsidRPr="00F351F7">
        <w:t>Constraints: NULL</w:t>
      </w:r>
    </w:p>
    <w:p w14:paraId="6C629FDA" w14:textId="77777777" w:rsidR="00F351F7" w:rsidRPr="00F351F7" w:rsidRDefault="00F351F7" w:rsidP="00F351F7">
      <w:pPr>
        <w:pStyle w:val="NoSpacing"/>
      </w:pPr>
      <w:r w:rsidRPr="00F351F7">
        <w:lastRenderedPageBreak/>
        <w:t>Description: An alphanumeric code representing the building or site the user is assigned to. This can be useful for filtering users by location.</w:t>
      </w:r>
    </w:p>
    <w:p w14:paraId="1E9B6D47" w14:textId="77777777" w:rsidR="00F351F7" w:rsidRPr="00F351F7" w:rsidRDefault="00F351F7" w:rsidP="00F351F7">
      <w:pPr>
        <w:pStyle w:val="NoSpacing"/>
      </w:pPr>
      <w:r w:rsidRPr="00F351F7">
        <w:t>‘</w:t>
      </w:r>
      <w:proofErr w:type="spellStart"/>
      <w:proofErr w:type="gramStart"/>
      <w:r w:rsidRPr="00F351F7">
        <w:t>badge</w:t>
      </w:r>
      <w:proofErr w:type="gramEnd"/>
      <w:r w:rsidRPr="00F351F7">
        <w:t>_id</w:t>
      </w:r>
      <w:proofErr w:type="spellEnd"/>
      <w:r w:rsidRPr="00F351F7">
        <w:t>’</w:t>
      </w:r>
    </w:p>
    <w:p w14:paraId="4BBBF2AB" w14:textId="77777777" w:rsidR="00F351F7" w:rsidRPr="00F351F7" w:rsidRDefault="00F351F7" w:rsidP="00F351F7">
      <w:pPr>
        <w:pStyle w:val="NoSpacing"/>
      </w:pPr>
    </w:p>
    <w:p w14:paraId="0459549B" w14:textId="77777777" w:rsidR="00F351F7" w:rsidRPr="00F351F7" w:rsidRDefault="00F351F7" w:rsidP="00F351F7">
      <w:pPr>
        <w:pStyle w:val="NoSpacing"/>
      </w:pPr>
      <w:r w:rsidRPr="00F351F7">
        <w:t>Column ID: ‘</w:t>
      </w:r>
      <w:proofErr w:type="spellStart"/>
      <w:r w:rsidRPr="00F351F7">
        <w:t>badge_barcode</w:t>
      </w:r>
      <w:proofErr w:type="spellEnd"/>
      <w:r w:rsidRPr="00F351F7">
        <w:t>’</w:t>
      </w:r>
    </w:p>
    <w:p w14:paraId="720F608C" w14:textId="77777777" w:rsidR="00F351F7" w:rsidRPr="00F351F7" w:rsidRDefault="00F351F7" w:rsidP="00F351F7">
      <w:pPr>
        <w:pStyle w:val="NoSpacing"/>
      </w:pPr>
      <w:r w:rsidRPr="00F351F7">
        <w:t xml:space="preserve">Type: </w:t>
      </w:r>
      <w:proofErr w:type="gramStart"/>
      <w:r w:rsidRPr="00F351F7">
        <w:t>VARCHAR(</w:t>
      </w:r>
      <w:proofErr w:type="gramEnd"/>
      <w:r w:rsidRPr="00F351F7">
        <w:t>255)</w:t>
      </w:r>
    </w:p>
    <w:p w14:paraId="52F7DB6F" w14:textId="77777777" w:rsidR="00F351F7" w:rsidRPr="00F351F7" w:rsidRDefault="00F351F7" w:rsidP="00F351F7">
      <w:pPr>
        <w:pStyle w:val="NoSpacing"/>
      </w:pPr>
      <w:r w:rsidRPr="00F351F7">
        <w:t>Constraints: NULL, UNIQUE</w:t>
      </w:r>
    </w:p>
    <w:p w14:paraId="09AA25D7" w14:textId="77777777" w:rsidR="00F351F7" w:rsidRPr="00F351F7" w:rsidRDefault="00F351F7" w:rsidP="00F351F7">
      <w:pPr>
        <w:pStyle w:val="NoSpacing"/>
      </w:pPr>
      <w:r w:rsidRPr="00F351F7">
        <w:t>Description: The user's badge barcode ID, typically used for physical access control or identification.</w:t>
      </w:r>
    </w:p>
    <w:p w14:paraId="5F7A6DE3" w14:textId="77777777" w:rsidR="00F351F7" w:rsidRPr="00F351F7" w:rsidRDefault="00F351F7" w:rsidP="00F351F7">
      <w:pPr>
        <w:pStyle w:val="NoSpacing"/>
      </w:pPr>
      <w:r w:rsidRPr="00F351F7">
        <w:t>‘</w:t>
      </w:r>
      <w:proofErr w:type="spellStart"/>
      <w:proofErr w:type="gramStart"/>
      <w:r w:rsidRPr="00F351F7">
        <w:t>rfid</w:t>
      </w:r>
      <w:proofErr w:type="gramEnd"/>
      <w:r w:rsidRPr="00F351F7">
        <w:t>_tag</w:t>
      </w:r>
      <w:proofErr w:type="spellEnd"/>
      <w:r w:rsidRPr="00F351F7">
        <w:t>’</w:t>
      </w:r>
    </w:p>
    <w:p w14:paraId="76D693EC" w14:textId="77777777" w:rsidR="00F351F7" w:rsidRPr="00F351F7" w:rsidRDefault="00F351F7" w:rsidP="00F351F7">
      <w:pPr>
        <w:pStyle w:val="NoSpacing"/>
      </w:pPr>
    </w:p>
    <w:p w14:paraId="20F5CB9C" w14:textId="77777777" w:rsidR="00F351F7" w:rsidRPr="00F351F7" w:rsidRDefault="00F351F7" w:rsidP="00F351F7">
      <w:pPr>
        <w:pStyle w:val="NoSpacing"/>
      </w:pPr>
      <w:r w:rsidRPr="00F351F7">
        <w:t>Column ID: ‘</w:t>
      </w:r>
      <w:proofErr w:type="spellStart"/>
      <w:r w:rsidRPr="00F351F7">
        <w:t>rfid_tag</w:t>
      </w:r>
      <w:proofErr w:type="spellEnd"/>
      <w:r w:rsidRPr="00F351F7">
        <w:t>’</w:t>
      </w:r>
    </w:p>
    <w:p w14:paraId="1090D15A" w14:textId="77777777" w:rsidR="00F351F7" w:rsidRPr="00F351F7" w:rsidRDefault="00F351F7" w:rsidP="00F351F7">
      <w:pPr>
        <w:pStyle w:val="NoSpacing"/>
      </w:pPr>
      <w:r w:rsidRPr="00F351F7">
        <w:t xml:space="preserve">Type: </w:t>
      </w:r>
      <w:proofErr w:type="gramStart"/>
      <w:r w:rsidRPr="00F351F7">
        <w:t>VARCHAR(</w:t>
      </w:r>
      <w:proofErr w:type="gramEnd"/>
      <w:r w:rsidRPr="00F351F7">
        <w:t>255)</w:t>
      </w:r>
    </w:p>
    <w:p w14:paraId="1EBC2D95" w14:textId="77777777" w:rsidR="00F351F7" w:rsidRPr="00F351F7" w:rsidRDefault="00F351F7" w:rsidP="00F351F7">
      <w:pPr>
        <w:pStyle w:val="NoSpacing"/>
      </w:pPr>
      <w:r w:rsidRPr="00F351F7">
        <w:t>Constraints: NULL, UNIQUE</w:t>
      </w:r>
    </w:p>
    <w:p w14:paraId="342D7656" w14:textId="77777777" w:rsidR="00F351F7" w:rsidRPr="00F351F7" w:rsidRDefault="00F351F7" w:rsidP="00F351F7">
      <w:pPr>
        <w:pStyle w:val="NoSpacing"/>
      </w:pPr>
      <w:r w:rsidRPr="00F351F7">
        <w:t>Description: The user's RFID tag, often used for quick identification or tracking within a facility.</w:t>
      </w:r>
    </w:p>
    <w:p w14:paraId="4F21867A" w14:textId="77777777" w:rsidR="00F351F7" w:rsidRPr="00F351F7" w:rsidRDefault="00F351F7" w:rsidP="00F351F7">
      <w:pPr>
        <w:pStyle w:val="NoSpacing"/>
      </w:pPr>
      <w:r w:rsidRPr="00F351F7">
        <w:t>‘</w:t>
      </w:r>
      <w:proofErr w:type="spellStart"/>
      <w:proofErr w:type="gramStart"/>
      <w:r w:rsidRPr="00F351F7">
        <w:t>employment</w:t>
      </w:r>
      <w:proofErr w:type="gramEnd"/>
      <w:r w:rsidRPr="00F351F7">
        <w:t>_start_date</w:t>
      </w:r>
      <w:proofErr w:type="spellEnd"/>
      <w:r w:rsidRPr="00F351F7">
        <w:t>’</w:t>
      </w:r>
    </w:p>
    <w:p w14:paraId="5430C9DD" w14:textId="77777777" w:rsidR="00F351F7" w:rsidRPr="00F351F7" w:rsidRDefault="00F351F7" w:rsidP="00F351F7">
      <w:pPr>
        <w:pStyle w:val="NoSpacing"/>
      </w:pPr>
    </w:p>
    <w:p w14:paraId="6EBD116D" w14:textId="77777777" w:rsidR="00F351F7" w:rsidRPr="00F351F7" w:rsidRDefault="00F351F7" w:rsidP="00F351F7">
      <w:pPr>
        <w:pStyle w:val="NoSpacing"/>
      </w:pPr>
      <w:r w:rsidRPr="00F351F7">
        <w:t>Column ID: ‘</w:t>
      </w:r>
      <w:proofErr w:type="spellStart"/>
      <w:r w:rsidRPr="00F351F7">
        <w:t>employment_start_date</w:t>
      </w:r>
      <w:proofErr w:type="spellEnd"/>
      <w:r w:rsidRPr="00F351F7">
        <w:t>’</w:t>
      </w:r>
    </w:p>
    <w:p w14:paraId="6652833F" w14:textId="77777777" w:rsidR="00F351F7" w:rsidRPr="00F351F7" w:rsidRDefault="00F351F7" w:rsidP="00F351F7">
      <w:pPr>
        <w:pStyle w:val="NoSpacing"/>
      </w:pPr>
      <w:r w:rsidRPr="00F351F7">
        <w:t>Type: DATE</w:t>
      </w:r>
    </w:p>
    <w:p w14:paraId="06820373" w14:textId="77777777" w:rsidR="00F351F7" w:rsidRPr="00F351F7" w:rsidRDefault="00F351F7" w:rsidP="00F351F7">
      <w:pPr>
        <w:pStyle w:val="NoSpacing"/>
      </w:pPr>
      <w:r w:rsidRPr="00F351F7">
        <w:t>Constraints: NULL</w:t>
      </w:r>
    </w:p>
    <w:p w14:paraId="44CAF40C" w14:textId="77777777" w:rsidR="00F351F7" w:rsidRPr="00F351F7" w:rsidRDefault="00F351F7" w:rsidP="00F351F7">
      <w:pPr>
        <w:pStyle w:val="NoSpacing"/>
      </w:pPr>
      <w:r w:rsidRPr="00F351F7">
        <w:t>Description: The date the user started employment, useful for calculating tenure and managing employee lifecycle events.</w:t>
      </w:r>
    </w:p>
    <w:p w14:paraId="39013CB6" w14:textId="77777777" w:rsidR="00F351F7" w:rsidRPr="00F351F7" w:rsidRDefault="00F351F7" w:rsidP="00F351F7">
      <w:pPr>
        <w:pStyle w:val="NoSpacing"/>
      </w:pPr>
      <w:r w:rsidRPr="00F351F7">
        <w:t>‘</w:t>
      </w:r>
      <w:proofErr w:type="spellStart"/>
      <w:proofErr w:type="gramStart"/>
      <w:r w:rsidRPr="00F351F7">
        <w:t>employment</w:t>
      </w:r>
      <w:proofErr w:type="gramEnd"/>
      <w:r w:rsidRPr="00F351F7">
        <w:t>_end_date</w:t>
      </w:r>
      <w:proofErr w:type="spellEnd"/>
      <w:r w:rsidRPr="00F351F7">
        <w:t>’</w:t>
      </w:r>
    </w:p>
    <w:p w14:paraId="7F82EF79" w14:textId="77777777" w:rsidR="00F351F7" w:rsidRPr="00F351F7" w:rsidRDefault="00F351F7" w:rsidP="00F351F7">
      <w:pPr>
        <w:pStyle w:val="NoSpacing"/>
      </w:pPr>
    </w:p>
    <w:p w14:paraId="5D2A0199" w14:textId="77777777" w:rsidR="00F351F7" w:rsidRPr="00F351F7" w:rsidRDefault="00F351F7" w:rsidP="00F351F7">
      <w:pPr>
        <w:pStyle w:val="NoSpacing"/>
      </w:pPr>
      <w:r w:rsidRPr="00F351F7">
        <w:t>Column ID: ‘</w:t>
      </w:r>
      <w:proofErr w:type="spellStart"/>
      <w:r w:rsidRPr="00F351F7">
        <w:t>employment_end_date</w:t>
      </w:r>
      <w:proofErr w:type="spellEnd"/>
      <w:r w:rsidRPr="00F351F7">
        <w:t>’</w:t>
      </w:r>
    </w:p>
    <w:p w14:paraId="2F8C222D" w14:textId="77777777" w:rsidR="00F351F7" w:rsidRPr="00F351F7" w:rsidRDefault="00F351F7" w:rsidP="00F351F7">
      <w:pPr>
        <w:pStyle w:val="NoSpacing"/>
      </w:pPr>
      <w:r w:rsidRPr="00F351F7">
        <w:t>Type: DATE</w:t>
      </w:r>
    </w:p>
    <w:p w14:paraId="2E07D8CA" w14:textId="77777777" w:rsidR="00F351F7" w:rsidRPr="00F351F7" w:rsidRDefault="00F351F7" w:rsidP="00F351F7">
      <w:pPr>
        <w:pStyle w:val="NoSpacing"/>
      </w:pPr>
      <w:r w:rsidRPr="00F351F7">
        <w:t>Constraints: NULL</w:t>
      </w:r>
    </w:p>
    <w:p w14:paraId="7E1478F3" w14:textId="77777777" w:rsidR="00F351F7" w:rsidRPr="00F351F7" w:rsidRDefault="00F351F7" w:rsidP="00F351F7">
      <w:pPr>
        <w:pStyle w:val="NoSpacing"/>
      </w:pPr>
      <w:r w:rsidRPr="00F351F7">
        <w:t>Description: The date the user's employment ended, if applicable, useful for managing offboarding processes.</w:t>
      </w:r>
    </w:p>
    <w:p w14:paraId="7270EBA0" w14:textId="77777777" w:rsidR="00F351F7" w:rsidRPr="00F351F7" w:rsidRDefault="00F351F7" w:rsidP="00F351F7">
      <w:pPr>
        <w:pStyle w:val="NoSpacing"/>
      </w:pPr>
      <w:r w:rsidRPr="00F351F7">
        <w:t>‘</w:t>
      </w:r>
      <w:proofErr w:type="spellStart"/>
      <w:proofErr w:type="gramStart"/>
      <w:r w:rsidRPr="00F351F7">
        <w:t>schedule</w:t>
      </w:r>
      <w:proofErr w:type="gramEnd"/>
      <w:r w:rsidRPr="00F351F7">
        <w:t>_code</w:t>
      </w:r>
      <w:proofErr w:type="spellEnd"/>
      <w:r w:rsidRPr="00F351F7">
        <w:t>’</w:t>
      </w:r>
    </w:p>
    <w:p w14:paraId="710C41F2" w14:textId="77777777" w:rsidR="00F351F7" w:rsidRPr="00F351F7" w:rsidRDefault="00F351F7" w:rsidP="00F351F7">
      <w:pPr>
        <w:pStyle w:val="NoSpacing"/>
      </w:pPr>
    </w:p>
    <w:p w14:paraId="7E4AE59C" w14:textId="77777777" w:rsidR="00F351F7" w:rsidRPr="00F351F7" w:rsidRDefault="00F351F7" w:rsidP="00F351F7">
      <w:pPr>
        <w:pStyle w:val="NoSpacing"/>
      </w:pPr>
      <w:r w:rsidRPr="00F351F7">
        <w:t>Column ID: ‘</w:t>
      </w:r>
      <w:proofErr w:type="spellStart"/>
      <w:r w:rsidRPr="00F351F7">
        <w:t>schedule_code</w:t>
      </w:r>
      <w:proofErr w:type="spellEnd"/>
      <w:r w:rsidRPr="00F351F7">
        <w:t>’</w:t>
      </w:r>
    </w:p>
    <w:p w14:paraId="1A5785E3" w14:textId="77777777" w:rsidR="00F351F7" w:rsidRPr="00F351F7" w:rsidRDefault="00F351F7" w:rsidP="00F351F7">
      <w:pPr>
        <w:pStyle w:val="NoSpacing"/>
      </w:pPr>
      <w:r w:rsidRPr="00F351F7">
        <w:t xml:space="preserve">Type: </w:t>
      </w:r>
      <w:proofErr w:type="gramStart"/>
      <w:r w:rsidRPr="00F351F7">
        <w:t>VARCHAR(</w:t>
      </w:r>
      <w:proofErr w:type="gramEnd"/>
      <w:r w:rsidRPr="00F351F7">
        <w:t>50)</w:t>
      </w:r>
    </w:p>
    <w:p w14:paraId="2AB824D1" w14:textId="77777777" w:rsidR="00F351F7" w:rsidRPr="00F351F7" w:rsidRDefault="00F351F7" w:rsidP="00F351F7">
      <w:pPr>
        <w:pStyle w:val="NoSpacing"/>
      </w:pPr>
      <w:r w:rsidRPr="00F351F7">
        <w:t>Constraints: NULL</w:t>
      </w:r>
    </w:p>
    <w:p w14:paraId="7569271C" w14:textId="77777777" w:rsidR="00F351F7" w:rsidRPr="00F351F7" w:rsidRDefault="00F351F7" w:rsidP="00F351F7">
      <w:pPr>
        <w:pStyle w:val="NoSpacing"/>
      </w:pPr>
      <w:r w:rsidRPr="00F351F7">
        <w:t>Description: A code representing the user's work schedule. This can be used to link to a schedules table that defines specific work hours or shifts.</w:t>
      </w:r>
    </w:p>
    <w:p w14:paraId="5E0E5E6C" w14:textId="77777777" w:rsidR="00F351F7" w:rsidRPr="00F351F7" w:rsidRDefault="00F351F7" w:rsidP="00F351F7">
      <w:pPr>
        <w:pStyle w:val="NoSpacing"/>
      </w:pPr>
      <w:r w:rsidRPr="00F351F7">
        <w:t>‘</w:t>
      </w:r>
      <w:proofErr w:type="spellStart"/>
      <w:proofErr w:type="gramStart"/>
      <w:r w:rsidRPr="00F351F7">
        <w:t>schedule</w:t>
      </w:r>
      <w:proofErr w:type="gramEnd"/>
      <w:r w:rsidRPr="00F351F7">
        <w:t>_start_time</w:t>
      </w:r>
      <w:proofErr w:type="spellEnd"/>
      <w:r w:rsidRPr="00F351F7">
        <w:t>’</w:t>
      </w:r>
    </w:p>
    <w:p w14:paraId="68493BCF" w14:textId="77777777" w:rsidR="00F351F7" w:rsidRPr="00F351F7" w:rsidRDefault="00F351F7" w:rsidP="00F351F7">
      <w:pPr>
        <w:pStyle w:val="NoSpacing"/>
      </w:pPr>
    </w:p>
    <w:p w14:paraId="5C886796" w14:textId="77777777" w:rsidR="00F351F7" w:rsidRPr="00F351F7" w:rsidRDefault="00F351F7" w:rsidP="00F351F7">
      <w:pPr>
        <w:pStyle w:val="NoSpacing"/>
      </w:pPr>
      <w:r w:rsidRPr="00F351F7">
        <w:t>Column ID: ‘</w:t>
      </w:r>
      <w:proofErr w:type="spellStart"/>
      <w:r w:rsidRPr="00F351F7">
        <w:t>schedule_start_time</w:t>
      </w:r>
      <w:proofErr w:type="spellEnd"/>
      <w:r w:rsidRPr="00F351F7">
        <w:t>’</w:t>
      </w:r>
    </w:p>
    <w:p w14:paraId="77FADB34" w14:textId="77777777" w:rsidR="00F351F7" w:rsidRPr="00F351F7" w:rsidRDefault="00F351F7" w:rsidP="00F351F7">
      <w:pPr>
        <w:pStyle w:val="NoSpacing"/>
      </w:pPr>
      <w:r w:rsidRPr="00F351F7">
        <w:t>Type: TIME</w:t>
      </w:r>
    </w:p>
    <w:p w14:paraId="6DB84170" w14:textId="77777777" w:rsidR="00F351F7" w:rsidRPr="00F351F7" w:rsidRDefault="00F351F7" w:rsidP="00F351F7">
      <w:pPr>
        <w:pStyle w:val="NoSpacing"/>
      </w:pPr>
      <w:r w:rsidRPr="00F351F7">
        <w:t>Constraints: NULL</w:t>
      </w:r>
    </w:p>
    <w:p w14:paraId="50B36717" w14:textId="77777777" w:rsidR="00F351F7" w:rsidRPr="00F351F7" w:rsidRDefault="00F351F7" w:rsidP="00F351F7">
      <w:pPr>
        <w:pStyle w:val="NoSpacing"/>
      </w:pPr>
      <w:r w:rsidRPr="00F351F7">
        <w:t>Description: The time when the user's work schedule starts. Useful for notifications and SLA management.</w:t>
      </w:r>
    </w:p>
    <w:p w14:paraId="0D86AB82" w14:textId="77777777" w:rsidR="00F351F7" w:rsidRPr="00F351F7" w:rsidRDefault="00F351F7" w:rsidP="00F351F7">
      <w:pPr>
        <w:pStyle w:val="NoSpacing"/>
      </w:pPr>
      <w:r w:rsidRPr="00F351F7">
        <w:t>‘</w:t>
      </w:r>
      <w:proofErr w:type="spellStart"/>
      <w:proofErr w:type="gramStart"/>
      <w:r w:rsidRPr="00F351F7">
        <w:t>schedule</w:t>
      </w:r>
      <w:proofErr w:type="gramEnd"/>
      <w:r w:rsidRPr="00F351F7">
        <w:t>_end_time</w:t>
      </w:r>
      <w:proofErr w:type="spellEnd"/>
      <w:r w:rsidRPr="00F351F7">
        <w:t>’</w:t>
      </w:r>
    </w:p>
    <w:p w14:paraId="026E5F04" w14:textId="77777777" w:rsidR="00F351F7" w:rsidRPr="00F351F7" w:rsidRDefault="00F351F7" w:rsidP="00F351F7">
      <w:pPr>
        <w:pStyle w:val="NoSpacing"/>
      </w:pPr>
    </w:p>
    <w:p w14:paraId="5F3FC630" w14:textId="77777777" w:rsidR="00F351F7" w:rsidRPr="00F351F7" w:rsidRDefault="00F351F7" w:rsidP="00F351F7">
      <w:pPr>
        <w:pStyle w:val="NoSpacing"/>
      </w:pPr>
      <w:r w:rsidRPr="00F351F7">
        <w:t>Column ID: ‘</w:t>
      </w:r>
      <w:proofErr w:type="spellStart"/>
      <w:r w:rsidRPr="00F351F7">
        <w:t>schedule_end_time</w:t>
      </w:r>
      <w:proofErr w:type="spellEnd"/>
      <w:r w:rsidRPr="00F351F7">
        <w:t>’</w:t>
      </w:r>
    </w:p>
    <w:p w14:paraId="2CA2FFF3" w14:textId="77777777" w:rsidR="00F351F7" w:rsidRPr="00F351F7" w:rsidRDefault="00F351F7" w:rsidP="00F351F7">
      <w:pPr>
        <w:pStyle w:val="NoSpacing"/>
      </w:pPr>
      <w:r w:rsidRPr="00F351F7">
        <w:t>Type: TIME</w:t>
      </w:r>
    </w:p>
    <w:p w14:paraId="0441D5F6" w14:textId="77777777" w:rsidR="00F351F7" w:rsidRPr="00F351F7" w:rsidRDefault="00F351F7" w:rsidP="00F351F7">
      <w:pPr>
        <w:pStyle w:val="NoSpacing"/>
      </w:pPr>
      <w:r w:rsidRPr="00F351F7">
        <w:t>Constraints: NULL</w:t>
      </w:r>
    </w:p>
    <w:p w14:paraId="6CB9F92F" w14:textId="77777777" w:rsidR="00F351F7" w:rsidRPr="00F351F7" w:rsidRDefault="00F351F7" w:rsidP="00F351F7">
      <w:pPr>
        <w:pStyle w:val="NoSpacing"/>
      </w:pPr>
      <w:r w:rsidRPr="00F351F7">
        <w:lastRenderedPageBreak/>
        <w:t>Description: The time when the user's work schedule ends. This can help in determining when the user is available for tasks and notifications.</w:t>
      </w:r>
    </w:p>
    <w:p w14:paraId="35997078" w14:textId="77777777" w:rsidR="00F351F7" w:rsidRPr="00F351F7" w:rsidRDefault="00F351F7" w:rsidP="00F351F7">
      <w:pPr>
        <w:pStyle w:val="NoSpacing"/>
      </w:pPr>
      <w:r w:rsidRPr="00F351F7">
        <w:t>‘</w:t>
      </w:r>
      <w:proofErr w:type="spellStart"/>
      <w:r w:rsidRPr="00F351F7">
        <w:t>ooto</w:t>
      </w:r>
      <w:proofErr w:type="spellEnd"/>
      <w:r w:rsidRPr="00F351F7">
        <w:t>’</w:t>
      </w:r>
    </w:p>
    <w:p w14:paraId="5A7C70C0" w14:textId="77777777" w:rsidR="00F351F7" w:rsidRPr="00F351F7" w:rsidRDefault="00F351F7" w:rsidP="00F351F7">
      <w:pPr>
        <w:pStyle w:val="NoSpacing"/>
      </w:pPr>
    </w:p>
    <w:p w14:paraId="72FE68B0" w14:textId="77777777" w:rsidR="00F351F7" w:rsidRPr="00F351F7" w:rsidRDefault="00F351F7" w:rsidP="00F351F7">
      <w:pPr>
        <w:pStyle w:val="NoSpacing"/>
      </w:pPr>
      <w:r w:rsidRPr="00F351F7">
        <w:t>Column ID: ‘</w:t>
      </w:r>
      <w:proofErr w:type="spellStart"/>
      <w:r w:rsidRPr="00F351F7">
        <w:t>ooto</w:t>
      </w:r>
      <w:proofErr w:type="spellEnd"/>
      <w:r w:rsidRPr="00F351F7">
        <w:t>’</w:t>
      </w:r>
    </w:p>
    <w:p w14:paraId="25031A35" w14:textId="77777777" w:rsidR="00F351F7" w:rsidRPr="00F351F7" w:rsidRDefault="00F351F7" w:rsidP="00F351F7">
      <w:pPr>
        <w:pStyle w:val="NoSpacing"/>
      </w:pPr>
      <w:r w:rsidRPr="00F351F7">
        <w:t>Type: BOOLEAN</w:t>
      </w:r>
    </w:p>
    <w:p w14:paraId="031116E2" w14:textId="77777777" w:rsidR="00F351F7" w:rsidRPr="00F351F7" w:rsidRDefault="00F351F7" w:rsidP="00F351F7">
      <w:pPr>
        <w:pStyle w:val="NoSpacing"/>
      </w:pPr>
      <w:r w:rsidRPr="00F351F7">
        <w:t>Constraints: NOT NULL, DEFAULT FALSE</w:t>
      </w:r>
    </w:p>
    <w:p w14:paraId="5B9F8AC0" w14:textId="41A79559" w:rsidR="00A23D48" w:rsidRDefault="00F351F7" w:rsidP="00F351F7">
      <w:pPr>
        <w:pStyle w:val="NoSpacing"/>
      </w:pPr>
      <w:r w:rsidRPr="00F351F7">
        <w:t>Description: A flag indicating whether the user is currently out of the office. This can be used to manage notifications and task assignments when the user is unavailable.</w:t>
      </w:r>
    </w:p>
    <w:p w14:paraId="2C13FE1D" w14:textId="77777777" w:rsidR="000269E6" w:rsidRDefault="000269E6" w:rsidP="00F41A7D">
      <w:pPr>
        <w:pStyle w:val="NoSpacing"/>
      </w:pPr>
    </w:p>
    <w:p w14:paraId="57C22606" w14:textId="3C79EA08" w:rsidR="00F41A7D" w:rsidRDefault="00F41A7D" w:rsidP="00F41A7D">
      <w:pPr>
        <w:pStyle w:val="NoSpacing"/>
      </w:pPr>
      <w:r>
        <w:t>Entity-Relationship Diagram (ERD): Include a visual representation of the database schema.</w:t>
      </w:r>
    </w:p>
    <w:p w14:paraId="3840CA72" w14:textId="77777777" w:rsidR="000269E6" w:rsidRDefault="000269E6">
      <w:r>
        <w:br w:type="page"/>
      </w:r>
    </w:p>
    <w:p w14:paraId="4E39A76B" w14:textId="78CBA9DF" w:rsidR="00F41A7D" w:rsidRDefault="00F41A7D" w:rsidP="00F41A7D">
      <w:pPr>
        <w:pStyle w:val="NoSpacing"/>
      </w:pPr>
      <w:r>
        <w:lastRenderedPageBreak/>
        <w:t>H2: 5. Data Integrity and Validation</w:t>
      </w:r>
    </w:p>
    <w:p w14:paraId="14D89BA6" w14:textId="77777777" w:rsidR="00F41A7D" w:rsidRDefault="00F41A7D" w:rsidP="00F41A7D">
      <w:pPr>
        <w:pStyle w:val="NoSpacing"/>
      </w:pPr>
      <w:r>
        <w:t>Front-End Validation</w:t>
      </w:r>
    </w:p>
    <w:p w14:paraId="54D7F8BC" w14:textId="77777777" w:rsidR="00F41A7D" w:rsidRDefault="00F41A7D" w:rsidP="00F41A7D">
      <w:pPr>
        <w:pStyle w:val="NoSpacing"/>
      </w:pPr>
      <w:r>
        <w:t>Backend Validation</w:t>
      </w:r>
    </w:p>
    <w:p w14:paraId="7C6E1E6F" w14:textId="77777777" w:rsidR="00F41A7D" w:rsidRDefault="00F41A7D" w:rsidP="00F41A7D">
      <w:pPr>
        <w:pStyle w:val="NoSpacing"/>
      </w:pPr>
      <w:r>
        <w:t>H2: 6. Security and Access Control</w:t>
      </w:r>
    </w:p>
    <w:p w14:paraId="279275DF" w14:textId="77777777" w:rsidR="00F41A7D" w:rsidRDefault="00F41A7D" w:rsidP="00F41A7D">
      <w:pPr>
        <w:pStyle w:val="NoSpacing"/>
      </w:pPr>
      <w:r>
        <w:t>User Roles and Permissions: Outline the roles and permissions within the database.</w:t>
      </w:r>
    </w:p>
    <w:p w14:paraId="38C0B511" w14:textId="77777777" w:rsidR="00F41A7D" w:rsidRDefault="00F41A7D" w:rsidP="00F41A7D">
      <w:pPr>
        <w:pStyle w:val="NoSpacing"/>
      </w:pPr>
      <w:r>
        <w:t>Authentication and Authorization Mechanisms: Describe how security will be enforced.</w:t>
      </w:r>
    </w:p>
    <w:p w14:paraId="53EF2AD6" w14:textId="77777777" w:rsidR="00F41A7D" w:rsidRDefault="00F41A7D" w:rsidP="00F41A7D">
      <w:pPr>
        <w:pStyle w:val="NoSpacing"/>
      </w:pPr>
      <w:r>
        <w:t>H2: 7. Backup and Recovery</w:t>
      </w:r>
    </w:p>
    <w:p w14:paraId="194B2F88" w14:textId="77777777" w:rsidR="00F41A7D" w:rsidRDefault="00F41A7D" w:rsidP="00F41A7D">
      <w:pPr>
        <w:pStyle w:val="NoSpacing"/>
      </w:pPr>
      <w:r>
        <w:t>Backup Strategy: Explain how and when backups will be performed.</w:t>
      </w:r>
    </w:p>
    <w:p w14:paraId="746B3B6F" w14:textId="77777777" w:rsidR="00F41A7D" w:rsidRDefault="00F41A7D" w:rsidP="00F41A7D">
      <w:pPr>
        <w:pStyle w:val="NoSpacing"/>
      </w:pPr>
      <w:r>
        <w:t>Recovery Plan: Describe the process for restoring the database in case of failure.</w:t>
      </w:r>
    </w:p>
    <w:p w14:paraId="50D41905" w14:textId="77777777" w:rsidR="00F41A7D" w:rsidRDefault="00F41A7D" w:rsidP="00F41A7D">
      <w:pPr>
        <w:pStyle w:val="NoSpacing"/>
      </w:pPr>
      <w:r>
        <w:t>H2: 8. Data Migration</w:t>
      </w:r>
    </w:p>
    <w:p w14:paraId="73D0ACDB" w14:textId="77777777" w:rsidR="00F41A7D" w:rsidRDefault="00F41A7D" w:rsidP="00F41A7D">
      <w:pPr>
        <w:pStyle w:val="NoSpacing"/>
      </w:pPr>
      <w:r>
        <w:t>Migration Plan: If applicable, outline how data will be migrated from existing systems.</w:t>
      </w:r>
    </w:p>
    <w:p w14:paraId="278437CF" w14:textId="77777777" w:rsidR="00F41A7D" w:rsidRDefault="00F41A7D" w:rsidP="00F41A7D">
      <w:pPr>
        <w:pStyle w:val="NoSpacing"/>
      </w:pPr>
      <w:r>
        <w:t>Tools and Techniques: Describe any tools or scripts that will be used for migration.</w:t>
      </w:r>
    </w:p>
    <w:p w14:paraId="165DC98F" w14:textId="77777777" w:rsidR="00F41A7D" w:rsidRDefault="00F41A7D" w:rsidP="00F41A7D">
      <w:pPr>
        <w:pStyle w:val="NoSpacing"/>
      </w:pPr>
      <w:r>
        <w:t>H2: 9. Performance Considerations</w:t>
      </w:r>
    </w:p>
    <w:p w14:paraId="270A1FC2" w14:textId="77777777" w:rsidR="00F41A7D" w:rsidRDefault="00F41A7D" w:rsidP="00F41A7D">
      <w:pPr>
        <w:pStyle w:val="NoSpacing"/>
      </w:pPr>
      <w:r>
        <w:t>Indexing Strategy: Describe the indexing approach to optimize queries.</w:t>
      </w:r>
    </w:p>
    <w:p w14:paraId="4A7120C7" w14:textId="77777777" w:rsidR="00F41A7D" w:rsidRDefault="00F41A7D" w:rsidP="00F41A7D">
      <w:pPr>
        <w:pStyle w:val="NoSpacing"/>
      </w:pPr>
      <w:r>
        <w:t>Query Optimization: Discuss how queries will be optimized to ensure efficient data retrieval.</w:t>
      </w:r>
    </w:p>
    <w:p w14:paraId="7103612F" w14:textId="77777777" w:rsidR="00F41A7D" w:rsidRDefault="00F41A7D" w:rsidP="00F41A7D">
      <w:pPr>
        <w:pStyle w:val="NoSpacing"/>
      </w:pPr>
      <w:r>
        <w:t>H2: 10. Audit and Logging</w:t>
      </w:r>
    </w:p>
    <w:p w14:paraId="29B441AF" w14:textId="77777777" w:rsidR="00F41A7D" w:rsidRDefault="00F41A7D" w:rsidP="00F41A7D">
      <w:pPr>
        <w:pStyle w:val="NoSpacing"/>
      </w:pPr>
      <w:r>
        <w:t>Audit Trail Requirements: Specify what actions need to be logged.</w:t>
      </w:r>
    </w:p>
    <w:p w14:paraId="0348A8ED" w14:textId="77777777" w:rsidR="00F41A7D" w:rsidRDefault="00F41A7D" w:rsidP="00F41A7D">
      <w:pPr>
        <w:pStyle w:val="NoSpacing"/>
      </w:pPr>
      <w:r>
        <w:t>Log Retention Policy: Define how long logs will be retained.</w:t>
      </w:r>
    </w:p>
    <w:p w14:paraId="1585311D" w14:textId="77777777" w:rsidR="00F41A7D" w:rsidRDefault="00F41A7D" w:rsidP="00F41A7D">
      <w:pPr>
        <w:pStyle w:val="NoSpacing"/>
      </w:pPr>
      <w:r>
        <w:t>H2: 11. Compliance and Reporting</w:t>
      </w:r>
    </w:p>
    <w:p w14:paraId="31B9F50A" w14:textId="77777777" w:rsidR="00F41A7D" w:rsidRDefault="00F41A7D" w:rsidP="00F41A7D">
      <w:pPr>
        <w:pStyle w:val="NoSpacing"/>
      </w:pPr>
      <w:r>
        <w:t>Compliance Requirements: Identify any legal or regulatory compliance needs (e.g., GDPR, HIPAA).</w:t>
      </w:r>
    </w:p>
    <w:p w14:paraId="45FA4066" w14:textId="77777777" w:rsidR="00F41A7D" w:rsidRDefault="00F41A7D" w:rsidP="00F41A7D">
      <w:pPr>
        <w:pStyle w:val="NoSpacing"/>
      </w:pPr>
      <w:r>
        <w:t>Reporting Capabilities: Describe how the database will support reporting requirements.</w:t>
      </w:r>
    </w:p>
    <w:p w14:paraId="2C8552A3" w14:textId="77777777" w:rsidR="00F41A7D" w:rsidRDefault="00F41A7D" w:rsidP="00F41A7D">
      <w:pPr>
        <w:pStyle w:val="NoSpacing"/>
      </w:pPr>
      <w:r>
        <w:t>H2: 12. Conclusion</w:t>
      </w:r>
    </w:p>
    <w:p w14:paraId="11BFF8EE" w14:textId="77777777" w:rsidR="00F41A7D" w:rsidRDefault="00F41A7D" w:rsidP="00F41A7D">
      <w:pPr>
        <w:pStyle w:val="NoSpacing"/>
      </w:pPr>
      <w:r>
        <w:t>Summary of Key Points: Recap the critical aspects of the database design.</w:t>
      </w:r>
    </w:p>
    <w:p w14:paraId="0CBD8167" w14:textId="77777777" w:rsidR="00F41A7D" w:rsidRDefault="00F41A7D" w:rsidP="00F41A7D">
      <w:pPr>
        <w:pStyle w:val="NoSpacing"/>
      </w:pPr>
      <w:r>
        <w:t>Next Steps: Outline the next steps in the implementation process.</w:t>
      </w:r>
    </w:p>
    <w:p w14:paraId="5D1A1612" w14:textId="77777777" w:rsidR="00F41A7D" w:rsidRDefault="00F41A7D" w:rsidP="00F41A7D">
      <w:pPr>
        <w:pStyle w:val="NoSpacing"/>
      </w:pPr>
      <w:r>
        <w:t>H2: 13. References</w:t>
      </w:r>
    </w:p>
    <w:p w14:paraId="13A8487A" w14:textId="4CCD9F95" w:rsidR="00691902" w:rsidRDefault="00F41A7D" w:rsidP="00F41A7D">
      <w:pPr>
        <w:pStyle w:val="NoSpacing"/>
        <w:rPr>
          <w:rFonts w:asciiTheme="majorHAnsi" w:hAnsiTheme="majorHAnsi"/>
          <w:sz w:val="32"/>
          <w:szCs w:val="32"/>
        </w:rPr>
      </w:pPr>
      <w:r>
        <w:t>Citations: Include any references or sources used in the planning process.</w:t>
      </w:r>
    </w:p>
    <w:sectPr w:rsidR="00691902" w:rsidSect="006919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6338"/>
    <w:multiLevelType w:val="multilevel"/>
    <w:tmpl w:val="54BC0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F2BEA"/>
    <w:multiLevelType w:val="multilevel"/>
    <w:tmpl w:val="F7E46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618888">
    <w:abstractNumId w:val="1"/>
  </w:num>
  <w:num w:numId="2" w16cid:durableId="1468278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02"/>
    <w:rsid w:val="000269E6"/>
    <w:rsid w:val="003A2869"/>
    <w:rsid w:val="004327F4"/>
    <w:rsid w:val="004D43BC"/>
    <w:rsid w:val="00691902"/>
    <w:rsid w:val="00717454"/>
    <w:rsid w:val="007811C1"/>
    <w:rsid w:val="007B3ED7"/>
    <w:rsid w:val="008B22A2"/>
    <w:rsid w:val="008F6A3F"/>
    <w:rsid w:val="009E2E0B"/>
    <w:rsid w:val="009F5D4B"/>
    <w:rsid w:val="00A139E4"/>
    <w:rsid w:val="00A23D48"/>
    <w:rsid w:val="00A262C0"/>
    <w:rsid w:val="00A42F68"/>
    <w:rsid w:val="00A97DE4"/>
    <w:rsid w:val="00AD6044"/>
    <w:rsid w:val="00BE2DB4"/>
    <w:rsid w:val="00BF3993"/>
    <w:rsid w:val="00C72F76"/>
    <w:rsid w:val="00D46D10"/>
    <w:rsid w:val="00EC4ADE"/>
    <w:rsid w:val="00F351F7"/>
    <w:rsid w:val="00F41A7D"/>
    <w:rsid w:val="00FB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73AD"/>
  <w15:chartTrackingRefBased/>
  <w15:docId w15:val="{18C66856-188F-489F-983B-AC3DC96A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E4"/>
  </w:style>
  <w:style w:type="paragraph" w:styleId="Heading1">
    <w:name w:val="heading 1"/>
    <w:basedOn w:val="Normal"/>
    <w:next w:val="Normal"/>
    <w:link w:val="Heading1Char"/>
    <w:uiPriority w:val="9"/>
    <w:qFormat/>
    <w:rsid w:val="00A139E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139E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139E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139E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139E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139E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139E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139E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139E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39E4"/>
    <w:pPr>
      <w:spacing w:after="0" w:line="240" w:lineRule="auto"/>
    </w:pPr>
  </w:style>
  <w:style w:type="character" w:customStyle="1" w:styleId="NoSpacingChar">
    <w:name w:val="No Spacing Char"/>
    <w:basedOn w:val="DefaultParagraphFont"/>
    <w:link w:val="NoSpacing"/>
    <w:uiPriority w:val="1"/>
    <w:rsid w:val="00691902"/>
  </w:style>
  <w:style w:type="character" w:customStyle="1" w:styleId="Heading1Char">
    <w:name w:val="Heading 1 Char"/>
    <w:basedOn w:val="DefaultParagraphFont"/>
    <w:link w:val="Heading1"/>
    <w:uiPriority w:val="9"/>
    <w:rsid w:val="00A139E4"/>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A139E4"/>
    <w:pPr>
      <w:outlineLvl w:val="9"/>
    </w:pPr>
  </w:style>
  <w:style w:type="paragraph" w:styleId="TOC2">
    <w:name w:val="toc 2"/>
    <w:basedOn w:val="Normal"/>
    <w:next w:val="Normal"/>
    <w:autoRedefine/>
    <w:uiPriority w:val="39"/>
    <w:unhideWhenUsed/>
    <w:rsid w:val="00691902"/>
    <w:pPr>
      <w:spacing w:after="100"/>
      <w:ind w:left="220"/>
    </w:pPr>
    <w:rPr>
      <w:rFonts w:cs="Times New Roman"/>
    </w:rPr>
  </w:style>
  <w:style w:type="paragraph" w:styleId="TOC1">
    <w:name w:val="toc 1"/>
    <w:basedOn w:val="Normal"/>
    <w:next w:val="Normal"/>
    <w:autoRedefine/>
    <w:uiPriority w:val="39"/>
    <w:unhideWhenUsed/>
    <w:rsid w:val="00691902"/>
    <w:pPr>
      <w:spacing w:after="100"/>
    </w:pPr>
    <w:rPr>
      <w:rFonts w:cs="Times New Roman"/>
    </w:rPr>
  </w:style>
  <w:style w:type="paragraph" w:styleId="TOC3">
    <w:name w:val="toc 3"/>
    <w:basedOn w:val="Normal"/>
    <w:next w:val="Normal"/>
    <w:autoRedefine/>
    <w:uiPriority w:val="39"/>
    <w:unhideWhenUsed/>
    <w:rsid w:val="00691902"/>
    <w:pPr>
      <w:spacing w:after="100"/>
      <w:ind w:left="440"/>
    </w:pPr>
    <w:rPr>
      <w:rFonts w:cs="Times New Roman"/>
    </w:rPr>
  </w:style>
  <w:style w:type="character" w:customStyle="1" w:styleId="Heading2Char">
    <w:name w:val="Heading 2 Char"/>
    <w:basedOn w:val="DefaultParagraphFont"/>
    <w:link w:val="Heading2"/>
    <w:uiPriority w:val="9"/>
    <w:rsid w:val="00A139E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139E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139E4"/>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139E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139E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139E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139E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139E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139E4"/>
    <w:pPr>
      <w:spacing w:line="240" w:lineRule="auto"/>
    </w:pPr>
    <w:rPr>
      <w:b/>
      <w:bCs/>
      <w:smallCaps/>
      <w:color w:val="595959" w:themeColor="text1" w:themeTint="A6"/>
    </w:rPr>
  </w:style>
  <w:style w:type="paragraph" w:styleId="Title">
    <w:name w:val="Title"/>
    <w:basedOn w:val="Normal"/>
    <w:next w:val="Normal"/>
    <w:link w:val="TitleChar"/>
    <w:uiPriority w:val="10"/>
    <w:qFormat/>
    <w:rsid w:val="00A139E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139E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139E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139E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139E4"/>
    <w:rPr>
      <w:b/>
      <w:bCs/>
    </w:rPr>
  </w:style>
  <w:style w:type="character" w:styleId="Emphasis">
    <w:name w:val="Emphasis"/>
    <w:basedOn w:val="DefaultParagraphFont"/>
    <w:uiPriority w:val="20"/>
    <w:qFormat/>
    <w:rsid w:val="00A139E4"/>
    <w:rPr>
      <w:i/>
      <w:iCs/>
    </w:rPr>
  </w:style>
  <w:style w:type="paragraph" w:styleId="Quote">
    <w:name w:val="Quote"/>
    <w:basedOn w:val="Normal"/>
    <w:next w:val="Normal"/>
    <w:link w:val="QuoteChar"/>
    <w:uiPriority w:val="29"/>
    <w:qFormat/>
    <w:rsid w:val="00A139E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139E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139E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139E4"/>
    <w:rPr>
      <w:color w:val="404040" w:themeColor="text1" w:themeTint="BF"/>
      <w:sz w:val="32"/>
      <w:szCs w:val="32"/>
    </w:rPr>
  </w:style>
  <w:style w:type="character" w:styleId="SubtleEmphasis">
    <w:name w:val="Subtle Emphasis"/>
    <w:basedOn w:val="DefaultParagraphFont"/>
    <w:uiPriority w:val="19"/>
    <w:qFormat/>
    <w:rsid w:val="00A139E4"/>
    <w:rPr>
      <w:i/>
      <w:iCs/>
      <w:color w:val="595959" w:themeColor="text1" w:themeTint="A6"/>
    </w:rPr>
  </w:style>
  <w:style w:type="character" w:styleId="IntenseEmphasis">
    <w:name w:val="Intense Emphasis"/>
    <w:basedOn w:val="DefaultParagraphFont"/>
    <w:uiPriority w:val="21"/>
    <w:qFormat/>
    <w:rsid w:val="00A139E4"/>
    <w:rPr>
      <w:b/>
      <w:bCs/>
      <w:i/>
      <w:iCs/>
    </w:rPr>
  </w:style>
  <w:style w:type="character" w:styleId="SubtleReference">
    <w:name w:val="Subtle Reference"/>
    <w:basedOn w:val="DefaultParagraphFont"/>
    <w:uiPriority w:val="31"/>
    <w:qFormat/>
    <w:rsid w:val="00A139E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139E4"/>
    <w:rPr>
      <w:b/>
      <w:bCs/>
      <w:caps w:val="0"/>
      <w:smallCaps/>
      <w:color w:val="auto"/>
      <w:spacing w:val="3"/>
      <w:u w:val="single"/>
    </w:rPr>
  </w:style>
  <w:style w:type="character" w:styleId="BookTitle">
    <w:name w:val="Book Title"/>
    <w:basedOn w:val="DefaultParagraphFont"/>
    <w:uiPriority w:val="33"/>
    <w:qFormat/>
    <w:rsid w:val="00A139E4"/>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2690">
      <w:bodyDiv w:val="1"/>
      <w:marLeft w:val="0"/>
      <w:marRight w:val="0"/>
      <w:marTop w:val="0"/>
      <w:marBottom w:val="0"/>
      <w:divBdr>
        <w:top w:val="none" w:sz="0" w:space="0" w:color="auto"/>
        <w:left w:val="none" w:sz="0" w:space="0" w:color="auto"/>
        <w:bottom w:val="none" w:sz="0" w:space="0" w:color="auto"/>
        <w:right w:val="none" w:sz="0" w:space="0" w:color="auto"/>
      </w:divBdr>
    </w:div>
    <w:div w:id="416706565">
      <w:bodyDiv w:val="1"/>
      <w:marLeft w:val="0"/>
      <w:marRight w:val="0"/>
      <w:marTop w:val="0"/>
      <w:marBottom w:val="0"/>
      <w:divBdr>
        <w:top w:val="none" w:sz="0" w:space="0" w:color="auto"/>
        <w:left w:val="none" w:sz="0" w:space="0" w:color="auto"/>
        <w:bottom w:val="none" w:sz="0" w:space="0" w:color="auto"/>
        <w:right w:val="none" w:sz="0" w:space="0" w:color="auto"/>
      </w:divBdr>
    </w:div>
    <w:div w:id="506023886">
      <w:bodyDiv w:val="1"/>
      <w:marLeft w:val="0"/>
      <w:marRight w:val="0"/>
      <w:marTop w:val="0"/>
      <w:marBottom w:val="0"/>
      <w:divBdr>
        <w:top w:val="none" w:sz="0" w:space="0" w:color="auto"/>
        <w:left w:val="none" w:sz="0" w:space="0" w:color="auto"/>
        <w:bottom w:val="none" w:sz="0" w:space="0" w:color="auto"/>
        <w:right w:val="none" w:sz="0" w:space="0" w:color="auto"/>
      </w:divBdr>
    </w:div>
    <w:div w:id="846675315">
      <w:bodyDiv w:val="1"/>
      <w:marLeft w:val="0"/>
      <w:marRight w:val="0"/>
      <w:marTop w:val="0"/>
      <w:marBottom w:val="0"/>
      <w:divBdr>
        <w:top w:val="none" w:sz="0" w:space="0" w:color="auto"/>
        <w:left w:val="none" w:sz="0" w:space="0" w:color="auto"/>
        <w:bottom w:val="none" w:sz="0" w:space="0" w:color="auto"/>
        <w:right w:val="none" w:sz="0" w:space="0" w:color="auto"/>
      </w:divBdr>
    </w:div>
    <w:div w:id="941105306">
      <w:bodyDiv w:val="1"/>
      <w:marLeft w:val="0"/>
      <w:marRight w:val="0"/>
      <w:marTop w:val="0"/>
      <w:marBottom w:val="0"/>
      <w:divBdr>
        <w:top w:val="none" w:sz="0" w:space="0" w:color="auto"/>
        <w:left w:val="none" w:sz="0" w:space="0" w:color="auto"/>
        <w:bottom w:val="none" w:sz="0" w:space="0" w:color="auto"/>
        <w:right w:val="none" w:sz="0" w:space="0" w:color="auto"/>
      </w:divBdr>
    </w:div>
    <w:div w:id="97322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57A9B-F66D-4632-9733-606DA3C22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17</Pages>
  <Words>3570</Words>
  <Characters>20353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GWIIT</vt:lpstr>
    </vt:vector>
  </TitlesOfParts>
  <Company/>
  <LinksUpToDate>false</LinksUpToDate>
  <CharactersWithSpaces>23876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GWIIT</dc:title>
  <dc:subject>General Workplace Inventory &amp; Inspection Tool</dc:subject>
  <dc:creator>Derek</dc:creator>
  <cp:keywords/>
  <dc:description/>
  <cp:lastModifiedBy>Derek Cassady</cp:lastModifiedBy>
  <cp:revision>4</cp:revision>
  <dcterms:created xsi:type="dcterms:W3CDTF">2024-08-28T17:34:00Z</dcterms:created>
  <dcterms:modified xsi:type="dcterms:W3CDTF">2024-09-03T17:43:00Z</dcterms:modified>
</cp:coreProperties>
</file>