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a discrete-event simulation built upon the open source ROSS framework</w:t>
      </w:r>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5D4B2ED0" w14:textId="77777777" w:rsidR="000F61EC" w:rsidRDefault="000F61EC" w:rsidP="003234FC">
      <w:pPr>
        <w:pStyle w:val="NoSpacing"/>
        <w:rPr>
          <w:sz w:val="20"/>
          <w:szCs w:val="20"/>
        </w:rPr>
      </w:pPr>
    </w:p>
    <w:p w14:paraId="37085966" w14:textId="230C7158" w:rsidR="00AE4E1F" w:rsidRPr="00AE4E1F" w:rsidRDefault="00AE4E1F" w:rsidP="003234FC">
      <w:pPr>
        <w:pStyle w:val="NoSpacing"/>
        <w:rPr>
          <w:b/>
          <w:sz w:val="20"/>
          <w:szCs w:val="20"/>
        </w:rPr>
      </w:pPr>
      <w:r>
        <w:rPr>
          <w:b/>
          <w:sz w:val="20"/>
          <w:szCs w:val="20"/>
        </w:rPr>
        <w:t>***Matt will be submitting our group’s code***</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Google’s Autonomous Vehicle</w:t>
      </w:r>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0227D263" w:rsidR="00FA204F" w:rsidRDefault="00C670F3" w:rsidP="00390184">
      <w:pPr>
        <w:pStyle w:val="NoSpacing"/>
        <w:rPr>
          <w:sz w:val="20"/>
          <w:szCs w:val="20"/>
        </w:rPr>
      </w:pPr>
      <w:r>
        <w:rPr>
          <w:noProof/>
          <w:sz w:val="20"/>
          <w:szCs w:val="20"/>
        </w:rPr>
        <w:drawing>
          <wp:inline distT="0" distB="0" distL="0" distR="0" wp14:anchorId="7CD8B093" wp14:editId="62FE4B47">
            <wp:extent cx="2743200" cy="2476013"/>
            <wp:effectExtent l="0" t="0" r="0" b="635"/>
            <wp:docPr id="5" name="Picture 5"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476013"/>
                    </a:xfrm>
                    <a:prstGeom prst="rect">
                      <a:avLst/>
                    </a:prstGeom>
                    <a:noFill/>
                    <a:ln>
                      <a:noFill/>
                    </a:ln>
                  </pic:spPr>
                </pic:pic>
              </a:graphicData>
            </a:graphic>
          </wp:inline>
        </w:drawing>
      </w:r>
    </w:p>
    <w:p w14:paraId="634BF884" w14:textId="77777777" w:rsid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4F37D259" w14:textId="77777777" w:rsidR="00784DC5" w:rsidRPr="006F65AF" w:rsidRDefault="00784DC5" w:rsidP="006F65AF">
      <w:pPr>
        <w:pStyle w:val="NoSpacing"/>
        <w:jc w:val="center"/>
        <w:rPr>
          <w:sz w:val="20"/>
          <w:szCs w:val="20"/>
        </w:rPr>
      </w:pPr>
    </w:p>
    <w:p w14:paraId="7489C8C6" w14:textId="6C2F949C"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travel in.  Each interse</w:t>
      </w:r>
      <w:r w:rsidR="00C670F3">
        <w:rPr>
          <w:sz w:val="20"/>
          <w:szCs w:val="20"/>
        </w:rPr>
        <w:t xml:space="preserve">cting line (indicated by </w:t>
      </w:r>
      <w:r w:rsidR="00C7754A">
        <w:rPr>
          <w:sz w:val="20"/>
          <w:szCs w:val="20"/>
        </w:rPr>
        <w:t xml:space="preserve">a red circle) </w:t>
      </w:r>
      <w:r w:rsidR="00DB1A17">
        <w:rPr>
          <w:sz w:val="20"/>
          <w:szCs w:val="20"/>
        </w:rPr>
        <w:t>represents an intersection.  At these intersections, a traffic light is placed.</w:t>
      </w:r>
      <w:r w:rsidR="009362C3">
        <w:rPr>
          <w:sz w:val="20"/>
          <w:szCs w:val="20"/>
        </w:rPr>
        <w:t xml:space="preserve">  A red circle ind</w:t>
      </w:r>
      <w:r w:rsidR="007F15C3">
        <w:rPr>
          <w:sz w:val="20"/>
          <w:szCs w:val="20"/>
        </w:rPr>
        <w:t xml:space="preserve">icates a four-way intersection.  It is important to note that the world is not finite; instead, visualize </w:t>
      </w:r>
      <w:r w:rsidR="008560BD">
        <w:rPr>
          <w:sz w:val="20"/>
          <w:szCs w:val="20"/>
        </w:rPr>
        <w:t>the grid is being wrapped around a sphere.  In this manner, the world is infinite.</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4E1C4434" w14:textId="77777777" w:rsidR="0098048D" w:rsidRDefault="0098048D" w:rsidP="001A0846">
      <w:pPr>
        <w:pStyle w:val="NoSpacing"/>
        <w:rPr>
          <w:sz w:val="20"/>
          <w:szCs w:val="20"/>
        </w:rPr>
      </w:pPr>
    </w:p>
    <w:p w14:paraId="2D716039" w14:textId="14BF8E0C" w:rsidR="0098048D" w:rsidRDefault="0098048D" w:rsidP="001A0846">
      <w:pPr>
        <w:pStyle w:val="NoSpacing"/>
        <w:rPr>
          <w:sz w:val="20"/>
          <w:szCs w:val="20"/>
        </w:rPr>
      </w:pPr>
      <w:r>
        <w:rPr>
          <w:sz w:val="20"/>
          <w:szCs w:val="20"/>
        </w:rPr>
        <w:tab/>
        <w:t xml:space="preserve">For our simulation, our world </w:t>
      </w:r>
      <w:r w:rsidR="00DE6FE3">
        <w:rPr>
          <w:sz w:val="20"/>
          <w:szCs w:val="20"/>
        </w:rPr>
        <w:t xml:space="preserve">is a 1024 x 1024 square grid </w:t>
      </w:r>
      <w:r w:rsidR="00762F45">
        <w:rPr>
          <w:sz w:val="20"/>
          <w:szCs w:val="20"/>
        </w:rPr>
        <w:t>with 200,000 cars running.  The destination coordinate point will be the same for all cars.</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simulation provided as part of ROSS</w:t>
      </w:r>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ED1034C" w14:textId="18752F4B" w:rsidR="002F070B" w:rsidRDefault="007C5F9D" w:rsidP="006E35E9">
      <w:pPr>
        <w:pStyle w:val="NoSpacing"/>
        <w:rPr>
          <w:sz w:val="20"/>
          <w:szCs w:val="20"/>
        </w:rPr>
      </w:pPr>
      <w:r>
        <w:rPr>
          <w:b/>
          <w:sz w:val="20"/>
          <w:szCs w:val="20"/>
        </w:rPr>
        <w:tab/>
      </w:r>
      <w:r>
        <w:rPr>
          <w:sz w:val="20"/>
          <w:szCs w:val="20"/>
        </w:rPr>
        <w:t xml:space="preserve">We defined </w:t>
      </w:r>
      <w:r w:rsidR="00C54F98">
        <w:rPr>
          <w:sz w:val="20"/>
          <w:szCs w:val="20"/>
        </w:rPr>
        <w:t>two</w:t>
      </w:r>
      <w:r>
        <w:rPr>
          <w:sz w:val="20"/>
          <w:szCs w:val="20"/>
        </w:rPr>
        <w:t xml:space="preserve"> separate events that </w:t>
      </w:r>
      <w:r w:rsidR="001A1638">
        <w:rPr>
          <w:sz w:val="20"/>
          <w:szCs w:val="20"/>
        </w:rPr>
        <w:t xml:space="preserve">our traffic light event handler needed to create.  </w:t>
      </w:r>
      <w:r w:rsidR="0084705C">
        <w:rPr>
          <w:sz w:val="20"/>
          <w:szCs w:val="20"/>
        </w:rPr>
        <w:t xml:space="preserve">These events are: 1) </w:t>
      </w:r>
      <w:r w:rsidR="008039BC" w:rsidRPr="009755B6">
        <w:rPr>
          <w:b/>
          <w:sz w:val="20"/>
          <w:szCs w:val="20"/>
        </w:rPr>
        <w:t>light_change</w:t>
      </w:r>
      <w:r w:rsidR="005970DB">
        <w:rPr>
          <w:sz w:val="20"/>
          <w:szCs w:val="20"/>
        </w:rPr>
        <w:t xml:space="preserve"> (when does a light change?) and </w:t>
      </w:r>
      <w:r w:rsidR="008039BC">
        <w:rPr>
          <w:sz w:val="20"/>
          <w:szCs w:val="20"/>
        </w:rPr>
        <w:t xml:space="preserve">2) </w:t>
      </w:r>
      <w:r w:rsidR="00D167E2" w:rsidRPr="009755B6">
        <w:rPr>
          <w:b/>
          <w:sz w:val="20"/>
          <w:szCs w:val="20"/>
        </w:rPr>
        <w:t>car_arrives</w:t>
      </w:r>
      <w:r w:rsidR="005970DB">
        <w:rPr>
          <w:b/>
          <w:sz w:val="20"/>
          <w:szCs w:val="20"/>
        </w:rPr>
        <w:t>/departs</w:t>
      </w:r>
      <w:r w:rsidR="00D167E2">
        <w:rPr>
          <w:sz w:val="20"/>
          <w:szCs w:val="20"/>
        </w:rPr>
        <w:t xml:space="preserve"> (handle when a car arrives</w:t>
      </w:r>
      <w:r w:rsidR="00EB4121">
        <w:rPr>
          <w:sz w:val="20"/>
          <w:szCs w:val="20"/>
        </w:rPr>
        <w:t xml:space="preserve">/departs at the intersection).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76238F">
        <w:rPr>
          <w:sz w:val="20"/>
          <w:szCs w:val="20"/>
        </w:rPr>
        <w:t xml:space="preserve"> above two </w:t>
      </w:r>
      <w:r w:rsidR="00AA187E">
        <w:rPr>
          <w:sz w:val="20"/>
          <w:szCs w:val="20"/>
        </w:rPr>
        <w:t>eve</w:t>
      </w:r>
      <w:r w:rsidR="00F80E1F">
        <w:rPr>
          <w:sz w:val="20"/>
          <w:szCs w:val="20"/>
        </w:rPr>
        <w:t>nts interact</w:t>
      </w:r>
      <w:r w:rsidR="00034603">
        <w:rPr>
          <w:sz w:val="20"/>
          <w:szCs w:val="20"/>
        </w:rPr>
        <w:t xml:space="preserve"> with each other</w:t>
      </w:r>
      <w:r w:rsidR="00263A97">
        <w:rPr>
          <w:sz w:val="20"/>
          <w:szCs w:val="20"/>
        </w:rPr>
        <w:t>.</w:t>
      </w:r>
    </w:p>
    <w:p w14:paraId="5F3A3A75" w14:textId="77777777" w:rsidR="00DE1199" w:rsidRDefault="00DE1199" w:rsidP="006E35E9">
      <w:pPr>
        <w:pStyle w:val="NoSpacing"/>
        <w:rPr>
          <w:sz w:val="20"/>
          <w:szCs w:val="20"/>
        </w:rPr>
      </w:pPr>
    </w:p>
    <w:p w14:paraId="57E19217" w14:textId="77777777" w:rsidR="00DE1199" w:rsidRDefault="00DE1199" w:rsidP="006E35E9">
      <w:pPr>
        <w:pStyle w:val="NoSpacing"/>
        <w:rPr>
          <w:sz w:val="20"/>
          <w:szCs w:val="20"/>
        </w:rPr>
      </w:pPr>
    </w:p>
    <w:p w14:paraId="40AAB0C4" w14:textId="77777777" w:rsidR="00AD59EE" w:rsidRDefault="00AD59EE" w:rsidP="006E35E9">
      <w:pPr>
        <w:pStyle w:val="NoSpacing"/>
        <w:rPr>
          <w:sz w:val="20"/>
          <w:szCs w:val="20"/>
        </w:rPr>
      </w:pPr>
    </w:p>
    <w:p w14:paraId="6F4C1FF9" w14:textId="1B83F626" w:rsidR="00AD59EE" w:rsidRPr="005B6E67" w:rsidRDefault="005C6953" w:rsidP="006E35E9">
      <w:pPr>
        <w:pStyle w:val="NoSpacing"/>
        <w:rPr>
          <w:sz w:val="20"/>
          <w:szCs w:val="20"/>
        </w:rPr>
      </w:pPr>
      <w:r>
        <w:rPr>
          <w:noProof/>
          <w:sz w:val="20"/>
          <w:szCs w:val="20"/>
        </w:rPr>
        <w:lastRenderedPageBreak/>
        <w:drawing>
          <wp:inline distT="0" distB="0" distL="0" distR="0" wp14:anchorId="6D488BCA" wp14:editId="07276D48">
            <wp:extent cx="2743200" cy="2440562"/>
            <wp:effectExtent l="0" t="0" r="0" b="0"/>
            <wp:docPr id="11" name="Picture 11"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440562"/>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03AE524D" w14:textId="77777777" w:rsidR="00DE1199" w:rsidRDefault="00DE1199" w:rsidP="00901591">
      <w:pPr>
        <w:pStyle w:val="NoSpacing"/>
        <w:jc w:val="center"/>
        <w:rPr>
          <w:b/>
          <w:sz w:val="20"/>
          <w:szCs w:val="20"/>
        </w:rPr>
      </w:pPr>
    </w:p>
    <w:p w14:paraId="3B771ABC" w14:textId="02065C81"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w:t>
      </w:r>
      <w:r w:rsidR="0094586A">
        <w:rPr>
          <w:sz w:val="20"/>
          <w:szCs w:val="20"/>
        </w:rPr>
        <w:t>/DEPARTS</w:t>
      </w:r>
      <w:r w:rsidR="006E7CC4">
        <w:rPr>
          <w:sz w:val="20"/>
          <w:szCs w:val="20"/>
        </w:rPr>
        <w:t xml:space="preserve"> event schedules a</w:t>
      </w:r>
      <w:r w:rsidR="0094586A">
        <w:rPr>
          <w:sz w:val="20"/>
          <w:szCs w:val="20"/>
        </w:rPr>
        <w:t>nother</w:t>
      </w:r>
      <w:r w:rsidR="006E7CC4">
        <w:rPr>
          <w:sz w:val="20"/>
          <w:szCs w:val="20"/>
        </w:rPr>
        <w:t xml:space="preserve"> CAR_DEPARTS</w:t>
      </w:r>
      <w:r w:rsidR="0094586A">
        <w:rPr>
          <w:sz w:val="20"/>
          <w:szCs w:val="20"/>
        </w:rPr>
        <w:t>/DEPARTS</w:t>
      </w:r>
      <w:r w:rsidR="006E7CC4">
        <w:rPr>
          <w:sz w:val="20"/>
          <w:szCs w:val="20"/>
        </w:rPr>
        <w:t xml:space="preserve"> event.</w:t>
      </w:r>
    </w:p>
    <w:p w14:paraId="12DDBC0C" w14:textId="77777777" w:rsidR="006E7CC4" w:rsidRDefault="006E7CC4" w:rsidP="00344019">
      <w:pPr>
        <w:pStyle w:val="NoSpacing"/>
        <w:rPr>
          <w:sz w:val="20"/>
          <w:szCs w:val="20"/>
        </w:rPr>
      </w:pPr>
    </w:p>
    <w:p w14:paraId="35443CA9" w14:textId="41F62B00" w:rsidR="00E4306D" w:rsidRPr="00801A86" w:rsidRDefault="006E7CC4" w:rsidP="006E35E9">
      <w:pPr>
        <w:pStyle w:val="NoSpacing"/>
        <w:rPr>
          <w:b/>
          <w:sz w:val="20"/>
          <w:szCs w:val="20"/>
        </w:rPr>
      </w:pPr>
      <w:r>
        <w:rPr>
          <w:sz w:val="20"/>
          <w:szCs w:val="20"/>
        </w:rPr>
        <w:tab/>
      </w:r>
      <w:r w:rsidR="00844487">
        <w:rPr>
          <w:sz w:val="20"/>
          <w:szCs w:val="20"/>
        </w:rPr>
        <w:t xml:space="preserve">The </w:t>
      </w:r>
      <w:r w:rsidR="00F67A74">
        <w:rPr>
          <w:i/>
          <w:sz w:val="20"/>
          <w:szCs w:val="20"/>
        </w:rPr>
        <w:t>LIGHT_CHANGE</w:t>
      </w:r>
      <w:r w:rsidR="00844487">
        <w:rPr>
          <w:sz w:val="20"/>
          <w:szCs w:val="20"/>
        </w:rPr>
        <w:t xml:space="preserve"> e</w:t>
      </w:r>
      <w:r w:rsidR="006C0AF0">
        <w:rPr>
          <w:sz w:val="20"/>
          <w:szCs w:val="20"/>
        </w:rPr>
        <w:t>vent, as indicated by Fi</w:t>
      </w:r>
      <w:r w:rsidR="008F7CD3">
        <w:rPr>
          <w:sz w:val="20"/>
          <w:szCs w:val="20"/>
        </w:rPr>
        <w:t xml:space="preserve">gure 4, is independent from the </w:t>
      </w:r>
      <w:r w:rsidR="006C0AF0">
        <w:rPr>
          <w:sz w:val="20"/>
          <w:szCs w:val="20"/>
        </w:rPr>
        <w:t xml:space="preserve">CAR_ARRIVES/DEPARTS event.  </w:t>
      </w:r>
      <w:r w:rsidR="00DE54AB">
        <w:rPr>
          <w:sz w:val="20"/>
          <w:szCs w:val="20"/>
        </w:rPr>
        <w:t xml:space="preserve">Similar to a real-world traffic light, </w:t>
      </w:r>
      <w:r w:rsidR="0007541E">
        <w:rPr>
          <w:sz w:val="20"/>
          <w:szCs w:val="20"/>
        </w:rPr>
        <w:t xml:space="preserve">our traffic light checks if the light timer has reached 0.  If the time has expired, </w:t>
      </w:r>
      <w:r w:rsidR="00A246DD">
        <w:rPr>
          <w:sz w:val="20"/>
          <w:szCs w:val="20"/>
        </w:rPr>
        <w:t>the light changes (i.e. change left lane to straight lanes, or north-south traffic to east-west traffic, and vice-versa).</w:t>
      </w:r>
      <w:r w:rsidR="00F615AD">
        <w:rPr>
          <w:sz w:val="20"/>
          <w:szCs w:val="20"/>
        </w:rPr>
        <w:t xml:space="preserve">  After the light has successfully been changed, the time remaining on the traffic light is reset, and another LIGHT_CHANGE event is scheduled.</w:t>
      </w:r>
    </w:p>
    <w:p w14:paraId="1AD19557" w14:textId="3C70A17F" w:rsidR="00E4306D" w:rsidRDefault="00E4306D" w:rsidP="006E35E9">
      <w:pPr>
        <w:pStyle w:val="NoSpacing"/>
        <w:rPr>
          <w:sz w:val="20"/>
          <w:szCs w:val="20"/>
        </w:rPr>
      </w:pPr>
    </w:p>
    <w:p w14:paraId="5F5BF304" w14:textId="77777777" w:rsidR="00A81972" w:rsidRDefault="00A81972" w:rsidP="006E35E9">
      <w:pPr>
        <w:pStyle w:val="NoSpacing"/>
        <w:rPr>
          <w:sz w:val="20"/>
          <w:szCs w:val="20"/>
        </w:rPr>
      </w:pPr>
    </w:p>
    <w:p w14:paraId="4CC75031" w14:textId="77777777" w:rsidR="00F61B09" w:rsidRDefault="00F61B09" w:rsidP="006E35E9">
      <w:pPr>
        <w:pStyle w:val="NoSpacing"/>
        <w:rPr>
          <w:sz w:val="20"/>
          <w:szCs w:val="20"/>
        </w:rPr>
      </w:pPr>
    </w:p>
    <w:p w14:paraId="155C5007" w14:textId="77777777" w:rsidR="00F61B09" w:rsidRDefault="00F61B09" w:rsidP="006E35E9">
      <w:pPr>
        <w:pStyle w:val="NoSpacing"/>
        <w:rPr>
          <w:sz w:val="20"/>
          <w:szCs w:val="20"/>
        </w:rPr>
      </w:pPr>
    </w:p>
    <w:p w14:paraId="1176E96C" w14:textId="77777777" w:rsidR="00F61B09" w:rsidRDefault="00F61B09" w:rsidP="006E35E9">
      <w:pPr>
        <w:pStyle w:val="NoSpacing"/>
        <w:rPr>
          <w:sz w:val="20"/>
          <w:szCs w:val="20"/>
        </w:rPr>
      </w:pPr>
    </w:p>
    <w:p w14:paraId="19E595A6" w14:textId="77777777" w:rsidR="00F61B09" w:rsidRDefault="00F61B09" w:rsidP="006E35E9">
      <w:pPr>
        <w:pStyle w:val="NoSpacing"/>
        <w:rPr>
          <w:sz w:val="20"/>
          <w:szCs w:val="20"/>
        </w:rPr>
      </w:pPr>
    </w:p>
    <w:p w14:paraId="474F86EC" w14:textId="78D82E01" w:rsidR="00832825" w:rsidRDefault="00832825" w:rsidP="00FC5CD0">
      <w:pPr>
        <w:pStyle w:val="NoSpacing"/>
        <w:rPr>
          <w:sz w:val="20"/>
          <w:szCs w:val="20"/>
        </w:rPr>
      </w:pPr>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2F8FDF5" w14:textId="5DBB9DD9" w:rsidR="002862F6" w:rsidRDefault="005064FC" w:rsidP="0088277A">
      <w:pPr>
        <w:pStyle w:val="NoSpacing"/>
        <w:rPr>
          <w:sz w:val="20"/>
          <w:szCs w:val="20"/>
        </w:rPr>
      </w:pPr>
      <w:r>
        <w:rPr>
          <w:sz w:val="20"/>
          <w:szCs w:val="20"/>
        </w:rPr>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r w:rsidR="00523FCA">
        <w:rPr>
          <w:b/>
          <w:sz w:val="20"/>
          <w:szCs w:val="20"/>
        </w:rPr>
        <w:t>move_up</w:t>
      </w:r>
      <w:r w:rsidR="00523FCA">
        <w:rPr>
          <w:sz w:val="20"/>
          <w:szCs w:val="20"/>
        </w:rPr>
        <w:t xml:space="preserve">; 3) </w:t>
      </w:r>
      <w:r w:rsidR="00CA13A1">
        <w:rPr>
          <w:b/>
          <w:sz w:val="20"/>
          <w:szCs w:val="20"/>
        </w:rPr>
        <w:t>enter_intersection</w:t>
      </w:r>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r w:rsidR="00187685">
        <w:rPr>
          <w:i/>
          <w:sz w:val="20"/>
          <w:szCs w:val="20"/>
        </w:rPr>
        <w:t>enter_intersection</w:t>
      </w:r>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r w:rsidR="00724E16">
        <w:rPr>
          <w:i/>
          <w:sz w:val="20"/>
          <w:szCs w:val="20"/>
        </w:rPr>
        <w:t>move_up</w:t>
      </w:r>
      <w:r w:rsidR="00724E16">
        <w:rPr>
          <w:sz w:val="20"/>
          <w:szCs w:val="20"/>
        </w:rPr>
        <w:t xml:space="preserve"> is scheduled.  Move_up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move_up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1E790FDD">
            <wp:extent cx="3291840" cy="205740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206231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37645E35" w14:textId="77777777" w:rsidR="00DC2EA2" w:rsidRDefault="00DC2EA2" w:rsidP="000323B7">
      <w:pPr>
        <w:pStyle w:val="NoSpacing"/>
        <w:jc w:val="center"/>
        <w:rPr>
          <w:sz w:val="20"/>
          <w:szCs w:val="20"/>
        </w:rPr>
      </w:pPr>
    </w:p>
    <w:p w14:paraId="207EFAC3" w14:textId="77777777" w:rsidR="00DC2EA2" w:rsidRDefault="00DC2EA2"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enter_intersection event performs a round-robin </w:t>
      </w:r>
      <w:r w:rsidR="00B563F9">
        <w:rPr>
          <w:sz w:val="20"/>
          <w:szCs w:val="20"/>
        </w:rPr>
        <w:t xml:space="preserve">algorithm to allow </w:t>
      </w:r>
      <w:r w:rsidR="004637E2">
        <w:rPr>
          <w:sz w:val="20"/>
          <w:szCs w:val="20"/>
        </w:rPr>
        <w:t xml:space="preserve">cars to </w:t>
      </w:r>
      <w:r w:rsidR="004637E2">
        <w:rPr>
          <w:sz w:val="20"/>
          <w:szCs w:val="20"/>
        </w:rPr>
        <w:lastRenderedPageBreak/>
        <w:t xml:space="preserve">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in the </w:t>
      </w:r>
      <w:r w:rsidR="006D4C65">
        <w:rPr>
          <w:sz w:val="20"/>
          <w:szCs w:val="20"/>
        </w:rPr>
        <w:t xml:space="preserve">enter_intersection event, AVEH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256243A4" w14:textId="77777777" w:rsidR="00E9068B" w:rsidRDefault="00D97FCB" w:rsidP="00D97FCB">
      <w:pPr>
        <w:pStyle w:val="NoSpacing"/>
        <w:rPr>
          <w:sz w:val="20"/>
          <w:szCs w:val="20"/>
        </w:rPr>
      </w:pPr>
      <w:r>
        <w:rPr>
          <w:sz w:val="20"/>
          <w:szCs w:val="20"/>
        </w:rPr>
        <w:lastRenderedPageBreak/>
        <w:tab/>
        <w:t xml:space="preserve">In Figure 6, </w:t>
      </w:r>
      <w:r w:rsidR="008E42BA">
        <w:rPr>
          <w:sz w:val="20"/>
          <w:szCs w:val="20"/>
        </w:rPr>
        <w:t xml:space="preserve">since there are no cars arriving in either the east-west or south left-turn directions, </w:t>
      </w:r>
    </w:p>
    <w:p w14:paraId="631D4C9E" w14:textId="77777777" w:rsidR="00E9068B" w:rsidRDefault="00E9068B" w:rsidP="00D97FCB">
      <w:pPr>
        <w:pStyle w:val="NoSpacing"/>
        <w:rPr>
          <w:sz w:val="20"/>
          <w:szCs w:val="20"/>
        </w:rPr>
      </w:pPr>
    </w:p>
    <w:p w14:paraId="08FDD800" w14:textId="45C9A074" w:rsidR="0031446A" w:rsidRDefault="008E42BA" w:rsidP="00D97FCB">
      <w:pPr>
        <w:pStyle w:val="NoSpacing"/>
        <w:rPr>
          <w:sz w:val="20"/>
          <w:szCs w:val="20"/>
        </w:rPr>
      </w:pPr>
      <w:r>
        <w:rPr>
          <w:sz w:val="20"/>
          <w:szCs w:val="20"/>
        </w:rPr>
        <w:t>multiple cars will schedule event_intersection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5F9FE366" w14:textId="77777777" w:rsidR="004E196F" w:rsidRDefault="004E196F" w:rsidP="00D97FCB">
      <w:pPr>
        <w:pStyle w:val="NoSpacing"/>
        <w:rPr>
          <w:sz w:val="20"/>
          <w:szCs w:val="20"/>
        </w:rPr>
      </w:pPr>
    </w:p>
    <w:p w14:paraId="13E3BACA" w14:textId="7E2BC650" w:rsidR="004E196F" w:rsidRDefault="00C8731D" w:rsidP="00D97FCB">
      <w:pPr>
        <w:pStyle w:val="NoSpacing"/>
        <w:rPr>
          <w:sz w:val="20"/>
          <w:szCs w:val="20"/>
        </w:rPr>
      </w:pPr>
      <w:r>
        <w:rPr>
          <w:sz w:val="20"/>
          <w:szCs w:val="20"/>
        </w:rPr>
        <w:tab/>
        <w:t xml:space="preserve">By using these optimizations, our team would like to see if </w:t>
      </w:r>
      <w:r w:rsidR="00737D83">
        <w:rPr>
          <w:sz w:val="20"/>
          <w:szCs w:val="20"/>
        </w:rPr>
        <w:t xml:space="preserve">autonomous vehicles truly will decrease the commute time </w:t>
      </w:r>
      <w:r w:rsidR="00197991">
        <w:rPr>
          <w:sz w:val="20"/>
          <w:szCs w:val="20"/>
        </w:rPr>
        <w:t>for everyone.</w:t>
      </w:r>
    </w:p>
    <w:p w14:paraId="22819F17" w14:textId="77777777" w:rsidR="004E196F" w:rsidRDefault="004E196F" w:rsidP="00D97FCB">
      <w:pPr>
        <w:pStyle w:val="NoSpacing"/>
        <w:rPr>
          <w:sz w:val="20"/>
          <w:szCs w:val="20"/>
        </w:rPr>
      </w:pPr>
    </w:p>
    <w:p w14:paraId="0BBD01AB" w14:textId="77777777" w:rsidR="00FE5E15" w:rsidRDefault="00FE5E15" w:rsidP="00D97FCB">
      <w:pPr>
        <w:pStyle w:val="NoSpacing"/>
        <w:rPr>
          <w:sz w:val="20"/>
          <w:szCs w:val="20"/>
        </w:rPr>
      </w:pPr>
    </w:p>
    <w:p w14:paraId="65040FCA" w14:textId="77777777" w:rsidR="00A06244" w:rsidRDefault="00A06244" w:rsidP="00BC788C">
      <w:pPr>
        <w:pStyle w:val="NoSpacing"/>
        <w:rPr>
          <w:sz w:val="20"/>
          <w:szCs w:val="20"/>
        </w:rPr>
      </w:pPr>
    </w:p>
    <w:p w14:paraId="60A2261E" w14:textId="77777777" w:rsidR="00A06244" w:rsidRDefault="00A06244" w:rsidP="00BC788C">
      <w:pPr>
        <w:pStyle w:val="NoSpacing"/>
        <w:rPr>
          <w:sz w:val="20"/>
          <w:szCs w:val="20"/>
        </w:rPr>
      </w:pPr>
    </w:p>
    <w:p w14:paraId="064AB601" w14:textId="77777777" w:rsidR="00F24C2F" w:rsidRDefault="00F24C2F" w:rsidP="00BC788C">
      <w:pPr>
        <w:pStyle w:val="NoSpacing"/>
        <w:rPr>
          <w:sz w:val="20"/>
          <w:szCs w:val="20"/>
        </w:rPr>
      </w:pPr>
    </w:p>
    <w:p w14:paraId="693DC3AA" w14:textId="77777777" w:rsidR="00152E00" w:rsidRDefault="00152E00" w:rsidP="00BC788C">
      <w:pPr>
        <w:pStyle w:val="NoSpacing"/>
        <w:rPr>
          <w:sz w:val="20"/>
          <w:szCs w:val="20"/>
        </w:rPr>
      </w:pPr>
    </w:p>
    <w:p w14:paraId="7D4BBEB4" w14:textId="77777777" w:rsidR="00A06244" w:rsidRDefault="00A06244" w:rsidP="00A06244">
      <w:pPr>
        <w:spacing w:after="0" w:line="240" w:lineRule="auto"/>
        <w:jc w:val="center"/>
        <w:rPr>
          <w:rFonts w:ascii="Calibri" w:eastAsia="Times New Roman" w:hAnsi="Calibri" w:cs="Times New Roman"/>
          <w:b/>
          <w:bCs/>
          <w:color w:val="000000"/>
        </w:rPr>
      </w:pPr>
    </w:p>
    <w:p w14:paraId="77712A13" w14:textId="77777777" w:rsidR="00F24C2F" w:rsidRDefault="00F24C2F" w:rsidP="00A06244">
      <w:pPr>
        <w:spacing w:after="0" w:line="240" w:lineRule="auto"/>
        <w:jc w:val="center"/>
        <w:rPr>
          <w:rFonts w:ascii="Calibri" w:eastAsia="Times New Roman" w:hAnsi="Calibri" w:cs="Times New Roman"/>
          <w:b/>
          <w:bCs/>
          <w:color w:val="000000"/>
        </w:rPr>
      </w:pPr>
    </w:p>
    <w:p w14:paraId="7371B1BA" w14:textId="77777777" w:rsidR="00F24C2F" w:rsidRDefault="00F24C2F" w:rsidP="00992E6D">
      <w:pPr>
        <w:spacing w:after="0" w:line="240" w:lineRule="auto"/>
        <w:rPr>
          <w:rFonts w:ascii="Calibri" w:eastAsia="Times New Roman" w:hAnsi="Calibri" w:cs="Times New Roman"/>
          <w:b/>
          <w:bCs/>
          <w:color w:val="000000"/>
        </w:rPr>
      </w:pPr>
    </w:p>
    <w:p w14:paraId="2E053FD8" w14:textId="77777777" w:rsidR="005A065C" w:rsidRDefault="005A065C" w:rsidP="00992E6D">
      <w:pPr>
        <w:spacing w:after="0" w:line="240" w:lineRule="auto"/>
        <w:rPr>
          <w:rFonts w:ascii="Calibri" w:eastAsia="Times New Roman" w:hAnsi="Calibri" w:cs="Times New Roman"/>
          <w:b/>
          <w:bCs/>
          <w:color w:val="000000"/>
        </w:rPr>
      </w:pPr>
    </w:p>
    <w:p w14:paraId="1A6F16AA" w14:textId="77777777" w:rsidR="005A065C" w:rsidRDefault="005A065C" w:rsidP="00992E6D">
      <w:pPr>
        <w:spacing w:after="0" w:line="240" w:lineRule="auto"/>
        <w:rPr>
          <w:rFonts w:ascii="Calibri" w:eastAsia="Times New Roman" w:hAnsi="Calibri" w:cs="Times New Roman"/>
          <w:b/>
          <w:bCs/>
          <w:color w:val="000000"/>
        </w:rPr>
      </w:pPr>
    </w:p>
    <w:p w14:paraId="6F2EEAA7" w14:textId="77777777" w:rsidR="00345BE0" w:rsidRDefault="00345BE0" w:rsidP="00992E6D">
      <w:pPr>
        <w:spacing w:after="0" w:line="240" w:lineRule="auto"/>
        <w:rPr>
          <w:rFonts w:ascii="Calibri" w:eastAsia="Times New Roman" w:hAnsi="Calibri" w:cs="Times New Roman"/>
          <w:b/>
          <w:bCs/>
          <w:color w:val="000000"/>
        </w:rPr>
      </w:pPr>
    </w:p>
    <w:p w14:paraId="75ECF1A4" w14:textId="77777777" w:rsidR="00345BE0" w:rsidRDefault="00345BE0" w:rsidP="00992E6D">
      <w:pPr>
        <w:spacing w:after="0" w:line="240" w:lineRule="auto"/>
        <w:rPr>
          <w:rFonts w:ascii="Calibri" w:eastAsia="Times New Roman" w:hAnsi="Calibri" w:cs="Times New Roman"/>
          <w:b/>
          <w:bCs/>
          <w:color w:val="000000"/>
        </w:rPr>
      </w:pPr>
      <w:bookmarkStart w:id="6" w:name="_GoBack"/>
      <w:bookmarkEnd w:id="6"/>
    </w:p>
    <w:p w14:paraId="6BBC1851" w14:textId="77777777" w:rsidR="00F24C2F" w:rsidRDefault="00F24C2F" w:rsidP="00A06244">
      <w:pPr>
        <w:spacing w:after="0" w:line="240" w:lineRule="auto"/>
        <w:jc w:val="center"/>
        <w:rPr>
          <w:rFonts w:ascii="Calibri" w:eastAsia="Times New Roman" w:hAnsi="Calibri" w:cs="Times New Roman"/>
          <w:b/>
          <w:bCs/>
          <w:color w:val="000000"/>
        </w:rPr>
        <w:sectPr w:rsidR="00F24C2F" w:rsidSect="000F7C97">
          <w:type w:val="continuous"/>
          <w:pgSz w:w="12240" w:h="15840"/>
          <w:pgMar w:top="1440" w:right="1440" w:bottom="1440" w:left="1440" w:header="720" w:footer="720" w:gutter="0"/>
          <w:cols w:num="2" w:space="720"/>
          <w:docGrid w:linePitch="360"/>
        </w:sectPr>
      </w:pPr>
    </w:p>
    <w:tbl>
      <w:tblPr>
        <w:tblW w:w="9120" w:type="dxa"/>
        <w:tblInd w:w="93" w:type="dxa"/>
        <w:tblLook w:val="04A0" w:firstRow="1" w:lastRow="0" w:firstColumn="1" w:lastColumn="0" w:noHBand="0" w:noVBand="1"/>
      </w:tblPr>
      <w:tblGrid>
        <w:gridCol w:w="1720"/>
        <w:gridCol w:w="3680"/>
        <w:gridCol w:w="3720"/>
      </w:tblGrid>
      <w:tr w:rsidR="00A06244" w:rsidRPr="00A06244" w14:paraId="2133B5BE" w14:textId="77777777" w:rsidTr="00A06244">
        <w:trPr>
          <w:trHeight w:val="300"/>
        </w:trPr>
        <w:tc>
          <w:tcPr>
            <w:tcW w:w="1720" w:type="dxa"/>
            <w:tcBorders>
              <w:top w:val="nil"/>
              <w:left w:val="nil"/>
              <w:bottom w:val="nil"/>
              <w:right w:val="nil"/>
            </w:tcBorders>
            <w:shd w:val="clear" w:color="auto" w:fill="auto"/>
            <w:noWrap/>
            <w:vAlign w:val="bottom"/>
            <w:hideMark/>
          </w:tcPr>
          <w:p w14:paraId="10933122" w14:textId="053C81C9"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lastRenderedPageBreak/>
              <w:t>Number Of Cores</w:t>
            </w:r>
          </w:p>
        </w:tc>
        <w:tc>
          <w:tcPr>
            <w:tcW w:w="3680" w:type="dxa"/>
            <w:tcBorders>
              <w:top w:val="nil"/>
              <w:left w:val="nil"/>
              <w:bottom w:val="nil"/>
              <w:right w:val="nil"/>
            </w:tcBorders>
            <w:shd w:val="clear" w:color="auto" w:fill="auto"/>
            <w:noWrap/>
            <w:vAlign w:val="bottom"/>
            <w:hideMark/>
          </w:tcPr>
          <w:p w14:paraId="79D0ABC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Average Runtime per Car (in seconds)</w:t>
            </w:r>
          </w:p>
        </w:tc>
        <w:tc>
          <w:tcPr>
            <w:tcW w:w="3720" w:type="dxa"/>
            <w:tcBorders>
              <w:top w:val="nil"/>
              <w:left w:val="nil"/>
              <w:bottom w:val="nil"/>
              <w:right w:val="nil"/>
            </w:tcBorders>
            <w:shd w:val="clear" w:color="auto" w:fill="auto"/>
            <w:noWrap/>
            <w:vAlign w:val="bottom"/>
            <w:hideMark/>
          </w:tcPr>
          <w:p w14:paraId="555B0DF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Total Simulation Runtime (in seconds)</w:t>
            </w:r>
          </w:p>
        </w:tc>
      </w:tr>
      <w:tr w:rsidR="00A06244" w:rsidRPr="00A06244" w14:paraId="0DA4F366" w14:textId="77777777" w:rsidTr="00A06244">
        <w:trPr>
          <w:trHeight w:val="300"/>
        </w:trPr>
        <w:tc>
          <w:tcPr>
            <w:tcW w:w="1720" w:type="dxa"/>
            <w:tcBorders>
              <w:top w:val="nil"/>
              <w:left w:val="nil"/>
              <w:bottom w:val="nil"/>
              <w:right w:val="nil"/>
            </w:tcBorders>
            <w:shd w:val="clear" w:color="auto" w:fill="auto"/>
            <w:noWrap/>
            <w:vAlign w:val="bottom"/>
            <w:hideMark/>
          </w:tcPr>
          <w:p w14:paraId="57CFFAE9"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w:t>
            </w:r>
          </w:p>
        </w:tc>
        <w:tc>
          <w:tcPr>
            <w:tcW w:w="3680" w:type="dxa"/>
            <w:tcBorders>
              <w:top w:val="nil"/>
              <w:left w:val="nil"/>
              <w:bottom w:val="nil"/>
              <w:right w:val="nil"/>
            </w:tcBorders>
            <w:shd w:val="clear" w:color="auto" w:fill="auto"/>
            <w:noWrap/>
            <w:vAlign w:val="bottom"/>
            <w:hideMark/>
          </w:tcPr>
          <w:p w14:paraId="60D9A20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648</w:t>
            </w:r>
          </w:p>
        </w:tc>
        <w:tc>
          <w:tcPr>
            <w:tcW w:w="3720" w:type="dxa"/>
            <w:tcBorders>
              <w:top w:val="nil"/>
              <w:left w:val="nil"/>
              <w:bottom w:val="nil"/>
              <w:right w:val="nil"/>
            </w:tcBorders>
            <w:shd w:val="clear" w:color="auto" w:fill="auto"/>
            <w:noWrap/>
            <w:vAlign w:val="bottom"/>
            <w:hideMark/>
          </w:tcPr>
          <w:p w14:paraId="182990C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10.1064</w:t>
            </w:r>
          </w:p>
        </w:tc>
      </w:tr>
      <w:tr w:rsidR="00A06244" w:rsidRPr="00A06244" w14:paraId="743F1223" w14:textId="77777777" w:rsidTr="00A06244">
        <w:trPr>
          <w:trHeight w:val="300"/>
        </w:trPr>
        <w:tc>
          <w:tcPr>
            <w:tcW w:w="1720" w:type="dxa"/>
            <w:tcBorders>
              <w:top w:val="nil"/>
              <w:left w:val="nil"/>
              <w:bottom w:val="nil"/>
              <w:right w:val="nil"/>
            </w:tcBorders>
            <w:shd w:val="clear" w:color="auto" w:fill="auto"/>
            <w:noWrap/>
            <w:vAlign w:val="bottom"/>
            <w:hideMark/>
          </w:tcPr>
          <w:p w14:paraId="0C1A4B40"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w:t>
            </w:r>
          </w:p>
        </w:tc>
        <w:tc>
          <w:tcPr>
            <w:tcW w:w="3680" w:type="dxa"/>
            <w:tcBorders>
              <w:top w:val="nil"/>
              <w:left w:val="nil"/>
              <w:bottom w:val="nil"/>
              <w:right w:val="nil"/>
            </w:tcBorders>
            <w:shd w:val="clear" w:color="auto" w:fill="auto"/>
            <w:noWrap/>
            <w:vAlign w:val="bottom"/>
            <w:hideMark/>
          </w:tcPr>
          <w:p w14:paraId="67C59CC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644.0625</w:t>
            </w:r>
          </w:p>
        </w:tc>
        <w:tc>
          <w:tcPr>
            <w:tcW w:w="3720" w:type="dxa"/>
            <w:tcBorders>
              <w:top w:val="nil"/>
              <w:left w:val="nil"/>
              <w:bottom w:val="nil"/>
              <w:right w:val="nil"/>
            </w:tcBorders>
            <w:shd w:val="clear" w:color="auto" w:fill="auto"/>
            <w:noWrap/>
            <w:vAlign w:val="bottom"/>
            <w:hideMark/>
          </w:tcPr>
          <w:p w14:paraId="231B956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0.3413</w:t>
            </w:r>
          </w:p>
        </w:tc>
      </w:tr>
      <w:tr w:rsidR="00A06244" w:rsidRPr="00A06244" w14:paraId="0ECA1694" w14:textId="77777777" w:rsidTr="00A06244">
        <w:trPr>
          <w:trHeight w:val="300"/>
        </w:trPr>
        <w:tc>
          <w:tcPr>
            <w:tcW w:w="1720" w:type="dxa"/>
            <w:tcBorders>
              <w:top w:val="nil"/>
              <w:left w:val="nil"/>
              <w:bottom w:val="nil"/>
              <w:right w:val="nil"/>
            </w:tcBorders>
            <w:shd w:val="clear" w:color="auto" w:fill="auto"/>
            <w:noWrap/>
            <w:vAlign w:val="bottom"/>
            <w:hideMark/>
          </w:tcPr>
          <w:p w14:paraId="32A7CFBD"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128</w:t>
            </w:r>
          </w:p>
        </w:tc>
        <w:tc>
          <w:tcPr>
            <w:tcW w:w="3680" w:type="dxa"/>
            <w:tcBorders>
              <w:top w:val="nil"/>
              <w:left w:val="nil"/>
              <w:bottom w:val="nil"/>
              <w:right w:val="nil"/>
            </w:tcBorders>
            <w:shd w:val="clear" w:color="auto" w:fill="auto"/>
            <w:noWrap/>
            <w:vAlign w:val="bottom"/>
            <w:hideMark/>
          </w:tcPr>
          <w:p w14:paraId="6AD9456C"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645.1171875</w:t>
            </w:r>
          </w:p>
        </w:tc>
        <w:tc>
          <w:tcPr>
            <w:tcW w:w="3720" w:type="dxa"/>
            <w:tcBorders>
              <w:top w:val="nil"/>
              <w:left w:val="nil"/>
              <w:bottom w:val="nil"/>
              <w:right w:val="nil"/>
            </w:tcBorders>
            <w:shd w:val="clear" w:color="auto" w:fill="auto"/>
            <w:noWrap/>
            <w:vAlign w:val="bottom"/>
            <w:hideMark/>
          </w:tcPr>
          <w:p w14:paraId="2C49302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0.1869</w:t>
            </w:r>
          </w:p>
        </w:tc>
      </w:tr>
      <w:tr w:rsidR="00A06244" w:rsidRPr="00A06244" w14:paraId="1334B49B" w14:textId="77777777" w:rsidTr="00A06244">
        <w:trPr>
          <w:trHeight w:val="300"/>
        </w:trPr>
        <w:tc>
          <w:tcPr>
            <w:tcW w:w="1720" w:type="dxa"/>
            <w:tcBorders>
              <w:top w:val="nil"/>
              <w:left w:val="nil"/>
              <w:bottom w:val="nil"/>
              <w:right w:val="nil"/>
            </w:tcBorders>
            <w:shd w:val="clear" w:color="auto" w:fill="auto"/>
            <w:noWrap/>
            <w:vAlign w:val="bottom"/>
            <w:hideMark/>
          </w:tcPr>
          <w:p w14:paraId="79D0D247"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256</w:t>
            </w:r>
          </w:p>
        </w:tc>
        <w:tc>
          <w:tcPr>
            <w:tcW w:w="3680" w:type="dxa"/>
            <w:tcBorders>
              <w:top w:val="nil"/>
              <w:left w:val="nil"/>
              <w:bottom w:val="nil"/>
              <w:right w:val="nil"/>
            </w:tcBorders>
            <w:shd w:val="clear" w:color="auto" w:fill="auto"/>
            <w:noWrap/>
            <w:vAlign w:val="bottom"/>
            <w:hideMark/>
          </w:tcPr>
          <w:p w14:paraId="5B1FD59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1471</w:t>
            </w:r>
          </w:p>
        </w:tc>
        <w:tc>
          <w:tcPr>
            <w:tcW w:w="3720" w:type="dxa"/>
            <w:tcBorders>
              <w:top w:val="nil"/>
              <w:left w:val="nil"/>
              <w:bottom w:val="nil"/>
              <w:right w:val="nil"/>
            </w:tcBorders>
            <w:shd w:val="clear" w:color="auto" w:fill="auto"/>
            <w:noWrap/>
            <w:vAlign w:val="bottom"/>
            <w:hideMark/>
          </w:tcPr>
          <w:p w14:paraId="6F510B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0.0967</w:t>
            </w:r>
          </w:p>
        </w:tc>
      </w:tr>
      <w:tr w:rsidR="00A06244" w:rsidRPr="00A06244" w14:paraId="68C506B3" w14:textId="77777777" w:rsidTr="00A06244">
        <w:trPr>
          <w:trHeight w:val="300"/>
        </w:trPr>
        <w:tc>
          <w:tcPr>
            <w:tcW w:w="1720" w:type="dxa"/>
            <w:tcBorders>
              <w:top w:val="nil"/>
              <w:left w:val="nil"/>
              <w:bottom w:val="nil"/>
              <w:right w:val="nil"/>
            </w:tcBorders>
            <w:shd w:val="clear" w:color="auto" w:fill="auto"/>
            <w:noWrap/>
            <w:vAlign w:val="bottom"/>
            <w:hideMark/>
          </w:tcPr>
          <w:p w14:paraId="6801615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512</w:t>
            </w:r>
          </w:p>
        </w:tc>
        <w:tc>
          <w:tcPr>
            <w:tcW w:w="3680" w:type="dxa"/>
            <w:tcBorders>
              <w:top w:val="nil"/>
              <w:left w:val="nil"/>
              <w:bottom w:val="nil"/>
              <w:right w:val="nil"/>
            </w:tcBorders>
            <w:shd w:val="clear" w:color="auto" w:fill="auto"/>
            <w:noWrap/>
            <w:vAlign w:val="bottom"/>
            <w:hideMark/>
          </w:tcPr>
          <w:p w14:paraId="180142C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537.234375</w:t>
            </w:r>
          </w:p>
        </w:tc>
        <w:tc>
          <w:tcPr>
            <w:tcW w:w="3720" w:type="dxa"/>
            <w:tcBorders>
              <w:top w:val="nil"/>
              <w:left w:val="nil"/>
              <w:bottom w:val="nil"/>
              <w:right w:val="nil"/>
            </w:tcBorders>
            <w:shd w:val="clear" w:color="auto" w:fill="auto"/>
            <w:noWrap/>
            <w:vAlign w:val="bottom"/>
            <w:hideMark/>
          </w:tcPr>
          <w:p w14:paraId="036C31F4"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0.126</w:t>
            </w:r>
          </w:p>
        </w:tc>
      </w:tr>
      <w:tr w:rsidR="00A06244" w:rsidRPr="00A06244" w14:paraId="5C8569E6" w14:textId="77777777" w:rsidTr="00A06244">
        <w:trPr>
          <w:trHeight w:val="300"/>
        </w:trPr>
        <w:tc>
          <w:tcPr>
            <w:tcW w:w="1720" w:type="dxa"/>
            <w:tcBorders>
              <w:top w:val="nil"/>
              <w:left w:val="nil"/>
              <w:bottom w:val="nil"/>
              <w:right w:val="nil"/>
            </w:tcBorders>
            <w:shd w:val="clear" w:color="auto" w:fill="auto"/>
            <w:noWrap/>
            <w:vAlign w:val="bottom"/>
            <w:hideMark/>
          </w:tcPr>
          <w:p w14:paraId="699EEF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1024</w:t>
            </w:r>
          </w:p>
        </w:tc>
        <w:tc>
          <w:tcPr>
            <w:tcW w:w="3680" w:type="dxa"/>
            <w:tcBorders>
              <w:top w:val="nil"/>
              <w:left w:val="nil"/>
              <w:bottom w:val="nil"/>
              <w:right w:val="nil"/>
            </w:tcBorders>
            <w:shd w:val="clear" w:color="auto" w:fill="auto"/>
            <w:noWrap/>
            <w:vAlign w:val="bottom"/>
            <w:hideMark/>
          </w:tcPr>
          <w:p w14:paraId="1158A4A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380.831</w:t>
            </w:r>
          </w:p>
        </w:tc>
        <w:tc>
          <w:tcPr>
            <w:tcW w:w="3720" w:type="dxa"/>
            <w:tcBorders>
              <w:top w:val="nil"/>
              <w:left w:val="nil"/>
              <w:bottom w:val="nil"/>
              <w:right w:val="nil"/>
            </w:tcBorders>
            <w:shd w:val="clear" w:color="auto" w:fill="auto"/>
            <w:noWrap/>
            <w:vAlign w:val="bottom"/>
            <w:hideMark/>
          </w:tcPr>
          <w:p w14:paraId="10B0750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0.2749</w:t>
            </w:r>
          </w:p>
        </w:tc>
      </w:tr>
      <w:tr w:rsidR="000F5E5E" w:rsidRPr="00A06244" w14:paraId="10D7B332" w14:textId="77777777" w:rsidTr="00A06244">
        <w:trPr>
          <w:trHeight w:val="300"/>
        </w:trPr>
        <w:tc>
          <w:tcPr>
            <w:tcW w:w="1720" w:type="dxa"/>
            <w:tcBorders>
              <w:top w:val="nil"/>
              <w:left w:val="nil"/>
              <w:bottom w:val="nil"/>
              <w:right w:val="nil"/>
            </w:tcBorders>
            <w:shd w:val="clear" w:color="auto" w:fill="auto"/>
            <w:noWrap/>
            <w:vAlign w:val="bottom"/>
          </w:tcPr>
          <w:p w14:paraId="118A1BBC" w14:textId="77777777" w:rsidR="000F5E5E" w:rsidRDefault="000F5E5E" w:rsidP="000F5E5E">
            <w:pPr>
              <w:pStyle w:val="NoSpacing"/>
              <w:rPr>
                <w:rFonts w:ascii="Calibri" w:eastAsia="Times New Roman" w:hAnsi="Calibri" w:cs="Times New Roman"/>
                <w:color w:val="000000"/>
              </w:rPr>
            </w:pPr>
          </w:p>
          <w:p w14:paraId="58B4B4D1" w14:textId="627C0EBD" w:rsidR="000F5E5E" w:rsidRPr="00A06244" w:rsidRDefault="000F5E5E" w:rsidP="000F5E5E">
            <w:pPr>
              <w:pStyle w:val="NoSpacing"/>
              <w:rPr>
                <w:rFonts w:ascii="Calibri" w:eastAsia="Times New Roman" w:hAnsi="Calibri" w:cs="Times New Roman"/>
                <w:color w:val="000000"/>
              </w:rPr>
            </w:pPr>
          </w:p>
        </w:tc>
        <w:tc>
          <w:tcPr>
            <w:tcW w:w="3680" w:type="dxa"/>
            <w:tcBorders>
              <w:top w:val="nil"/>
              <w:left w:val="nil"/>
              <w:bottom w:val="nil"/>
              <w:right w:val="nil"/>
            </w:tcBorders>
            <w:shd w:val="clear" w:color="auto" w:fill="auto"/>
            <w:noWrap/>
            <w:vAlign w:val="bottom"/>
          </w:tcPr>
          <w:p w14:paraId="27899862" w14:textId="77777777" w:rsidR="000F5E5E" w:rsidRPr="00A06244" w:rsidRDefault="000F5E5E" w:rsidP="002401BE">
            <w:pPr>
              <w:spacing w:after="0" w:line="240" w:lineRule="auto"/>
              <w:rPr>
                <w:rFonts w:ascii="Calibri" w:eastAsia="Times New Roman" w:hAnsi="Calibri" w:cs="Times New Roman"/>
                <w:color w:val="000000"/>
              </w:rPr>
            </w:pPr>
          </w:p>
        </w:tc>
        <w:tc>
          <w:tcPr>
            <w:tcW w:w="3720" w:type="dxa"/>
            <w:tcBorders>
              <w:top w:val="nil"/>
              <w:left w:val="nil"/>
              <w:bottom w:val="nil"/>
              <w:right w:val="nil"/>
            </w:tcBorders>
            <w:shd w:val="clear" w:color="auto" w:fill="auto"/>
            <w:noWrap/>
            <w:vAlign w:val="bottom"/>
          </w:tcPr>
          <w:p w14:paraId="64A7B500" w14:textId="77777777" w:rsidR="000F5E5E" w:rsidRPr="00A06244" w:rsidRDefault="000F5E5E" w:rsidP="00DA3A8B">
            <w:pPr>
              <w:spacing w:after="0" w:line="240" w:lineRule="auto"/>
              <w:rPr>
                <w:rFonts w:ascii="Calibri" w:eastAsia="Times New Roman" w:hAnsi="Calibri" w:cs="Times New Roman"/>
                <w:color w:val="000000"/>
              </w:rPr>
            </w:pPr>
          </w:p>
        </w:tc>
      </w:tr>
    </w:tbl>
    <w:p w14:paraId="73691277" w14:textId="77777777" w:rsidR="00A06244" w:rsidRDefault="00A06244" w:rsidP="00BC788C">
      <w:pPr>
        <w:pStyle w:val="NoSpacing"/>
        <w:rPr>
          <w:sz w:val="20"/>
          <w:szCs w:val="20"/>
        </w:rPr>
        <w:sectPr w:rsidR="00A06244" w:rsidSect="00A06244">
          <w:type w:val="continuous"/>
          <w:pgSz w:w="12240" w:h="15840"/>
          <w:pgMar w:top="1440" w:right="1440" w:bottom="1440" w:left="1440" w:header="720" w:footer="720" w:gutter="0"/>
          <w:cols w:space="720"/>
          <w:docGrid w:linePitch="360"/>
        </w:sectPr>
      </w:pPr>
    </w:p>
    <w:p w14:paraId="5273220B" w14:textId="46B964FC" w:rsidR="00527DD3" w:rsidRDefault="00DA610E" w:rsidP="00441962">
      <w:pPr>
        <w:pStyle w:val="NoSpacing"/>
        <w:jc w:val="center"/>
        <w:rPr>
          <w:sz w:val="20"/>
          <w:szCs w:val="20"/>
        </w:rPr>
      </w:pPr>
      <w:r>
        <w:rPr>
          <w:b/>
          <w:sz w:val="20"/>
          <w:szCs w:val="20"/>
        </w:rPr>
        <w:lastRenderedPageBreak/>
        <w:t xml:space="preserve">Table 1 – </w:t>
      </w:r>
      <w:r>
        <w:rPr>
          <w:sz w:val="20"/>
          <w:szCs w:val="20"/>
        </w:rPr>
        <w:t xml:space="preserve">Results from Naïve Algorithm – Sequential </w:t>
      </w:r>
      <w:r w:rsidR="00441962">
        <w:rPr>
          <w:sz w:val="20"/>
          <w:szCs w:val="20"/>
        </w:rPr>
        <w:t>and Parallel Runs</w:t>
      </w:r>
    </w:p>
    <w:p w14:paraId="3FD3C1AF" w14:textId="77777777" w:rsidR="00241710" w:rsidRDefault="00241710" w:rsidP="00241710">
      <w:pPr>
        <w:pStyle w:val="NoSpacing"/>
        <w:rPr>
          <w:sz w:val="20"/>
          <w:szCs w:val="20"/>
        </w:rPr>
        <w:sectPr w:rsidR="00241710" w:rsidSect="005C7179">
          <w:type w:val="continuous"/>
          <w:pgSz w:w="12240" w:h="15840"/>
          <w:pgMar w:top="1440" w:right="1440" w:bottom="1440" w:left="1440" w:header="720" w:footer="720" w:gutter="0"/>
          <w:cols w:space="720"/>
          <w:docGrid w:linePitch="360"/>
        </w:sectPr>
      </w:pPr>
    </w:p>
    <w:p w14:paraId="52E60540" w14:textId="77777777" w:rsidR="005C7179" w:rsidRDefault="005C7179" w:rsidP="00527DD3">
      <w:pPr>
        <w:pStyle w:val="NoSpacing"/>
        <w:rPr>
          <w:sz w:val="24"/>
          <w:szCs w:val="24"/>
        </w:rPr>
        <w:sectPr w:rsidR="005C7179" w:rsidSect="004C4FE7">
          <w:type w:val="continuous"/>
          <w:pgSz w:w="12240" w:h="15840"/>
          <w:pgMar w:top="1440" w:right="1440" w:bottom="1440" w:left="1440" w:header="720" w:footer="720" w:gutter="0"/>
          <w:cols w:num="2" w:space="720"/>
          <w:docGrid w:linePitch="360"/>
        </w:sectPr>
      </w:pPr>
    </w:p>
    <w:p w14:paraId="01EBBAAE" w14:textId="77777777" w:rsidR="00D577B7" w:rsidRDefault="00D577B7" w:rsidP="00527DD3">
      <w:pPr>
        <w:pStyle w:val="NoSpacing"/>
        <w:rPr>
          <w:sz w:val="24"/>
          <w:szCs w:val="24"/>
        </w:rPr>
      </w:pPr>
    </w:p>
    <w:p w14:paraId="278DCE00" w14:textId="77777777" w:rsidR="009B17CA" w:rsidRDefault="009B17CA" w:rsidP="009B17CA">
      <w:pPr>
        <w:pStyle w:val="NoSpacing"/>
        <w:rPr>
          <w:sz w:val="24"/>
          <w:szCs w:val="24"/>
        </w:rPr>
        <w:sectPr w:rsidR="009B17CA" w:rsidSect="00D63E82">
          <w:type w:val="continuous"/>
          <w:pgSz w:w="12240" w:h="15840"/>
          <w:pgMar w:top="1440" w:right="1440" w:bottom="1440" w:left="1440" w:header="720" w:footer="720" w:gutter="0"/>
          <w:cols w:num="2" w:space="720"/>
          <w:docGrid w:linePitch="360"/>
        </w:sectPr>
      </w:pPr>
    </w:p>
    <w:p w14:paraId="2B3BC571" w14:textId="531A0064" w:rsidR="001327BE" w:rsidRDefault="001327BE" w:rsidP="00FF417D">
      <w:pPr>
        <w:pStyle w:val="NoSpacing"/>
        <w:jc w:val="center"/>
        <w:rPr>
          <w:sz w:val="24"/>
          <w:szCs w:val="24"/>
        </w:rPr>
      </w:pPr>
      <w:r>
        <w:rPr>
          <w:sz w:val="24"/>
          <w:szCs w:val="24"/>
        </w:rPr>
        <w:lastRenderedPageBreak/>
        <w:t>IV – Results of Simulation</w:t>
      </w:r>
    </w:p>
    <w:p w14:paraId="2F12577E" w14:textId="77777777" w:rsidR="001327BE" w:rsidRDefault="001327BE" w:rsidP="009B17CA">
      <w:pPr>
        <w:pStyle w:val="NoSpacing"/>
        <w:rPr>
          <w:sz w:val="24"/>
          <w:szCs w:val="24"/>
        </w:rPr>
      </w:pPr>
    </w:p>
    <w:p w14:paraId="6DB355A3" w14:textId="77777777" w:rsidR="001327BE" w:rsidRDefault="001327BE" w:rsidP="009B17CA">
      <w:pPr>
        <w:pStyle w:val="NoSpacing"/>
        <w:rPr>
          <w:sz w:val="20"/>
          <w:szCs w:val="20"/>
        </w:rPr>
      </w:pPr>
      <w:r>
        <w:rPr>
          <w:sz w:val="24"/>
          <w:szCs w:val="24"/>
        </w:rPr>
        <w:tab/>
      </w:r>
      <w:r>
        <w:rPr>
          <w:sz w:val="20"/>
          <w:szCs w:val="20"/>
        </w:rPr>
        <w:t xml:space="preserve">Our team ran a series of four separate simulations on the Blue Gene Q.  We created two simulations that modeled a naïve navigation algorithm for the cars navigating through a traffic </w:t>
      </w:r>
      <w:r>
        <w:rPr>
          <w:sz w:val="20"/>
          <w:szCs w:val="20"/>
        </w:rPr>
        <w:lastRenderedPageBreak/>
        <w:t>light without the aforementioned traffic optimization algorithm.  The other two simulations include the AVEH and its intersection optimization algorithms.</w:t>
      </w:r>
    </w:p>
    <w:p w14:paraId="13E93864" w14:textId="77777777" w:rsidR="001327BE" w:rsidRDefault="001327BE" w:rsidP="009B17CA">
      <w:pPr>
        <w:pStyle w:val="NoSpacing"/>
        <w:rPr>
          <w:sz w:val="20"/>
          <w:szCs w:val="20"/>
        </w:rPr>
      </w:pPr>
    </w:p>
    <w:p w14:paraId="752516A3" w14:textId="77777777" w:rsidR="001327BE" w:rsidRDefault="001327BE" w:rsidP="009B17CA">
      <w:pPr>
        <w:pStyle w:val="NoSpacing"/>
        <w:rPr>
          <w:sz w:val="20"/>
          <w:szCs w:val="20"/>
        </w:rPr>
      </w:pPr>
      <w:r>
        <w:rPr>
          <w:sz w:val="20"/>
          <w:szCs w:val="20"/>
        </w:rPr>
        <w:lastRenderedPageBreak/>
        <w:tab/>
        <w:t>We performed a strong – scaling analysis whereby our world is a grid of 128 x 128 units and cars randomly spawn in the world but share a common ending destination coordinate point.</w:t>
      </w:r>
    </w:p>
    <w:p w14:paraId="2AE261E7" w14:textId="77777777" w:rsidR="001327BE" w:rsidRDefault="001327BE" w:rsidP="009B17CA">
      <w:pPr>
        <w:pStyle w:val="NoSpacing"/>
        <w:rPr>
          <w:sz w:val="20"/>
          <w:szCs w:val="20"/>
        </w:rPr>
      </w:pPr>
    </w:p>
    <w:p w14:paraId="49D2A9F8" w14:textId="77777777" w:rsidR="001327BE" w:rsidRDefault="001327BE" w:rsidP="009B17CA">
      <w:pPr>
        <w:pStyle w:val="NoSpacing"/>
        <w:rPr>
          <w:sz w:val="20"/>
          <w:szCs w:val="20"/>
        </w:rPr>
      </w:pPr>
      <w:r>
        <w:rPr>
          <w:sz w:val="20"/>
          <w:szCs w:val="20"/>
        </w:rPr>
        <w:tab/>
        <w:t>The two simulations from both versions result from running each simulation in a sequential manner (i.e. using ROSS’s synch = 1 for a serial run and synch = 3 for a parallel run).</w:t>
      </w:r>
    </w:p>
    <w:p w14:paraId="31CF5AC6" w14:textId="77777777" w:rsidR="001327BE" w:rsidRDefault="001327BE" w:rsidP="009B17CA">
      <w:pPr>
        <w:pStyle w:val="NoSpacing"/>
        <w:rPr>
          <w:sz w:val="20"/>
          <w:szCs w:val="20"/>
        </w:rPr>
      </w:pPr>
    </w:p>
    <w:p w14:paraId="1D7B3631" w14:textId="131029B7" w:rsidR="001327BE" w:rsidRDefault="001327BE" w:rsidP="009B17CA">
      <w:pPr>
        <w:pStyle w:val="NoSpacing"/>
        <w:rPr>
          <w:sz w:val="20"/>
          <w:szCs w:val="20"/>
        </w:rPr>
      </w:pPr>
      <w:r>
        <w:rPr>
          <w:sz w:val="20"/>
          <w:szCs w:val="20"/>
        </w:rPr>
        <w:tab/>
        <w:t xml:space="preserve">In </w:t>
      </w:r>
      <w:r>
        <w:rPr>
          <w:b/>
          <w:sz w:val="20"/>
          <w:szCs w:val="20"/>
        </w:rPr>
        <w:t>Figure 7</w:t>
      </w:r>
      <w:r w:rsidR="000E1D75">
        <w:rPr>
          <w:b/>
          <w:sz w:val="20"/>
          <w:szCs w:val="20"/>
        </w:rPr>
        <w:t>, Figure 8</w:t>
      </w:r>
      <w:r w:rsidR="00B20A67">
        <w:rPr>
          <w:b/>
          <w:sz w:val="20"/>
          <w:szCs w:val="20"/>
        </w:rPr>
        <w:t>,</w:t>
      </w:r>
      <w:r>
        <w:rPr>
          <w:b/>
          <w:sz w:val="20"/>
          <w:szCs w:val="20"/>
        </w:rPr>
        <w:t xml:space="preserve"> and Table 1</w:t>
      </w:r>
      <w:r>
        <w:rPr>
          <w:sz w:val="20"/>
          <w:szCs w:val="20"/>
        </w:rPr>
        <w:t xml:space="preserve">, our team’s run results for a sequential run for the </w:t>
      </w:r>
      <w:r>
        <w:rPr>
          <w:i/>
          <w:sz w:val="20"/>
          <w:szCs w:val="20"/>
        </w:rPr>
        <w:t>traffic</w:t>
      </w:r>
      <w:r>
        <w:rPr>
          <w:sz w:val="20"/>
          <w:szCs w:val="20"/>
        </w:rPr>
        <w:t xml:space="preserve"> (no AVEH and intersection optimization) simulation is shown.  Table 1 additi</w:t>
      </w:r>
      <w:r w:rsidR="00967F88">
        <w:rPr>
          <w:sz w:val="20"/>
          <w:szCs w:val="20"/>
        </w:rPr>
        <w:t>onally shows the data from our paralle</w:t>
      </w:r>
      <w:r>
        <w:rPr>
          <w:sz w:val="20"/>
          <w:szCs w:val="20"/>
        </w:rPr>
        <w:t>l tests.</w:t>
      </w:r>
    </w:p>
    <w:p w14:paraId="569F1234" w14:textId="77777777" w:rsidR="00D37532" w:rsidRDefault="00D37532" w:rsidP="009B17CA">
      <w:pPr>
        <w:pStyle w:val="NoSpacing"/>
        <w:rPr>
          <w:sz w:val="20"/>
          <w:szCs w:val="20"/>
        </w:rPr>
      </w:pPr>
    </w:p>
    <w:p w14:paraId="3432EECD" w14:textId="77777777" w:rsidR="00832161" w:rsidRDefault="004B1DDC" w:rsidP="009B17CA">
      <w:pPr>
        <w:pStyle w:val="NoSpacing"/>
        <w:rPr>
          <w:sz w:val="20"/>
          <w:szCs w:val="20"/>
        </w:rPr>
      </w:pPr>
      <w:r>
        <w:rPr>
          <w:sz w:val="20"/>
          <w:szCs w:val="20"/>
        </w:rPr>
        <w:tab/>
        <w:t xml:space="preserve">As Table 1 </w:t>
      </w:r>
      <w:r w:rsidR="009C441D">
        <w:rPr>
          <w:sz w:val="20"/>
          <w:szCs w:val="20"/>
        </w:rPr>
        <w:t xml:space="preserve">indicates, the average car </w:t>
      </w:r>
      <w:r w:rsidR="00C6055E">
        <w:rPr>
          <w:sz w:val="20"/>
          <w:szCs w:val="20"/>
        </w:rPr>
        <w:t xml:space="preserve">takes an average of 648 seconds to reach </w:t>
      </w:r>
      <w:r w:rsidR="00455662">
        <w:rPr>
          <w:sz w:val="20"/>
          <w:szCs w:val="20"/>
        </w:rPr>
        <w:t xml:space="preserve">the ending destination, while the entire simulation runs in 10.1064 seconds for the </w:t>
      </w:r>
      <w:r w:rsidR="00030AD8">
        <w:rPr>
          <w:sz w:val="20"/>
          <w:szCs w:val="20"/>
        </w:rPr>
        <w:t xml:space="preserve">naïve sequential implementation.  </w:t>
      </w:r>
      <w:r w:rsidR="00832161">
        <w:rPr>
          <w:sz w:val="20"/>
          <w:szCs w:val="20"/>
        </w:rPr>
        <w:t xml:space="preserve">The average runtime for the </w:t>
      </w:r>
      <w:r w:rsidR="00832161">
        <w:rPr>
          <w:sz w:val="20"/>
          <w:szCs w:val="20"/>
        </w:rPr>
        <w:lastRenderedPageBreak/>
        <w:t>sequential run can be seen in Figure 7; the total simulation runtime for the sequential run can be viewed in Figure 8.</w:t>
      </w:r>
    </w:p>
    <w:p w14:paraId="1594418B" w14:textId="77777777" w:rsidR="00832161" w:rsidRDefault="00832161" w:rsidP="009B17CA">
      <w:pPr>
        <w:pStyle w:val="NoSpacing"/>
        <w:rPr>
          <w:sz w:val="20"/>
          <w:szCs w:val="20"/>
        </w:rPr>
      </w:pPr>
    </w:p>
    <w:p w14:paraId="2F8A32ED" w14:textId="20FFEF83" w:rsidR="00D37532" w:rsidRDefault="005B3DED" w:rsidP="009B17CA">
      <w:pPr>
        <w:pStyle w:val="NoSpacing"/>
        <w:rPr>
          <w:sz w:val="20"/>
          <w:szCs w:val="20"/>
        </w:rPr>
      </w:pPr>
      <w:r>
        <w:rPr>
          <w:sz w:val="20"/>
          <w:szCs w:val="20"/>
        </w:rPr>
        <w:t>However, as Figu</w:t>
      </w:r>
      <w:r w:rsidR="00C43D55">
        <w:rPr>
          <w:sz w:val="20"/>
          <w:szCs w:val="20"/>
        </w:rPr>
        <w:t xml:space="preserve">re 1 indicates, in general, as the number of cores increases, the average car takes less </w:t>
      </w:r>
      <w:r w:rsidR="006F4998">
        <w:rPr>
          <w:sz w:val="20"/>
          <w:szCs w:val="20"/>
        </w:rPr>
        <w:t xml:space="preserve">time </w:t>
      </w:r>
      <w:r w:rsidR="003C1EEB">
        <w:rPr>
          <w:sz w:val="20"/>
          <w:szCs w:val="20"/>
        </w:rPr>
        <w:t>to reach the ending destination.</w:t>
      </w:r>
    </w:p>
    <w:p w14:paraId="1FADB4C3" w14:textId="77777777" w:rsidR="00CB7235" w:rsidRDefault="00CB7235" w:rsidP="009B17CA">
      <w:pPr>
        <w:pStyle w:val="NoSpacing"/>
        <w:rPr>
          <w:sz w:val="20"/>
          <w:szCs w:val="20"/>
        </w:rPr>
      </w:pPr>
    </w:p>
    <w:p w14:paraId="65FC60CC" w14:textId="77777777" w:rsidR="00CB7235" w:rsidRDefault="00CB7235" w:rsidP="009B17CA">
      <w:pPr>
        <w:pStyle w:val="NoSpacing"/>
        <w:rPr>
          <w:sz w:val="20"/>
          <w:szCs w:val="20"/>
        </w:rPr>
      </w:pPr>
    </w:p>
    <w:p w14:paraId="469C21F6" w14:textId="77777777" w:rsidR="00640E1B" w:rsidRDefault="00640E1B" w:rsidP="009B17CA">
      <w:pPr>
        <w:pStyle w:val="NoSpacing"/>
        <w:rPr>
          <w:sz w:val="20"/>
          <w:szCs w:val="20"/>
        </w:rPr>
      </w:pPr>
    </w:p>
    <w:p w14:paraId="6ECFACB6" w14:textId="3021B3DC" w:rsidR="00640E1B" w:rsidRDefault="00640E1B" w:rsidP="009B17CA">
      <w:pPr>
        <w:pStyle w:val="NoSpacing"/>
        <w:rPr>
          <w:sz w:val="20"/>
          <w:szCs w:val="20"/>
        </w:rPr>
      </w:pPr>
      <w:r>
        <w:rPr>
          <w:sz w:val="20"/>
          <w:szCs w:val="20"/>
        </w:rPr>
        <w:tab/>
      </w:r>
    </w:p>
    <w:p w14:paraId="63D0865C" w14:textId="51BF7693" w:rsidR="00D37532" w:rsidRDefault="00D37532" w:rsidP="009B17CA">
      <w:pPr>
        <w:pStyle w:val="NoSpacing"/>
        <w:rPr>
          <w:sz w:val="20"/>
          <w:szCs w:val="20"/>
        </w:rPr>
      </w:pPr>
      <w:r>
        <w:rPr>
          <w:sz w:val="20"/>
          <w:szCs w:val="20"/>
        </w:rPr>
        <w:tab/>
      </w:r>
    </w:p>
    <w:p w14:paraId="67FA527F" w14:textId="77777777" w:rsidR="009F23B7" w:rsidRDefault="009F23B7" w:rsidP="009B17CA">
      <w:pPr>
        <w:pStyle w:val="NoSpacing"/>
        <w:rPr>
          <w:sz w:val="20"/>
          <w:szCs w:val="20"/>
        </w:rPr>
      </w:pPr>
    </w:p>
    <w:p w14:paraId="093BBF16" w14:textId="77777777" w:rsidR="009F23B7" w:rsidRDefault="009F23B7" w:rsidP="009B17CA">
      <w:pPr>
        <w:pStyle w:val="NoSpacing"/>
        <w:rPr>
          <w:sz w:val="20"/>
          <w:szCs w:val="20"/>
        </w:rPr>
      </w:pPr>
    </w:p>
    <w:p w14:paraId="541E6683" w14:textId="77777777" w:rsidR="009F23B7" w:rsidRDefault="009F23B7" w:rsidP="009B17CA">
      <w:pPr>
        <w:pStyle w:val="NoSpacing"/>
        <w:rPr>
          <w:sz w:val="20"/>
          <w:szCs w:val="20"/>
        </w:rPr>
      </w:pPr>
    </w:p>
    <w:p w14:paraId="2D4FA049" w14:textId="77777777" w:rsidR="009F23B7" w:rsidRDefault="009F23B7" w:rsidP="009B17CA">
      <w:pPr>
        <w:pStyle w:val="NoSpacing"/>
        <w:rPr>
          <w:sz w:val="20"/>
          <w:szCs w:val="20"/>
        </w:rPr>
      </w:pPr>
    </w:p>
    <w:p w14:paraId="62C4CB30" w14:textId="77777777" w:rsidR="009F23B7" w:rsidRDefault="009F23B7" w:rsidP="009B17CA">
      <w:pPr>
        <w:pStyle w:val="NoSpacing"/>
        <w:rPr>
          <w:sz w:val="20"/>
          <w:szCs w:val="20"/>
        </w:rPr>
      </w:pPr>
    </w:p>
    <w:p w14:paraId="38EF5B0C" w14:textId="77777777" w:rsidR="009F23B7" w:rsidRDefault="009F23B7" w:rsidP="009B17CA">
      <w:pPr>
        <w:pStyle w:val="NoSpacing"/>
        <w:rPr>
          <w:sz w:val="20"/>
          <w:szCs w:val="20"/>
        </w:rPr>
      </w:pPr>
    </w:p>
    <w:p w14:paraId="5184AE4E" w14:textId="77777777" w:rsidR="009F23B7" w:rsidRDefault="009F23B7" w:rsidP="009B17CA">
      <w:pPr>
        <w:pStyle w:val="NoSpacing"/>
        <w:rPr>
          <w:sz w:val="20"/>
          <w:szCs w:val="20"/>
        </w:rPr>
      </w:pPr>
    </w:p>
    <w:p w14:paraId="6A1FC318" w14:textId="77777777" w:rsidR="009F23B7" w:rsidRDefault="009F23B7" w:rsidP="009B17CA">
      <w:pPr>
        <w:pStyle w:val="NoSpacing"/>
        <w:rPr>
          <w:sz w:val="20"/>
          <w:szCs w:val="20"/>
        </w:rPr>
      </w:pPr>
    </w:p>
    <w:p w14:paraId="5F8C6AF9" w14:textId="77777777" w:rsidR="009F23B7" w:rsidRDefault="009F23B7" w:rsidP="009B17CA">
      <w:pPr>
        <w:pStyle w:val="NoSpacing"/>
        <w:rPr>
          <w:sz w:val="20"/>
          <w:szCs w:val="20"/>
        </w:rPr>
      </w:pPr>
    </w:p>
    <w:p w14:paraId="5A779A81" w14:textId="77777777" w:rsidR="00394E09" w:rsidRDefault="00394E09" w:rsidP="009B17CA">
      <w:pPr>
        <w:pStyle w:val="NoSpacing"/>
        <w:rPr>
          <w:sz w:val="20"/>
          <w:szCs w:val="20"/>
        </w:rPr>
        <w:sectPr w:rsidR="00394E09" w:rsidSect="00D136C5">
          <w:type w:val="continuous"/>
          <w:pgSz w:w="12240" w:h="15840"/>
          <w:pgMar w:top="1440" w:right="1440" w:bottom="1440" w:left="1440" w:header="720" w:footer="720" w:gutter="0"/>
          <w:cols w:num="2" w:space="720"/>
          <w:docGrid w:linePitch="360"/>
        </w:sectPr>
      </w:pPr>
    </w:p>
    <w:p w14:paraId="781561BF" w14:textId="77777777" w:rsidR="00394E09" w:rsidRDefault="00394E09" w:rsidP="009B17CA">
      <w:pPr>
        <w:pStyle w:val="NoSpacing"/>
        <w:rPr>
          <w:sz w:val="20"/>
          <w:szCs w:val="20"/>
        </w:rPr>
        <w:sectPr w:rsidR="00394E09" w:rsidSect="00394E09">
          <w:type w:val="continuous"/>
          <w:pgSz w:w="12240" w:h="15840"/>
          <w:pgMar w:top="1440" w:right="1440" w:bottom="1440" w:left="1440" w:header="720" w:footer="720" w:gutter="0"/>
          <w:cols w:space="720"/>
          <w:docGrid w:linePitch="360"/>
        </w:sectPr>
      </w:pPr>
      <w:r>
        <w:rPr>
          <w:noProof/>
        </w:rPr>
        <w:lastRenderedPageBreak/>
        <w:drawing>
          <wp:inline distT="0" distB="0" distL="0" distR="0" wp14:anchorId="265362D3" wp14:editId="4FA34608">
            <wp:extent cx="6419088" cy="2404872"/>
            <wp:effectExtent l="0" t="0" r="2032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F0CAF2" w14:textId="2AA5754A" w:rsidR="009F23B7" w:rsidRDefault="00B04CD8" w:rsidP="00B04CD8">
      <w:pPr>
        <w:pStyle w:val="NoSpacing"/>
        <w:jc w:val="center"/>
        <w:rPr>
          <w:sz w:val="20"/>
          <w:szCs w:val="20"/>
        </w:rPr>
      </w:pPr>
      <w:r>
        <w:rPr>
          <w:b/>
          <w:sz w:val="20"/>
          <w:szCs w:val="20"/>
        </w:rPr>
        <w:lastRenderedPageBreak/>
        <w:t xml:space="preserve">Figure 7 </w:t>
      </w:r>
      <w:r>
        <w:rPr>
          <w:sz w:val="20"/>
          <w:szCs w:val="20"/>
        </w:rPr>
        <w:t xml:space="preserve">- </w:t>
      </w:r>
      <w:r w:rsidR="00C60920">
        <w:rPr>
          <w:sz w:val="20"/>
          <w:szCs w:val="20"/>
        </w:rPr>
        <w:t xml:space="preserve">Naïve Sequential Run – Average time a car spends traveling to </w:t>
      </w:r>
    </w:p>
    <w:p w14:paraId="5B5418E7" w14:textId="7CA00874" w:rsidR="00C60920" w:rsidRDefault="00C60920" w:rsidP="00B04CD8">
      <w:pPr>
        <w:pStyle w:val="NoSpacing"/>
        <w:jc w:val="center"/>
        <w:rPr>
          <w:sz w:val="20"/>
          <w:szCs w:val="20"/>
        </w:rPr>
      </w:pPr>
      <w:r>
        <w:rPr>
          <w:sz w:val="20"/>
          <w:szCs w:val="20"/>
        </w:rPr>
        <w:t>Its ending destination</w:t>
      </w:r>
    </w:p>
    <w:p w14:paraId="064EC92E" w14:textId="77777777" w:rsidR="00B064BC" w:rsidRDefault="00B064BC" w:rsidP="00B04CD8">
      <w:pPr>
        <w:pStyle w:val="NoSpacing"/>
        <w:jc w:val="center"/>
        <w:rPr>
          <w:sz w:val="20"/>
          <w:szCs w:val="20"/>
        </w:rPr>
        <w:sectPr w:rsidR="00B064BC" w:rsidSect="00B064BC">
          <w:type w:val="continuous"/>
          <w:pgSz w:w="12240" w:h="15840"/>
          <w:pgMar w:top="1440" w:right="1440" w:bottom="1440" w:left="1440" w:header="720" w:footer="720" w:gutter="0"/>
          <w:cols w:space="720"/>
          <w:docGrid w:linePitch="360"/>
        </w:sectPr>
      </w:pPr>
    </w:p>
    <w:p w14:paraId="22714A92" w14:textId="77777777" w:rsidR="00C60920" w:rsidRDefault="00C60920" w:rsidP="00DB3489">
      <w:pPr>
        <w:pStyle w:val="NoSpacing"/>
        <w:rPr>
          <w:sz w:val="20"/>
          <w:szCs w:val="20"/>
        </w:rPr>
      </w:pPr>
    </w:p>
    <w:p w14:paraId="751E53F4" w14:textId="77777777" w:rsidR="00EB05E3" w:rsidRDefault="00EB05E3" w:rsidP="00DB3489">
      <w:pPr>
        <w:pStyle w:val="NoSpacing"/>
        <w:rPr>
          <w:sz w:val="20"/>
          <w:szCs w:val="20"/>
        </w:rPr>
      </w:pPr>
    </w:p>
    <w:p w14:paraId="282490D1" w14:textId="77777777" w:rsidR="00BE054B" w:rsidRDefault="00BE054B" w:rsidP="00DB3489">
      <w:pPr>
        <w:pStyle w:val="NoSpacing"/>
        <w:rPr>
          <w:sz w:val="20"/>
          <w:szCs w:val="20"/>
        </w:rPr>
        <w:sectPr w:rsidR="00BE054B" w:rsidSect="00BE054B">
          <w:type w:val="continuous"/>
          <w:pgSz w:w="12240" w:h="15840"/>
          <w:pgMar w:top="1440" w:right="1440" w:bottom="1440" w:left="1440" w:header="720" w:footer="720" w:gutter="0"/>
          <w:cols w:num="2" w:space="720"/>
          <w:docGrid w:linePitch="360"/>
        </w:sectPr>
      </w:pPr>
    </w:p>
    <w:p w14:paraId="2787B30D" w14:textId="56B63BE4" w:rsidR="00EB05E3" w:rsidRDefault="00EB05E3" w:rsidP="00DB3489">
      <w:pPr>
        <w:pStyle w:val="NoSpacing"/>
        <w:rPr>
          <w:sz w:val="20"/>
          <w:szCs w:val="20"/>
        </w:rPr>
      </w:pPr>
      <w:r>
        <w:rPr>
          <w:noProof/>
        </w:rPr>
        <w:lastRenderedPageBreak/>
        <w:drawing>
          <wp:inline distT="0" distB="0" distL="0" distR="0" wp14:anchorId="4E83E4C0" wp14:editId="6F8D8856">
            <wp:extent cx="6419088" cy="2871216"/>
            <wp:effectExtent l="0" t="0" r="20320" b="247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C849A" w14:textId="0228A4F3" w:rsidR="00BE054B" w:rsidRDefault="00B70D4F" w:rsidP="00894840">
      <w:pPr>
        <w:pStyle w:val="NoSpacing"/>
        <w:jc w:val="center"/>
        <w:rPr>
          <w:sz w:val="20"/>
          <w:szCs w:val="20"/>
        </w:rPr>
        <w:sectPr w:rsidR="00BE054B" w:rsidSect="00BE054B">
          <w:type w:val="continuous"/>
          <w:pgSz w:w="12240" w:h="15840"/>
          <w:pgMar w:top="1440" w:right="1440" w:bottom="1440" w:left="1440" w:header="720" w:footer="720" w:gutter="0"/>
          <w:cols w:space="720"/>
          <w:docGrid w:linePitch="360"/>
        </w:sectPr>
      </w:pPr>
      <w:r>
        <w:rPr>
          <w:b/>
          <w:sz w:val="20"/>
          <w:szCs w:val="20"/>
        </w:rPr>
        <w:t xml:space="preserve">Figure 8 </w:t>
      </w:r>
      <w:r w:rsidR="00D117C9">
        <w:rPr>
          <w:sz w:val="20"/>
          <w:szCs w:val="20"/>
        </w:rPr>
        <w:t>–</w:t>
      </w:r>
      <w:r>
        <w:rPr>
          <w:sz w:val="20"/>
          <w:szCs w:val="20"/>
        </w:rPr>
        <w:t xml:space="preserve"> </w:t>
      </w:r>
      <w:r w:rsidR="00D117C9">
        <w:rPr>
          <w:sz w:val="20"/>
          <w:szCs w:val="20"/>
        </w:rPr>
        <w:t>Naïve Sequential Run – Total Simulation Time</w:t>
      </w:r>
    </w:p>
    <w:p w14:paraId="30944DC0" w14:textId="77777777" w:rsidR="00BE054B" w:rsidRDefault="00BE054B" w:rsidP="00BE054B">
      <w:pPr>
        <w:pStyle w:val="NoSpacing"/>
        <w:rPr>
          <w:sz w:val="20"/>
          <w:szCs w:val="20"/>
        </w:rPr>
      </w:pPr>
    </w:p>
    <w:p w14:paraId="214789B4" w14:textId="077D0026" w:rsidR="00170AE6" w:rsidRDefault="00BE054B" w:rsidP="00BE054B">
      <w:pPr>
        <w:pStyle w:val="NoSpacing"/>
        <w:rPr>
          <w:sz w:val="20"/>
          <w:szCs w:val="20"/>
        </w:rPr>
      </w:pPr>
      <w:r>
        <w:rPr>
          <w:sz w:val="20"/>
          <w:szCs w:val="20"/>
        </w:rPr>
        <w:tab/>
      </w:r>
      <w:r w:rsidR="005E0782">
        <w:rPr>
          <w:sz w:val="20"/>
          <w:szCs w:val="20"/>
        </w:rPr>
        <w:t xml:space="preserve">In </w:t>
      </w:r>
      <w:r w:rsidR="005E0782">
        <w:rPr>
          <w:b/>
          <w:sz w:val="20"/>
          <w:szCs w:val="20"/>
        </w:rPr>
        <w:t>Figure 9</w:t>
      </w:r>
      <w:r w:rsidR="005E0782">
        <w:rPr>
          <w:sz w:val="20"/>
          <w:szCs w:val="20"/>
        </w:rPr>
        <w:t xml:space="preserve"> and </w:t>
      </w:r>
      <w:r w:rsidR="005E0782">
        <w:rPr>
          <w:b/>
          <w:sz w:val="20"/>
          <w:szCs w:val="20"/>
        </w:rPr>
        <w:t>Figure 10</w:t>
      </w:r>
      <w:r w:rsidR="00B168FA">
        <w:rPr>
          <w:sz w:val="20"/>
          <w:szCs w:val="20"/>
        </w:rPr>
        <w:t>,</w:t>
      </w:r>
      <w:r w:rsidR="004328A9">
        <w:rPr>
          <w:sz w:val="20"/>
          <w:szCs w:val="20"/>
        </w:rPr>
        <w:t xml:space="preserve"> </w:t>
      </w:r>
      <w:r w:rsidR="00C61227">
        <w:rPr>
          <w:sz w:val="20"/>
          <w:szCs w:val="20"/>
        </w:rPr>
        <w:t xml:space="preserve">our group’s </w:t>
      </w:r>
      <w:r w:rsidR="00321300">
        <w:rPr>
          <w:sz w:val="20"/>
          <w:szCs w:val="20"/>
        </w:rPr>
        <w:t>naïve parallel are shown.</w:t>
      </w:r>
      <w:r w:rsidR="00170AE6">
        <w:rPr>
          <w:sz w:val="20"/>
          <w:szCs w:val="20"/>
        </w:rPr>
        <w:t xml:space="preserve">  </w:t>
      </w:r>
    </w:p>
    <w:p w14:paraId="3604B9EC" w14:textId="77777777" w:rsidR="00AD7AC5" w:rsidRDefault="00AD7AC5" w:rsidP="00BE054B">
      <w:pPr>
        <w:pStyle w:val="NoSpacing"/>
        <w:rPr>
          <w:sz w:val="20"/>
          <w:szCs w:val="20"/>
        </w:rPr>
      </w:pPr>
    </w:p>
    <w:p w14:paraId="5829BCCB" w14:textId="256CC660" w:rsidR="005B3C7A" w:rsidRPr="007262FD" w:rsidRDefault="00AD7AC5" w:rsidP="00BE054B">
      <w:pPr>
        <w:pStyle w:val="NoSpacing"/>
        <w:rPr>
          <w:sz w:val="20"/>
          <w:szCs w:val="20"/>
        </w:rPr>
      </w:pPr>
      <w:r>
        <w:rPr>
          <w:sz w:val="20"/>
          <w:szCs w:val="20"/>
        </w:rPr>
        <w:tab/>
        <w:t xml:space="preserve">One of the more interesting points of discussion of </w:t>
      </w:r>
      <w:r w:rsidR="006A138D">
        <w:rPr>
          <w:sz w:val="20"/>
          <w:szCs w:val="20"/>
        </w:rPr>
        <w:t>the parallel implementation is that the average runtime per car increases as the number of cores rises from 64 to 256, then dramatically drops down.</w:t>
      </w:r>
      <w:r w:rsidR="00CC644A">
        <w:rPr>
          <w:sz w:val="20"/>
          <w:szCs w:val="20"/>
        </w:rPr>
        <w:t xml:space="preserve">  Our team speculates </w:t>
      </w:r>
      <w:r w:rsidR="006521F9">
        <w:rPr>
          <w:sz w:val="20"/>
          <w:szCs w:val="20"/>
        </w:rPr>
        <w:t>that the reason behind this temporary increase is due to the MPI Sends/Receives utilized by ROSS.  Unfortunately, as ROSS handles the interprocess communicati</w:t>
      </w:r>
      <w:r w:rsidR="00F160D0">
        <w:rPr>
          <w:sz w:val="20"/>
          <w:szCs w:val="20"/>
        </w:rPr>
        <w:t>on between MPI ranks, our team wa</w:t>
      </w:r>
      <w:r w:rsidR="006521F9">
        <w:rPr>
          <w:sz w:val="20"/>
          <w:szCs w:val="20"/>
        </w:rPr>
        <w:t xml:space="preserve">s not able </w:t>
      </w:r>
      <w:r w:rsidR="005E2365">
        <w:rPr>
          <w:sz w:val="20"/>
          <w:szCs w:val="20"/>
        </w:rPr>
        <w:t>t</w:t>
      </w:r>
      <w:r w:rsidR="008E589E">
        <w:rPr>
          <w:sz w:val="20"/>
          <w:szCs w:val="20"/>
        </w:rPr>
        <w:t xml:space="preserve">o </w:t>
      </w:r>
      <w:r w:rsidR="00A82384">
        <w:rPr>
          <w:sz w:val="20"/>
          <w:szCs w:val="20"/>
        </w:rPr>
        <w:t>determi</w:t>
      </w:r>
      <w:r w:rsidR="00AE3A9C">
        <w:rPr>
          <w:sz w:val="20"/>
          <w:szCs w:val="20"/>
        </w:rPr>
        <w:t xml:space="preserve">ne nor provide actual hard-data to backup our speculation.  </w:t>
      </w:r>
      <w:r w:rsidR="00727D82">
        <w:rPr>
          <w:sz w:val="20"/>
          <w:szCs w:val="20"/>
        </w:rPr>
        <w:t xml:space="preserve">However, </w:t>
      </w:r>
      <w:r w:rsidR="00871159">
        <w:rPr>
          <w:sz w:val="20"/>
          <w:szCs w:val="20"/>
        </w:rPr>
        <w:t xml:space="preserve">we came up with this conclusion after </w:t>
      </w:r>
      <w:r w:rsidR="00114579">
        <w:rPr>
          <w:sz w:val="20"/>
          <w:szCs w:val="20"/>
        </w:rPr>
        <w:t xml:space="preserve">recalling that in prior homework assignments, </w:t>
      </w:r>
      <w:r w:rsidR="00F135B9">
        <w:rPr>
          <w:sz w:val="20"/>
          <w:szCs w:val="20"/>
        </w:rPr>
        <w:t>the performance of other parallel applications is reduced at a certain number of cores</w:t>
      </w:r>
      <w:r w:rsidR="007E68F1">
        <w:rPr>
          <w:sz w:val="20"/>
          <w:szCs w:val="20"/>
        </w:rPr>
        <w:t xml:space="preserve"> (in our naïve simulation, this number is 256 cores)</w:t>
      </w:r>
      <w:r w:rsidR="00F135B9">
        <w:rPr>
          <w:sz w:val="20"/>
          <w:szCs w:val="20"/>
        </w:rPr>
        <w:t>.</w:t>
      </w:r>
      <w:r w:rsidR="007262FD">
        <w:rPr>
          <w:sz w:val="20"/>
          <w:szCs w:val="20"/>
        </w:rPr>
        <w:t xml:space="preserve">  In addition, our code for both the naïve implementation and the optimized implementation is a series of </w:t>
      </w:r>
      <w:r w:rsidR="007262FD">
        <w:rPr>
          <w:i/>
          <w:sz w:val="20"/>
          <w:szCs w:val="20"/>
        </w:rPr>
        <w:t>if-blocks</w:t>
      </w:r>
      <w:r w:rsidR="007262FD">
        <w:rPr>
          <w:sz w:val="20"/>
          <w:szCs w:val="20"/>
        </w:rPr>
        <w:t xml:space="preserve">; </w:t>
      </w:r>
      <w:r w:rsidR="002C6EA1">
        <w:rPr>
          <w:sz w:val="20"/>
          <w:szCs w:val="20"/>
        </w:rPr>
        <w:t xml:space="preserve">thus, our team believes that </w:t>
      </w:r>
      <w:r w:rsidR="004E3CAE">
        <w:rPr>
          <w:sz w:val="20"/>
          <w:szCs w:val="20"/>
        </w:rPr>
        <w:t>the computation time is in constant O(1) time.  As a result, the resulting time spent must be dedicated to ROSS’ internal MPI communication.</w:t>
      </w:r>
    </w:p>
    <w:p w14:paraId="543CA07F" w14:textId="49C764EB" w:rsidR="005B3C7A" w:rsidRDefault="009C0D10" w:rsidP="00BE054B">
      <w:pPr>
        <w:pStyle w:val="NoSpacing"/>
        <w:rPr>
          <w:sz w:val="20"/>
          <w:szCs w:val="20"/>
        </w:rPr>
      </w:pPr>
      <w:r>
        <w:rPr>
          <w:sz w:val="20"/>
          <w:szCs w:val="20"/>
        </w:rPr>
        <w:tab/>
      </w:r>
    </w:p>
    <w:p w14:paraId="34E5FF6E" w14:textId="2C00B83A" w:rsidR="005B3C7A" w:rsidRDefault="00894840" w:rsidP="00BE054B">
      <w:pPr>
        <w:pStyle w:val="NoSpacing"/>
        <w:rPr>
          <w:sz w:val="20"/>
          <w:szCs w:val="20"/>
        </w:rPr>
      </w:pPr>
      <w:r>
        <w:rPr>
          <w:sz w:val="20"/>
          <w:szCs w:val="20"/>
        </w:rPr>
        <w:lastRenderedPageBreak/>
        <w:tab/>
      </w:r>
      <w:r w:rsidR="004212E0">
        <w:rPr>
          <w:sz w:val="20"/>
          <w:szCs w:val="20"/>
        </w:rPr>
        <w:t xml:space="preserve">However, as the number of cores increases, the final runtime for the naïve parallel implementation is a stunning </w:t>
      </w:r>
      <w:r w:rsidR="00F44F50">
        <w:rPr>
          <w:sz w:val="20"/>
          <w:szCs w:val="20"/>
        </w:rPr>
        <w:t>380.831 seconds for the average car.</w:t>
      </w:r>
    </w:p>
    <w:p w14:paraId="7684E9E3" w14:textId="77777777" w:rsidR="005B3C7A" w:rsidRDefault="005B3C7A" w:rsidP="00BE054B">
      <w:pPr>
        <w:pStyle w:val="NoSpacing"/>
        <w:rPr>
          <w:sz w:val="20"/>
          <w:szCs w:val="20"/>
        </w:rPr>
      </w:pPr>
    </w:p>
    <w:p w14:paraId="640D9BE1" w14:textId="01D7DF63" w:rsidR="005B3C7A" w:rsidRDefault="00B26E73" w:rsidP="00BE054B">
      <w:pPr>
        <w:pStyle w:val="NoSpacing"/>
        <w:rPr>
          <w:sz w:val="20"/>
          <w:szCs w:val="20"/>
        </w:rPr>
      </w:pPr>
      <w:r>
        <w:rPr>
          <w:sz w:val="20"/>
          <w:szCs w:val="20"/>
        </w:rPr>
        <w:tab/>
      </w:r>
      <w:r w:rsidR="00F554DC">
        <w:rPr>
          <w:sz w:val="20"/>
          <w:szCs w:val="20"/>
        </w:rPr>
        <w:t xml:space="preserve">Even though our team only used a maximum of 1024 cores, Figure 9’s </w:t>
      </w:r>
      <w:r w:rsidR="009B02A5">
        <w:rPr>
          <w:sz w:val="20"/>
          <w:szCs w:val="20"/>
        </w:rPr>
        <w:t xml:space="preserve">trend seems to indicate that as </w:t>
      </w:r>
      <w:r w:rsidR="00E23E48">
        <w:rPr>
          <w:sz w:val="20"/>
          <w:szCs w:val="20"/>
        </w:rPr>
        <w:t>the number of cores increases, the average car will have a decreased travel time.</w:t>
      </w:r>
    </w:p>
    <w:p w14:paraId="06BB53BE" w14:textId="77777777" w:rsidR="00F54656" w:rsidRDefault="00F54656" w:rsidP="00BE054B">
      <w:pPr>
        <w:pStyle w:val="NoSpacing"/>
        <w:rPr>
          <w:sz w:val="20"/>
          <w:szCs w:val="20"/>
        </w:rPr>
      </w:pPr>
    </w:p>
    <w:p w14:paraId="5B884317" w14:textId="77777777" w:rsidR="00F54656" w:rsidRDefault="00F54656" w:rsidP="00BE054B">
      <w:pPr>
        <w:pStyle w:val="NoSpacing"/>
        <w:rPr>
          <w:sz w:val="20"/>
          <w:szCs w:val="20"/>
        </w:rPr>
      </w:pPr>
    </w:p>
    <w:p w14:paraId="1582A37F" w14:textId="77777777" w:rsidR="00F54656" w:rsidRDefault="00F54656" w:rsidP="00BE054B">
      <w:pPr>
        <w:pStyle w:val="NoSpacing"/>
        <w:rPr>
          <w:sz w:val="20"/>
          <w:szCs w:val="20"/>
        </w:rPr>
      </w:pPr>
    </w:p>
    <w:p w14:paraId="4FC70651" w14:textId="77777777" w:rsidR="00F54656" w:rsidRDefault="00F54656" w:rsidP="00BE054B">
      <w:pPr>
        <w:pStyle w:val="NoSpacing"/>
        <w:rPr>
          <w:sz w:val="20"/>
          <w:szCs w:val="20"/>
        </w:rPr>
      </w:pPr>
    </w:p>
    <w:p w14:paraId="214A40B2" w14:textId="77777777" w:rsidR="00F54656" w:rsidRDefault="00F54656" w:rsidP="00BE054B">
      <w:pPr>
        <w:pStyle w:val="NoSpacing"/>
        <w:rPr>
          <w:sz w:val="20"/>
          <w:szCs w:val="20"/>
        </w:rPr>
      </w:pPr>
    </w:p>
    <w:p w14:paraId="38A0BC63" w14:textId="77777777" w:rsidR="00F54656" w:rsidRDefault="00F54656" w:rsidP="00BE054B">
      <w:pPr>
        <w:pStyle w:val="NoSpacing"/>
        <w:rPr>
          <w:sz w:val="20"/>
          <w:szCs w:val="20"/>
        </w:rPr>
      </w:pPr>
    </w:p>
    <w:p w14:paraId="096805FF" w14:textId="77777777" w:rsidR="00F54656" w:rsidRDefault="00F54656" w:rsidP="00BE054B">
      <w:pPr>
        <w:pStyle w:val="NoSpacing"/>
        <w:rPr>
          <w:sz w:val="20"/>
          <w:szCs w:val="20"/>
        </w:rPr>
      </w:pPr>
    </w:p>
    <w:p w14:paraId="76BACDEB" w14:textId="77777777" w:rsidR="00F54656" w:rsidRDefault="00F54656" w:rsidP="00BE054B">
      <w:pPr>
        <w:pStyle w:val="NoSpacing"/>
        <w:rPr>
          <w:sz w:val="20"/>
          <w:szCs w:val="20"/>
        </w:rPr>
      </w:pPr>
    </w:p>
    <w:p w14:paraId="777A98BE" w14:textId="77777777" w:rsidR="00F54656" w:rsidRDefault="00F54656" w:rsidP="00BE054B">
      <w:pPr>
        <w:pStyle w:val="NoSpacing"/>
        <w:rPr>
          <w:sz w:val="20"/>
          <w:szCs w:val="20"/>
        </w:rPr>
      </w:pPr>
    </w:p>
    <w:p w14:paraId="3542B247" w14:textId="77777777" w:rsidR="00F54656" w:rsidRDefault="00F54656" w:rsidP="00BE054B">
      <w:pPr>
        <w:pStyle w:val="NoSpacing"/>
        <w:rPr>
          <w:sz w:val="20"/>
          <w:szCs w:val="20"/>
        </w:rPr>
      </w:pPr>
    </w:p>
    <w:p w14:paraId="5ABE0E01" w14:textId="77777777" w:rsidR="00F54656" w:rsidRDefault="00F54656" w:rsidP="00BE054B">
      <w:pPr>
        <w:pStyle w:val="NoSpacing"/>
        <w:rPr>
          <w:sz w:val="20"/>
          <w:szCs w:val="20"/>
        </w:rPr>
      </w:pPr>
    </w:p>
    <w:p w14:paraId="482C2FC1" w14:textId="77777777" w:rsidR="00F54656" w:rsidRDefault="00F54656" w:rsidP="00BE054B">
      <w:pPr>
        <w:pStyle w:val="NoSpacing"/>
        <w:rPr>
          <w:sz w:val="20"/>
          <w:szCs w:val="20"/>
        </w:rPr>
      </w:pPr>
    </w:p>
    <w:p w14:paraId="6230CE76" w14:textId="77777777" w:rsidR="00F54656" w:rsidRDefault="00F54656" w:rsidP="00BE054B">
      <w:pPr>
        <w:pStyle w:val="NoSpacing"/>
        <w:rPr>
          <w:sz w:val="20"/>
          <w:szCs w:val="20"/>
        </w:rPr>
      </w:pPr>
    </w:p>
    <w:p w14:paraId="056D6C6C" w14:textId="77777777" w:rsidR="00F54656" w:rsidRDefault="00F54656" w:rsidP="00BE054B">
      <w:pPr>
        <w:pStyle w:val="NoSpacing"/>
        <w:rPr>
          <w:sz w:val="20"/>
          <w:szCs w:val="20"/>
        </w:rPr>
      </w:pPr>
    </w:p>
    <w:p w14:paraId="51E51FC2" w14:textId="77777777" w:rsidR="00F54656" w:rsidRDefault="00F54656" w:rsidP="00BE054B">
      <w:pPr>
        <w:pStyle w:val="NoSpacing"/>
        <w:rPr>
          <w:sz w:val="20"/>
          <w:szCs w:val="20"/>
        </w:rPr>
      </w:pPr>
    </w:p>
    <w:p w14:paraId="5E003BFA" w14:textId="77777777" w:rsidR="00F54656" w:rsidRDefault="00F54656" w:rsidP="00BE054B">
      <w:pPr>
        <w:pStyle w:val="NoSpacing"/>
        <w:rPr>
          <w:sz w:val="20"/>
          <w:szCs w:val="20"/>
        </w:rPr>
      </w:pPr>
    </w:p>
    <w:p w14:paraId="65F9AAE3" w14:textId="77777777" w:rsidR="002D4B85" w:rsidRDefault="002D4B85" w:rsidP="00BE054B">
      <w:pPr>
        <w:pStyle w:val="NoSpacing"/>
        <w:rPr>
          <w:sz w:val="20"/>
          <w:szCs w:val="20"/>
        </w:rPr>
      </w:pPr>
    </w:p>
    <w:p w14:paraId="5DCA34D7" w14:textId="77777777" w:rsidR="005B3C7A" w:rsidRDefault="005B3C7A" w:rsidP="00BE054B">
      <w:pPr>
        <w:pStyle w:val="NoSpacing"/>
        <w:rPr>
          <w:sz w:val="20"/>
          <w:szCs w:val="20"/>
        </w:rPr>
      </w:pPr>
    </w:p>
    <w:p w14:paraId="2F673446" w14:textId="77777777" w:rsidR="00D47079" w:rsidRDefault="00D47079" w:rsidP="00BE054B">
      <w:pPr>
        <w:pStyle w:val="NoSpacing"/>
        <w:rPr>
          <w:sz w:val="20"/>
          <w:szCs w:val="20"/>
        </w:rPr>
        <w:sectPr w:rsidR="00D47079" w:rsidSect="00BE054B">
          <w:type w:val="continuous"/>
          <w:pgSz w:w="12240" w:h="15840"/>
          <w:pgMar w:top="1440" w:right="1440" w:bottom="1440" w:left="1440" w:header="720" w:footer="720" w:gutter="0"/>
          <w:cols w:num="2" w:space="720"/>
          <w:docGrid w:linePitch="360"/>
        </w:sectPr>
      </w:pPr>
    </w:p>
    <w:p w14:paraId="67816571" w14:textId="77777777" w:rsidR="005B3C7A" w:rsidRDefault="005B3C7A" w:rsidP="00BE054B">
      <w:pPr>
        <w:pStyle w:val="NoSpacing"/>
        <w:rPr>
          <w:sz w:val="20"/>
          <w:szCs w:val="20"/>
        </w:rPr>
        <w:sectPr w:rsidR="005B3C7A" w:rsidSect="005B3C7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71C24825" wp14:editId="3308C67A">
            <wp:extent cx="6144768" cy="3008376"/>
            <wp:effectExtent l="0" t="0" r="27940"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3C055" w14:textId="77777777" w:rsidR="00BE054B" w:rsidRDefault="00BE054B" w:rsidP="00BE054B">
      <w:pPr>
        <w:pStyle w:val="NoSpacing"/>
        <w:rPr>
          <w:sz w:val="20"/>
          <w:szCs w:val="20"/>
        </w:rPr>
      </w:pPr>
    </w:p>
    <w:p w14:paraId="4EA96C31" w14:textId="5B558F6C" w:rsidR="008C61A4" w:rsidRDefault="00DA5057" w:rsidP="000A29C3">
      <w:pPr>
        <w:pStyle w:val="NoSpacing"/>
        <w:jc w:val="center"/>
        <w:rPr>
          <w:sz w:val="20"/>
          <w:szCs w:val="20"/>
        </w:rPr>
        <w:sectPr w:rsidR="008C61A4" w:rsidSect="008C61A4">
          <w:type w:val="continuous"/>
          <w:pgSz w:w="12240" w:h="15840"/>
          <w:pgMar w:top="1440" w:right="1440" w:bottom="1440" w:left="1440" w:header="720" w:footer="720" w:gutter="0"/>
          <w:cols w:space="720"/>
          <w:docGrid w:linePitch="360"/>
        </w:sectPr>
      </w:pPr>
      <w:r>
        <w:rPr>
          <w:b/>
          <w:sz w:val="20"/>
          <w:szCs w:val="20"/>
        </w:rPr>
        <w:t>Figure 9</w:t>
      </w:r>
      <w:r>
        <w:rPr>
          <w:sz w:val="20"/>
          <w:szCs w:val="20"/>
        </w:rPr>
        <w:t xml:space="preserve"> </w:t>
      </w:r>
      <w:r w:rsidR="007E54B9">
        <w:rPr>
          <w:sz w:val="20"/>
          <w:szCs w:val="20"/>
        </w:rPr>
        <w:t>–</w:t>
      </w:r>
      <w:r>
        <w:rPr>
          <w:sz w:val="20"/>
          <w:szCs w:val="20"/>
        </w:rPr>
        <w:t xml:space="preserve"> </w:t>
      </w:r>
      <w:r w:rsidR="007E54B9">
        <w:rPr>
          <w:sz w:val="20"/>
          <w:szCs w:val="20"/>
        </w:rPr>
        <w:t xml:space="preserve">Naïve Parallel Run </w:t>
      </w:r>
      <w:r w:rsidR="000A29C3">
        <w:rPr>
          <w:sz w:val="20"/>
          <w:szCs w:val="20"/>
        </w:rPr>
        <w:t xml:space="preserve">– Average time spent </w:t>
      </w:r>
      <w:r w:rsidR="007B025B">
        <w:rPr>
          <w:sz w:val="20"/>
          <w:szCs w:val="20"/>
        </w:rPr>
        <w:t>traveling by the average car</w:t>
      </w:r>
    </w:p>
    <w:p w14:paraId="3EB43F19" w14:textId="6950751B" w:rsidR="00BE054B" w:rsidRDefault="00BE054B" w:rsidP="00BE054B">
      <w:pPr>
        <w:pStyle w:val="NoSpacing"/>
        <w:rPr>
          <w:sz w:val="20"/>
          <w:szCs w:val="20"/>
        </w:rPr>
      </w:pPr>
    </w:p>
    <w:p w14:paraId="23E58A29" w14:textId="77777777" w:rsidR="00BE054B" w:rsidRDefault="00BE054B" w:rsidP="00BE054B">
      <w:pPr>
        <w:pStyle w:val="NoSpacing"/>
        <w:rPr>
          <w:sz w:val="20"/>
          <w:szCs w:val="20"/>
        </w:rPr>
      </w:pPr>
    </w:p>
    <w:p w14:paraId="37F205D6" w14:textId="77777777" w:rsidR="00BE054B" w:rsidRDefault="00BE054B" w:rsidP="00BE054B">
      <w:pPr>
        <w:pStyle w:val="NoSpacing"/>
        <w:rPr>
          <w:sz w:val="20"/>
          <w:szCs w:val="20"/>
        </w:rPr>
      </w:pPr>
    </w:p>
    <w:p w14:paraId="5AD6AC65" w14:textId="77777777" w:rsidR="00BE054B" w:rsidRDefault="00BE054B" w:rsidP="00BE054B">
      <w:pPr>
        <w:pStyle w:val="NoSpacing"/>
        <w:rPr>
          <w:sz w:val="20"/>
          <w:szCs w:val="20"/>
        </w:rPr>
      </w:pPr>
    </w:p>
    <w:p w14:paraId="5709B5B4" w14:textId="77777777" w:rsidR="00791E3A" w:rsidRDefault="00791E3A" w:rsidP="00BE054B">
      <w:pPr>
        <w:pStyle w:val="NoSpacing"/>
        <w:rPr>
          <w:sz w:val="20"/>
          <w:szCs w:val="20"/>
        </w:rPr>
        <w:sectPr w:rsidR="00791E3A" w:rsidSect="00791E3A">
          <w:type w:val="continuous"/>
          <w:pgSz w:w="12240" w:h="15840"/>
          <w:pgMar w:top="1440" w:right="1440" w:bottom="1440" w:left="1440" w:header="720" w:footer="720" w:gutter="0"/>
          <w:cols w:num="2" w:space="720"/>
          <w:docGrid w:linePitch="360"/>
        </w:sectPr>
      </w:pPr>
    </w:p>
    <w:p w14:paraId="6EBC1618" w14:textId="77777777" w:rsidR="00791E3A" w:rsidRDefault="00ED5528" w:rsidP="00BE054B">
      <w:pPr>
        <w:pStyle w:val="NoSpacing"/>
        <w:rPr>
          <w:sz w:val="20"/>
          <w:szCs w:val="20"/>
        </w:rPr>
        <w:sectPr w:rsidR="00791E3A" w:rsidSect="00791E3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7BCFAF1" wp14:editId="4BB48A62">
            <wp:extent cx="6190488" cy="2487168"/>
            <wp:effectExtent l="0" t="0" r="2032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A08DBB" w14:textId="2A8C9851" w:rsidR="00BE054B" w:rsidRDefault="00BE054B" w:rsidP="00BE054B">
      <w:pPr>
        <w:pStyle w:val="NoSpacing"/>
        <w:rPr>
          <w:sz w:val="20"/>
          <w:szCs w:val="20"/>
        </w:rPr>
      </w:pPr>
    </w:p>
    <w:p w14:paraId="1A3D80C0" w14:textId="77777777" w:rsidR="00791E3A" w:rsidRDefault="00791E3A" w:rsidP="00370AC8">
      <w:pPr>
        <w:pStyle w:val="NoSpacing"/>
        <w:jc w:val="center"/>
        <w:rPr>
          <w:b/>
          <w:sz w:val="20"/>
          <w:szCs w:val="20"/>
        </w:rPr>
        <w:sectPr w:rsidR="00791E3A" w:rsidSect="00791E3A">
          <w:type w:val="continuous"/>
          <w:pgSz w:w="12240" w:h="15840"/>
          <w:pgMar w:top="1440" w:right="1440" w:bottom="1440" w:left="1440" w:header="720" w:footer="720" w:gutter="0"/>
          <w:cols w:num="2" w:space="720"/>
          <w:docGrid w:linePitch="360"/>
        </w:sectPr>
      </w:pPr>
    </w:p>
    <w:p w14:paraId="426A467B" w14:textId="40A8792D" w:rsidR="00BE054B" w:rsidRDefault="00444DA4" w:rsidP="00370AC8">
      <w:pPr>
        <w:pStyle w:val="NoSpacing"/>
        <w:jc w:val="center"/>
        <w:rPr>
          <w:sz w:val="20"/>
          <w:szCs w:val="20"/>
        </w:rPr>
      </w:pPr>
      <w:r>
        <w:rPr>
          <w:b/>
          <w:sz w:val="20"/>
          <w:szCs w:val="20"/>
        </w:rPr>
        <w:lastRenderedPageBreak/>
        <w:t xml:space="preserve">Figure 10 </w:t>
      </w:r>
      <w:r w:rsidR="00F647F7">
        <w:rPr>
          <w:b/>
          <w:sz w:val="20"/>
          <w:szCs w:val="20"/>
        </w:rPr>
        <w:t>–</w:t>
      </w:r>
      <w:r>
        <w:rPr>
          <w:b/>
          <w:sz w:val="20"/>
          <w:szCs w:val="20"/>
        </w:rPr>
        <w:t xml:space="preserve"> </w:t>
      </w:r>
      <w:r w:rsidR="00F647F7">
        <w:rPr>
          <w:sz w:val="20"/>
          <w:szCs w:val="20"/>
        </w:rPr>
        <w:t xml:space="preserve">Naïve Parallel Run – Total Simulation Runtime </w:t>
      </w:r>
    </w:p>
    <w:p w14:paraId="68CB91A8" w14:textId="77777777" w:rsidR="003C52BA" w:rsidRDefault="003C52BA" w:rsidP="00370AC8">
      <w:pPr>
        <w:pStyle w:val="NoSpacing"/>
        <w:jc w:val="center"/>
        <w:rPr>
          <w:sz w:val="20"/>
          <w:szCs w:val="20"/>
        </w:rPr>
      </w:pPr>
    </w:p>
    <w:p w14:paraId="268C2DB7" w14:textId="77777777" w:rsidR="00791E3A" w:rsidRDefault="00791E3A" w:rsidP="009D784E">
      <w:pPr>
        <w:pStyle w:val="NoSpacing"/>
        <w:rPr>
          <w:sz w:val="20"/>
          <w:szCs w:val="20"/>
        </w:rPr>
        <w:sectPr w:rsidR="00791E3A" w:rsidSect="00791E3A">
          <w:type w:val="continuous"/>
          <w:pgSz w:w="12240" w:h="15840"/>
          <w:pgMar w:top="1440" w:right="1440" w:bottom="1440" w:left="1440" w:header="720" w:footer="720" w:gutter="0"/>
          <w:cols w:space="720"/>
          <w:docGrid w:linePitch="360"/>
        </w:sectPr>
      </w:pPr>
    </w:p>
    <w:p w14:paraId="649FDA15" w14:textId="44811194" w:rsidR="003C52BA" w:rsidRPr="00444DA4" w:rsidRDefault="003C52BA" w:rsidP="009D784E">
      <w:pPr>
        <w:pStyle w:val="NoSpacing"/>
        <w:rPr>
          <w:sz w:val="20"/>
          <w:szCs w:val="20"/>
        </w:rPr>
      </w:pPr>
    </w:p>
    <w:p w14:paraId="021EA6CB" w14:textId="4044E018" w:rsidR="00BE054B" w:rsidRDefault="00647753" w:rsidP="00BE054B">
      <w:pPr>
        <w:pStyle w:val="NoSpacing"/>
        <w:rPr>
          <w:sz w:val="20"/>
          <w:szCs w:val="20"/>
        </w:rPr>
      </w:pPr>
      <w:r>
        <w:rPr>
          <w:sz w:val="20"/>
          <w:szCs w:val="20"/>
        </w:rPr>
        <w:tab/>
      </w:r>
      <w:r w:rsidR="00684701">
        <w:rPr>
          <w:sz w:val="20"/>
          <w:szCs w:val="20"/>
        </w:rPr>
        <w:t xml:space="preserve">Figure 10 </w:t>
      </w:r>
      <w:r w:rsidR="00575934">
        <w:rPr>
          <w:sz w:val="20"/>
          <w:szCs w:val="20"/>
        </w:rPr>
        <w:t xml:space="preserve">shows our naïve parallel run’s total simulation time.  </w:t>
      </w:r>
      <w:r w:rsidR="00B90474">
        <w:rPr>
          <w:sz w:val="20"/>
          <w:szCs w:val="20"/>
        </w:rPr>
        <w:t xml:space="preserve">It is interesting to note that while Figure 9 showed that the total time spent by the </w:t>
      </w:r>
      <w:r w:rsidR="00F62C31">
        <w:rPr>
          <w:sz w:val="20"/>
          <w:szCs w:val="20"/>
        </w:rPr>
        <w:t>average car traveling was the largest at 256, in Figure 10 at 256 cores, the total simulation runtime is at i</w:t>
      </w:r>
      <w:r w:rsidR="00FC2A64">
        <w:rPr>
          <w:sz w:val="20"/>
          <w:szCs w:val="20"/>
        </w:rPr>
        <w:t>t</w:t>
      </w:r>
      <w:r w:rsidR="00F62C31">
        <w:rPr>
          <w:sz w:val="20"/>
          <w:szCs w:val="20"/>
        </w:rPr>
        <w:t xml:space="preserve">s lowest!  </w:t>
      </w:r>
      <w:r w:rsidR="00514156">
        <w:rPr>
          <w:sz w:val="20"/>
          <w:szCs w:val="20"/>
        </w:rPr>
        <w:t>Naturally, as the number of cores increases, the total simul</w:t>
      </w:r>
      <w:r w:rsidR="00C41A50">
        <w:rPr>
          <w:sz w:val="20"/>
          <w:szCs w:val="20"/>
        </w:rPr>
        <w:t xml:space="preserve">ation time will increase, since </w:t>
      </w:r>
      <w:r w:rsidR="00B61B05">
        <w:rPr>
          <w:sz w:val="20"/>
          <w:szCs w:val="20"/>
        </w:rPr>
        <w:t>ROSS will spend more time coordinating communication between more MPI ranks.</w:t>
      </w:r>
    </w:p>
    <w:p w14:paraId="2B5208B2" w14:textId="77777777" w:rsidR="00C945CE" w:rsidRDefault="00C945CE" w:rsidP="00BE054B">
      <w:pPr>
        <w:pStyle w:val="NoSpacing"/>
        <w:rPr>
          <w:sz w:val="20"/>
          <w:szCs w:val="20"/>
        </w:rPr>
      </w:pPr>
    </w:p>
    <w:p w14:paraId="05245D80" w14:textId="0E5141A9" w:rsidR="00C945CE" w:rsidRDefault="00C945CE" w:rsidP="00BE054B">
      <w:pPr>
        <w:pStyle w:val="NoSpacing"/>
        <w:rPr>
          <w:sz w:val="20"/>
          <w:szCs w:val="20"/>
        </w:rPr>
      </w:pPr>
      <w:r>
        <w:rPr>
          <w:sz w:val="20"/>
          <w:szCs w:val="20"/>
        </w:rPr>
        <w:tab/>
      </w:r>
      <w:r w:rsidR="00B61AFA">
        <w:rPr>
          <w:sz w:val="20"/>
          <w:szCs w:val="20"/>
        </w:rPr>
        <w:t xml:space="preserve">The total simulation runtime was lowest at 256 cores, with a total runtime of </w:t>
      </w:r>
      <w:r w:rsidR="00CC4393">
        <w:rPr>
          <w:sz w:val="20"/>
          <w:szCs w:val="20"/>
        </w:rPr>
        <w:t xml:space="preserve">0.0967 seconds taken.  Conversely, the total simulation runtime was the highest </w:t>
      </w:r>
    </w:p>
    <w:p w14:paraId="6CF15F82" w14:textId="77777777" w:rsidR="00BE054B" w:rsidRDefault="00BE054B" w:rsidP="00BE054B">
      <w:pPr>
        <w:pStyle w:val="NoSpacing"/>
        <w:rPr>
          <w:sz w:val="20"/>
          <w:szCs w:val="20"/>
        </w:rPr>
      </w:pPr>
    </w:p>
    <w:p w14:paraId="02E9ED0D" w14:textId="77777777" w:rsidR="00BE054B" w:rsidRDefault="00BE054B" w:rsidP="00BE054B">
      <w:pPr>
        <w:pStyle w:val="NoSpacing"/>
        <w:rPr>
          <w:sz w:val="20"/>
          <w:szCs w:val="20"/>
        </w:rPr>
      </w:pPr>
    </w:p>
    <w:p w14:paraId="6337C8A3" w14:textId="77777777" w:rsidR="00BE054B" w:rsidRDefault="00BE054B" w:rsidP="00BE054B">
      <w:pPr>
        <w:pStyle w:val="NoSpacing"/>
        <w:rPr>
          <w:sz w:val="20"/>
          <w:szCs w:val="20"/>
        </w:rPr>
      </w:pPr>
    </w:p>
    <w:p w14:paraId="6E1908E7" w14:textId="77777777" w:rsidR="00BE054B" w:rsidRDefault="00BE054B" w:rsidP="00BE054B">
      <w:pPr>
        <w:pStyle w:val="NoSpacing"/>
        <w:rPr>
          <w:sz w:val="20"/>
          <w:szCs w:val="20"/>
        </w:rPr>
      </w:pPr>
    </w:p>
    <w:p w14:paraId="51778825" w14:textId="77777777" w:rsidR="00BE054B" w:rsidRDefault="00BE054B" w:rsidP="00BE054B">
      <w:pPr>
        <w:pStyle w:val="NoSpacing"/>
        <w:rPr>
          <w:sz w:val="20"/>
          <w:szCs w:val="20"/>
        </w:rPr>
      </w:pPr>
    </w:p>
    <w:p w14:paraId="71AEC170" w14:textId="77777777" w:rsidR="00BE054B" w:rsidRDefault="00BE054B" w:rsidP="00BE054B">
      <w:pPr>
        <w:pStyle w:val="NoSpacing"/>
        <w:rPr>
          <w:sz w:val="20"/>
          <w:szCs w:val="20"/>
        </w:rPr>
      </w:pPr>
    </w:p>
    <w:p w14:paraId="583FE943" w14:textId="77777777" w:rsidR="00BE054B" w:rsidRDefault="00BE054B" w:rsidP="00BE054B">
      <w:pPr>
        <w:pStyle w:val="NoSpacing"/>
        <w:rPr>
          <w:sz w:val="20"/>
          <w:szCs w:val="20"/>
        </w:rPr>
      </w:pPr>
    </w:p>
    <w:p w14:paraId="26E487AF" w14:textId="77777777" w:rsidR="00BE054B" w:rsidRDefault="00BE054B" w:rsidP="00BE054B">
      <w:pPr>
        <w:pStyle w:val="NoSpacing"/>
        <w:rPr>
          <w:sz w:val="20"/>
          <w:szCs w:val="20"/>
        </w:rPr>
      </w:pPr>
    </w:p>
    <w:p w14:paraId="2835FDF9" w14:textId="77777777" w:rsidR="00BE054B" w:rsidRDefault="00BE054B" w:rsidP="00BE054B">
      <w:pPr>
        <w:pStyle w:val="NoSpacing"/>
        <w:rPr>
          <w:sz w:val="20"/>
          <w:szCs w:val="20"/>
        </w:rPr>
      </w:pPr>
    </w:p>
    <w:p w14:paraId="3A5CF22E" w14:textId="77777777" w:rsidR="00BE054B" w:rsidRDefault="00BE054B" w:rsidP="00BE054B">
      <w:pPr>
        <w:pStyle w:val="NoSpacing"/>
        <w:rPr>
          <w:sz w:val="20"/>
          <w:szCs w:val="20"/>
        </w:rPr>
      </w:pPr>
    </w:p>
    <w:p w14:paraId="1AC39572" w14:textId="77777777" w:rsidR="00BE054B" w:rsidRDefault="00BE054B" w:rsidP="00BE054B">
      <w:pPr>
        <w:pStyle w:val="NoSpacing"/>
        <w:rPr>
          <w:sz w:val="20"/>
          <w:szCs w:val="20"/>
        </w:rPr>
      </w:pPr>
    </w:p>
    <w:p w14:paraId="5C48FBDF" w14:textId="77777777" w:rsidR="00BE054B" w:rsidRDefault="00BE054B" w:rsidP="00BE054B">
      <w:pPr>
        <w:pStyle w:val="NoSpacing"/>
        <w:rPr>
          <w:sz w:val="20"/>
          <w:szCs w:val="20"/>
        </w:rPr>
      </w:pPr>
    </w:p>
    <w:p w14:paraId="76F38275" w14:textId="77777777" w:rsidR="00BE054B" w:rsidRDefault="00BE054B" w:rsidP="00BE054B">
      <w:pPr>
        <w:pStyle w:val="NoSpacing"/>
        <w:rPr>
          <w:sz w:val="20"/>
          <w:szCs w:val="20"/>
        </w:rPr>
      </w:pPr>
    </w:p>
    <w:p w14:paraId="76E0CAA5" w14:textId="77777777" w:rsidR="00BE054B" w:rsidRDefault="00BE054B" w:rsidP="00BE054B">
      <w:pPr>
        <w:pStyle w:val="NoSpacing"/>
        <w:rPr>
          <w:sz w:val="20"/>
          <w:szCs w:val="20"/>
        </w:rPr>
      </w:pPr>
    </w:p>
    <w:p w14:paraId="28CB1DCB" w14:textId="77777777" w:rsidR="00BE054B" w:rsidRDefault="00BE054B" w:rsidP="00BE054B">
      <w:pPr>
        <w:pStyle w:val="NoSpacing"/>
        <w:rPr>
          <w:sz w:val="20"/>
          <w:szCs w:val="20"/>
        </w:rPr>
      </w:pPr>
    </w:p>
    <w:p w14:paraId="1342C659" w14:textId="77777777" w:rsidR="00BE054B" w:rsidRDefault="00BE054B" w:rsidP="00BE054B">
      <w:pPr>
        <w:pStyle w:val="NoSpacing"/>
        <w:rPr>
          <w:sz w:val="20"/>
          <w:szCs w:val="20"/>
        </w:rPr>
      </w:pPr>
    </w:p>
    <w:p w14:paraId="03BFF065" w14:textId="77777777" w:rsidR="00BE054B" w:rsidRDefault="00BE054B" w:rsidP="00BE054B">
      <w:pPr>
        <w:pStyle w:val="NoSpacing"/>
        <w:rPr>
          <w:sz w:val="20"/>
          <w:szCs w:val="20"/>
        </w:rPr>
      </w:pPr>
    </w:p>
    <w:p w14:paraId="7575FEAC" w14:textId="77777777" w:rsidR="00BE054B" w:rsidRDefault="00BE054B" w:rsidP="00BE054B">
      <w:pPr>
        <w:pStyle w:val="NoSpacing"/>
        <w:rPr>
          <w:sz w:val="20"/>
          <w:szCs w:val="20"/>
        </w:rPr>
      </w:pPr>
    </w:p>
    <w:p w14:paraId="4AB7FE3A" w14:textId="77777777" w:rsidR="00BE054B" w:rsidRDefault="00BE054B" w:rsidP="00BE054B">
      <w:pPr>
        <w:pStyle w:val="NoSpacing"/>
        <w:rPr>
          <w:sz w:val="20"/>
          <w:szCs w:val="20"/>
        </w:rPr>
      </w:pPr>
    </w:p>
    <w:p w14:paraId="0FA0C693" w14:textId="77777777" w:rsidR="00BE054B" w:rsidRDefault="00BE054B" w:rsidP="00BE054B">
      <w:pPr>
        <w:pStyle w:val="NoSpacing"/>
        <w:rPr>
          <w:sz w:val="20"/>
          <w:szCs w:val="20"/>
        </w:rPr>
      </w:pPr>
    </w:p>
    <w:p w14:paraId="25EE9E2A" w14:textId="77777777" w:rsidR="00BE054B" w:rsidRDefault="00BE054B" w:rsidP="00BE054B">
      <w:pPr>
        <w:pStyle w:val="NoSpacing"/>
        <w:rPr>
          <w:sz w:val="20"/>
          <w:szCs w:val="20"/>
        </w:rPr>
      </w:pPr>
    </w:p>
    <w:p w14:paraId="4E3683E7" w14:textId="77777777" w:rsidR="00BE054B" w:rsidRDefault="00BE054B" w:rsidP="00BE054B">
      <w:pPr>
        <w:pStyle w:val="NoSpacing"/>
        <w:rPr>
          <w:sz w:val="20"/>
          <w:szCs w:val="20"/>
        </w:rPr>
      </w:pPr>
    </w:p>
    <w:p w14:paraId="1C6F1C2C" w14:textId="77777777" w:rsidR="00BE054B" w:rsidRDefault="00BE054B" w:rsidP="00BE054B">
      <w:pPr>
        <w:pStyle w:val="NoSpacing"/>
        <w:rPr>
          <w:sz w:val="20"/>
          <w:szCs w:val="20"/>
        </w:rPr>
      </w:pPr>
    </w:p>
    <w:p w14:paraId="6D9882FF" w14:textId="77777777" w:rsidR="00BE054B" w:rsidRDefault="00BE054B" w:rsidP="00BE054B">
      <w:pPr>
        <w:pStyle w:val="NoSpacing"/>
        <w:rPr>
          <w:sz w:val="20"/>
          <w:szCs w:val="20"/>
        </w:rPr>
      </w:pPr>
    </w:p>
    <w:p w14:paraId="0EE667A0" w14:textId="77777777" w:rsidR="00BE054B" w:rsidRDefault="00BE054B" w:rsidP="00BE054B">
      <w:pPr>
        <w:pStyle w:val="NoSpacing"/>
        <w:rPr>
          <w:sz w:val="20"/>
          <w:szCs w:val="20"/>
        </w:rPr>
      </w:pPr>
    </w:p>
    <w:p w14:paraId="382229AF" w14:textId="77777777" w:rsidR="00BE054B" w:rsidRDefault="00BE054B" w:rsidP="00BE054B">
      <w:pPr>
        <w:pStyle w:val="NoSpacing"/>
        <w:rPr>
          <w:sz w:val="20"/>
          <w:szCs w:val="20"/>
        </w:rPr>
      </w:pPr>
    </w:p>
    <w:p w14:paraId="11A60022" w14:textId="77777777" w:rsidR="00BE054B" w:rsidRDefault="00BE054B" w:rsidP="00BE054B">
      <w:pPr>
        <w:pStyle w:val="NoSpacing"/>
        <w:rPr>
          <w:sz w:val="20"/>
          <w:szCs w:val="20"/>
        </w:rPr>
      </w:pPr>
    </w:p>
    <w:p w14:paraId="285FDEDC" w14:textId="77777777" w:rsidR="00BE054B" w:rsidRDefault="00BE054B" w:rsidP="00BE054B">
      <w:pPr>
        <w:pStyle w:val="NoSpacing"/>
        <w:rPr>
          <w:sz w:val="20"/>
          <w:szCs w:val="20"/>
        </w:rPr>
      </w:pPr>
    </w:p>
    <w:p w14:paraId="00F574D8" w14:textId="77777777" w:rsidR="00BE054B" w:rsidRDefault="00BE054B" w:rsidP="00BE054B">
      <w:pPr>
        <w:pStyle w:val="NoSpacing"/>
        <w:rPr>
          <w:sz w:val="20"/>
          <w:szCs w:val="20"/>
        </w:rPr>
      </w:pPr>
    </w:p>
    <w:p w14:paraId="63902A8E" w14:textId="77777777" w:rsidR="00BE054B" w:rsidRDefault="00BE054B" w:rsidP="00BE054B">
      <w:pPr>
        <w:pStyle w:val="NoSpacing"/>
        <w:rPr>
          <w:sz w:val="20"/>
          <w:szCs w:val="20"/>
        </w:rPr>
      </w:pPr>
    </w:p>
    <w:p w14:paraId="2CBD6A3F" w14:textId="77777777" w:rsidR="00BE054B" w:rsidRDefault="00BE054B" w:rsidP="00BE054B">
      <w:pPr>
        <w:pStyle w:val="NoSpacing"/>
        <w:rPr>
          <w:sz w:val="20"/>
          <w:szCs w:val="20"/>
        </w:rPr>
      </w:pPr>
    </w:p>
    <w:p w14:paraId="79A1BDF6" w14:textId="77777777" w:rsidR="00BE054B" w:rsidRDefault="00BE054B" w:rsidP="00BE054B">
      <w:pPr>
        <w:pStyle w:val="NoSpacing"/>
        <w:rPr>
          <w:sz w:val="20"/>
          <w:szCs w:val="20"/>
        </w:rPr>
      </w:pPr>
    </w:p>
    <w:p w14:paraId="4D0186B8" w14:textId="77777777" w:rsidR="00BE054B" w:rsidRDefault="00BE054B" w:rsidP="00BE054B">
      <w:pPr>
        <w:pStyle w:val="NoSpacing"/>
        <w:rPr>
          <w:sz w:val="20"/>
          <w:szCs w:val="20"/>
        </w:rPr>
      </w:pPr>
    </w:p>
    <w:p w14:paraId="4E9A2087" w14:textId="77777777" w:rsidR="00BE054B" w:rsidRDefault="00BE054B" w:rsidP="00BE054B">
      <w:pPr>
        <w:pStyle w:val="NoSpacing"/>
        <w:rPr>
          <w:sz w:val="20"/>
          <w:szCs w:val="20"/>
        </w:rPr>
      </w:pPr>
    </w:p>
    <w:p w14:paraId="09DEB32A" w14:textId="77777777" w:rsidR="00BE054B" w:rsidRDefault="00BE054B" w:rsidP="00BE054B">
      <w:pPr>
        <w:pStyle w:val="NoSpacing"/>
        <w:rPr>
          <w:sz w:val="20"/>
          <w:szCs w:val="20"/>
        </w:rPr>
      </w:pPr>
    </w:p>
    <w:p w14:paraId="3F8BF6C0" w14:textId="77777777" w:rsidR="00BE054B" w:rsidRDefault="00BE054B" w:rsidP="00BE054B">
      <w:pPr>
        <w:pStyle w:val="NoSpacing"/>
        <w:rPr>
          <w:sz w:val="20"/>
          <w:szCs w:val="20"/>
        </w:rPr>
      </w:pPr>
    </w:p>
    <w:p w14:paraId="7785E8D5" w14:textId="77777777" w:rsidR="00BE054B" w:rsidRDefault="00BE054B" w:rsidP="00BE054B">
      <w:pPr>
        <w:pStyle w:val="NoSpacing"/>
        <w:rPr>
          <w:sz w:val="20"/>
          <w:szCs w:val="20"/>
        </w:rPr>
      </w:pPr>
    </w:p>
    <w:p w14:paraId="67421F59" w14:textId="77777777" w:rsidR="00BE054B" w:rsidRDefault="00BE054B" w:rsidP="00BE054B">
      <w:pPr>
        <w:pStyle w:val="NoSpacing"/>
        <w:rPr>
          <w:sz w:val="20"/>
          <w:szCs w:val="20"/>
        </w:rPr>
      </w:pPr>
    </w:p>
    <w:p w14:paraId="6EB98FCB" w14:textId="77777777" w:rsidR="00BE054B" w:rsidRDefault="00BE054B" w:rsidP="00BE054B">
      <w:pPr>
        <w:pStyle w:val="NoSpacing"/>
        <w:rPr>
          <w:sz w:val="20"/>
          <w:szCs w:val="20"/>
        </w:rPr>
      </w:pPr>
    </w:p>
    <w:p w14:paraId="5FCE3F41" w14:textId="77777777" w:rsidR="00BE054B" w:rsidRDefault="00BE054B" w:rsidP="00BE054B">
      <w:pPr>
        <w:pStyle w:val="NoSpacing"/>
        <w:rPr>
          <w:sz w:val="20"/>
          <w:szCs w:val="20"/>
        </w:rPr>
      </w:pPr>
    </w:p>
    <w:p w14:paraId="065D78A8" w14:textId="77777777" w:rsidR="00BE054B" w:rsidRDefault="00BE054B" w:rsidP="00BE054B">
      <w:pPr>
        <w:pStyle w:val="NoSpacing"/>
        <w:rPr>
          <w:sz w:val="20"/>
          <w:szCs w:val="20"/>
        </w:rPr>
      </w:pPr>
    </w:p>
    <w:p w14:paraId="4AEA88EA" w14:textId="77777777" w:rsidR="00BE054B" w:rsidRDefault="00BE054B" w:rsidP="00BE054B">
      <w:pPr>
        <w:pStyle w:val="NoSpacing"/>
        <w:rPr>
          <w:sz w:val="20"/>
          <w:szCs w:val="20"/>
        </w:rPr>
      </w:pPr>
    </w:p>
    <w:p w14:paraId="22936894" w14:textId="77777777" w:rsidR="00BE054B" w:rsidRDefault="00BE054B" w:rsidP="00BE054B">
      <w:pPr>
        <w:pStyle w:val="NoSpacing"/>
        <w:rPr>
          <w:sz w:val="20"/>
          <w:szCs w:val="20"/>
        </w:rPr>
      </w:pPr>
    </w:p>
    <w:p w14:paraId="0C1FBB01" w14:textId="77777777" w:rsidR="00BE054B" w:rsidRDefault="00BE054B" w:rsidP="00BE054B">
      <w:pPr>
        <w:pStyle w:val="NoSpacing"/>
        <w:rPr>
          <w:sz w:val="20"/>
          <w:szCs w:val="20"/>
        </w:rPr>
      </w:pPr>
    </w:p>
    <w:p w14:paraId="3855C28C" w14:textId="77777777" w:rsidR="00BE054B" w:rsidRDefault="00BE054B" w:rsidP="00BE054B">
      <w:pPr>
        <w:pStyle w:val="NoSpacing"/>
        <w:rPr>
          <w:sz w:val="20"/>
          <w:szCs w:val="20"/>
        </w:rPr>
      </w:pPr>
    </w:p>
    <w:p w14:paraId="4D153CA4" w14:textId="77777777" w:rsidR="00BE054B" w:rsidRDefault="00BE054B" w:rsidP="00BE054B">
      <w:pPr>
        <w:pStyle w:val="NoSpacing"/>
        <w:rPr>
          <w:sz w:val="20"/>
          <w:szCs w:val="20"/>
        </w:rPr>
      </w:pPr>
    </w:p>
    <w:p w14:paraId="42C439DE" w14:textId="77777777" w:rsidR="00BE054B" w:rsidRDefault="00BE054B" w:rsidP="00BE054B">
      <w:pPr>
        <w:pStyle w:val="NoSpacing"/>
        <w:rPr>
          <w:sz w:val="20"/>
          <w:szCs w:val="20"/>
        </w:rPr>
      </w:pPr>
    </w:p>
    <w:p w14:paraId="7CECCEC3" w14:textId="77777777" w:rsidR="00BE054B" w:rsidRDefault="00BE054B" w:rsidP="00BE054B">
      <w:pPr>
        <w:pStyle w:val="NoSpacing"/>
        <w:rPr>
          <w:sz w:val="20"/>
          <w:szCs w:val="20"/>
        </w:rPr>
      </w:pPr>
    </w:p>
    <w:p w14:paraId="23C51C3B" w14:textId="77777777" w:rsidR="00BE054B" w:rsidRDefault="00BE054B" w:rsidP="00BE054B">
      <w:pPr>
        <w:pStyle w:val="NoSpacing"/>
        <w:rPr>
          <w:sz w:val="20"/>
          <w:szCs w:val="20"/>
        </w:rPr>
      </w:pPr>
    </w:p>
    <w:p w14:paraId="5BD8D3FB" w14:textId="77777777" w:rsidR="00BE054B" w:rsidRDefault="00BE054B" w:rsidP="00BE054B">
      <w:pPr>
        <w:pStyle w:val="NoSpacing"/>
        <w:rPr>
          <w:sz w:val="20"/>
          <w:szCs w:val="20"/>
        </w:rPr>
      </w:pPr>
    </w:p>
    <w:p w14:paraId="28492824" w14:textId="77777777" w:rsidR="00BE054B" w:rsidRDefault="00BE054B" w:rsidP="00BE054B">
      <w:pPr>
        <w:pStyle w:val="NoSpacing"/>
        <w:rPr>
          <w:sz w:val="20"/>
          <w:szCs w:val="20"/>
        </w:rPr>
      </w:pPr>
    </w:p>
    <w:p w14:paraId="1995AC65" w14:textId="77777777" w:rsidR="00BE054B" w:rsidRDefault="00BE054B" w:rsidP="00BE054B">
      <w:pPr>
        <w:pStyle w:val="NoSpacing"/>
        <w:rPr>
          <w:sz w:val="20"/>
          <w:szCs w:val="20"/>
        </w:rPr>
      </w:pPr>
    </w:p>
    <w:p w14:paraId="1E0364D4" w14:textId="77777777" w:rsidR="00BE054B" w:rsidRDefault="00BE054B" w:rsidP="00BE054B">
      <w:pPr>
        <w:pStyle w:val="NoSpacing"/>
        <w:rPr>
          <w:sz w:val="20"/>
          <w:szCs w:val="20"/>
        </w:rPr>
      </w:pPr>
    </w:p>
    <w:p w14:paraId="033FCD18" w14:textId="77777777" w:rsidR="00BE054B" w:rsidRDefault="00BE054B" w:rsidP="00BE054B">
      <w:pPr>
        <w:pStyle w:val="NoSpacing"/>
        <w:rPr>
          <w:sz w:val="20"/>
          <w:szCs w:val="20"/>
        </w:rPr>
      </w:pPr>
    </w:p>
    <w:p w14:paraId="41ABCE69" w14:textId="77777777" w:rsidR="00BE054B" w:rsidRDefault="00BE054B" w:rsidP="00BE054B">
      <w:pPr>
        <w:pStyle w:val="NoSpacing"/>
        <w:rPr>
          <w:sz w:val="20"/>
          <w:szCs w:val="20"/>
        </w:rPr>
      </w:pPr>
    </w:p>
    <w:p w14:paraId="771A70EE" w14:textId="77777777" w:rsidR="00BE054B" w:rsidRDefault="00BE054B" w:rsidP="00BE054B">
      <w:pPr>
        <w:pStyle w:val="NoSpacing"/>
        <w:rPr>
          <w:sz w:val="20"/>
          <w:szCs w:val="20"/>
        </w:rPr>
      </w:pPr>
    </w:p>
    <w:p w14:paraId="4C6B42B0" w14:textId="77777777" w:rsidR="00BE054B" w:rsidRDefault="00BE054B" w:rsidP="00BE054B">
      <w:pPr>
        <w:pStyle w:val="NoSpacing"/>
        <w:rPr>
          <w:sz w:val="20"/>
          <w:szCs w:val="20"/>
        </w:rPr>
      </w:pPr>
    </w:p>
    <w:p w14:paraId="49EA26E3" w14:textId="77777777" w:rsidR="00BE054B" w:rsidRDefault="00BE054B" w:rsidP="00BE054B">
      <w:pPr>
        <w:pStyle w:val="NoSpacing"/>
        <w:rPr>
          <w:sz w:val="20"/>
          <w:szCs w:val="20"/>
        </w:rPr>
      </w:pPr>
    </w:p>
    <w:p w14:paraId="3AB23DF1" w14:textId="77777777" w:rsidR="009F23B7" w:rsidRPr="00D63E82" w:rsidRDefault="009F23B7" w:rsidP="009B17CA">
      <w:pPr>
        <w:pStyle w:val="NoSpacing"/>
        <w:rPr>
          <w:sz w:val="20"/>
          <w:szCs w:val="20"/>
        </w:rPr>
        <w:sectPr w:rsidR="009F23B7" w:rsidRPr="00D63E82" w:rsidSect="00791E3A">
          <w:type w:val="continuous"/>
          <w:pgSz w:w="12240" w:h="15840"/>
          <w:pgMar w:top="1440" w:right="1440" w:bottom="1440" w:left="1440" w:header="720" w:footer="720" w:gutter="0"/>
          <w:cols w:num="2" w:space="720"/>
          <w:docGrid w:linePitch="360"/>
        </w:sectPr>
      </w:pPr>
    </w:p>
    <w:p w14:paraId="48695D8E" w14:textId="77777777" w:rsidR="009B17CA" w:rsidRDefault="009B17CA" w:rsidP="00527DD3">
      <w:pPr>
        <w:pStyle w:val="NoSpacing"/>
        <w:rPr>
          <w:sz w:val="24"/>
          <w:szCs w:val="24"/>
        </w:rPr>
        <w:sectPr w:rsidR="009B17CA" w:rsidSect="00D136C5">
          <w:type w:val="continuous"/>
          <w:pgSz w:w="12240" w:h="15840"/>
          <w:pgMar w:top="1440" w:right="1440" w:bottom="1440" w:left="1440" w:header="720" w:footer="720" w:gutter="0"/>
          <w:cols w:num="2" w:space="720"/>
          <w:docGrid w:linePitch="360"/>
        </w:sectPr>
      </w:pPr>
    </w:p>
    <w:p w14:paraId="172893EB" w14:textId="77777777" w:rsidR="00D136C5" w:rsidRDefault="00D136C5" w:rsidP="00527DD3">
      <w:pPr>
        <w:pStyle w:val="NoSpacing"/>
        <w:rPr>
          <w:sz w:val="24"/>
          <w:szCs w:val="24"/>
        </w:rPr>
        <w:sectPr w:rsidR="00D136C5" w:rsidSect="00D136C5">
          <w:type w:val="continuous"/>
          <w:pgSz w:w="12240" w:h="15840"/>
          <w:pgMar w:top="1440" w:right="1440" w:bottom="1440" w:left="1440" w:header="720" w:footer="720" w:gutter="0"/>
          <w:cols w:num="2" w:space="720"/>
          <w:docGrid w:linePitch="360"/>
        </w:sectPr>
      </w:pPr>
    </w:p>
    <w:p w14:paraId="57E8D615" w14:textId="77777777" w:rsidR="00D577B7" w:rsidRDefault="00D577B7" w:rsidP="00527DD3">
      <w:pPr>
        <w:pStyle w:val="NoSpacing"/>
        <w:rPr>
          <w:sz w:val="24"/>
          <w:szCs w:val="24"/>
        </w:rPr>
        <w:sectPr w:rsidR="00D577B7" w:rsidSect="00527DD3">
          <w:type w:val="continuous"/>
          <w:pgSz w:w="12240" w:h="15840"/>
          <w:pgMar w:top="1440" w:right="1440" w:bottom="1440" w:left="1440" w:header="720" w:footer="720" w:gutter="0"/>
          <w:cols w:num="2" w:space="720"/>
          <w:docGrid w:linePitch="360"/>
        </w:sectPr>
      </w:pPr>
    </w:p>
    <w:p w14:paraId="503EF404" w14:textId="77777777" w:rsidR="00272E66" w:rsidRDefault="00272E66" w:rsidP="00BC788C">
      <w:pPr>
        <w:pStyle w:val="NoSpacing"/>
        <w:rPr>
          <w:sz w:val="20"/>
          <w:szCs w:val="20"/>
        </w:rPr>
        <w:sectPr w:rsidR="00272E66" w:rsidSect="00272E66">
          <w:type w:val="continuous"/>
          <w:pgSz w:w="12240" w:h="15840"/>
          <w:pgMar w:top="1440" w:right="1440" w:bottom="1440" w:left="1440" w:header="720" w:footer="720" w:gutter="0"/>
          <w:cols w:num="2" w:space="720"/>
          <w:docGrid w:linePitch="360"/>
        </w:sectPr>
      </w:pPr>
    </w:p>
    <w:p w14:paraId="5ABF7CC3" w14:textId="77777777" w:rsidR="00534647" w:rsidRPr="002120A6" w:rsidRDefault="00534647" w:rsidP="00BC788C">
      <w:pPr>
        <w:pStyle w:val="NoSpacing"/>
        <w:rPr>
          <w:sz w:val="20"/>
          <w:szCs w:val="20"/>
        </w:rPr>
      </w:pP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lastRenderedPageBreak/>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5"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r w:rsidR="00581B1F">
        <w:rPr>
          <w:i/>
          <w:sz w:val="20"/>
          <w:szCs w:val="20"/>
        </w:rPr>
        <w:t>Alecdifrawi</w:t>
      </w:r>
      <w:r w:rsidR="00581B1F">
        <w:rPr>
          <w:sz w:val="20"/>
          <w:szCs w:val="20"/>
        </w:rPr>
        <w:t xml:space="preserve">.  </w:t>
      </w:r>
    </w:p>
    <w:p w14:paraId="50B7789F" w14:textId="77777777" w:rsidR="00C92043" w:rsidRDefault="00345BE0" w:rsidP="00225254">
      <w:pPr>
        <w:pStyle w:val="NoSpacing"/>
        <w:rPr>
          <w:sz w:val="20"/>
          <w:szCs w:val="20"/>
        </w:rPr>
      </w:pPr>
      <w:hyperlink r:id="rId16"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7"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0C02"/>
    <w:rsid w:val="000077C8"/>
    <w:rsid w:val="0001283C"/>
    <w:rsid w:val="0002118B"/>
    <w:rsid w:val="00023E73"/>
    <w:rsid w:val="0003029D"/>
    <w:rsid w:val="00030AD8"/>
    <w:rsid w:val="000323B7"/>
    <w:rsid w:val="00032DF1"/>
    <w:rsid w:val="00034603"/>
    <w:rsid w:val="00041FBF"/>
    <w:rsid w:val="00066F75"/>
    <w:rsid w:val="0007541E"/>
    <w:rsid w:val="000A29C3"/>
    <w:rsid w:val="000B633E"/>
    <w:rsid w:val="000B76A3"/>
    <w:rsid w:val="000B79AE"/>
    <w:rsid w:val="000B7BDB"/>
    <w:rsid w:val="000C1CEE"/>
    <w:rsid w:val="000C71B8"/>
    <w:rsid w:val="000C7511"/>
    <w:rsid w:val="000D3C4A"/>
    <w:rsid w:val="000E1D75"/>
    <w:rsid w:val="000E57EA"/>
    <w:rsid w:val="000E63D6"/>
    <w:rsid w:val="000F5E5E"/>
    <w:rsid w:val="000F61EC"/>
    <w:rsid w:val="000F7C97"/>
    <w:rsid w:val="00100712"/>
    <w:rsid w:val="00100A19"/>
    <w:rsid w:val="00103C0A"/>
    <w:rsid w:val="00105333"/>
    <w:rsid w:val="001117FA"/>
    <w:rsid w:val="00112A1B"/>
    <w:rsid w:val="00114579"/>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70AE6"/>
    <w:rsid w:val="00173ABE"/>
    <w:rsid w:val="00174670"/>
    <w:rsid w:val="00176235"/>
    <w:rsid w:val="00181723"/>
    <w:rsid w:val="00187685"/>
    <w:rsid w:val="00197991"/>
    <w:rsid w:val="001A0846"/>
    <w:rsid w:val="001A1638"/>
    <w:rsid w:val="001A4C87"/>
    <w:rsid w:val="001B3F12"/>
    <w:rsid w:val="001B482B"/>
    <w:rsid w:val="001B68A6"/>
    <w:rsid w:val="001C231C"/>
    <w:rsid w:val="001D2679"/>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401BE"/>
    <w:rsid w:val="00241710"/>
    <w:rsid w:val="00250839"/>
    <w:rsid w:val="00257E01"/>
    <w:rsid w:val="00263A97"/>
    <w:rsid w:val="00265036"/>
    <w:rsid w:val="00272E66"/>
    <w:rsid w:val="00272F3C"/>
    <w:rsid w:val="00277350"/>
    <w:rsid w:val="002862F6"/>
    <w:rsid w:val="00290660"/>
    <w:rsid w:val="002948C8"/>
    <w:rsid w:val="0029624B"/>
    <w:rsid w:val="002A67F4"/>
    <w:rsid w:val="002B5534"/>
    <w:rsid w:val="002C34BE"/>
    <w:rsid w:val="002C6EA1"/>
    <w:rsid w:val="002D102D"/>
    <w:rsid w:val="002D20F4"/>
    <w:rsid w:val="002D35D5"/>
    <w:rsid w:val="002D4B85"/>
    <w:rsid w:val="002D7748"/>
    <w:rsid w:val="002E014E"/>
    <w:rsid w:val="002E0E7E"/>
    <w:rsid w:val="002E0F58"/>
    <w:rsid w:val="002E16C0"/>
    <w:rsid w:val="002E3B7A"/>
    <w:rsid w:val="002F070B"/>
    <w:rsid w:val="002F0835"/>
    <w:rsid w:val="002F194F"/>
    <w:rsid w:val="002F1D9A"/>
    <w:rsid w:val="002F3517"/>
    <w:rsid w:val="002F5203"/>
    <w:rsid w:val="00301F8A"/>
    <w:rsid w:val="003064CC"/>
    <w:rsid w:val="00311644"/>
    <w:rsid w:val="0031446A"/>
    <w:rsid w:val="00321300"/>
    <w:rsid w:val="003234FC"/>
    <w:rsid w:val="003269FD"/>
    <w:rsid w:val="003363B5"/>
    <w:rsid w:val="00344019"/>
    <w:rsid w:val="00345BE0"/>
    <w:rsid w:val="003525EE"/>
    <w:rsid w:val="003612C8"/>
    <w:rsid w:val="0036592F"/>
    <w:rsid w:val="00366FC1"/>
    <w:rsid w:val="00367572"/>
    <w:rsid w:val="00370AC8"/>
    <w:rsid w:val="00374708"/>
    <w:rsid w:val="00381C52"/>
    <w:rsid w:val="00381EF6"/>
    <w:rsid w:val="00383816"/>
    <w:rsid w:val="003844BE"/>
    <w:rsid w:val="00387024"/>
    <w:rsid w:val="00390184"/>
    <w:rsid w:val="00394E09"/>
    <w:rsid w:val="003A669E"/>
    <w:rsid w:val="003A6BEB"/>
    <w:rsid w:val="003A6D94"/>
    <w:rsid w:val="003B185E"/>
    <w:rsid w:val="003B3D66"/>
    <w:rsid w:val="003C1EEB"/>
    <w:rsid w:val="003C2B83"/>
    <w:rsid w:val="003C52BA"/>
    <w:rsid w:val="003D3498"/>
    <w:rsid w:val="003E05E4"/>
    <w:rsid w:val="003E3A6C"/>
    <w:rsid w:val="003F28ED"/>
    <w:rsid w:val="003F295F"/>
    <w:rsid w:val="00410CE5"/>
    <w:rsid w:val="0041622E"/>
    <w:rsid w:val="004212E0"/>
    <w:rsid w:val="00423186"/>
    <w:rsid w:val="00430AA6"/>
    <w:rsid w:val="004328A9"/>
    <w:rsid w:val="00441962"/>
    <w:rsid w:val="0044264C"/>
    <w:rsid w:val="00444DA4"/>
    <w:rsid w:val="00450A8A"/>
    <w:rsid w:val="0045125E"/>
    <w:rsid w:val="0045372F"/>
    <w:rsid w:val="0045501B"/>
    <w:rsid w:val="00455662"/>
    <w:rsid w:val="00460BAA"/>
    <w:rsid w:val="004637E2"/>
    <w:rsid w:val="004639F9"/>
    <w:rsid w:val="0048010E"/>
    <w:rsid w:val="0048096C"/>
    <w:rsid w:val="004901BF"/>
    <w:rsid w:val="00490615"/>
    <w:rsid w:val="004A65DA"/>
    <w:rsid w:val="004A6754"/>
    <w:rsid w:val="004A776A"/>
    <w:rsid w:val="004B0D53"/>
    <w:rsid w:val="004B11D3"/>
    <w:rsid w:val="004B1DDC"/>
    <w:rsid w:val="004B339A"/>
    <w:rsid w:val="004C4FE7"/>
    <w:rsid w:val="004D4451"/>
    <w:rsid w:val="004E080F"/>
    <w:rsid w:val="004E196F"/>
    <w:rsid w:val="004E3723"/>
    <w:rsid w:val="004E3CAE"/>
    <w:rsid w:val="004E6B1B"/>
    <w:rsid w:val="00500312"/>
    <w:rsid w:val="00502473"/>
    <w:rsid w:val="005064FC"/>
    <w:rsid w:val="00510A8A"/>
    <w:rsid w:val="00514156"/>
    <w:rsid w:val="00515091"/>
    <w:rsid w:val="005156F7"/>
    <w:rsid w:val="00523FCA"/>
    <w:rsid w:val="0052745A"/>
    <w:rsid w:val="00527DD3"/>
    <w:rsid w:val="00532D77"/>
    <w:rsid w:val="00534647"/>
    <w:rsid w:val="005370F6"/>
    <w:rsid w:val="00541DAB"/>
    <w:rsid w:val="00542EA4"/>
    <w:rsid w:val="00547F91"/>
    <w:rsid w:val="00550DC6"/>
    <w:rsid w:val="005510F7"/>
    <w:rsid w:val="0055251A"/>
    <w:rsid w:val="005566DD"/>
    <w:rsid w:val="00560C4A"/>
    <w:rsid w:val="00563B2C"/>
    <w:rsid w:val="0056504A"/>
    <w:rsid w:val="00566153"/>
    <w:rsid w:val="005725D8"/>
    <w:rsid w:val="00575934"/>
    <w:rsid w:val="00576064"/>
    <w:rsid w:val="00581B1F"/>
    <w:rsid w:val="005914C8"/>
    <w:rsid w:val="005970DB"/>
    <w:rsid w:val="005A065C"/>
    <w:rsid w:val="005B3C07"/>
    <w:rsid w:val="005B3C7A"/>
    <w:rsid w:val="005B3DED"/>
    <w:rsid w:val="005B5420"/>
    <w:rsid w:val="005B6909"/>
    <w:rsid w:val="005B6E67"/>
    <w:rsid w:val="005B7342"/>
    <w:rsid w:val="005C3282"/>
    <w:rsid w:val="005C6953"/>
    <w:rsid w:val="005C7179"/>
    <w:rsid w:val="005D377B"/>
    <w:rsid w:val="005D46B1"/>
    <w:rsid w:val="005D6669"/>
    <w:rsid w:val="005E03D8"/>
    <w:rsid w:val="005E0782"/>
    <w:rsid w:val="005E2365"/>
    <w:rsid w:val="005E6659"/>
    <w:rsid w:val="005F2076"/>
    <w:rsid w:val="005F5CD6"/>
    <w:rsid w:val="005F6CD9"/>
    <w:rsid w:val="0060581C"/>
    <w:rsid w:val="006217E8"/>
    <w:rsid w:val="00624D89"/>
    <w:rsid w:val="0063597D"/>
    <w:rsid w:val="00640E1B"/>
    <w:rsid w:val="00641CDA"/>
    <w:rsid w:val="00647753"/>
    <w:rsid w:val="0065049B"/>
    <w:rsid w:val="006521F9"/>
    <w:rsid w:val="00653613"/>
    <w:rsid w:val="00660252"/>
    <w:rsid w:val="00660699"/>
    <w:rsid w:val="0066083E"/>
    <w:rsid w:val="00667809"/>
    <w:rsid w:val="00677945"/>
    <w:rsid w:val="00684701"/>
    <w:rsid w:val="0068549D"/>
    <w:rsid w:val="00686710"/>
    <w:rsid w:val="00690AC3"/>
    <w:rsid w:val="00691236"/>
    <w:rsid w:val="006915C3"/>
    <w:rsid w:val="006A138D"/>
    <w:rsid w:val="006A42D5"/>
    <w:rsid w:val="006A4CB5"/>
    <w:rsid w:val="006B05AD"/>
    <w:rsid w:val="006B0A7E"/>
    <w:rsid w:val="006C0AF0"/>
    <w:rsid w:val="006C1745"/>
    <w:rsid w:val="006D4C65"/>
    <w:rsid w:val="006D603F"/>
    <w:rsid w:val="006D7EF5"/>
    <w:rsid w:val="006E1CC4"/>
    <w:rsid w:val="006E35E9"/>
    <w:rsid w:val="006E48E6"/>
    <w:rsid w:val="006E4C4F"/>
    <w:rsid w:val="006E7CC4"/>
    <w:rsid w:val="006F4998"/>
    <w:rsid w:val="006F65AF"/>
    <w:rsid w:val="00702B8F"/>
    <w:rsid w:val="0070577D"/>
    <w:rsid w:val="00707217"/>
    <w:rsid w:val="00707EED"/>
    <w:rsid w:val="0071359B"/>
    <w:rsid w:val="00714067"/>
    <w:rsid w:val="00716064"/>
    <w:rsid w:val="00716BFD"/>
    <w:rsid w:val="00724E16"/>
    <w:rsid w:val="007262FD"/>
    <w:rsid w:val="00726FDC"/>
    <w:rsid w:val="00727A48"/>
    <w:rsid w:val="00727D82"/>
    <w:rsid w:val="00737D83"/>
    <w:rsid w:val="00740207"/>
    <w:rsid w:val="0074411E"/>
    <w:rsid w:val="007516B7"/>
    <w:rsid w:val="00757734"/>
    <w:rsid w:val="0076238F"/>
    <w:rsid w:val="00762F45"/>
    <w:rsid w:val="007702E1"/>
    <w:rsid w:val="007705AD"/>
    <w:rsid w:val="00771A4B"/>
    <w:rsid w:val="00773615"/>
    <w:rsid w:val="0078114A"/>
    <w:rsid w:val="0078357E"/>
    <w:rsid w:val="00784DC5"/>
    <w:rsid w:val="00791E3A"/>
    <w:rsid w:val="007B025B"/>
    <w:rsid w:val="007B716E"/>
    <w:rsid w:val="007C1682"/>
    <w:rsid w:val="007C2729"/>
    <w:rsid w:val="007C4557"/>
    <w:rsid w:val="007C475F"/>
    <w:rsid w:val="007C5F9D"/>
    <w:rsid w:val="007D5445"/>
    <w:rsid w:val="007E31B3"/>
    <w:rsid w:val="007E54B9"/>
    <w:rsid w:val="007E68F1"/>
    <w:rsid w:val="007F08EC"/>
    <w:rsid w:val="007F15C3"/>
    <w:rsid w:val="00801A86"/>
    <w:rsid w:val="00801D51"/>
    <w:rsid w:val="008039BC"/>
    <w:rsid w:val="00814610"/>
    <w:rsid w:val="00815C08"/>
    <w:rsid w:val="00830B6F"/>
    <w:rsid w:val="00832161"/>
    <w:rsid w:val="00832825"/>
    <w:rsid w:val="00844487"/>
    <w:rsid w:val="0084705C"/>
    <w:rsid w:val="00852E98"/>
    <w:rsid w:val="0085380A"/>
    <w:rsid w:val="00854D62"/>
    <w:rsid w:val="008560BD"/>
    <w:rsid w:val="00856A53"/>
    <w:rsid w:val="00871159"/>
    <w:rsid w:val="00876267"/>
    <w:rsid w:val="0088277A"/>
    <w:rsid w:val="00891D28"/>
    <w:rsid w:val="00894840"/>
    <w:rsid w:val="008A0633"/>
    <w:rsid w:val="008A069D"/>
    <w:rsid w:val="008A20FE"/>
    <w:rsid w:val="008A7B9B"/>
    <w:rsid w:val="008B1570"/>
    <w:rsid w:val="008B283C"/>
    <w:rsid w:val="008B2FC6"/>
    <w:rsid w:val="008B4204"/>
    <w:rsid w:val="008C2862"/>
    <w:rsid w:val="008C3758"/>
    <w:rsid w:val="008C61A4"/>
    <w:rsid w:val="008D22FA"/>
    <w:rsid w:val="008D304A"/>
    <w:rsid w:val="008E1AB0"/>
    <w:rsid w:val="008E42BA"/>
    <w:rsid w:val="008E589E"/>
    <w:rsid w:val="008E634A"/>
    <w:rsid w:val="008F0AEA"/>
    <w:rsid w:val="008F311B"/>
    <w:rsid w:val="008F7CD3"/>
    <w:rsid w:val="00901591"/>
    <w:rsid w:val="00921A37"/>
    <w:rsid w:val="009344EA"/>
    <w:rsid w:val="009362C3"/>
    <w:rsid w:val="0094586A"/>
    <w:rsid w:val="00961AD5"/>
    <w:rsid w:val="00967F88"/>
    <w:rsid w:val="009755B6"/>
    <w:rsid w:val="0098048D"/>
    <w:rsid w:val="009859E8"/>
    <w:rsid w:val="00985C8B"/>
    <w:rsid w:val="00992E6D"/>
    <w:rsid w:val="00997E42"/>
    <w:rsid w:val="009B02A5"/>
    <w:rsid w:val="009B17CA"/>
    <w:rsid w:val="009B4974"/>
    <w:rsid w:val="009B52ED"/>
    <w:rsid w:val="009B7819"/>
    <w:rsid w:val="009C04E4"/>
    <w:rsid w:val="009C0D10"/>
    <w:rsid w:val="009C441D"/>
    <w:rsid w:val="009D1405"/>
    <w:rsid w:val="009D3EA1"/>
    <w:rsid w:val="009D784E"/>
    <w:rsid w:val="009D7961"/>
    <w:rsid w:val="009E685B"/>
    <w:rsid w:val="009F23B7"/>
    <w:rsid w:val="009F4D06"/>
    <w:rsid w:val="009F4D53"/>
    <w:rsid w:val="009F669C"/>
    <w:rsid w:val="00A00817"/>
    <w:rsid w:val="00A06244"/>
    <w:rsid w:val="00A246DD"/>
    <w:rsid w:val="00A24818"/>
    <w:rsid w:val="00A304AE"/>
    <w:rsid w:val="00A3103F"/>
    <w:rsid w:val="00A4262D"/>
    <w:rsid w:val="00A469A3"/>
    <w:rsid w:val="00A50F7D"/>
    <w:rsid w:val="00A51A76"/>
    <w:rsid w:val="00A5781C"/>
    <w:rsid w:val="00A61901"/>
    <w:rsid w:val="00A625F8"/>
    <w:rsid w:val="00A6321F"/>
    <w:rsid w:val="00A73351"/>
    <w:rsid w:val="00A81972"/>
    <w:rsid w:val="00A82384"/>
    <w:rsid w:val="00A86447"/>
    <w:rsid w:val="00A968BE"/>
    <w:rsid w:val="00AA187E"/>
    <w:rsid w:val="00AA657B"/>
    <w:rsid w:val="00AA7796"/>
    <w:rsid w:val="00AB01EB"/>
    <w:rsid w:val="00AC47FA"/>
    <w:rsid w:val="00AD0235"/>
    <w:rsid w:val="00AD59EE"/>
    <w:rsid w:val="00AD7882"/>
    <w:rsid w:val="00AD7AC5"/>
    <w:rsid w:val="00AE3A9C"/>
    <w:rsid w:val="00AE3AF2"/>
    <w:rsid w:val="00AE4E1F"/>
    <w:rsid w:val="00AF0666"/>
    <w:rsid w:val="00AF0F4E"/>
    <w:rsid w:val="00AF7C51"/>
    <w:rsid w:val="00B0271E"/>
    <w:rsid w:val="00B04CD8"/>
    <w:rsid w:val="00B056CA"/>
    <w:rsid w:val="00B064BC"/>
    <w:rsid w:val="00B13738"/>
    <w:rsid w:val="00B168FA"/>
    <w:rsid w:val="00B20A67"/>
    <w:rsid w:val="00B21116"/>
    <w:rsid w:val="00B2117C"/>
    <w:rsid w:val="00B26E73"/>
    <w:rsid w:val="00B339D6"/>
    <w:rsid w:val="00B37CEA"/>
    <w:rsid w:val="00B44B82"/>
    <w:rsid w:val="00B52CDE"/>
    <w:rsid w:val="00B563F9"/>
    <w:rsid w:val="00B61AFA"/>
    <w:rsid w:val="00B61B05"/>
    <w:rsid w:val="00B6254B"/>
    <w:rsid w:val="00B678D6"/>
    <w:rsid w:val="00B70D4F"/>
    <w:rsid w:val="00B733D1"/>
    <w:rsid w:val="00B817AF"/>
    <w:rsid w:val="00B81E7D"/>
    <w:rsid w:val="00B84C5C"/>
    <w:rsid w:val="00B90474"/>
    <w:rsid w:val="00B92339"/>
    <w:rsid w:val="00BA268E"/>
    <w:rsid w:val="00BC1E0E"/>
    <w:rsid w:val="00BC6B6F"/>
    <w:rsid w:val="00BC788C"/>
    <w:rsid w:val="00BD1BCA"/>
    <w:rsid w:val="00BD2D9D"/>
    <w:rsid w:val="00BE054B"/>
    <w:rsid w:val="00BE6032"/>
    <w:rsid w:val="00BE6974"/>
    <w:rsid w:val="00BF62E8"/>
    <w:rsid w:val="00BF6D35"/>
    <w:rsid w:val="00C000DD"/>
    <w:rsid w:val="00C001E3"/>
    <w:rsid w:val="00C12AC2"/>
    <w:rsid w:val="00C337C5"/>
    <w:rsid w:val="00C35911"/>
    <w:rsid w:val="00C41897"/>
    <w:rsid w:val="00C41A50"/>
    <w:rsid w:val="00C43D55"/>
    <w:rsid w:val="00C5347F"/>
    <w:rsid w:val="00C54F98"/>
    <w:rsid w:val="00C5501E"/>
    <w:rsid w:val="00C5515E"/>
    <w:rsid w:val="00C6055E"/>
    <w:rsid w:val="00C60920"/>
    <w:rsid w:val="00C61227"/>
    <w:rsid w:val="00C6381C"/>
    <w:rsid w:val="00C670F3"/>
    <w:rsid w:val="00C7754A"/>
    <w:rsid w:val="00C8025A"/>
    <w:rsid w:val="00C81211"/>
    <w:rsid w:val="00C86925"/>
    <w:rsid w:val="00C8731D"/>
    <w:rsid w:val="00C873CB"/>
    <w:rsid w:val="00C92043"/>
    <w:rsid w:val="00C945CE"/>
    <w:rsid w:val="00C94979"/>
    <w:rsid w:val="00C9514E"/>
    <w:rsid w:val="00CA13A1"/>
    <w:rsid w:val="00CA26B9"/>
    <w:rsid w:val="00CA5219"/>
    <w:rsid w:val="00CB7235"/>
    <w:rsid w:val="00CC4393"/>
    <w:rsid w:val="00CC644A"/>
    <w:rsid w:val="00CD3469"/>
    <w:rsid w:val="00CD48F5"/>
    <w:rsid w:val="00CE0DD8"/>
    <w:rsid w:val="00CE6FD3"/>
    <w:rsid w:val="00CF403D"/>
    <w:rsid w:val="00CF40E0"/>
    <w:rsid w:val="00CF41AC"/>
    <w:rsid w:val="00D117C9"/>
    <w:rsid w:val="00D12D15"/>
    <w:rsid w:val="00D136C5"/>
    <w:rsid w:val="00D15771"/>
    <w:rsid w:val="00D160A2"/>
    <w:rsid w:val="00D167E2"/>
    <w:rsid w:val="00D23EC3"/>
    <w:rsid w:val="00D37532"/>
    <w:rsid w:val="00D47079"/>
    <w:rsid w:val="00D478C5"/>
    <w:rsid w:val="00D51EBF"/>
    <w:rsid w:val="00D577B7"/>
    <w:rsid w:val="00D62BDD"/>
    <w:rsid w:val="00D63E82"/>
    <w:rsid w:val="00D64033"/>
    <w:rsid w:val="00D6679E"/>
    <w:rsid w:val="00D736FA"/>
    <w:rsid w:val="00D739FE"/>
    <w:rsid w:val="00D74028"/>
    <w:rsid w:val="00D76AC9"/>
    <w:rsid w:val="00D76F33"/>
    <w:rsid w:val="00D95D1F"/>
    <w:rsid w:val="00D97FCB"/>
    <w:rsid w:val="00DA0435"/>
    <w:rsid w:val="00DA07E7"/>
    <w:rsid w:val="00DA1A2C"/>
    <w:rsid w:val="00DA3A8B"/>
    <w:rsid w:val="00DA3DE4"/>
    <w:rsid w:val="00DA5057"/>
    <w:rsid w:val="00DA610E"/>
    <w:rsid w:val="00DB084A"/>
    <w:rsid w:val="00DB1A17"/>
    <w:rsid w:val="00DB3489"/>
    <w:rsid w:val="00DB657B"/>
    <w:rsid w:val="00DC2EA2"/>
    <w:rsid w:val="00DD35DF"/>
    <w:rsid w:val="00DD4688"/>
    <w:rsid w:val="00DE1199"/>
    <w:rsid w:val="00DE54AB"/>
    <w:rsid w:val="00DE6FE3"/>
    <w:rsid w:val="00E00ED3"/>
    <w:rsid w:val="00E011E4"/>
    <w:rsid w:val="00E07C77"/>
    <w:rsid w:val="00E10A44"/>
    <w:rsid w:val="00E132B3"/>
    <w:rsid w:val="00E16665"/>
    <w:rsid w:val="00E17F9C"/>
    <w:rsid w:val="00E20382"/>
    <w:rsid w:val="00E21BAD"/>
    <w:rsid w:val="00E23E48"/>
    <w:rsid w:val="00E25FD1"/>
    <w:rsid w:val="00E33859"/>
    <w:rsid w:val="00E37C98"/>
    <w:rsid w:val="00E420E6"/>
    <w:rsid w:val="00E4306D"/>
    <w:rsid w:val="00E4523F"/>
    <w:rsid w:val="00E54D68"/>
    <w:rsid w:val="00E6009D"/>
    <w:rsid w:val="00E61E4F"/>
    <w:rsid w:val="00E621ED"/>
    <w:rsid w:val="00E734F4"/>
    <w:rsid w:val="00E75979"/>
    <w:rsid w:val="00E830E6"/>
    <w:rsid w:val="00E9068B"/>
    <w:rsid w:val="00E90B66"/>
    <w:rsid w:val="00E90B80"/>
    <w:rsid w:val="00E97EE8"/>
    <w:rsid w:val="00EA549D"/>
    <w:rsid w:val="00EB05E3"/>
    <w:rsid w:val="00EB0B48"/>
    <w:rsid w:val="00EB3101"/>
    <w:rsid w:val="00EB4121"/>
    <w:rsid w:val="00EC4D83"/>
    <w:rsid w:val="00EC7299"/>
    <w:rsid w:val="00ED3CBF"/>
    <w:rsid w:val="00ED5062"/>
    <w:rsid w:val="00ED5528"/>
    <w:rsid w:val="00ED6662"/>
    <w:rsid w:val="00EF1353"/>
    <w:rsid w:val="00EF7B7C"/>
    <w:rsid w:val="00F001CD"/>
    <w:rsid w:val="00F134BA"/>
    <w:rsid w:val="00F135B9"/>
    <w:rsid w:val="00F13AB7"/>
    <w:rsid w:val="00F160D0"/>
    <w:rsid w:val="00F16B88"/>
    <w:rsid w:val="00F24C2F"/>
    <w:rsid w:val="00F42E02"/>
    <w:rsid w:val="00F43B7F"/>
    <w:rsid w:val="00F44F50"/>
    <w:rsid w:val="00F45925"/>
    <w:rsid w:val="00F46AC2"/>
    <w:rsid w:val="00F46FED"/>
    <w:rsid w:val="00F50AA6"/>
    <w:rsid w:val="00F54656"/>
    <w:rsid w:val="00F554DC"/>
    <w:rsid w:val="00F615AD"/>
    <w:rsid w:val="00F61B09"/>
    <w:rsid w:val="00F62C31"/>
    <w:rsid w:val="00F647F7"/>
    <w:rsid w:val="00F65CE6"/>
    <w:rsid w:val="00F67234"/>
    <w:rsid w:val="00F67A74"/>
    <w:rsid w:val="00F7083B"/>
    <w:rsid w:val="00F72C8D"/>
    <w:rsid w:val="00F75BA6"/>
    <w:rsid w:val="00F803BE"/>
    <w:rsid w:val="00F80E1F"/>
    <w:rsid w:val="00F83981"/>
    <w:rsid w:val="00F86475"/>
    <w:rsid w:val="00F874BA"/>
    <w:rsid w:val="00FA204F"/>
    <w:rsid w:val="00FA4751"/>
    <w:rsid w:val="00FA7392"/>
    <w:rsid w:val="00FB03DB"/>
    <w:rsid w:val="00FB0CA5"/>
    <w:rsid w:val="00FB3901"/>
    <w:rsid w:val="00FB7DD1"/>
    <w:rsid w:val="00FC2A64"/>
    <w:rsid w:val="00FC5CD0"/>
    <w:rsid w:val="00FD5F15"/>
    <w:rsid w:val="00FE13E1"/>
    <w:rsid w:val="00FE3116"/>
    <w:rsid w:val="00FE5E15"/>
    <w:rsid w:val="00FE73C8"/>
    <w:rsid w:val="00FF4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www.cs.rpi.edu/websvn/filedetails.php?repname=rossnet&amp;path=%2Ftrunk%2Fross%2Fmodels%2Ftraffic%2FIntersection.c" TargetMode="External"/><Relationship Id="rId2" Type="http://schemas.microsoft.com/office/2007/relationships/stylesWithEffects" Target="stylesWithEffects.xml"/><Relationship Id="rId16" Type="http://schemas.openxmlformats.org/officeDocument/2006/relationships/hyperlink" Target="http://www.alecdifrawi.com/wp-content/uploads/2011/08/google-self-driven-car.jpe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hyperlink" Target="http://odin.cs.rpi.edu/ross/index.php/Main_Pag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Sequential</c:v>
          </c:tx>
          <c:cat>
            <c:numRef>
              <c:f>Sheet1!$A$2</c:f>
              <c:numCache>
                <c:formatCode>General</c:formatCode>
                <c:ptCount val="1"/>
                <c:pt idx="0">
                  <c:v>1</c:v>
                </c:pt>
              </c:numCache>
            </c:numRef>
          </c:cat>
          <c:val>
            <c:numRef>
              <c:f>Sheet1!$B$2</c:f>
              <c:numCache>
                <c:formatCode>General</c:formatCode>
                <c:ptCount val="1"/>
                <c:pt idx="0">
                  <c:v>648</c:v>
                </c:pt>
              </c:numCache>
            </c:numRef>
          </c:val>
          <c:smooth val="0"/>
        </c:ser>
        <c:dLbls>
          <c:showLegendKey val="0"/>
          <c:showVal val="0"/>
          <c:showCatName val="0"/>
          <c:showSerName val="0"/>
          <c:showPercent val="0"/>
          <c:showBubbleSize val="0"/>
        </c:dLbls>
        <c:marker val="1"/>
        <c:smooth val="0"/>
        <c:axId val="43943424"/>
        <c:axId val="43945344"/>
      </c:lineChart>
      <c:catAx>
        <c:axId val="43943424"/>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43945344"/>
        <c:crosses val="autoZero"/>
        <c:auto val="1"/>
        <c:lblAlgn val="ctr"/>
        <c:lblOffset val="100"/>
        <c:noMultiLvlLbl val="0"/>
      </c:catAx>
      <c:valAx>
        <c:axId val="43945344"/>
        <c:scaling>
          <c:orientation val="minMax"/>
        </c:scaling>
        <c:delete val="0"/>
        <c:axPos val="l"/>
        <c:majorGridlines/>
        <c:title>
          <c:tx>
            <c:rich>
              <a:bodyPr rot="0" vert="horz"/>
              <a:lstStyle/>
              <a:p>
                <a:pPr>
                  <a:defRPr/>
                </a:pPr>
                <a:r>
                  <a:rPr lang="en-US"/>
                  <a:t>Average</a:t>
                </a:r>
                <a:r>
                  <a:rPr lang="en-US" baseline="0"/>
                  <a:t> Runtime</a:t>
                </a:r>
              </a:p>
              <a:p>
                <a:pPr>
                  <a:defRPr/>
                </a:pPr>
                <a:r>
                  <a:rPr lang="en-US" baseline="0"/>
                  <a:t>(in seconds)</a:t>
                </a:r>
                <a:endParaRPr lang="en-US"/>
              </a:p>
            </c:rich>
          </c:tx>
          <c:overlay val="0"/>
        </c:title>
        <c:numFmt formatCode="General" sourceLinked="1"/>
        <c:majorTickMark val="out"/>
        <c:minorTickMark val="none"/>
        <c:tickLblPos val="nextTo"/>
        <c:crossAx val="4394342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Traffic Sequential Run</c:v>
          </c:tx>
          <c:cat>
            <c:numRef>
              <c:f>Sheet1!$A$2</c:f>
              <c:numCache>
                <c:formatCode>General</c:formatCode>
                <c:ptCount val="1"/>
                <c:pt idx="0">
                  <c:v>1</c:v>
                </c:pt>
              </c:numCache>
            </c:numRef>
          </c:cat>
          <c:val>
            <c:numRef>
              <c:f>Sheet1!$C$2</c:f>
              <c:numCache>
                <c:formatCode>General</c:formatCode>
                <c:ptCount val="1"/>
                <c:pt idx="0">
                  <c:v>10.106400000000001</c:v>
                </c:pt>
              </c:numCache>
            </c:numRef>
          </c:val>
          <c:smooth val="0"/>
        </c:ser>
        <c:dLbls>
          <c:showLegendKey val="0"/>
          <c:showVal val="0"/>
          <c:showCatName val="0"/>
          <c:showSerName val="0"/>
          <c:showPercent val="0"/>
          <c:showBubbleSize val="0"/>
        </c:dLbls>
        <c:marker val="1"/>
        <c:smooth val="0"/>
        <c:axId val="43950848"/>
        <c:axId val="43952768"/>
      </c:lineChart>
      <c:catAx>
        <c:axId val="43950848"/>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43952768"/>
        <c:crosses val="autoZero"/>
        <c:auto val="1"/>
        <c:lblAlgn val="ctr"/>
        <c:lblOffset val="100"/>
        <c:noMultiLvlLbl val="0"/>
      </c:catAx>
      <c:valAx>
        <c:axId val="43952768"/>
        <c:scaling>
          <c:orientation val="minMax"/>
        </c:scaling>
        <c:delete val="0"/>
        <c:axPos val="l"/>
        <c:majorGridlines/>
        <c:title>
          <c:tx>
            <c:rich>
              <a:bodyPr rot="0" vert="horz"/>
              <a:lstStyle/>
              <a:p>
                <a:pPr>
                  <a:defRPr/>
                </a:pPr>
                <a:r>
                  <a:rPr lang="en-US"/>
                  <a:t>Total</a:t>
                </a:r>
                <a:r>
                  <a:rPr lang="en-US" baseline="0"/>
                  <a:t> Time</a:t>
                </a:r>
              </a:p>
              <a:p>
                <a:pPr>
                  <a:defRPr/>
                </a:pPr>
                <a:r>
                  <a:rPr lang="en-US" baseline="0"/>
                  <a:t>(in seconds)</a:t>
                </a:r>
                <a:endParaRPr lang="en-US"/>
              </a:p>
            </c:rich>
          </c:tx>
          <c:overlay val="0"/>
        </c:title>
        <c:numFmt formatCode="General" sourceLinked="1"/>
        <c:majorTickMark val="out"/>
        <c:minorTickMark val="none"/>
        <c:tickLblPos val="nextTo"/>
        <c:crossAx val="43950848"/>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Average Runtime - Traffic Only - Parallel</c:v>
          </c:tx>
          <c:cat>
            <c:numRef>
              <c:f>Sheet1!$A$3:$A$7</c:f>
              <c:numCache>
                <c:formatCode>General</c:formatCode>
                <c:ptCount val="5"/>
                <c:pt idx="0">
                  <c:v>64</c:v>
                </c:pt>
                <c:pt idx="1">
                  <c:v>128</c:v>
                </c:pt>
                <c:pt idx="2">
                  <c:v>256</c:v>
                </c:pt>
                <c:pt idx="3">
                  <c:v>512</c:v>
                </c:pt>
                <c:pt idx="4">
                  <c:v>1024</c:v>
                </c:pt>
              </c:numCache>
            </c:numRef>
          </c:cat>
          <c:val>
            <c:numRef>
              <c:f>Sheet1!$B$3:$B$7</c:f>
              <c:numCache>
                <c:formatCode>General</c:formatCode>
                <c:ptCount val="5"/>
                <c:pt idx="0">
                  <c:v>644.0625</c:v>
                </c:pt>
                <c:pt idx="1">
                  <c:v>645.1171875</c:v>
                </c:pt>
                <c:pt idx="2">
                  <c:v>1471</c:v>
                </c:pt>
                <c:pt idx="3">
                  <c:v>537.234375</c:v>
                </c:pt>
                <c:pt idx="4">
                  <c:v>380.83100000000002</c:v>
                </c:pt>
              </c:numCache>
            </c:numRef>
          </c:val>
          <c:smooth val="0"/>
        </c:ser>
        <c:dLbls>
          <c:showLegendKey val="0"/>
          <c:showVal val="0"/>
          <c:showCatName val="0"/>
          <c:showSerName val="0"/>
          <c:showPercent val="0"/>
          <c:showBubbleSize val="0"/>
        </c:dLbls>
        <c:marker val="1"/>
        <c:smooth val="0"/>
        <c:axId val="44121088"/>
        <c:axId val="44127360"/>
      </c:lineChart>
      <c:catAx>
        <c:axId val="44121088"/>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44127360"/>
        <c:crosses val="autoZero"/>
        <c:auto val="1"/>
        <c:lblAlgn val="ctr"/>
        <c:lblOffset val="100"/>
        <c:noMultiLvlLbl val="0"/>
      </c:catAx>
      <c:valAx>
        <c:axId val="44127360"/>
        <c:scaling>
          <c:orientation val="minMax"/>
        </c:scaling>
        <c:delete val="0"/>
        <c:axPos val="l"/>
        <c:majorGridlines/>
        <c:title>
          <c:tx>
            <c:rich>
              <a:bodyPr rot="0" vert="horz"/>
              <a:lstStyle/>
              <a:p>
                <a:pPr>
                  <a:defRPr/>
                </a:pPr>
                <a:r>
                  <a:rPr lang="en-US"/>
                  <a:t>Runtime</a:t>
                </a:r>
                <a:r>
                  <a:rPr lang="en-US" baseline="0"/>
                  <a:t> </a:t>
                </a:r>
              </a:p>
              <a:p>
                <a:pPr>
                  <a:defRPr/>
                </a:pPr>
                <a:r>
                  <a:rPr lang="en-US" baseline="0"/>
                  <a:t>(in seconds)</a:t>
                </a:r>
              </a:p>
              <a:p>
                <a:pPr>
                  <a:defRPr/>
                </a:pPr>
                <a:endParaRPr lang="en-US"/>
              </a:p>
            </c:rich>
          </c:tx>
          <c:overlay val="0"/>
        </c:title>
        <c:numFmt formatCode="General" sourceLinked="1"/>
        <c:majorTickMark val="out"/>
        <c:minorTickMark val="none"/>
        <c:tickLblPos val="nextTo"/>
        <c:crossAx val="44121088"/>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Total Simulation Runtime - Naïve Parallel Implementation</c:v>
          </c:tx>
          <c:cat>
            <c:numRef>
              <c:f>Sheet1!$A$3:$A$7</c:f>
              <c:numCache>
                <c:formatCode>General</c:formatCode>
                <c:ptCount val="5"/>
                <c:pt idx="0">
                  <c:v>64</c:v>
                </c:pt>
                <c:pt idx="1">
                  <c:v>128</c:v>
                </c:pt>
                <c:pt idx="2">
                  <c:v>256</c:v>
                </c:pt>
                <c:pt idx="3">
                  <c:v>512</c:v>
                </c:pt>
                <c:pt idx="4">
                  <c:v>1024</c:v>
                </c:pt>
              </c:numCache>
            </c:numRef>
          </c:cat>
          <c:val>
            <c:numRef>
              <c:f>Sheet1!$C$3:$C$7</c:f>
              <c:numCache>
                <c:formatCode>General</c:formatCode>
                <c:ptCount val="5"/>
                <c:pt idx="0">
                  <c:v>0.34129999999999999</c:v>
                </c:pt>
                <c:pt idx="1">
                  <c:v>0.18690000000000001</c:v>
                </c:pt>
                <c:pt idx="2">
                  <c:v>9.6699999999999994E-2</c:v>
                </c:pt>
                <c:pt idx="3">
                  <c:v>0.126</c:v>
                </c:pt>
                <c:pt idx="4">
                  <c:v>0.27489999999999998</c:v>
                </c:pt>
              </c:numCache>
            </c:numRef>
          </c:val>
          <c:smooth val="0"/>
        </c:ser>
        <c:dLbls>
          <c:showLegendKey val="0"/>
          <c:showVal val="0"/>
          <c:showCatName val="0"/>
          <c:showSerName val="0"/>
          <c:showPercent val="0"/>
          <c:showBubbleSize val="0"/>
        </c:dLbls>
        <c:marker val="1"/>
        <c:smooth val="0"/>
        <c:axId val="45032960"/>
        <c:axId val="45034880"/>
      </c:lineChart>
      <c:catAx>
        <c:axId val="45032960"/>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45034880"/>
        <c:crosses val="autoZero"/>
        <c:auto val="1"/>
        <c:lblAlgn val="ctr"/>
        <c:lblOffset val="100"/>
        <c:noMultiLvlLbl val="0"/>
      </c:catAx>
      <c:valAx>
        <c:axId val="45034880"/>
        <c:scaling>
          <c:orientation val="minMax"/>
        </c:scaling>
        <c:delete val="0"/>
        <c:axPos val="l"/>
        <c:majorGridlines/>
        <c:title>
          <c:tx>
            <c:rich>
              <a:bodyPr rot="0" vert="horz"/>
              <a:lstStyle/>
              <a:p>
                <a:pPr>
                  <a:defRPr/>
                </a:pPr>
                <a:r>
                  <a:rPr lang="en-US"/>
                  <a:t>Total</a:t>
                </a:r>
                <a:r>
                  <a:rPr lang="en-US" baseline="0"/>
                  <a:t> Simulation</a:t>
                </a:r>
              </a:p>
              <a:p>
                <a:pPr>
                  <a:defRPr/>
                </a:pPr>
                <a:r>
                  <a:rPr lang="en-US" baseline="0"/>
                  <a:t>Runtime (in</a:t>
                </a:r>
              </a:p>
              <a:p>
                <a:pPr>
                  <a:defRPr/>
                </a:pPr>
                <a:r>
                  <a:rPr lang="en-US" baseline="0"/>
                  <a:t>seconds)</a:t>
                </a:r>
              </a:p>
            </c:rich>
          </c:tx>
          <c:overlay val="0"/>
        </c:title>
        <c:numFmt formatCode="General" sourceLinked="1"/>
        <c:majorTickMark val="out"/>
        <c:minorTickMark val="none"/>
        <c:tickLblPos val="nextTo"/>
        <c:crossAx val="45032960"/>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648</cp:revision>
  <dcterms:created xsi:type="dcterms:W3CDTF">2013-04-30T15:12:00Z</dcterms:created>
  <dcterms:modified xsi:type="dcterms:W3CDTF">2013-05-07T20:56:00Z</dcterms:modified>
</cp:coreProperties>
</file>