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C5" w:rsidRDefault="009F1BC5" w:rsidP="009F1BC5">
      <w:r>
        <w:t>Light sensor:</w:t>
      </w:r>
    </w:p>
    <w:p w:rsidR="009F1BC5" w:rsidRDefault="009F1BC5" w:rsidP="009F1BC5">
      <w:pPr>
        <w:pStyle w:val="ListParagraph"/>
        <w:numPr>
          <w:ilvl w:val="0"/>
          <w:numId w:val="2"/>
        </w:numPr>
      </w:pPr>
      <w:r>
        <w:t xml:space="preserve">A problem we encountered the original wheels didn’t have enough traction so we replaced them with two larger and thinner wheels. After that, we noticed it was dragging along the front so we added two of the original wheels to the front. Eventually, we added a gear for each wheel and a chain to connect the front and back. We did this to improve turning. </w:t>
      </w:r>
    </w:p>
    <w:p w:rsidR="009F1BC5" w:rsidRDefault="009F1BC5" w:rsidP="009F1BC5">
      <w:pPr>
        <w:pStyle w:val="ListParagraph"/>
      </w:pPr>
      <w:r>
        <w:t xml:space="preserve">We added a mounting device for the board. We added a </w:t>
      </w:r>
      <w:proofErr w:type="gramStart"/>
      <w:r>
        <w:t>90 degree</w:t>
      </w:r>
      <w:proofErr w:type="gramEnd"/>
      <w:r>
        <w:t xml:space="preserve"> bracket piece to mount our light sensor. We removed the bumper to increase the efficiency of the light sensor.</w:t>
      </w:r>
    </w:p>
    <w:p w:rsidR="00330E1D" w:rsidRDefault="00330E1D" w:rsidP="009F1BC5">
      <w:pPr>
        <w:pStyle w:val="ListParagraph"/>
      </w:pPr>
    </w:p>
    <w:p w:rsidR="009F1BC5" w:rsidRDefault="009F1BC5" w:rsidP="009F1BC5">
      <w:pPr>
        <w:pStyle w:val="ListParagraph"/>
        <w:numPr>
          <w:ilvl w:val="0"/>
          <w:numId w:val="2"/>
        </w:numPr>
      </w:pPr>
      <w:r>
        <w:t xml:space="preserve">We need to figure out a smarter way to turn right. We take a while to finish right curves. </w:t>
      </w:r>
    </w:p>
    <w:p w:rsidR="00330E1D" w:rsidRDefault="00330E1D" w:rsidP="00330E1D"/>
    <w:p w:rsidR="00330E1D" w:rsidRDefault="00330E1D" w:rsidP="00330E1D">
      <w:r>
        <w:t>Reflective-</w:t>
      </w:r>
      <w:proofErr w:type="spellStart"/>
      <w:r>
        <w:t>Opto</w:t>
      </w:r>
      <w:proofErr w:type="spellEnd"/>
      <w:r>
        <w:t xml:space="preserve"> Sensor:</w:t>
      </w:r>
    </w:p>
    <w:p w:rsidR="00330E1D" w:rsidRDefault="00330E1D" w:rsidP="00330E1D">
      <w:pPr>
        <w:pStyle w:val="ListParagraph"/>
        <w:numPr>
          <w:ilvl w:val="0"/>
          <w:numId w:val="3"/>
        </w:numPr>
      </w:pPr>
      <w:r>
        <w:t>No issues, we used the exact same bot and code.</w:t>
      </w:r>
    </w:p>
    <w:p w:rsidR="00330E1D" w:rsidRDefault="00330E1D" w:rsidP="00330E1D">
      <w:pPr>
        <w:pStyle w:val="ListParagraph"/>
      </w:pPr>
    </w:p>
    <w:p w:rsidR="00330E1D" w:rsidRDefault="00330E1D" w:rsidP="00330E1D">
      <w:pPr>
        <w:pStyle w:val="ListParagraph"/>
        <w:numPr>
          <w:ilvl w:val="0"/>
          <w:numId w:val="3"/>
        </w:numPr>
      </w:pPr>
      <w:r>
        <w:t>Same fix as light sensor.</w:t>
      </w:r>
    </w:p>
    <w:p w:rsidR="00330E1D" w:rsidRDefault="00330E1D" w:rsidP="00330E1D">
      <w:pPr>
        <w:pStyle w:val="ListParagraph"/>
      </w:pPr>
    </w:p>
    <w:p w:rsidR="00330E1D" w:rsidRDefault="00330E1D" w:rsidP="00330E1D">
      <w:pPr>
        <w:pStyle w:val="ListParagraph"/>
        <w:numPr>
          <w:ilvl w:val="0"/>
          <w:numId w:val="3"/>
        </w:numPr>
      </w:pPr>
      <w:r>
        <w:t>The reflective-</w:t>
      </w:r>
      <w:proofErr w:type="spellStart"/>
      <w:r>
        <w:t>opto</w:t>
      </w:r>
      <w:proofErr w:type="spellEnd"/>
      <w:r>
        <w:t xml:space="preserve"> sensor is better because the shadows have a negative effect on the light sensor</w:t>
      </w:r>
      <w:r w:rsidR="00AD59F1">
        <w:t xml:space="preserve">. The shadows aren’t an issue with the reflective </w:t>
      </w:r>
      <w:proofErr w:type="spellStart"/>
      <w:r w:rsidR="00AD59F1">
        <w:t>opto</w:t>
      </w:r>
      <w:proofErr w:type="spellEnd"/>
      <w:r w:rsidR="00AD59F1">
        <w:t xml:space="preserve"> sensor because of the nature of the infrared reflection. It is nearly digital in this case. When it is black it will be close to 255 and when it is white</w:t>
      </w:r>
      <w:bookmarkStart w:id="0" w:name="_GoBack"/>
      <w:bookmarkEnd w:id="0"/>
      <w:r w:rsidR="00AD59F1">
        <w:t xml:space="preserve"> it will be close to 0. </w:t>
      </w:r>
    </w:p>
    <w:p w:rsidR="00AD59F1" w:rsidRDefault="00AD59F1" w:rsidP="00AD59F1">
      <w:pPr>
        <w:pStyle w:val="ListParagraph"/>
      </w:pPr>
    </w:p>
    <w:p w:rsidR="00AD59F1" w:rsidRDefault="00AD59F1" w:rsidP="00AD59F1"/>
    <w:p w:rsidR="009F1BC5" w:rsidRDefault="009F1BC5" w:rsidP="009F1BC5"/>
    <w:sectPr w:rsidR="009F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F725B"/>
    <w:multiLevelType w:val="hybridMultilevel"/>
    <w:tmpl w:val="179C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475C2"/>
    <w:multiLevelType w:val="hybridMultilevel"/>
    <w:tmpl w:val="82823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A71E6"/>
    <w:multiLevelType w:val="hybridMultilevel"/>
    <w:tmpl w:val="BBD20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66"/>
    <w:rsid w:val="002C1E66"/>
    <w:rsid w:val="00330E1D"/>
    <w:rsid w:val="005828E1"/>
    <w:rsid w:val="00816330"/>
    <w:rsid w:val="00900C17"/>
    <w:rsid w:val="009F1BC5"/>
    <w:rsid w:val="00AD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2894"/>
  <w15:chartTrackingRefBased/>
  <w15:docId w15:val="{CD2B404C-C098-4AF2-9EE4-221EB49A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Belsky</dc:creator>
  <cp:keywords/>
  <dc:description/>
  <cp:lastModifiedBy>Derek Belsky</cp:lastModifiedBy>
  <cp:revision>1</cp:revision>
  <dcterms:created xsi:type="dcterms:W3CDTF">2017-09-08T22:23:00Z</dcterms:created>
  <dcterms:modified xsi:type="dcterms:W3CDTF">2017-09-09T01:35:00Z</dcterms:modified>
</cp:coreProperties>
</file>