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BD8C" w14:textId="77777777" w:rsidR="008D1973" w:rsidRDefault="008D1973" w:rsidP="008D1973"/>
    <w:p w14:paraId="2CF7EBE6" w14:textId="57C2019F" w:rsidR="008D1973" w:rsidRDefault="008D1973" w:rsidP="008D1973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8D1973">
        <w:rPr>
          <w:b/>
          <w:bCs/>
          <w:sz w:val="40"/>
          <w:szCs w:val="40"/>
        </w:rPr>
        <w:t xml:space="preserve">Adaptive </w:t>
      </w:r>
      <w:r>
        <w:rPr>
          <w:b/>
          <w:bCs/>
          <w:sz w:val="40"/>
          <w:szCs w:val="40"/>
        </w:rPr>
        <w:t>Position</w:t>
      </w:r>
      <w:r>
        <w:rPr>
          <w:b/>
          <w:bCs/>
          <w:sz w:val="40"/>
          <w:szCs w:val="40"/>
        </w:rPr>
        <w:t xml:space="preserve"> </w:t>
      </w:r>
      <w:r w:rsidRPr="008D1973">
        <w:rPr>
          <w:b/>
          <w:bCs/>
          <w:sz w:val="40"/>
          <w:szCs w:val="40"/>
        </w:rPr>
        <w:t xml:space="preserve">Control </w:t>
      </w:r>
      <w:r>
        <w:rPr>
          <w:b/>
          <w:bCs/>
          <w:sz w:val="40"/>
          <w:szCs w:val="40"/>
        </w:rPr>
        <w:t>of a</w:t>
      </w:r>
      <w:r w:rsidRPr="008D1973">
        <w:rPr>
          <w:b/>
          <w:bCs/>
          <w:sz w:val="40"/>
          <w:szCs w:val="40"/>
        </w:rPr>
        <w:t xml:space="preserve"> Levitating Ball</w:t>
      </w:r>
    </w:p>
    <w:p w14:paraId="5B588902" w14:textId="77777777" w:rsidR="008D1973" w:rsidRPr="00654261" w:rsidRDefault="008D1973" w:rsidP="008D1973">
      <w:pPr>
        <w:spacing w:after="0" w:line="276" w:lineRule="auto"/>
        <w:rPr>
          <w:b/>
          <w:bCs/>
        </w:rPr>
      </w:pPr>
    </w:p>
    <w:p w14:paraId="6E8CF587" w14:textId="730BB1AE" w:rsidR="008D1973" w:rsidRPr="00654261" w:rsidRDefault="008D1973" w:rsidP="008D1973">
      <w:pPr>
        <w:spacing w:after="0" w:line="276" w:lineRule="auto"/>
        <w:jc w:val="center"/>
        <w:rPr>
          <w:b/>
          <w:bCs/>
        </w:rPr>
      </w:pPr>
    </w:p>
    <w:p w14:paraId="30B43A26" w14:textId="62E3275C" w:rsidR="008D1973" w:rsidRPr="008943BA" w:rsidRDefault="008943BA" w:rsidP="008D1973">
      <w:pPr>
        <w:spacing w:after="0" w:line="276" w:lineRule="auto"/>
        <w:jc w:val="center"/>
        <w:rPr>
          <w:lang w:val="fr-FR"/>
        </w:rPr>
      </w:pPr>
      <w:r w:rsidRPr="008943BA">
        <w:rPr>
          <w:lang w:val="fr-FR"/>
        </w:rPr>
        <w:t>Course Project</w:t>
      </w:r>
      <w:r>
        <w:rPr>
          <w:lang w:val="fr-FR"/>
        </w:rPr>
        <w:t xml:space="preserve"> - Project Description</w:t>
      </w:r>
    </w:p>
    <w:p w14:paraId="1D8BC97E" w14:textId="7F015DB9" w:rsidR="008943BA" w:rsidRPr="008943BA" w:rsidRDefault="008943BA" w:rsidP="008D1973">
      <w:pPr>
        <w:spacing w:after="0" w:line="276" w:lineRule="auto"/>
        <w:jc w:val="center"/>
      </w:pPr>
      <w:r w:rsidRPr="008943BA">
        <w:t>ELG7113 - Machine Learning for A</w:t>
      </w:r>
      <w:r>
        <w:t>daptive and Intelligent Control Systems</w:t>
      </w:r>
    </w:p>
    <w:p w14:paraId="0D279242" w14:textId="77777777" w:rsidR="008D1973" w:rsidRPr="008943BA" w:rsidRDefault="008D1973" w:rsidP="008D1973">
      <w:pPr>
        <w:spacing w:after="0" w:line="276" w:lineRule="auto"/>
        <w:jc w:val="center"/>
      </w:pPr>
      <w:r w:rsidRPr="008943BA">
        <w:t xml:space="preserve"> </w:t>
      </w:r>
    </w:p>
    <w:p w14:paraId="4222A845" w14:textId="77777777" w:rsidR="008D1973" w:rsidRDefault="008D1973" w:rsidP="008D1973">
      <w:pPr>
        <w:spacing w:after="0" w:line="276" w:lineRule="auto"/>
        <w:jc w:val="center"/>
      </w:pPr>
      <w:r>
        <w:t>By</w:t>
      </w:r>
    </w:p>
    <w:p w14:paraId="469E450B" w14:textId="77777777" w:rsidR="008D1973" w:rsidRDefault="008D1973" w:rsidP="008D1973">
      <w:pPr>
        <w:spacing w:after="0" w:line="276" w:lineRule="auto"/>
        <w:jc w:val="center"/>
      </w:pPr>
    </w:p>
    <w:p w14:paraId="40CB9901" w14:textId="2C7EB83C" w:rsidR="008D1973" w:rsidRDefault="008D1973" w:rsidP="008D1973">
      <w:pPr>
        <w:spacing w:after="0" w:line="276" w:lineRule="auto"/>
        <w:jc w:val="center"/>
      </w:pPr>
      <w:r>
        <w:t xml:space="preserve">Derek Boase, Clive Plante, </w:t>
      </w:r>
      <w:r>
        <w:t>Alfa Budiman</w:t>
      </w:r>
      <w:r>
        <w:t xml:space="preserve"> and Zeinab Keserwan</w:t>
      </w:r>
    </w:p>
    <w:p w14:paraId="146E9F9B" w14:textId="72EDAD8F" w:rsidR="008943BA" w:rsidRDefault="008943BA" w:rsidP="008D1973">
      <w:pPr>
        <w:spacing w:after="0" w:line="276" w:lineRule="auto"/>
        <w:jc w:val="center"/>
      </w:pPr>
    </w:p>
    <w:p w14:paraId="5B1BF677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Department of Electrical Engineering</w:t>
      </w:r>
    </w:p>
    <w:p w14:paraId="5ACB1EAD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Faculty of Engineering</w:t>
      </w:r>
    </w:p>
    <w:p w14:paraId="3D64BED2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University of Ottawa</w:t>
      </w:r>
    </w:p>
    <w:p w14:paraId="23284641" w14:textId="77777777" w:rsidR="008943BA" w:rsidRDefault="008943BA" w:rsidP="008D1973">
      <w:pPr>
        <w:spacing w:after="0" w:line="276" w:lineRule="auto"/>
        <w:jc w:val="center"/>
      </w:pPr>
    </w:p>
    <w:p w14:paraId="313C58FB" w14:textId="2F328336" w:rsidR="008D1973" w:rsidRDefault="008D1973" w:rsidP="008D1973">
      <w:pPr>
        <w:spacing w:after="0" w:line="276" w:lineRule="auto"/>
      </w:pPr>
    </w:p>
    <w:p w14:paraId="732E65E1" w14:textId="77777777" w:rsidR="008D1973" w:rsidRDefault="008D1973" w:rsidP="008D1973">
      <w:pPr>
        <w:spacing w:after="0" w:line="276" w:lineRule="auto"/>
        <w:jc w:val="center"/>
      </w:pPr>
    </w:p>
    <w:p w14:paraId="56075AA1" w14:textId="6DB65919" w:rsidR="008D1973" w:rsidRPr="00CB1A94" w:rsidRDefault="00850B7F" w:rsidP="008D1973">
      <w:pPr>
        <w:spacing w:after="0" w:line="276" w:lineRule="auto"/>
        <w:jc w:val="center"/>
      </w:pPr>
      <w:r>
        <w:t>27 Feb</w:t>
      </w:r>
      <w:r w:rsidR="008D1973">
        <w:t xml:space="preserve"> 202</w:t>
      </w:r>
      <w:r w:rsidR="008D1973">
        <w:t>2</w:t>
      </w:r>
    </w:p>
    <w:p w14:paraId="732CAFEC" w14:textId="77777777" w:rsidR="008D1973" w:rsidRPr="00654261" w:rsidRDefault="008D1973" w:rsidP="008D1973">
      <w:pPr>
        <w:spacing w:after="0" w:line="276" w:lineRule="auto"/>
        <w:rPr>
          <w:b/>
          <w:bCs/>
        </w:rPr>
      </w:pPr>
    </w:p>
    <w:p w14:paraId="56CB9679" w14:textId="77777777" w:rsidR="008D1973" w:rsidRPr="008D1973" w:rsidRDefault="008D1973" w:rsidP="008D1973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45FBBCE3" w14:textId="77777777" w:rsidR="008D1973" w:rsidRPr="008D1973" w:rsidRDefault="008D1973" w:rsidP="008D1973"/>
    <w:p w14:paraId="00A84276" w14:textId="77777777" w:rsidR="008D1973" w:rsidRPr="008D1973" w:rsidRDefault="008D1973" w:rsidP="008D1973"/>
    <w:p w14:paraId="70CAC18E" w14:textId="77777777" w:rsidR="008D1973" w:rsidRPr="008D1973" w:rsidRDefault="008D1973" w:rsidP="008D1973"/>
    <w:p w14:paraId="4ADD564E" w14:textId="77777777" w:rsidR="008D1973" w:rsidRPr="008D1973" w:rsidRDefault="008D1973" w:rsidP="008D1973"/>
    <w:p w14:paraId="73ABC1E7" w14:textId="77777777" w:rsidR="008D1973" w:rsidRPr="008D1973" w:rsidRDefault="008D1973" w:rsidP="008D1973"/>
    <w:p w14:paraId="28F8DF27" w14:textId="77777777" w:rsidR="008D1973" w:rsidRPr="008D1973" w:rsidRDefault="008D1973" w:rsidP="008D1973"/>
    <w:p w14:paraId="7FEF03AA" w14:textId="77777777" w:rsidR="008D1973" w:rsidRPr="008D1973" w:rsidRDefault="008D1973" w:rsidP="008D1973"/>
    <w:p w14:paraId="5055DDE5" w14:textId="77777777" w:rsidR="008D1973" w:rsidRPr="008D1973" w:rsidRDefault="008D1973" w:rsidP="008D1973"/>
    <w:p w14:paraId="54A21A09" w14:textId="77777777" w:rsidR="008D1973" w:rsidRPr="008D1973" w:rsidRDefault="008D1973" w:rsidP="008D1973"/>
    <w:p w14:paraId="14157463" w14:textId="77777777" w:rsidR="008D1973" w:rsidRPr="008D1973" w:rsidRDefault="008D1973" w:rsidP="008D1973"/>
    <w:p w14:paraId="3215F80B" w14:textId="77777777" w:rsidR="008D1973" w:rsidRPr="008D1973" w:rsidRDefault="008D1973" w:rsidP="008D1973"/>
    <w:p w14:paraId="2749F972" w14:textId="77777777" w:rsidR="008D1973" w:rsidRPr="008D1973" w:rsidRDefault="008D1973" w:rsidP="008D1973"/>
    <w:p w14:paraId="2020E867" w14:textId="77777777" w:rsidR="008D1973" w:rsidRPr="008D1973" w:rsidRDefault="008D1973" w:rsidP="008D1973"/>
    <w:p w14:paraId="7E7CC02D" w14:textId="22B8490A" w:rsidR="00631E62" w:rsidRPr="003B2ECF" w:rsidRDefault="00631E62" w:rsidP="001811C2">
      <w:pPr>
        <w:pStyle w:val="sectionheading"/>
        <w:rPr>
          <w:szCs w:val="22"/>
        </w:rPr>
      </w:pPr>
      <w:r w:rsidRPr="003B2ECF">
        <w:rPr>
          <w:szCs w:val="22"/>
        </w:rPr>
        <w:lastRenderedPageBreak/>
        <w:t xml:space="preserve">System </w:t>
      </w:r>
      <w:r w:rsidR="003B2ECF">
        <w:rPr>
          <w:szCs w:val="22"/>
        </w:rPr>
        <w:t>Description</w:t>
      </w:r>
    </w:p>
    <w:p w14:paraId="06FE7286" w14:textId="71AC76F3" w:rsidR="00631E62" w:rsidRPr="00282A8E" w:rsidRDefault="00282A8E" w:rsidP="00282A8E">
      <w:pPr>
        <w:rPr>
          <w:i/>
          <w:iCs/>
          <w:shd w:val="clear" w:color="auto" w:fill="FFFFFF"/>
        </w:rPr>
      </w:pPr>
      <w:r w:rsidRPr="00282A8E">
        <w:rPr>
          <w:i/>
          <w:iCs/>
        </w:rPr>
        <w:t>“</w:t>
      </w:r>
      <w:r w:rsidRPr="00282A8E">
        <w:rPr>
          <w:i/>
          <w:iCs/>
          <w:shd w:val="clear" w:color="auto" w:fill="FFFFFF"/>
        </w:rPr>
        <w:t>Each group has to submit a short report describing the system selected for the project, and a preliminary description of the type of analysis that is going to be conducted. Feedback will be given.</w:t>
      </w:r>
      <w:r w:rsidRPr="00282A8E">
        <w:rPr>
          <w:i/>
          <w:iCs/>
          <w:shd w:val="clear" w:color="auto" w:fill="FFFFFF"/>
        </w:rPr>
        <w:t>”</w:t>
      </w:r>
    </w:p>
    <w:p w14:paraId="005C4616" w14:textId="77777777" w:rsidR="00282A8E" w:rsidRPr="003B2ECF" w:rsidRDefault="00282A8E" w:rsidP="00282A8E"/>
    <w:p w14:paraId="271DCD15" w14:textId="3D51728D" w:rsidR="003B2ECF" w:rsidRPr="003B2ECF" w:rsidRDefault="00391104" w:rsidP="003B2ECF">
      <w:pPr>
        <w:pStyle w:val="subsectionheading"/>
        <w:rPr>
          <w:lang w:val="de-DE"/>
        </w:rPr>
      </w:pPr>
      <w:r w:rsidRPr="008D1973">
        <w:rPr>
          <w:lang w:val="de-DE"/>
        </w:rPr>
        <w:t>System Schematic</w:t>
      </w:r>
    </w:p>
    <w:p w14:paraId="1868323F" w14:textId="0343071B" w:rsidR="00391104" w:rsidRDefault="00391104" w:rsidP="00391104">
      <w:r>
        <w:rPr>
          <w:noProof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4590" w14:textId="77777777" w:rsidR="003B2ECF" w:rsidRDefault="003B2ECF" w:rsidP="00391104"/>
    <w:p w14:paraId="23A0F025" w14:textId="35B421E0" w:rsidR="00391104" w:rsidRDefault="00391104" w:rsidP="00391104">
      <w:pPr>
        <w:pStyle w:val="subsectionheading"/>
      </w:pPr>
      <w:r>
        <w:t>System Diagram</w:t>
      </w:r>
    </w:p>
    <w:p w14:paraId="5A845EEC" w14:textId="5DDDC363" w:rsidR="00391104" w:rsidRDefault="00391104" w:rsidP="00391104">
      <w:r>
        <w:rPr>
          <w:noProof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1DC" w14:textId="7D5726D2" w:rsidR="0062636C" w:rsidRDefault="0062636C" w:rsidP="00391104"/>
    <w:p w14:paraId="2E69E355" w14:textId="77777777" w:rsidR="0062636C" w:rsidRPr="002C3D51" w:rsidRDefault="0062636C" w:rsidP="0062636C">
      <w:pPr>
        <w:pStyle w:val="sectionheading"/>
      </w:pPr>
      <w:r>
        <w:t>Problem Formulation</w:t>
      </w:r>
    </w:p>
    <w:p w14:paraId="13794572" w14:textId="2F430135" w:rsidR="0062636C" w:rsidRDefault="0062636C" w:rsidP="00282A8E"/>
    <w:p w14:paraId="3892131D" w14:textId="77777777" w:rsidR="0062636C" w:rsidRDefault="0062636C" w:rsidP="00282A8E"/>
    <w:p w14:paraId="29762FBC" w14:textId="6D13EE54" w:rsidR="001811C2" w:rsidRDefault="00765A76" w:rsidP="001811C2">
      <w:pPr>
        <w:pStyle w:val="sectionheading"/>
        <w:rPr>
          <w:szCs w:val="22"/>
        </w:rPr>
      </w:pPr>
      <w:r>
        <w:rPr>
          <w:szCs w:val="22"/>
        </w:rPr>
        <w:t>Dynamic Model</w:t>
      </w:r>
    </w:p>
    <w:p w14:paraId="30AB0B4C" w14:textId="6EF96C91" w:rsidR="0062636C" w:rsidRDefault="0062636C" w:rsidP="00282A8E"/>
    <w:p w14:paraId="71C6E7D1" w14:textId="76B82FCA" w:rsidR="00282A8E" w:rsidRDefault="00282A8E" w:rsidP="00282A8E"/>
    <w:p w14:paraId="130E43C2" w14:textId="77777777" w:rsidR="00282A8E" w:rsidRDefault="00282A8E" w:rsidP="00282A8E"/>
    <w:p w14:paraId="48724757" w14:textId="2F939D00" w:rsidR="0062636C" w:rsidRPr="003563AD" w:rsidRDefault="0062636C" w:rsidP="0062636C">
      <w:pPr>
        <w:pStyle w:val="sectionheading"/>
        <w:rPr>
          <w:szCs w:val="22"/>
        </w:rPr>
      </w:pPr>
      <w:r>
        <w:rPr>
          <w:szCs w:val="22"/>
        </w:rPr>
        <w:lastRenderedPageBreak/>
        <w:t>Work Plan</w:t>
      </w:r>
    </w:p>
    <w:p w14:paraId="3A93856C" w14:textId="288E7F6B" w:rsidR="0062636C" w:rsidRDefault="0062636C" w:rsidP="0062636C"/>
    <w:p w14:paraId="7DBAE45D" w14:textId="310583F6" w:rsidR="0062636C" w:rsidRDefault="0062636C" w:rsidP="0062636C">
      <w:r>
        <w:tab/>
        <w:t>The overall plan is to model the system and implement multiple adaptive control structures, comparing their performance to each other as well as a baseline set of responses from a previous implementation of this project.</w:t>
      </w:r>
    </w:p>
    <w:p w14:paraId="36120BF3" w14:textId="14C6786C" w:rsidR="001811C2" w:rsidRDefault="0062636C" w:rsidP="0062636C">
      <w:r>
        <w:t xml:space="preserve">1 - </w:t>
      </w:r>
      <w:r w:rsidRPr="0062636C">
        <w:t xml:space="preserve">Model the dynamics of our system in accordance with the literature and implement control strategies from the </w:t>
      </w:r>
      <w:r w:rsidRPr="0062636C">
        <w:t>linearized</w:t>
      </w:r>
      <w:r w:rsidRPr="0062636C">
        <w:t xml:space="preserve"> model (i.e. empirical tuning and gain scheduling)</w:t>
      </w:r>
    </w:p>
    <w:p w14:paraId="37CB39C5" w14:textId="7388CFE0" w:rsidR="00C20A6A" w:rsidRDefault="0062636C" w:rsidP="0062636C">
      <w:r>
        <w:t xml:space="preserve">2 - </w:t>
      </w:r>
      <w:r w:rsidRPr="0062636C">
        <w:t>Perform parameter estimation on the model to increase the correlation of the constantly updating model and the physical output</w:t>
      </w:r>
      <w:r>
        <w:t>.</w:t>
      </w:r>
    </w:p>
    <w:p w14:paraId="4F68A62D" w14:textId="014C9D36" w:rsidR="0062636C" w:rsidRDefault="0062636C" w:rsidP="0062636C">
      <w:pPr>
        <w:spacing w:line="252" w:lineRule="auto"/>
        <w:rPr>
          <w:rFonts w:eastAsia="Times New Roman"/>
          <w:lang w:val="en-US"/>
        </w:rPr>
      </w:pPr>
      <w:r>
        <w:t xml:space="preserve">3 - </w:t>
      </w:r>
      <w:r w:rsidRPr="0062636C">
        <w:rPr>
          <w:rFonts w:eastAsia="Times New Roman"/>
          <w:lang w:val="en-US"/>
        </w:rPr>
        <w:t>Perform system identification on the physical system with the purpose of control</w:t>
      </w:r>
    </w:p>
    <w:p w14:paraId="76C3841A" w14:textId="5DFF26DC" w:rsidR="0062636C" w:rsidRDefault="0062636C" w:rsidP="0062636C">
      <w:pPr>
        <w:spacing w:line="252" w:lineRule="auto"/>
        <w:rPr>
          <w:rFonts w:eastAsia="Times New Roman"/>
          <w:lang w:val="en-US"/>
        </w:rPr>
      </w:pPr>
      <w:r w:rsidRPr="0062636C">
        <w:rPr>
          <w:rFonts w:eastAsia="Times New Roman"/>
          <w:lang w:val="en-US"/>
        </w:rPr>
        <w:t xml:space="preserve">4 - </w:t>
      </w:r>
      <w:r w:rsidRPr="0062636C">
        <w:rPr>
          <w:rFonts w:eastAsia="Times New Roman"/>
          <w:lang w:val="en-US"/>
        </w:rPr>
        <w:t xml:space="preserve">Implement </w:t>
      </w:r>
      <w:r>
        <w:rPr>
          <w:rFonts w:eastAsia="Times New Roman"/>
          <w:lang w:val="en-US"/>
        </w:rPr>
        <w:t xml:space="preserve">multiple adaptive control </w:t>
      </w:r>
      <w:r w:rsidR="00282A8E">
        <w:rPr>
          <w:rFonts w:eastAsia="Times New Roman"/>
          <w:lang w:val="en-US"/>
        </w:rPr>
        <w:t>structures</w:t>
      </w:r>
      <w:r>
        <w:rPr>
          <w:rFonts w:eastAsia="Times New Roman"/>
          <w:lang w:val="en-US"/>
        </w:rPr>
        <w:t xml:space="preserve"> (example: model reference control, model-free control, self</w:t>
      </w:r>
      <w:r w:rsidR="00282A8E">
        <w:rPr>
          <w:rFonts w:eastAsia="Times New Roman"/>
          <w:lang w:val="en-US"/>
        </w:rPr>
        <w:t>-</w:t>
      </w:r>
      <w:r>
        <w:rPr>
          <w:rFonts w:eastAsia="Times New Roman"/>
          <w:lang w:val="en-US"/>
        </w:rPr>
        <w:t>tuning regulator).</w:t>
      </w:r>
    </w:p>
    <w:p w14:paraId="31F18FEB" w14:textId="77777777" w:rsidR="00282A8E" w:rsidRDefault="0062636C" w:rsidP="00282A8E">
      <w:p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5 - Compare the performance of the implemented control structures</w:t>
      </w:r>
    </w:p>
    <w:p w14:paraId="5CDFF6B1" w14:textId="77777777" w:rsidR="00282A8E" w:rsidRDefault="00282A8E" w:rsidP="00282A8E">
      <w:pPr>
        <w:spacing w:line="252" w:lineRule="auto"/>
        <w:rPr>
          <w:rFonts w:eastAsia="Times New Roman"/>
          <w:lang w:val="en-US"/>
        </w:rPr>
      </w:pPr>
    </w:p>
    <w:p w14:paraId="52190B5B" w14:textId="7E3B2F49" w:rsidR="0062636C" w:rsidRDefault="00282A8E" w:rsidP="00282A8E">
      <w:pPr>
        <w:spacing w:line="252" w:lineRule="auto"/>
        <w:ind w:firstLine="720"/>
        <w:rPr>
          <w:rFonts w:eastAsia="Times New Roman"/>
          <w:lang w:val="en-US"/>
        </w:rPr>
      </w:pPr>
      <w:r w:rsidRPr="009719EA">
        <w:rPr>
          <w:rFonts w:eastAsia="Times New Roman"/>
          <w:highlight w:val="yellow"/>
          <w:lang w:val="en-US"/>
        </w:rPr>
        <w:t>Performance metrics include overshoot, settling time, ….</w:t>
      </w:r>
    </w:p>
    <w:p w14:paraId="5D947FF5" w14:textId="350C00FB" w:rsidR="0062636C" w:rsidRPr="0062636C" w:rsidRDefault="0062636C" w:rsidP="0062636C">
      <w:pPr>
        <w:spacing w:line="252" w:lineRule="auto"/>
        <w:rPr>
          <w:rFonts w:ascii="Calibri" w:eastAsia="Times New Roman" w:hAnsi="Calibri"/>
          <w:lang w:val="en-US"/>
        </w:rPr>
      </w:pPr>
    </w:p>
    <w:p w14:paraId="7337D6F0" w14:textId="25D5795A" w:rsidR="0062636C" w:rsidRPr="0062636C" w:rsidRDefault="0062636C" w:rsidP="0062636C">
      <w:pPr>
        <w:spacing w:line="252" w:lineRule="auto"/>
        <w:rPr>
          <w:rFonts w:ascii="Calibri" w:eastAsia="Times New Roman" w:hAnsi="Calibri"/>
          <w:lang w:val="en-US"/>
        </w:rPr>
      </w:pPr>
    </w:p>
    <w:p w14:paraId="629BC660" w14:textId="7CBBFD56" w:rsidR="0062636C" w:rsidRPr="0062636C" w:rsidRDefault="0062636C" w:rsidP="0062636C">
      <w:pPr>
        <w:rPr>
          <w:lang w:val="en-US"/>
        </w:rPr>
      </w:pPr>
    </w:p>
    <w:sectPr w:rsidR="0062636C" w:rsidRPr="0062636C" w:rsidSect="008D1973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7C0B" w14:textId="77777777" w:rsidR="003F53CB" w:rsidRDefault="003F53CB" w:rsidP="001811C2">
      <w:pPr>
        <w:spacing w:after="0" w:line="240" w:lineRule="auto"/>
      </w:pPr>
      <w:r>
        <w:separator/>
      </w:r>
    </w:p>
  </w:endnote>
  <w:endnote w:type="continuationSeparator" w:id="0">
    <w:p w14:paraId="28D2B98E" w14:textId="77777777" w:rsidR="003F53CB" w:rsidRDefault="003F53CB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FC19" w14:textId="77777777" w:rsidR="003F53CB" w:rsidRDefault="003F53CB" w:rsidP="001811C2">
      <w:pPr>
        <w:spacing w:after="0" w:line="240" w:lineRule="auto"/>
      </w:pPr>
      <w:r>
        <w:separator/>
      </w:r>
    </w:p>
  </w:footnote>
  <w:footnote w:type="continuationSeparator" w:id="0">
    <w:p w14:paraId="61E09B84" w14:textId="77777777" w:rsidR="003F53CB" w:rsidRDefault="003F53CB" w:rsidP="0018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7" w14:textId="640517EC" w:rsidR="008D1973" w:rsidRDefault="008D1973">
    <w:pPr>
      <w:pStyle w:val="Header"/>
    </w:pPr>
    <w:r>
      <w:rPr>
        <w:noProof/>
      </w:rPr>
      <w:drawing>
        <wp:inline distT="0" distB="0" distL="0" distR="0" wp14:anchorId="32739B91" wp14:editId="2B7F9F3D">
          <wp:extent cx="5943600" cy="585722"/>
          <wp:effectExtent l="0" t="0" r="0" b="5080"/>
          <wp:docPr id="4" name="Picture 4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5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32CF"/>
    <w:multiLevelType w:val="hybridMultilevel"/>
    <w:tmpl w:val="6658D2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F628A"/>
    <w:rsid w:val="001811C2"/>
    <w:rsid w:val="00221E90"/>
    <w:rsid w:val="00282A8E"/>
    <w:rsid w:val="00292CF1"/>
    <w:rsid w:val="002C3D51"/>
    <w:rsid w:val="003563AD"/>
    <w:rsid w:val="00360093"/>
    <w:rsid w:val="0036581F"/>
    <w:rsid w:val="00391104"/>
    <w:rsid w:val="003B2ECF"/>
    <w:rsid w:val="003F53CB"/>
    <w:rsid w:val="00526F74"/>
    <w:rsid w:val="00550096"/>
    <w:rsid w:val="00581F93"/>
    <w:rsid w:val="0062636C"/>
    <w:rsid w:val="00631E62"/>
    <w:rsid w:val="006A6E48"/>
    <w:rsid w:val="006D02F1"/>
    <w:rsid w:val="00765A76"/>
    <w:rsid w:val="00850B7F"/>
    <w:rsid w:val="008943BA"/>
    <w:rsid w:val="008A78FB"/>
    <w:rsid w:val="008D1973"/>
    <w:rsid w:val="009719EA"/>
    <w:rsid w:val="009808EE"/>
    <w:rsid w:val="0099584A"/>
    <w:rsid w:val="009C765D"/>
    <w:rsid w:val="00A20700"/>
    <w:rsid w:val="00A608AF"/>
    <w:rsid w:val="00AD7D2B"/>
    <w:rsid w:val="00B36EE8"/>
    <w:rsid w:val="00B737ED"/>
    <w:rsid w:val="00B90697"/>
    <w:rsid w:val="00C20A6A"/>
    <w:rsid w:val="00C55B58"/>
    <w:rsid w:val="00CD26B7"/>
    <w:rsid w:val="00D42576"/>
    <w:rsid w:val="00D454A9"/>
    <w:rsid w:val="00DB7B1B"/>
    <w:rsid w:val="00E3412D"/>
    <w:rsid w:val="00E55556"/>
    <w:rsid w:val="00ED2F08"/>
    <w:rsid w:val="00F314F2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38</cp:revision>
  <dcterms:created xsi:type="dcterms:W3CDTF">2022-02-15T17:48:00Z</dcterms:created>
  <dcterms:modified xsi:type="dcterms:W3CDTF">2022-02-23T15:59:00Z</dcterms:modified>
</cp:coreProperties>
</file>