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548EC" w14:textId="06E676E6" w:rsidR="00D016A3" w:rsidRPr="0001589F" w:rsidRDefault="0001589F" w:rsidP="0001589F">
      <w:pPr>
        <w:pStyle w:val="ListParagraph"/>
        <w:rPr>
          <w:rFonts w:eastAsiaTheme="minorEastAsia"/>
        </w:rPr>
      </w:pPr>
      <w:r w:rsidRPr="0001589F">
        <w:drawing>
          <wp:anchor distT="0" distB="0" distL="114300" distR="114300" simplePos="0" relativeHeight="251658240" behindDoc="0" locked="0" layoutInCell="1" allowOverlap="1" wp14:anchorId="7F353396" wp14:editId="167B882C">
            <wp:simplePos x="0" y="0"/>
            <wp:positionH relativeFrom="margin">
              <wp:align>left</wp:align>
            </wp:positionH>
            <wp:positionV relativeFrom="paragraph">
              <wp:posOffset>58420</wp:posOffset>
            </wp:positionV>
            <wp:extent cx="2118995" cy="2508885"/>
            <wp:effectExtent l="0" t="0" r="0" b="5715"/>
            <wp:wrapSquare wrapText="bothSides"/>
            <wp:docPr id="1" name="Picture 1" descr="A picture containing text, indoor, device, lin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, device, line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17" cy="2514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Newton’s second law describes the acceleration of the </w:t>
      </w:r>
      <w:proofErr w:type="gramStart"/>
      <w:r>
        <w:t>ball,   </w:t>
      </w:r>
      <w:proofErr w:type="gramEnd"/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(t)</m:t>
        </m:r>
      </m:oMath>
      <w:r>
        <w:t xml:space="preserve">: </w:t>
      </w:r>
    </w:p>
    <w:p w14:paraId="68E02E76" w14:textId="01FAD2C8" w:rsidR="0001589F" w:rsidRPr="0001589F" w:rsidRDefault="0001589F" w:rsidP="0001589F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14:paraId="56720B8B" w14:textId="7441444F" w:rsidR="0001589F" w:rsidRDefault="0001589F" w:rsidP="0001589F">
      <w:pPr>
        <w:pStyle w:val="ListParagraph"/>
      </w:pPr>
      <w:proofErr w:type="gramStart"/>
      <w:r>
        <w:t>Where</w:t>
      </w:r>
      <w:proofErr w:type="gramEnd"/>
      <w:r>
        <w:t xml:space="preserve">, </w:t>
      </w:r>
    </w:p>
    <w:p w14:paraId="616B0E77" w14:textId="2708B77E" w:rsidR="0001589F" w:rsidRPr="0001589F" w:rsidRDefault="0001589F" w:rsidP="0001589F">
      <w:pPr>
        <w:pStyle w:val="ListParagraph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=ρg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ρg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πr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0B16301D" w14:textId="09F2BA7D" w:rsidR="0001589F" w:rsidRPr="0001589F" w:rsidRDefault="0001589F" w:rsidP="0001589F">
      <w:pPr>
        <w:pStyle w:val="ListParagraph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ρA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(t)-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(t)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(t)-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(t)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ρ</m:t>
              </m:r>
              <m:r>
                <w:rPr>
                  <w:rFonts w:ascii="Cambria Math" w:eastAsiaTheme="minorEastAsia" w:hAnsi="Cambria Math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(t)-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(t)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(t)-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(t)</m:t>
                      </m:r>
                    </m:e>
                  </m:d>
                </m:e>
              </m:d>
            </m:den>
          </m:f>
        </m:oMath>
      </m:oMathPara>
    </w:p>
    <w:p w14:paraId="123DDA7F" w14:textId="1C23C9A4" w:rsidR="0001589F" w:rsidRPr="0001589F" w:rsidRDefault="0001589F" w:rsidP="0001589F">
      <w:pPr>
        <w:pStyle w:val="ListParagraph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 xml:space="preserve">=mg </m:t>
          </m:r>
        </m:oMath>
      </m:oMathPara>
    </w:p>
    <w:p w14:paraId="23FB6143" w14:textId="7DCF0228" w:rsidR="0001589F" w:rsidRDefault="0001589F" w:rsidP="0001589F">
      <w:pPr>
        <w:pStyle w:val="ListParagraph"/>
        <w:jc w:val="center"/>
        <w:rPr>
          <w:rFonts w:eastAsiaTheme="minorEastAsia"/>
        </w:rPr>
      </w:pPr>
    </w:p>
    <w:p w14:paraId="0992A8ED" w14:textId="48875533" w:rsidR="0001589F" w:rsidRDefault="0001589F" w:rsidP="0001589F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Then, </w:t>
      </w:r>
    </w:p>
    <w:p w14:paraId="0ADC5CBF" w14:textId="4BA5514F" w:rsidR="0001589F" w:rsidRDefault="0001589F" w:rsidP="0001589F">
      <w:pPr>
        <w:pStyle w:val="ListParagraph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m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(t)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ρg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πr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>+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ρπ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(t)-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(t)-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d>
              </m:e>
            </m:d>
          </m:den>
        </m:f>
        <m:r>
          <w:rPr>
            <w:rFonts w:ascii="Cambria Math" w:eastAsiaTheme="minorEastAsia" w:hAnsi="Cambria Math"/>
          </w:rPr>
          <m:t>-mg</m:t>
        </m:r>
      </m:oMath>
    </w:p>
    <w:p w14:paraId="6D9354D3" w14:textId="131A93F7" w:rsidR="0001589F" w:rsidRDefault="0001589F" w:rsidP="0001589F">
      <w:pPr>
        <w:pStyle w:val="ListParagraph"/>
        <w:jc w:val="center"/>
        <w:rPr>
          <w:rFonts w:eastAsiaTheme="minorEastAsia"/>
        </w:rPr>
      </w:pP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(t)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4g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πr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m</m:t>
            </m:r>
          </m:den>
        </m:f>
      </m:oMath>
      <w:r w:rsidR="00B6566B">
        <w:rPr>
          <w:rFonts w:eastAsiaTheme="minorEastAsia"/>
        </w:rPr>
        <w:t xml:space="preserve"> </w:t>
      </w:r>
      <w:r>
        <w:rPr>
          <w:rFonts w:eastAsiaTheme="minorEastAsia"/>
        </w:rPr>
        <w:t>+</w:t>
      </w:r>
      <w:r w:rsidR="00B6566B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(t)-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m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(t)-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(t)</m:t>
                    </m:r>
                  </m:e>
                </m:d>
              </m:e>
            </m:d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g</m:t>
            </m:r>
          </m:num>
          <m:den>
            <m:r>
              <w:rPr>
                <w:rFonts w:ascii="Cambria Math" w:eastAsiaTheme="minorEastAsia" w:hAnsi="Cambria Math"/>
              </w:rPr>
              <m:t>ρ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</m:e>
            </m:d>
          </m:den>
        </m:f>
        <m:r>
          <w:rPr>
            <w:rFonts w:ascii="Cambria Math" w:eastAsiaTheme="minorEastAsia" w:hAnsi="Cambria Math"/>
          </w:rPr>
          <m:t>+C</m:t>
        </m:r>
      </m:oMath>
    </w:p>
    <w:p w14:paraId="208FF4C2" w14:textId="1BE485D2" w:rsidR="00B6566B" w:rsidRDefault="00B6566B" w:rsidP="00B6566B">
      <w:pPr>
        <w:rPr>
          <w:rFonts w:eastAsiaTheme="minorEastAsia"/>
        </w:rPr>
      </w:pPr>
      <w:r>
        <w:rPr>
          <w:rFonts w:eastAsiaTheme="minorEastAsia"/>
        </w:rPr>
        <w:t xml:space="preserve">From here we need to find a relationship between the position of the ball, </w:t>
      </w:r>
      <m:oMath>
        <m:r>
          <w:rPr>
            <w:rFonts w:ascii="Cambria Math" w:eastAsiaTheme="minorEastAsia" w:hAnsi="Cambria Math"/>
          </w:rPr>
          <m:t>y(t)</m:t>
        </m:r>
      </m:oMath>
      <w:r>
        <w:rPr>
          <w:rFonts w:eastAsiaTheme="minorEastAsia"/>
        </w:rPr>
        <w:t xml:space="preserve"> and the motor voltage. So,</w:t>
      </w:r>
    </w:p>
    <w:p w14:paraId="28EE96FE" w14:textId="0489754C" w:rsidR="00B6566B" w:rsidRPr="00B6566B" w:rsidRDefault="00B6566B" w:rsidP="00B6566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dτdτ</m:t>
                  </m:r>
                </m:e>
              </m:nary>
            </m:e>
          </m:nary>
        </m:oMath>
      </m:oMathPara>
    </w:p>
    <w:p w14:paraId="48367681" w14:textId="5624171C" w:rsidR="00B6566B" w:rsidRDefault="00B6566B" w:rsidP="00B6566B">
      <w:pPr>
        <w:rPr>
          <w:rFonts w:eastAsiaTheme="minorEastAsia"/>
        </w:rPr>
      </w:pPr>
      <w:r>
        <w:rPr>
          <w:rFonts w:eastAsiaTheme="minorEastAsia"/>
        </w:rPr>
        <w:t xml:space="preserve">We find the relationship from our output,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and our input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with this equation. </w:t>
      </w:r>
    </w:p>
    <w:p w14:paraId="278A5188" w14:textId="006683FC" w:rsidR="00B6566B" w:rsidRDefault="00B6566B" w:rsidP="00B6566B">
      <w:pPr>
        <w:rPr>
          <w:rFonts w:eastAsiaTheme="minorEastAsia"/>
        </w:rPr>
      </w:pPr>
    </w:p>
    <w:p w14:paraId="77E20926" w14:textId="19CD2D68" w:rsidR="00B6566B" w:rsidRDefault="00B6566B" w:rsidP="00B6566B">
      <w:pPr>
        <w:rPr>
          <w:rFonts w:eastAsiaTheme="minorEastAsia"/>
        </w:rPr>
      </w:pPr>
      <w:r>
        <w:rPr>
          <w:rFonts w:eastAsiaTheme="minorEastAsia"/>
        </w:rPr>
        <w:t xml:space="preserve">Parameters: </w:t>
      </w:r>
    </w:p>
    <w:p w14:paraId="6F539E49" w14:textId="45820357" w:rsidR="00B6566B" w:rsidRDefault="00B6566B" w:rsidP="00B6566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ρ, g, π, r,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, m</m:t>
        </m:r>
      </m:oMath>
      <w:r>
        <w:rPr>
          <w:rFonts w:eastAsiaTheme="minorEastAsia"/>
        </w:rPr>
        <w:t xml:space="preserve"> are all constant</w:t>
      </w:r>
    </w:p>
    <w:p w14:paraId="27C6F726" w14:textId="1EDE53D0" w:rsidR="00B6566B" w:rsidRDefault="00B6566B" w:rsidP="00B6566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are the output and it’s </w:t>
      </w:r>
      <w:proofErr w:type="gramStart"/>
      <w:r>
        <w:rPr>
          <w:rFonts w:eastAsiaTheme="minorEastAsia"/>
        </w:rPr>
        <w:t>derivatives</w:t>
      </w:r>
      <w:proofErr w:type="gramEnd"/>
    </w:p>
    <w:p w14:paraId="524222F6" w14:textId="3BF2FD86" w:rsidR="00B6566B" w:rsidRPr="00B6566B" w:rsidRDefault="00B6566B" w:rsidP="00B6566B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(t, D)</m:t>
        </m:r>
      </m:oMath>
      <w:r>
        <w:rPr>
          <w:rFonts w:eastAsiaTheme="minorEastAsia"/>
        </w:rPr>
        <w:t xml:space="preserve"> is the are speed as a function of the input.</w:t>
      </w:r>
    </w:p>
    <w:p w14:paraId="36C02648" w14:textId="77777777" w:rsidR="00B6566B" w:rsidRPr="00B6566B" w:rsidRDefault="00B6566B" w:rsidP="00B6566B">
      <w:pPr>
        <w:jc w:val="center"/>
        <w:rPr>
          <w:rFonts w:eastAsiaTheme="minorEastAsia"/>
        </w:rPr>
      </w:pPr>
    </w:p>
    <w:p w14:paraId="202D3152" w14:textId="77777777" w:rsidR="0001589F" w:rsidRDefault="0001589F" w:rsidP="0001589F">
      <w:pPr>
        <w:pStyle w:val="ListParagraph"/>
        <w:jc w:val="center"/>
      </w:pPr>
    </w:p>
    <w:sectPr w:rsidR="000158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84D84"/>
    <w:multiLevelType w:val="hybridMultilevel"/>
    <w:tmpl w:val="026077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9F"/>
    <w:rsid w:val="0001589F"/>
    <w:rsid w:val="000D4A1A"/>
    <w:rsid w:val="00424356"/>
    <w:rsid w:val="00B6566B"/>
    <w:rsid w:val="00D016A3"/>
    <w:rsid w:val="00D2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464A"/>
  <w15:chartTrackingRefBased/>
  <w15:docId w15:val="{C3F550E8-0EF4-4AC7-ADA3-AC64C5A9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8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58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Boase</dc:creator>
  <cp:keywords/>
  <dc:description/>
  <cp:lastModifiedBy>Derek Boase</cp:lastModifiedBy>
  <cp:revision>2</cp:revision>
  <dcterms:created xsi:type="dcterms:W3CDTF">2022-02-22T13:42:00Z</dcterms:created>
  <dcterms:modified xsi:type="dcterms:W3CDTF">2022-02-22T14:44:00Z</dcterms:modified>
</cp:coreProperties>
</file>