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extDirection w:val="btLr"/>
          </w:tcPr>
          <w:p>
            <w:pPr>
              <w:ind w:left="26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b w:val="1"/>
                <w:bCs w:val="1"/>
                <w:color w:val="ED33A1"/>
                <w:w w:val="98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3"/>
        </w:trPr>
        <w:tc>
          <w:tcPr>
            <w:tcW w:w="3280" w:type="dxa"/>
            <w:vAlign w:val="bottom"/>
            <w:vMerge w:val="restart"/>
          </w:tcPr>
          <w:p>
            <w:pPr>
              <w:jc w:val="right"/>
              <w:ind w:right="2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73"/>
              </w:rPr>
              <w:t>5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3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73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73"/>
                <w:vertAlign w:val="subscript"/>
              </w:rPr>
              <w:t>4</w:t>
            </w:r>
          </w:p>
        </w:tc>
        <w:tc>
          <w:tcPr>
            <w:tcW w:w="3220" w:type="dxa"/>
            <w:vAlign w:val="bottom"/>
            <w:textDirection w:val="btLr"/>
          </w:tcPr>
          <w:p>
            <w:pPr>
              <w:ind w:left="26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b w:val="1"/>
                <w:bCs w:val="1"/>
                <w:color w:val="ED33A1"/>
                <w:w w:val="86"/>
              </w:rPr>
              <w:t>FOLD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130175</wp:posOffset>
            </wp:positionH>
            <wp:positionV relativeFrom="paragraph">
              <wp:posOffset>-121285</wp:posOffset>
            </wp:positionV>
            <wp:extent cx="290830" cy="642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4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3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609725" cy="10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9"/>
          <w:szCs w:val="39"/>
          <w:color w:val="0000FF"/>
        </w:rPr>
        <w:t xml:space="preserve"> 9</w:t>
      </w:r>
      <w:r>
        <w:rPr>
          <w:rFonts w:ascii="Arial" w:cs="Arial" w:eastAsia="Arial" w:hAnsi="Arial"/>
          <w:sz w:val="49"/>
          <w:szCs w:val="49"/>
          <w:color w:val="0000FF"/>
          <w:vertAlign w:val="superscript"/>
        </w:rPr>
        <w:t>1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9"/>
          <w:szCs w:val="49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496820" cy="55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9"/>
          <w:szCs w:val="39"/>
          <w:color w:val="0000FF"/>
        </w:rPr>
        <w:t xml:space="preserve"> 5</w:t>
      </w:r>
      <w:r>
        <w:rPr>
          <w:rFonts w:ascii="Arial" w:cs="Arial" w:eastAsia="Arial" w:hAnsi="Arial"/>
          <w:sz w:val="49"/>
          <w:szCs w:val="49"/>
          <w:color w:val="0000FF"/>
          <w:vertAlign w:val="superscript"/>
        </w:rPr>
        <w:t>5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9"/>
          <w:szCs w:val="49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09345" cy="55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9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0000FF"/>
        </w:rPr>
        <w:t>31</w:t>
      </w:r>
      <w:r>
        <w:rPr>
          <w:rFonts w:ascii="Arial" w:cs="Arial" w:eastAsia="Arial" w:hAnsi="Arial"/>
          <w:sz w:val="44"/>
          <w:szCs w:val="44"/>
          <w:color w:val="0000FF"/>
          <w:vertAlign w:val="superscript"/>
        </w:rPr>
        <w:t>1</w:t>
      </w:r>
      <w:r>
        <w:rPr>
          <w:rFonts w:ascii="Arial" w:cs="Arial" w:eastAsia="Arial" w:hAnsi="Arial"/>
          <w:sz w:val="24"/>
          <w:szCs w:val="24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4"/>
          <w:szCs w:val="44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0000FF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-6684645</wp:posOffset>
            </wp:positionH>
            <wp:positionV relativeFrom="paragraph">
              <wp:posOffset>-5369560</wp:posOffset>
            </wp:positionV>
            <wp:extent cx="13718540" cy="87572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40" cy="875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tbl>
      <w:tblPr>
        <w:tblLayout w:type="fixed"/>
        <w:tblInd w:w="320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0"/>
        </w:trPr>
        <w:tc>
          <w:tcPr>
            <w:tcW w:w="22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b w:val="1"/>
                <w:bCs w:val="1"/>
                <w:color w:val="ED33A1"/>
              </w:rPr>
              <w:t xml:space="preserve">FOLD 1                </w:t>
            </w:r>
            <w:r>
              <w:rPr>
                <w:sz w:val="1"/>
                <w:szCs w:val="1"/>
                <w:color w:val="auto"/>
              </w:rPr>
              <w:drawing>
                <wp:inline distT="0" distB="0" distL="0" distR="0">
                  <wp:extent cx="6985" cy="2108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-7901305</wp:posOffset>
                </wp:positionH>
                <wp:positionV relativeFrom="paragraph">
                  <wp:posOffset>-7323455</wp:posOffset>
                </wp:positionV>
                <wp:extent cx="1875409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22.1499pt,-576.6499pt" to="854.55pt,-576.6499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9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1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837055" cy="100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31850" cy="47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9"/>
          <w:szCs w:val="29"/>
          <w:color w:val="0000FF"/>
        </w:rPr>
        <w:t xml:space="preserve"> 5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9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834390" cy="100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9"/>
          <w:szCs w:val="29"/>
          <w:color w:val="0000FF"/>
        </w:rPr>
        <w:t xml:space="preserve"> 1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443865" cy="100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3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150427-01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2pt" to="42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1.65pt" to="42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83.85pt" to="42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1.65pt" to="5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 ct - Hearts 6.5oz - TRY.484/0 [9001148]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HSC TOP/123 BTM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0000FF"/>
        </w:rPr>
        <w:t>19</w:t>
      </w:r>
      <w:r>
        <w:rPr>
          <w:rFonts w:ascii="Arial" w:cs="Arial" w:eastAsia="Arial" w:hAnsi="Arial"/>
          <w:sz w:val="53"/>
          <w:szCs w:val="53"/>
          <w:color w:val="0000FF"/>
          <w:vertAlign w:val="superscript"/>
        </w:rPr>
        <w:t>5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3"/>
          <w:szCs w:val="53"/>
          <w:color w:val="0000FF"/>
          <w:vertAlign w:val="subscript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5+3/8 x 9+1/16 x 5+1/4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2.38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42.89%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47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0.24 lbs./110.71g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320"/>
        <w:spacing w:after="0"/>
        <w:tabs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19+5/16 x 31+1/16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2pt" to="42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1.65pt" to="42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83.85pt" to="42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1.65pt" to="59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05/04/2015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1.2pt" to="42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4.9pt,0.8pt" to="42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8.8pt,47.05pt" to="42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9.15pt,0.8pt" to="59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4">
            <w:col w:w="10860" w:space="460"/>
            <w:col w:w="800" w:space="720"/>
            <w:col w:w="8320" w:space="700"/>
            <w:col w:w="8420"/>
          </w:cols>
          <w:pgMar w:left="200" w:top="505" w:right="24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both"/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80"/>
          </w:cols>
          <w:pgMar w:left="200" w:top="505" w:right="24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09/12/2018</w:t>
      </w:r>
    </w:p>
    <w:sectPr>
      <w:pgSz w:w="30720" w:h="23590" w:orient="landscape"/>
      <w:cols w:equalWidth="0" w:num="1">
        <w:col w:w="30280"/>
      </w:cols>
      <w:pgMar w:left="200" w:top="505" w:right="24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2021-03-29T12:44:19Z</dcterms:created>
  <dcterms:modified xsi:type="dcterms:W3CDTF">2021-03-29T12:44:19Z</dcterms:modified>
</cp:coreProperties>
</file>