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4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290195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2.85pt" to="1495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160194-02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17.5 oz Club Bag Tray - SHIPPER [left hand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1/8"gap]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7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1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8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3"/>
                <w:szCs w:val="33"/>
                <w:b w:val="1"/>
                <w:bCs w:val="1"/>
                <w:color w:val="auto"/>
              </w:rPr>
              <w:t>SINGLE-OUT DRAWING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5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Qty/Unit: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2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1320" w:type="dxa"/>
            <w:vAlign w:val="bottom"/>
            <w:gridSpan w:val="4"/>
          </w:tcPr>
          <w:p>
            <w:pPr>
              <w:jc w:val="center"/>
              <w:ind w:righ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7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Style:</w:t>
            </w:r>
          </w:p>
        </w:tc>
        <w:tc>
          <w:tcPr>
            <w:tcW w:w="2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HSC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3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  <w:w w:val="88"/>
              </w:rPr>
              <w:t>CORRUGATOR</w:t>
            </w: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0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</w:rPr>
              <w:t>SCORE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Board:</w:t>
            </w:r>
          </w:p>
        </w:tc>
        <w:tc>
          <w:tcPr>
            <w:tcW w:w="2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32CK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0"/>
        </w:trPr>
        <w:tc>
          <w:tcPr>
            <w:tcW w:w="900" w:type="dxa"/>
            <w:vAlign w:val="bottom"/>
            <w:gridSpan w:val="2"/>
            <w:vMerge w:val="restart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78"/>
              </w:rPr>
              <w:t>17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8"/>
                <w:vertAlign w:val="superscript"/>
              </w:rPr>
              <w:t>13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8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8"/>
                <w:vertAlign w:val="subscript"/>
              </w:rPr>
              <w:t>16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60" w:type="dxa"/>
            <w:vAlign w:val="bottom"/>
            <w:gridSpan w:val="3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Combination: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35HP - 23M - 35HP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0"/>
        </w:trPr>
        <w:tc>
          <w:tcPr>
            <w:tcW w:w="9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5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I.D. :</w:t>
            </w:r>
          </w:p>
        </w:tc>
        <w:tc>
          <w:tcPr>
            <w:tcW w:w="548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18+3/4 x 14+1/4 x 10+1/2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9"/>
        </w:trPr>
        <w:tc>
          <w:tcPr>
            <w:tcW w:w="146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jc w:val="center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10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6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8.28 sq. 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7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1.6%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7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700" w:type="dxa"/>
            <w:vAlign w:val="bottom"/>
            <w:gridSpan w:val="2"/>
            <w:vMerge w:val="restart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3160" w:type="dxa"/>
            <w:vAlign w:val="bottom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0.87 lbs./393.70g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86"/>
              </w:rPr>
              <w:t>18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86"/>
                <w:vertAlign w:val="superscript"/>
              </w:rPr>
              <w:t>13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86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86"/>
                <w:vertAlign w:val="subscript"/>
              </w:rPr>
              <w:t>16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86"/>
              </w:rPr>
              <w:t>14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86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86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86"/>
                <w:vertAlign w:val="subscript"/>
              </w:rPr>
              <w:t>16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84"/>
              </w:rPr>
              <w:t>18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84"/>
                <w:vertAlign w:val="superscript"/>
              </w:rPr>
              <w:t>15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84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84"/>
                <w:vertAlign w:val="subscript"/>
              </w:rPr>
              <w:t>16</w:t>
            </w: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89"/>
              </w:rPr>
              <w:t>14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89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89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89"/>
                <w:vertAlign w:val="subscript"/>
              </w:rPr>
              <w:t>16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74"/>
              </w:rPr>
              <w:t>1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4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4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4"/>
                <w:vertAlign w:val="subscript"/>
              </w:rPr>
              <w:t>8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7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7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320" w:type="dxa"/>
            <w:vAlign w:val="bottom"/>
            <w:vMerge w:val="restart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860" w:type="dxa"/>
            <w:vAlign w:val="bottom"/>
            <w:gridSpan w:val="3"/>
            <w:vMerge w:val="restart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Over-all Blank: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17</w:t>
            </w:r>
            <w:r>
              <w:rPr>
                <w:rFonts w:ascii="Verdana" w:cs="Verdana" w:eastAsia="Verdana" w:hAnsi="Verdana"/>
                <w:sz w:val="37"/>
                <w:szCs w:val="37"/>
                <w:b w:val="1"/>
                <w:bCs w:val="1"/>
                <w:color w:val="FD660A"/>
                <w:vertAlign w:val="superscript"/>
              </w:rPr>
              <w:t>13</w:t>
            </w:r>
            <w:r>
              <w:rPr>
                <w:rFonts w:ascii="Verdana" w:cs="Verdana" w:eastAsia="Verdana" w:hAnsi="Verdana"/>
                <w:sz w:val="18"/>
                <w:szCs w:val="18"/>
                <w:b w:val="1"/>
                <w:bCs w:val="1"/>
                <w:color w:val="FD660A"/>
              </w:rPr>
              <w:t>/16</w:t>
            </w: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x 68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4"/>
        </w:trPr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194945</wp:posOffset>
            </wp:positionH>
            <wp:positionV relativeFrom="paragraph">
              <wp:posOffset>-4036060</wp:posOffset>
            </wp:positionV>
            <wp:extent cx="14096365" cy="41776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6365" cy="4177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68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[left hand 1/8"gap]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01/31/2017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1.2pt" to="1517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8pt" to="1516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05pt" to="1517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8pt" to="1151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340"/>
          </w:cols>
          <w:pgMar w:left="220" w:top="505" w:right="168" w:bottom="0" w:gutter="0" w:footer="0" w:header="0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4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08/27/2018</w:t>
      </w:r>
    </w:p>
    <w:sectPr>
      <w:pgSz w:w="30720" w:h="23590" w:orient="landscape"/>
      <w:cols w:equalWidth="0" w:num="1">
        <w:col w:w="30340"/>
      </w:cols>
      <w:pgMar w:left="220" w:top="505" w:right="1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2021-03-25T16:07:23Z</dcterms:created>
  <dcterms:modified xsi:type="dcterms:W3CDTF">2021-03-25T16:07:23Z</dcterms:modified>
</cp:coreProperties>
</file>