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6223" w14:textId="2716F621" w:rsidR="0056127E" w:rsidRDefault="005612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D1333" w14:textId="400662BF" w:rsidR="00ED1F8F" w:rsidRDefault="00ED1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06FD59" w14:textId="77777777" w:rsidR="00ED1F8F" w:rsidRPr="009C4948" w:rsidRDefault="00ED1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809F0C" w14:textId="77777777" w:rsidR="0056127E" w:rsidRPr="009C4948" w:rsidRDefault="005612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F4E636" w14:textId="77777777" w:rsidR="0056127E" w:rsidRPr="009C4948" w:rsidRDefault="0056127E" w:rsidP="0056127E">
      <w:pPr>
        <w:jc w:val="center"/>
        <w:rPr>
          <w:rFonts w:ascii="Times New Roman" w:hAnsi="Times New Roman" w:cs="Times New Roman"/>
          <w:b/>
          <w:bCs/>
        </w:rPr>
      </w:pPr>
    </w:p>
    <w:p w14:paraId="77F2A48B" w14:textId="6A28D696" w:rsidR="0056127E" w:rsidRPr="009C4948" w:rsidRDefault="0056127E" w:rsidP="00ED1F8F">
      <w:pPr>
        <w:spacing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  <w:b/>
          <w:bCs/>
        </w:rPr>
        <w:t xml:space="preserve">Final Project: Milestone </w:t>
      </w:r>
      <w:r w:rsidR="00377591">
        <w:rPr>
          <w:rFonts w:ascii="Times New Roman" w:hAnsi="Times New Roman" w:cs="Times New Roman"/>
          <w:b/>
          <w:bCs/>
        </w:rPr>
        <w:t>3</w:t>
      </w:r>
    </w:p>
    <w:p w14:paraId="329F6D0C" w14:textId="77777777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Derek Caramella, Lisa Pink, &amp; Tapan Pradyot</w:t>
      </w:r>
    </w:p>
    <w:p w14:paraId="29272546" w14:textId="7B747E7E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 xml:space="preserve">Department of </w:t>
      </w:r>
      <w:r w:rsidR="00CD763E">
        <w:rPr>
          <w:rFonts w:ascii="Times New Roman" w:hAnsi="Times New Roman" w:cs="Times New Roman"/>
        </w:rPr>
        <w:t>Computer Science</w:t>
      </w:r>
      <w:r w:rsidRPr="009C4948">
        <w:rPr>
          <w:rFonts w:ascii="Times New Roman" w:hAnsi="Times New Roman" w:cs="Times New Roman"/>
        </w:rPr>
        <w:t>, University of Rochester</w:t>
      </w:r>
    </w:p>
    <w:p w14:paraId="5DCDC5F2" w14:textId="06BE1E7B" w:rsidR="0056127E" w:rsidRPr="009C4948" w:rsidRDefault="001F3ADC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</w:t>
      </w:r>
      <w:r w:rsidR="0056127E" w:rsidRPr="009C4948">
        <w:rPr>
          <w:rFonts w:ascii="Times New Roman" w:hAnsi="Times New Roman" w:cs="Times New Roman"/>
        </w:rPr>
        <w:t xml:space="preserve"> 461: Database Systems</w:t>
      </w:r>
    </w:p>
    <w:p w14:paraId="3A2FB4BF" w14:textId="77777777" w:rsidR="0056127E" w:rsidRPr="009C4948" w:rsidRDefault="0056127E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C4948">
        <w:rPr>
          <w:rFonts w:ascii="Times New Roman" w:hAnsi="Times New Roman" w:cs="Times New Roman"/>
        </w:rPr>
        <w:t>Dr. Zhupa</w:t>
      </w:r>
    </w:p>
    <w:p w14:paraId="5335E970" w14:textId="3685CC7E" w:rsidR="0056127E" w:rsidRPr="009C4948" w:rsidRDefault="00377591" w:rsidP="00ED1F8F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</w:t>
      </w:r>
      <w:r w:rsidR="0056127E" w:rsidRPr="009C4948">
        <w:rPr>
          <w:rFonts w:ascii="Times New Roman" w:hAnsi="Times New Roman" w:cs="Times New Roman"/>
        </w:rPr>
        <w:t xml:space="preserve"> </w:t>
      </w:r>
      <w:r w:rsidR="00ED1F8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="0056127E" w:rsidRPr="009C4948">
        <w:rPr>
          <w:rFonts w:ascii="Times New Roman" w:hAnsi="Times New Roman" w:cs="Times New Roman"/>
        </w:rPr>
        <w:t>, 2021</w:t>
      </w:r>
    </w:p>
    <w:p w14:paraId="04DE3081" w14:textId="08CEE083" w:rsidR="00377591" w:rsidRDefault="008A2F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948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447BDAC" w14:textId="52CF1F42" w:rsidR="000C5F4D" w:rsidRPr="009C4948" w:rsidRDefault="000C5F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94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A: </w:t>
      </w:r>
      <w:r w:rsidR="00377591">
        <w:rPr>
          <w:rFonts w:ascii="Times New Roman" w:hAnsi="Times New Roman" w:cs="Times New Roman"/>
          <w:b/>
          <w:bCs/>
          <w:sz w:val="24"/>
          <w:szCs w:val="24"/>
        </w:rPr>
        <w:t>BCNF Normalization</w:t>
      </w:r>
    </w:p>
    <w:p w14:paraId="2072473E" w14:textId="1B2440C2" w:rsidR="0020674B" w:rsidRPr="00D57F0F" w:rsidRDefault="00514C78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</w:t>
      </w:r>
      <w:r w:rsidR="0020674B">
        <w:rPr>
          <w:rFonts w:ascii="Times New Roman" w:hAnsi="Times New Roman" w:cs="Times New Roman"/>
          <w:noProof/>
        </w:rPr>
        <w:t xml:space="preserve"> </w:t>
      </w:r>
      <w:r w:rsidR="00226225">
        <w:rPr>
          <w:rFonts w:ascii="Times New Roman" w:hAnsi="Times New Roman" w:cs="Times New Roman"/>
          <w:noProof/>
        </w:rPr>
        <w:t>table</w:t>
      </w:r>
      <w:r w:rsidR="0020674B">
        <w:rPr>
          <w:rFonts w:ascii="Times New Roman" w:hAnsi="Times New Roman" w:cs="Times New Roman"/>
          <w:noProof/>
        </w:rPr>
        <w:t xml:space="preserve"> is </w:t>
      </w:r>
      <w:r w:rsidR="00F16A23">
        <w:rPr>
          <w:rFonts w:ascii="Times New Roman" w:hAnsi="Times New Roman" w:cs="Times New Roman"/>
          <w:noProof/>
        </w:rPr>
        <w:t>in Boyce-Codd Normal Form (</w:t>
      </w:r>
      <w:r w:rsidR="0020674B">
        <w:rPr>
          <w:rFonts w:ascii="Times New Roman" w:hAnsi="Times New Roman" w:cs="Times New Roman"/>
          <w:noProof/>
        </w:rPr>
        <w:t>BCNF</w:t>
      </w:r>
      <w:r w:rsidR="00F16A23">
        <w:rPr>
          <w:rFonts w:ascii="Times New Roman" w:hAnsi="Times New Roman" w:cs="Times New Roman"/>
          <w:noProof/>
        </w:rPr>
        <w:t xml:space="preserve">) </w:t>
      </w:r>
      <w:r w:rsidR="0020674B">
        <w:rPr>
          <w:rFonts w:ascii="Times New Roman" w:hAnsi="Times New Roman" w:cs="Times New Roman"/>
          <w:noProof/>
        </w:rPr>
        <w:t>when</w:t>
      </w:r>
      <w:r w:rsidR="00F16A23">
        <w:rPr>
          <w:rFonts w:ascii="Times New Roman" w:hAnsi="Times New Roman" w:cs="Times New Roman"/>
          <w:noProof/>
        </w:rPr>
        <w:t xml:space="preserve"> </w:t>
      </w:r>
      <w:r w:rsidR="00226225">
        <w:rPr>
          <w:rFonts w:ascii="Times New Roman" w:hAnsi="Times New Roman" w:cs="Times New Roman"/>
          <w:noProof/>
        </w:rPr>
        <w:t xml:space="preserve">the table satisfies the third normal form properties and </w:t>
      </w:r>
      <w:r w:rsidR="000337CF">
        <w:rPr>
          <w:rFonts w:ascii="Times New Roman" w:hAnsi="Times New Roman" w:cs="Times New Roman"/>
          <w:noProof/>
        </w:rPr>
        <w:t xml:space="preserve">for each functional dependency in the relation, </w:t>
      </w:r>
      <w:r w:rsidR="000337CF">
        <w:rPr>
          <w:rFonts w:ascii="Times New Roman" w:hAnsi="Times New Roman" w:cs="Times New Roman"/>
          <w:i/>
          <w:iCs/>
          <w:noProof/>
        </w:rPr>
        <w:t>X</w:t>
      </w:r>
      <w:r w:rsidR="000337CF">
        <w:rPr>
          <w:rFonts w:ascii="Times New Roman" w:hAnsi="Times New Roman" w:cs="Times New Roman"/>
          <w:noProof/>
        </w:rPr>
        <w:t xml:space="preserve"> → </w:t>
      </w:r>
      <w:r w:rsidR="000337CF">
        <w:rPr>
          <w:rFonts w:ascii="Times New Roman" w:hAnsi="Times New Roman" w:cs="Times New Roman"/>
          <w:i/>
          <w:iCs/>
          <w:noProof/>
        </w:rPr>
        <w:t>Y</w:t>
      </w:r>
      <w:r w:rsidR="000337CF">
        <w:rPr>
          <w:rFonts w:ascii="Times New Roman" w:hAnsi="Times New Roman" w:cs="Times New Roman"/>
          <w:noProof/>
        </w:rPr>
        <w:t xml:space="preserve"> </w:t>
      </w:r>
      <w:r w:rsidR="00A61833">
        <w:rPr>
          <w:rFonts w:ascii="Times New Roman" w:hAnsi="Times New Roman" w:cs="Times New Roman"/>
          <w:noProof/>
        </w:rPr>
        <w:t xml:space="preserve">is a trivial functional dependecy and </w:t>
      </w:r>
      <w:r w:rsidR="00A61833">
        <w:rPr>
          <w:rFonts w:ascii="Times New Roman" w:hAnsi="Times New Roman" w:cs="Times New Roman"/>
          <w:i/>
          <w:iCs/>
          <w:noProof/>
        </w:rPr>
        <w:t>X</w:t>
      </w:r>
      <w:r w:rsidR="00A61833">
        <w:rPr>
          <w:rFonts w:ascii="Times New Roman" w:hAnsi="Times New Roman" w:cs="Times New Roman"/>
          <w:noProof/>
        </w:rPr>
        <w:t xml:space="preserve"> is a superkey for the relation</w:t>
      </w:r>
      <w:r w:rsidR="00392E67">
        <w:rPr>
          <w:rFonts w:ascii="Times New Roman" w:hAnsi="Times New Roman" w:cs="Times New Roman"/>
          <w:noProof/>
        </w:rPr>
        <w:t>. The relations were in BCNF</w:t>
      </w:r>
      <w:r w:rsidR="006F5F43">
        <w:rPr>
          <w:rFonts w:ascii="Times New Roman" w:hAnsi="Times New Roman" w:cs="Times New Roman"/>
          <w:noProof/>
        </w:rPr>
        <w:t xml:space="preserve"> prior to a decomposition </w:t>
      </w:r>
      <w:r>
        <w:rPr>
          <w:rFonts w:ascii="Times New Roman" w:hAnsi="Times New Roman" w:cs="Times New Roman"/>
          <w:noProof/>
        </w:rPr>
        <w:t>exercise</w:t>
      </w:r>
      <w:r w:rsidR="006F5F43">
        <w:rPr>
          <w:rFonts w:ascii="Times New Roman" w:hAnsi="Times New Roman" w:cs="Times New Roman"/>
          <w:noProof/>
        </w:rPr>
        <w:t>; therefore, the functional dependenices are described below.</w:t>
      </w:r>
    </w:p>
    <w:p w14:paraId="0BC8E986" w14:textId="132CCB70" w:rsidR="0091037F" w:rsidRDefault="00732AA4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Seven</w:t>
      </w:r>
      <w:r w:rsidR="0091037F">
        <w:rPr>
          <w:rFonts w:ascii="Times New Roman" w:hAnsi="Times New Roman" w:cs="Times New Roman"/>
          <w:noProof/>
        </w:rPr>
        <w:t xml:space="preserve"> tables compose the </w:t>
      </w:r>
      <w:r w:rsidR="0091037F">
        <w:rPr>
          <w:rFonts w:ascii="Times New Roman" w:hAnsi="Times New Roman" w:cs="Times New Roman"/>
          <w:i/>
          <w:iCs/>
          <w:noProof/>
        </w:rPr>
        <w:t>derekcaramella$dcaramel_1</w:t>
      </w:r>
      <w:r w:rsidR="0091037F">
        <w:rPr>
          <w:rFonts w:ascii="Times New Roman" w:hAnsi="Times New Roman" w:cs="Times New Roman"/>
          <w:noProof/>
        </w:rPr>
        <w:t xml:space="preserve"> database:</w:t>
      </w:r>
      <w:r w:rsidR="00502216">
        <w:rPr>
          <w:rFonts w:ascii="Times New Roman" w:hAnsi="Times New Roman" w:cs="Times New Roman"/>
          <w:noProof/>
        </w:rPr>
        <w:t xml:space="preserve"> (1) </w:t>
      </w:r>
      <w:r w:rsidR="00502216" w:rsidRPr="00502216">
        <w:rPr>
          <w:rFonts w:ascii="Times New Roman" w:hAnsi="Times New Roman" w:cs="Times New Roman"/>
          <w:i/>
          <w:iCs/>
          <w:noProof/>
        </w:rPr>
        <w:t>Bartenders</w:t>
      </w:r>
      <w:r w:rsidR="00502216">
        <w:rPr>
          <w:rFonts w:ascii="Times New Roman" w:hAnsi="Times New Roman" w:cs="Times New Roman"/>
          <w:noProof/>
        </w:rPr>
        <w:t xml:space="preserve">, (2) </w:t>
      </w:r>
      <w:r w:rsidR="00443141" w:rsidRPr="00502216">
        <w:rPr>
          <w:rFonts w:ascii="Times New Roman" w:hAnsi="Times New Roman" w:cs="Times New Roman"/>
          <w:i/>
          <w:iCs/>
          <w:noProof/>
        </w:rPr>
        <w:t>EmploymentTypes</w:t>
      </w:r>
      <w:r w:rsidR="00502216">
        <w:rPr>
          <w:rFonts w:ascii="Times New Roman" w:hAnsi="Times New Roman" w:cs="Times New Roman"/>
          <w:noProof/>
        </w:rPr>
        <w:t>, (3)</w:t>
      </w:r>
      <w:r w:rsidR="00443141">
        <w:rPr>
          <w:rFonts w:ascii="Times New Roman" w:hAnsi="Times New Roman" w:cs="Times New Roman"/>
          <w:noProof/>
        </w:rPr>
        <w:t xml:space="preserve"> </w:t>
      </w:r>
      <w:r w:rsidR="00443141" w:rsidRPr="00502216">
        <w:rPr>
          <w:rFonts w:ascii="Times New Roman" w:hAnsi="Times New Roman" w:cs="Times New Roman"/>
          <w:i/>
          <w:iCs/>
          <w:noProof/>
        </w:rPr>
        <w:t>OrderableItems</w:t>
      </w:r>
      <w:r w:rsidR="00502216">
        <w:rPr>
          <w:rFonts w:ascii="Times New Roman" w:hAnsi="Times New Roman" w:cs="Times New Roman"/>
          <w:noProof/>
        </w:rPr>
        <w:t>, (4)</w:t>
      </w:r>
      <w:r w:rsidR="00443141">
        <w:rPr>
          <w:rFonts w:ascii="Times New Roman" w:hAnsi="Times New Roman" w:cs="Times New Roman"/>
          <w:noProof/>
        </w:rPr>
        <w:t xml:space="preserve"> </w:t>
      </w:r>
      <w:r w:rsidR="00443141" w:rsidRPr="00502216">
        <w:rPr>
          <w:rFonts w:ascii="Times New Roman" w:hAnsi="Times New Roman" w:cs="Times New Roman"/>
          <w:i/>
          <w:iCs/>
          <w:noProof/>
        </w:rPr>
        <w:t>ItemSupplies</w:t>
      </w:r>
      <w:r w:rsidR="00502216">
        <w:rPr>
          <w:rFonts w:ascii="Times New Roman" w:hAnsi="Times New Roman" w:cs="Times New Roman"/>
          <w:noProof/>
        </w:rPr>
        <w:t>, (5)</w:t>
      </w:r>
      <w:r w:rsidR="00443141">
        <w:rPr>
          <w:rFonts w:ascii="Times New Roman" w:hAnsi="Times New Roman" w:cs="Times New Roman"/>
          <w:noProof/>
        </w:rPr>
        <w:t xml:space="preserve"> </w:t>
      </w:r>
      <w:r w:rsidR="00443141" w:rsidRPr="00502216">
        <w:rPr>
          <w:rFonts w:ascii="Times New Roman" w:hAnsi="Times New Roman" w:cs="Times New Roman"/>
          <w:i/>
          <w:iCs/>
          <w:noProof/>
        </w:rPr>
        <w:t>Recipes</w:t>
      </w:r>
      <w:r w:rsidR="00502216">
        <w:rPr>
          <w:rFonts w:ascii="Times New Roman" w:hAnsi="Times New Roman" w:cs="Times New Roman"/>
          <w:noProof/>
        </w:rPr>
        <w:t>, (6)</w:t>
      </w:r>
      <w:r w:rsidR="00443141">
        <w:rPr>
          <w:rFonts w:ascii="Times New Roman" w:hAnsi="Times New Roman" w:cs="Times New Roman"/>
          <w:noProof/>
        </w:rPr>
        <w:t xml:space="preserve"> </w:t>
      </w:r>
      <w:r w:rsidR="00443141" w:rsidRPr="00502216">
        <w:rPr>
          <w:rFonts w:ascii="Times New Roman" w:hAnsi="Times New Roman" w:cs="Times New Roman"/>
          <w:i/>
          <w:iCs/>
          <w:noProof/>
        </w:rPr>
        <w:t>Orders</w:t>
      </w:r>
      <w:r w:rsidR="00502216">
        <w:rPr>
          <w:rFonts w:ascii="Times New Roman" w:hAnsi="Times New Roman" w:cs="Times New Roman"/>
          <w:noProof/>
        </w:rPr>
        <w:t>, and (7)</w:t>
      </w:r>
      <w:r w:rsidR="00443141">
        <w:rPr>
          <w:rFonts w:ascii="Times New Roman" w:hAnsi="Times New Roman" w:cs="Times New Roman"/>
          <w:noProof/>
        </w:rPr>
        <w:t xml:space="preserve"> </w:t>
      </w:r>
      <w:r w:rsidR="00443141" w:rsidRPr="00502216">
        <w:rPr>
          <w:rFonts w:ascii="Times New Roman" w:hAnsi="Times New Roman" w:cs="Times New Roman"/>
          <w:i/>
          <w:iCs/>
          <w:noProof/>
        </w:rPr>
        <w:t>CompletedOrders</w:t>
      </w:r>
      <w:r w:rsidR="00502216">
        <w:rPr>
          <w:rFonts w:ascii="Times New Roman" w:hAnsi="Times New Roman" w:cs="Times New Roman"/>
          <w:noProof/>
        </w:rPr>
        <w:t>.</w:t>
      </w:r>
    </w:p>
    <w:p w14:paraId="1233151F" w14:textId="4F59B69A" w:rsidR="008A2FD2" w:rsidRDefault="00C12DD0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</w:t>
      </w:r>
      <w:r w:rsidR="0091037F">
        <w:rPr>
          <w:rFonts w:ascii="Times New Roman" w:hAnsi="Times New Roman" w:cs="Times New Roman"/>
          <w:noProof/>
        </w:rPr>
        <w:t>the relation</w:t>
      </w:r>
      <w:r w:rsidR="00502216">
        <w:rPr>
          <w:rFonts w:ascii="Times New Roman" w:hAnsi="Times New Roman" w:cs="Times New Roman"/>
          <w:noProof/>
        </w:rPr>
        <w:t xml:space="preserve"> </w:t>
      </w:r>
      <w:r w:rsidR="00502216">
        <w:rPr>
          <w:rFonts w:ascii="Times New Roman" w:hAnsi="Times New Roman" w:cs="Times New Roman"/>
          <w:i/>
          <w:iCs/>
          <w:noProof/>
        </w:rPr>
        <w:t>Bartenders</w:t>
      </w:r>
      <w:r w:rsidR="00502216">
        <w:rPr>
          <w:rFonts w:ascii="Times New Roman" w:hAnsi="Times New Roman" w:cs="Times New Roman"/>
          <w:noProof/>
        </w:rPr>
        <w:t>(</w:t>
      </w:r>
      <w:r w:rsidR="006675F2" w:rsidRPr="00D01B71">
        <w:rPr>
          <w:rFonts w:ascii="Times New Roman" w:hAnsi="Times New Roman" w:cs="Times New Roman"/>
          <w:i/>
          <w:iCs/>
          <w:noProof/>
          <w:u w:val="single"/>
        </w:rPr>
        <w:t>Bartender_id</w:t>
      </w:r>
      <w:r w:rsidR="006675F2" w:rsidRPr="006675F2">
        <w:rPr>
          <w:rFonts w:ascii="Times New Roman" w:hAnsi="Times New Roman" w:cs="Times New Roman"/>
          <w:i/>
          <w:iCs/>
          <w:noProof/>
        </w:rPr>
        <w:t>, First_name, Last_name, Employment_type</w:t>
      </w:r>
      <w:r w:rsidR="006675F2">
        <w:rPr>
          <w:rFonts w:ascii="Times New Roman" w:hAnsi="Times New Roman" w:cs="Times New Roman"/>
          <w:noProof/>
        </w:rPr>
        <w:t xml:space="preserve">). Since first name, last name, and employment type may duplicate, for example (John, Smith, Full Time) and (John, Smith, Full Time), then the </w:t>
      </w:r>
      <w:r w:rsidR="003C52B0" w:rsidRPr="003C52B0">
        <w:rPr>
          <w:rFonts w:ascii="Times New Roman" w:hAnsi="Times New Roman" w:cs="Times New Roman"/>
          <w:noProof/>
        </w:rPr>
        <w:t xml:space="preserve">functional </w:t>
      </w:r>
      <w:r w:rsidR="006675F2">
        <w:rPr>
          <w:rFonts w:ascii="Times New Roman" w:hAnsi="Times New Roman" w:cs="Times New Roman"/>
          <w:noProof/>
        </w:rPr>
        <w:t xml:space="preserve">dependency </w:t>
      </w:r>
      <w:r w:rsidR="008D3171">
        <w:rPr>
          <w:rFonts w:ascii="Times New Roman" w:hAnsi="Times New Roman" w:cs="Times New Roman"/>
          <w:noProof/>
        </w:rPr>
        <w:t xml:space="preserve">set </w:t>
      </w:r>
      <w:r w:rsidR="006675F2">
        <w:rPr>
          <w:rFonts w:ascii="Times New Roman" w:hAnsi="Times New Roman" w:cs="Times New Roman"/>
          <w:noProof/>
        </w:rPr>
        <w:t>is</w:t>
      </w:r>
      <w:r w:rsidR="008D3171">
        <w:rPr>
          <w:rFonts w:ascii="Times New Roman" w:hAnsi="Times New Roman" w:cs="Times New Roman"/>
          <w:noProof/>
        </w:rPr>
        <w:t xml:space="preserve"> </w:t>
      </w:r>
      <w:r w:rsidR="008D3171" w:rsidRPr="008D3171">
        <w:rPr>
          <w:rFonts w:ascii="Times New Roman" w:hAnsi="Times New Roman" w:cs="Times New Roman"/>
          <w:noProof/>
        </w:rPr>
        <w:t>{</w:t>
      </w:r>
      <w:r w:rsidR="008D3171" w:rsidRPr="00E95C60">
        <w:rPr>
          <w:rFonts w:ascii="Times New Roman" w:hAnsi="Times New Roman" w:cs="Times New Roman"/>
          <w:i/>
          <w:iCs/>
          <w:noProof/>
          <w:u w:val="single"/>
        </w:rPr>
        <w:t>Bartender_id</w:t>
      </w:r>
      <w:r w:rsidR="008D3171" w:rsidRPr="008D3171">
        <w:rPr>
          <w:rFonts w:ascii="Times New Roman" w:hAnsi="Times New Roman" w:cs="Times New Roman"/>
          <w:noProof/>
        </w:rPr>
        <w:t>→</w:t>
      </w:r>
      <w:r w:rsidR="008D3171" w:rsidRPr="008D3171">
        <w:rPr>
          <w:rFonts w:ascii="Times New Roman" w:hAnsi="Times New Roman" w:cs="Times New Roman"/>
          <w:i/>
          <w:iCs/>
          <w:noProof/>
        </w:rPr>
        <w:t>First_name</w:t>
      </w:r>
      <w:r w:rsidR="008D3171" w:rsidRPr="008D3171">
        <w:rPr>
          <w:rFonts w:ascii="Times New Roman" w:hAnsi="Times New Roman" w:cs="Times New Roman"/>
          <w:noProof/>
        </w:rPr>
        <w:t>, </w:t>
      </w:r>
      <w:r w:rsidR="008D3171" w:rsidRPr="00E95C60">
        <w:rPr>
          <w:rFonts w:ascii="Times New Roman" w:hAnsi="Times New Roman" w:cs="Times New Roman"/>
          <w:i/>
          <w:iCs/>
          <w:noProof/>
          <w:u w:val="single"/>
        </w:rPr>
        <w:t>Bartender_id</w:t>
      </w:r>
      <w:r w:rsidR="008D3171" w:rsidRPr="008D3171">
        <w:rPr>
          <w:rFonts w:ascii="Times New Roman" w:hAnsi="Times New Roman" w:cs="Times New Roman"/>
          <w:noProof/>
        </w:rPr>
        <w:t>→</w:t>
      </w:r>
      <w:r w:rsidR="008D3171" w:rsidRPr="008D3171">
        <w:rPr>
          <w:rFonts w:ascii="Times New Roman" w:hAnsi="Times New Roman" w:cs="Times New Roman"/>
          <w:i/>
          <w:iCs/>
          <w:noProof/>
        </w:rPr>
        <w:t>Last_name</w:t>
      </w:r>
      <w:r w:rsidR="008D3171" w:rsidRPr="008D3171">
        <w:rPr>
          <w:rFonts w:ascii="Times New Roman" w:hAnsi="Times New Roman" w:cs="Times New Roman"/>
          <w:noProof/>
        </w:rPr>
        <w:t>}</w:t>
      </w:r>
      <w:r w:rsidR="008D3171">
        <w:rPr>
          <w:rFonts w:ascii="Times New Roman" w:hAnsi="Times New Roman" w:cs="Times New Roman"/>
          <w:noProof/>
        </w:rPr>
        <w:t>.</w:t>
      </w:r>
    </w:p>
    <w:p w14:paraId="489DF63F" w14:textId="6C2BF7C7" w:rsidR="00311F5A" w:rsidRDefault="00311F5A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>
        <w:rPr>
          <w:rFonts w:ascii="Times New Roman" w:hAnsi="Times New Roman" w:cs="Times New Roman"/>
          <w:i/>
          <w:iCs/>
          <w:noProof/>
        </w:rPr>
        <w:t>EmploymentTypes</w:t>
      </w:r>
      <w:r>
        <w:rPr>
          <w:rFonts w:ascii="Times New Roman" w:hAnsi="Times New Roman" w:cs="Times New Roman"/>
          <w:noProof/>
        </w:rPr>
        <w:t>(</w:t>
      </w:r>
      <w:r w:rsidRPr="00D01B71">
        <w:rPr>
          <w:rFonts w:ascii="Times New Roman" w:hAnsi="Times New Roman" w:cs="Times New Roman"/>
          <w:i/>
          <w:iCs/>
          <w:noProof/>
          <w:u w:val="single"/>
        </w:rPr>
        <w:t>Employment_id</w:t>
      </w:r>
      <w:r w:rsidRPr="00311F5A">
        <w:rPr>
          <w:rFonts w:ascii="Times New Roman" w:hAnsi="Times New Roman" w:cs="Times New Roman"/>
          <w:i/>
          <w:iCs/>
          <w:noProof/>
        </w:rPr>
        <w:t>, Employment_type_desc</w:t>
      </w:r>
      <w:r>
        <w:rPr>
          <w:rFonts w:ascii="Times New Roman" w:hAnsi="Times New Roman" w:cs="Times New Roman"/>
          <w:noProof/>
        </w:rPr>
        <w:t xml:space="preserve">). Since employment type </w:t>
      </w:r>
      <w:r w:rsidR="003C52B0" w:rsidRPr="003C52B0">
        <w:rPr>
          <w:rFonts w:ascii="Times New Roman" w:hAnsi="Times New Roman" w:cs="Times New Roman"/>
          <w:noProof/>
        </w:rPr>
        <w:t xml:space="preserve">description </w:t>
      </w:r>
      <w:r>
        <w:rPr>
          <w:rFonts w:ascii="Times New Roman" w:hAnsi="Times New Roman" w:cs="Times New Roman"/>
          <w:noProof/>
        </w:rPr>
        <w:t xml:space="preserve">does not duplicate, then the </w:t>
      </w:r>
      <w:r w:rsidR="003C52B0" w:rsidRPr="003C52B0">
        <w:rPr>
          <w:rFonts w:ascii="Times New Roman" w:hAnsi="Times New Roman" w:cs="Times New Roman"/>
          <w:noProof/>
        </w:rPr>
        <w:t xml:space="preserve">functional </w:t>
      </w:r>
      <w:r>
        <w:rPr>
          <w:rFonts w:ascii="Times New Roman" w:hAnsi="Times New Roman" w:cs="Times New Roman"/>
          <w:noProof/>
        </w:rPr>
        <w:t xml:space="preserve">dependency set is </w:t>
      </w:r>
      <w:r w:rsidR="00013F87" w:rsidRPr="00013F87">
        <w:rPr>
          <w:rFonts w:ascii="Times New Roman" w:hAnsi="Times New Roman" w:cs="Times New Roman"/>
          <w:noProof/>
        </w:rPr>
        <w:t>{</w:t>
      </w:r>
      <w:r w:rsidR="00013F87" w:rsidRPr="00E95C60">
        <w:rPr>
          <w:rFonts w:ascii="Times New Roman" w:hAnsi="Times New Roman" w:cs="Times New Roman"/>
          <w:i/>
          <w:iCs/>
          <w:noProof/>
          <w:u w:val="single"/>
        </w:rPr>
        <w:t>Employment_id</w:t>
      </w:r>
      <w:r w:rsidR="00013F87" w:rsidRPr="00013F87">
        <w:rPr>
          <w:rFonts w:ascii="Times New Roman" w:hAnsi="Times New Roman" w:cs="Times New Roman"/>
          <w:noProof/>
        </w:rPr>
        <w:t>→</w:t>
      </w:r>
      <w:r w:rsidR="00013F87" w:rsidRPr="00013F87">
        <w:rPr>
          <w:rFonts w:ascii="Times New Roman" w:hAnsi="Times New Roman" w:cs="Times New Roman"/>
          <w:i/>
          <w:iCs/>
          <w:noProof/>
        </w:rPr>
        <w:t>Employment_type_desc</w:t>
      </w:r>
      <w:r w:rsidR="00013F87" w:rsidRPr="00013F87">
        <w:rPr>
          <w:rFonts w:ascii="Times New Roman" w:hAnsi="Times New Roman" w:cs="Times New Roman"/>
          <w:noProof/>
        </w:rPr>
        <w:t>}</w:t>
      </w:r>
      <w:r>
        <w:rPr>
          <w:rFonts w:ascii="Times New Roman" w:hAnsi="Times New Roman" w:cs="Times New Roman"/>
          <w:noProof/>
        </w:rPr>
        <w:t>.</w:t>
      </w:r>
    </w:p>
    <w:p w14:paraId="6DCD7DD5" w14:textId="79E26263" w:rsidR="006F370F" w:rsidRDefault="006F370F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>
        <w:rPr>
          <w:rFonts w:ascii="Times New Roman" w:hAnsi="Times New Roman" w:cs="Times New Roman"/>
          <w:i/>
          <w:iCs/>
          <w:noProof/>
        </w:rPr>
        <w:t>OrderableItems</w:t>
      </w:r>
      <w:r>
        <w:rPr>
          <w:rFonts w:ascii="Times New Roman" w:hAnsi="Times New Roman" w:cs="Times New Roman"/>
          <w:noProof/>
        </w:rPr>
        <w:t>(</w:t>
      </w:r>
      <w:r w:rsidRPr="00D01B71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Pr="00891A3A">
        <w:rPr>
          <w:rFonts w:ascii="Times New Roman" w:hAnsi="Times New Roman" w:cs="Times New Roman"/>
          <w:i/>
          <w:iCs/>
          <w:noProof/>
        </w:rPr>
        <w:t>, Item_name, Item_price, Available</w:t>
      </w:r>
      <w:r>
        <w:rPr>
          <w:rFonts w:ascii="Times New Roman" w:hAnsi="Times New Roman" w:cs="Times New Roman"/>
          <w:noProof/>
        </w:rPr>
        <w:t>). Since an item name may be duplicated</w:t>
      </w:r>
      <w:r w:rsidRPr="00884267">
        <w:rPr>
          <w:rFonts w:ascii="Times New Roman" w:hAnsi="Times New Roman" w:cs="Times New Roman"/>
          <w:noProof/>
          <w:vertAlign w:val="superscript"/>
        </w:rPr>
        <w:fldChar w:fldCharType="begin"/>
      </w:r>
      <w:r w:rsidRPr="00884267">
        <w:rPr>
          <w:rFonts w:ascii="Times New Roman" w:hAnsi="Times New Roman" w:cs="Times New Roman"/>
          <w:noProof/>
          <w:vertAlign w:val="superscript"/>
        </w:rPr>
        <w:instrText xml:space="preserve"> NOTEREF _Ref87463088 \h </w:instrText>
      </w:r>
      <w:r>
        <w:rPr>
          <w:rFonts w:ascii="Times New Roman" w:hAnsi="Times New Roman" w:cs="Times New Roman"/>
          <w:noProof/>
          <w:vertAlign w:val="superscript"/>
        </w:rPr>
        <w:instrText xml:space="preserve"> \* MERGEFORMAT </w:instrText>
      </w:r>
      <w:r w:rsidRPr="00884267">
        <w:rPr>
          <w:rFonts w:ascii="Times New Roman" w:hAnsi="Times New Roman" w:cs="Times New Roman"/>
          <w:noProof/>
          <w:vertAlign w:val="superscript"/>
        </w:rPr>
      </w:r>
      <w:r w:rsidRPr="00884267">
        <w:rPr>
          <w:rFonts w:ascii="Times New Roman" w:hAnsi="Times New Roman" w:cs="Times New Roman"/>
          <w:noProof/>
          <w:vertAlign w:val="superscript"/>
        </w:rPr>
        <w:fldChar w:fldCharType="separate"/>
      </w:r>
      <w:r w:rsidRPr="00884267">
        <w:rPr>
          <w:rFonts w:ascii="Times New Roman" w:hAnsi="Times New Roman" w:cs="Times New Roman"/>
          <w:noProof/>
          <w:vertAlign w:val="superscript"/>
        </w:rPr>
        <w:t>1</w:t>
      </w:r>
      <w:r w:rsidRPr="00884267">
        <w:rPr>
          <w:rFonts w:ascii="Times New Roman" w:hAnsi="Times New Roman" w:cs="Times New Roman"/>
          <w:noProof/>
          <w:vertAlign w:val="superscript"/>
        </w:rPr>
        <w:fldChar w:fldCharType="end"/>
      </w:r>
      <w:r>
        <w:rPr>
          <w:rFonts w:ascii="Times New Roman" w:hAnsi="Times New Roman" w:cs="Times New Roman"/>
          <w:noProof/>
        </w:rPr>
        <w:t xml:space="preserve">, the functional dependency set is </w:t>
      </w:r>
      <w:r w:rsidRPr="00E9611E">
        <w:rPr>
          <w:rFonts w:ascii="Times New Roman" w:hAnsi="Times New Roman" w:cs="Times New Roman"/>
          <w:noProof/>
        </w:rPr>
        <w:t>{</w:t>
      </w:r>
      <w:r w:rsidRPr="00E95C60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Pr="0086303E">
        <w:rPr>
          <w:rFonts w:ascii="Times New Roman" w:hAnsi="Times New Roman" w:cs="Times New Roman"/>
          <w:i/>
          <w:iCs/>
          <w:noProof/>
        </w:rPr>
        <w:t>→Item_name, </w:t>
      </w:r>
      <w:r w:rsidRPr="00E95C60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Pr="0086303E">
        <w:rPr>
          <w:rFonts w:ascii="Times New Roman" w:hAnsi="Times New Roman" w:cs="Times New Roman"/>
          <w:i/>
          <w:iCs/>
          <w:noProof/>
        </w:rPr>
        <w:t>→Item_price</w:t>
      </w:r>
      <w:r w:rsidRPr="00E9611E">
        <w:rPr>
          <w:rFonts w:ascii="Times New Roman" w:hAnsi="Times New Roman" w:cs="Times New Roman"/>
          <w:noProof/>
        </w:rPr>
        <w:t>}</w:t>
      </w:r>
      <w:r>
        <w:rPr>
          <w:rFonts w:ascii="Times New Roman" w:hAnsi="Times New Roman" w:cs="Times New Roman"/>
          <w:noProof/>
        </w:rPr>
        <w:t>.</w:t>
      </w:r>
    </w:p>
    <w:p w14:paraId="18D8E0DB" w14:textId="7CE5648D" w:rsidR="003C52B0" w:rsidRDefault="003C52B0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 w:rsidR="00D20822">
        <w:rPr>
          <w:rFonts w:ascii="Times New Roman" w:hAnsi="Times New Roman" w:cs="Times New Roman"/>
          <w:i/>
          <w:iCs/>
          <w:noProof/>
        </w:rPr>
        <w:t>ItemSupplies</w:t>
      </w:r>
      <w:r>
        <w:rPr>
          <w:rFonts w:ascii="Times New Roman" w:hAnsi="Times New Roman" w:cs="Times New Roman"/>
          <w:noProof/>
        </w:rPr>
        <w:t>(</w:t>
      </w:r>
      <w:r w:rsidR="00D20822" w:rsidRPr="00D01B71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="00D20822" w:rsidRPr="00D20822">
        <w:rPr>
          <w:rFonts w:ascii="Times New Roman" w:hAnsi="Times New Roman" w:cs="Times New Roman"/>
          <w:i/>
          <w:iCs/>
          <w:noProof/>
        </w:rPr>
        <w:t>, Item_name, Item_size, Item_price</w:t>
      </w:r>
      <w:r>
        <w:rPr>
          <w:rFonts w:ascii="Times New Roman" w:hAnsi="Times New Roman" w:cs="Times New Roman"/>
          <w:noProof/>
        </w:rPr>
        <w:t xml:space="preserve">). Since </w:t>
      </w:r>
      <w:r w:rsidR="00D20822">
        <w:rPr>
          <w:rFonts w:ascii="Times New Roman" w:hAnsi="Times New Roman" w:cs="Times New Roman"/>
          <w:noProof/>
        </w:rPr>
        <w:t>an item name may be duplicated</w:t>
      </w:r>
      <w:bookmarkStart w:id="0" w:name="_Ref87463088"/>
      <w:r w:rsidR="00E9611E">
        <w:rPr>
          <w:rStyle w:val="FootnoteReference"/>
          <w:rFonts w:ascii="Times New Roman" w:hAnsi="Times New Roman" w:cs="Times New Roman"/>
          <w:noProof/>
        </w:rPr>
        <w:footnoteReference w:id="1"/>
      </w:r>
      <w:bookmarkEnd w:id="0"/>
      <w:r w:rsidR="00D20822">
        <w:rPr>
          <w:rFonts w:ascii="Times New Roman" w:hAnsi="Times New Roman" w:cs="Times New Roman"/>
          <w:noProof/>
        </w:rPr>
        <w:t xml:space="preserve">, the </w:t>
      </w:r>
      <w:r w:rsidR="00E9611E">
        <w:rPr>
          <w:rFonts w:ascii="Times New Roman" w:hAnsi="Times New Roman" w:cs="Times New Roman"/>
          <w:noProof/>
        </w:rPr>
        <w:t xml:space="preserve">functional dependency set is </w:t>
      </w:r>
      <w:r w:rsidR="00E9611E" w:rsidRPr="00E9611E">
        <w:rPr>
          <w:rFonts w:ascii="Times New Roman" w:hAnsi="Times New Roman" w:cs="Times New Roman"/>
          <w:noProof/>
        </w:rPr>
        <w:t>{</w:t>
      </w:r>
      <w:r w:rsidR="00E9611E" w:rsidRPr="00E95C60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="00E9611E" w:rsidRPr="00E9611E">
        <w:rPr>
          <w:rFonts w:ascii="Times New Roman" w:hAnsi="Times New Roman" w:cs="Times New Roman"/>
          <w:noProof/>
        </w:rPr>
        <w:t>→</w:t>
      </w:r>
      <w:r w:rsidR="00E9611E" w:rsidRPr="00E9611E">
        <w:rPr>
          <w:rFonts w:ascii="Times New Roman" w:hAnsi="Times New Roman" w:cs="Times New Roman"/>
          <w:i/>
          <w:iCs/>
          <w:noProof/>
        </w:rPr>
        <w:t>Item_name</w:t>
      </w:r>
      <w:r w:rsidR="00E9611E" w:rsidRPr="00E9611E">
        <w:rPr>
          <w:rFonts w:ascii="Times New Roman" w:hAnsi="Times New Roman" w:cs="Times New Roman"/>
          <w:noProof/>
        </w:rPr>
        <w:t>, </w:t>
      </w:r>
      <w:r w:rsidR="00E9611E" w:rsidRPr="00E95C60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="00E9611E" w:rsidRPr="00E9611E">
        <w:rPr>
          <w:rFonts w:ascii="Times New Roman" w:hAnsi="Times New Roman" w:cs="Times New Roman"/>
          <w:noProof/>
        </w:rPr>
        <w:t>→</w:t>
      </w:r>
      <w:r w:rsidR="00E9611E" w:rsidRPr="00E9611E">
        <w:rPr>
          <w:rFonts w:ascii="Times New Roman" w:hAnsi="Times New Roman" w:cs="Times New Roman"/>
          <w:i/>
          <w:iCs/>
          <w:noProof/>
        </w:rPr>
        <w:t>Item_size</w:t>
      </w:r>
      <w:r w:rsidR="00E9611E" w:rsidRPr="00E9611E">
        <w:rPr>
          <w:rFonts w:ascii="Times New Roman" w:hAnsi="Times New Roman" w:cs="Times New Roman"/>
          <w:noProof/>
        </w:rPr>
        <w:t>, </w:t>
      </w:r>
      <w:r w:rsidR="00E9611E" w:rsidRPr="00E95C60">
        <w:rPr>
          <w:rFonts w:ascii="Times New Roman" w:hAnsi="Times New Roman" w:cs="Times New Roman"/>
          <w:i/>
          <w:iCs/>
          <w:noProof/>
          <w:u w:val="single"/>
        </w:rPr>
        <w:t>Item_id</w:t>
      </w:r>
      <w:r w:rsidR="00E9611E" w:rsidRPr="00E9611E">
        <w:rPr>
          <w:rFonts w:ascii="Times New Roman" w:hAnsi="Times New Roman" w:cs="Times New Roman"/>
          <w:noProof/>
        </w:rPr>
        <w:t>→</w:t>
      </w:r>
      <w:r w:rsidR="00E9611E" w:rsidRPr="00E9611E">
        <w:rPr>
          <w:rFonts w:ascii="Times New Roman" w:hAnsi="Times New Roman" w:cs="Times New Roman"/>
          <w:i/>
          <w:iCs/>
          <w:noProof/>
        </w:rPr>
        <w:t>Item_price</w:t>
      </w:r>
      <w:r w:rsidR="00E9611E" w:rsidRPr="00E9611E">
        <w:rPr>
          <w:rFonts w:ascii="Times New Roman" w:hAnsi="Times New Roman" w:cs="Times New Roman"/>
          <w:noProof/>
        </w:rPr>
        <w:t>}</w:t>
      </w:r>
      <w:r w:rsidR="00E9611E">
        <w:rPr>
          <w:rFonts w:ascii="Times New Roman" w:hAnsi="Times New Roman" w:cs="Times New Roman"/>
          <w:noProof/>
        </w:rPr>
        <w:t>.</w:t>
      </w:r>
    </w:p>
    <w:p w14:paraId="43725C1C" w14:textId="183A58F8" w:rsidR="006F370F" w:rsidRDefault="006F370F" w:rsidP="006F370F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>
        <w:rPr>
          <w:rFonts w:ascii="Times New Roman" w:hAnsi="Times New Roman" w:cs="Times New Roman"/>
          <w:i/>
          <w:iCs/>
          <w:noProof/>
        </w:rPr>
        <w:t>Recipes</w:t>
      </w:r>
      <w:r>
        <w:rPr>
          <w:rFonts w:ascii="Times New Roman" w:hAnsi="Times New Roman" w:cs="Times New Roman"/>
          <w:noProof/>
        </w:rPr>
        <w:t>(</w:t>
      </w:r>
      <w:r w:rsidRPr="00D01B71">
        <w:rPr>
          <w:rFonts w:ascii="Times New Roman" w:hAnsi="Times New Roman" w:cs="Times New Roman"/>
          <w:i/>
          <w:iCs/>
          <w:noProof/>
          <w:u w:val="single"/>
        </w:rPr>
        <w:t>Finished_item_id</w:t>
      </w:r>
      <w:r w:rsidRPr="00D01B71">
        <w:rPr>
          <w:rFonts w:ascii="Times New Roman" w:hAnsi="Times New Roman" w:cs="Times New Roman"/>
          <w:i/>
          <w:iCs/>
          <w:noProof/>
        </w:rPr>
        <w:t>, </w:t>
      </w:r>
      <w:r w:rsidRPr="00D01B71">
        <w:rPr>
          <w:rFonts w:ascii="Times New Roman" w:hAnsi="Times New Roman" w:cs="Times New Roman"/>
          <w:i/>
          <w:iCs/>
          <w:noProof/>
          <w:u w:val="single"/>
        </w:rPr>
        <w:t>Supply_item_id</w:t>
      </w:r>
      <w:r w:rsidRPr="00D01B71">
        <w:rPr>
          <w:rFonts w:ascii="Times New Roman" w:hAnsi="Times New Roman" w:cs="Times New Roman"/>
          <w:i/>
          <w:iCs/>
          <w:noProof/>
        </w:rPr>
        <w:t>, Recipe_amount</w:t>
      </w:r>
      <w:r>
        <w:rPr>
          <w:rFonts w:ascii="Times New Roman" w:hAnsi="Times New Roman" w:cs="Times New Roman"/>
          <w:noProof/>
        </w:rPr>
        <w:t xml:space="preserve">). Since no finished item and supply item with the same recipe amount is duplicated, the functional dependency set is </w:t>
      </w:r>
      <w:r w:rsidRPr="00E9611E">
        <w:rPr>
          <w:rFonts w:ascii="Times New Roman" w:hAnsi="Times New Roman" w:cs="Times New Roman"/>
          <w:noProof/>
        </w:rPr>
        <w:t>{</w:t>
      </w:r>
      <w:r w:rsidRPr="007B1221">
        <w:rPr>
          <w:rFonts w:ascii="Times New Roman" w:hAnsi="Times New Roman" w:cs="Times New Roman"/>
          <w:noProof/>
        </w:rPr>
        <w:t>(</w:t>
      </w:r>
      <w:r w:rsidRPr="007B1221">
        <w:rPr>
          <w:rFonts w:ascii="Times New Roman" w:hAnsi="Times New Roman" w:cs="Times New Roman"/>
          <w:i/>
          <w:iCs/>
          <w:noProof/>
          <w:u w:val="single"/>
        </w:rPr>
        <w:t>Finished_item_id</w:t>
      </w:r>
      <w:r w:rsidRPr="007B1221">
        <w:rPr>
          <w:rFonts w:ascii="Times New Roman" w:hAnsi="Times New Roman" w:cs="Times New Roman"/>
          <w:i/>
          <w:iCs/>
          <w:noProof/>
        </w:rPr>
        <w:t>, </w:t>
      </w:r>
      <w:r w:rsidRPr="007B1221">
        <w:rPr>
          <w:rFonts w:ascii="Times New Roman" w:hAnsi="Times New Roman" w:cs="Times New Roman"/>
          <w:i/>
          <w:iCs/>
          <w:noProof/>
          <w:u w:val="single"/>
        </w:rPr>
        <w:t>Supply_item_id</w:t>
      </w:r>
      <w:r w:rsidRPr="007B1221">
        <w:rPr>
          <w:rFonts w:ascii="Times New Roman" w:hAnsi="Times New Roman" w:cs="Times New Roman"/>
          <w:noProof/>
        </w:rPr>
        <w:t>)</w:t>
      </w:r>
      <w:r w:rsidRPr="007B1221">
        <w:rPr>
          <w:rFonts w:ascii="Times New Roman" w:hAnsi="Times New Roman" w:cs="Times New Roman"/>
          <w:i/>
          <w:iCs/>
          <w:noProof/>
        </w:rPr>
        <w:t>→Recipe_amount</w:t>
      </w:r>
      <w:r w:rsidRPr="00E9611E">
        <w:rPr>
          <w:rFonts w:ascii="Times New Roman" w:hAnsi="Times New Roman" w:cs="Times New Roman"/>
          <w:noProof/>
        </w:rPr>
        <w:t>}</w:t>
      </w:r>
      <w:r>
        <w:rPr>
          <w:rFonts w:ascii="Times New Roman" w:hAnsi="Times New Roman" w:cs="Times New Roman"/>
          <w:noProof/>
        </w:rPr>
        <w:t>.</w:t>
      </w:r>
    </w:p>
    <w:p w14:paraId="074F7E6C" w14:textId="22D030C6" w:rsidR="006F370F" w:rsidRDefault="006F370F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>
        <w:rPr>
          <w:rFonts w:ascii="Times New Roman" w:hAnsi="Times New Roman" w:cs="Times New Roman"/>
          <w:i/>
          <w:iCs/>
          <w:noProof/>
        </w:rPr>
        <w:t>Orders</w:t>
      </w:r>
      <w:r>
        <w:rPr>
          <w:rFonts w:ascii="Times New Roman" w:hAnsi="Times New Roman" w:cs="Times New Roman"/>
          <w:noProof/>
        </w:rPr>
        <w:t>(</w:t>
      </w:r>
      <w:r w:rsidRPr="00D01B71">
        <w:rPr>
          <w:rFonts w:ascii="Times New Roman" w:hAnsi="Times New Roman" w:cs="Times New Roman"/>
          <w:i/>
          <w:iCs/>
          <w:noProof/>
          <w:u w:val="single"/>
        </w:rPr>
        <w:t>Order_id</w:t>
      </w:r>
      <w:r w:rsidRPr="00EC2097">
        <w:rPr>
          <w:rFonts w:ascii="Times New Roman" w:hAnsi="Times New Roman" w:cs="Times New Roman"/>
          <w:i/>
          <w:iCs/>
          <w:noProof/>
        </w:rPr>
        <w:t>, Order_item, Order_time</w:t>
      </w:r>
      <w:r>
        <w:rPr>
          <w:rFonts w:ascii="Times New Roman" w:hAnsi="Times New Roman" w:cs="Times New Roman"/>
          <w:noProof/>
        </w:rPr>
        <w:t>). Since order times prevent</w:t>
      </w:r>
      <w:r w:rsidR="009D31CC">
        <w:rPr>
          <w:rFonts w:ascii="Times New Roman" w:hAnsi="Times New Roman" w:cs="Times New Roman"/>
          <w:noProof/>
        </w:rPr>
        <w:t>s</w:t>
      </w:r>
      <w:r>
        <w:rPr>
          <w:rFonts w:ascii="Times New Roman" w:hAnsi="Times New Roman" w:cs="Times New Roman"/>
          <w:noProof/>
        </w:rPr>
        <w:t xml:space="preserve"> duplicates, the functional dependency set is </w:t>
      </w:r>
      <w:r w:rsidRPr="00E9611E">
        <w:rPr>
          <w:rFonts w:ascii="Times New Roman" w:hAnsi="Times New Roman" w:cs="Times New Roman"/>
          <w:noProof/>
        </w:rPr>
        <w:t>{</w:t>
      </w:r>
      <w:r w:rsidRPr="00E95C60">
        <w:rPr>
          <w:rFonts w:ascii="Times New Roman" w:hAnsi="Times New Roman" w:cs="Times New Roman"/>
          <w:i/>
          <w:iCs/>
          <w:noProof/>
          <w:u w:val="single"/>
        </w:rPr>
        <w:t>Order_id</w:t>
      </w:r>
      <w:r w:rsidRPr="005C6025">
        <w:rPr>
          <w:rFonts w:ascii="Times New Roman" w:hAnsi="Times New Roman" w:cs="Times New Roman"/>
          <w:i/>
          <w:iCs/>
          <w:noProof/>
        </w:rPr>
        <w:t>→Order_item, </w:t>
      </w:r>
      <w:r w:rsidRPr="00E95C60">
        <w:rPr>
          <w:rFonts w:ascii="Times New Roman" w:hAnsi="Times New Roman" w:cs="Times New Roman"/>
          <w:i/>
          <w:iCs/>
          <w:noProof/>
          <w:u w:val="single"/>
        </w:rPr>
        <w:t>Order_id</w:t>
      </w:r>
      <w:r w:rsidRPr="005C6025">
        <w:rPr>
          <w:rFonts w:ascii="Times New Roman" w:hAnsi="Times New Roman" w:cs="Times New Roman"/>
          <w:i/>
          <w:iCs/>
          <w:noProof/>
        </w:rPr>
        <w:t>→Order_time</w:t>
      </w:r>
      <w:r w:rsidRPr="00E9611E">
        <w:rPr>
          <w:rFonts w:ascii="Times New Roman" w:hAnsi="Times New Roman" w:cs="Times New Roman"/>
          <w:noProof/>
        </w:rPr>
        <w:t>}</w:t>
      </w:r>
      <w:r>
        <w:rPr>
          <w:rFonts w:ascii="Times New Roman" w:hAnsi="Times New Roman" w:cs="Times New Roman"/>
          <w:noProof/>
        </w:rPr>
        <w:t>.</w:t>
      </w:r>
    </w:p>
    <w:p w14:paraId="689CCF81" w14:textId="223C7378" w:rsidR="00EC2097" w:rsidRDefault="00EC2097" w:rsidP="005C6025">
      <w:pPr>
        <w:keepNext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Consider the relation </w:t>
      </w:r>
      <w:r w:rsidR="00443141" w:rsidRPr="00443141">
        <w:rPr>
          <w:rFonts w:ascii="Times New Roman" w:hAnsi="Times New Roman" w:cs="Times New Roman"/>
          <w:i/>
          <w:iCs/>
          <w:noProof/>
        </w:rPr>
        <w:t>Completed</w:t>
      </w:r>
      <w:r>
        <w:rPr>
          <w:rFonts w:ascii="Times New Roman" w:hAnsi="Times New Roman" w:cs="Times New Roman"/>
          <w:i/>
          <w:iCs/>
          <w:noProof/>
        </w:rPr>
        <w:t>Orders</w:t>
      </w:r>
      <w:r>
        <w:rPr>
          <w:rFonts w:ascii="Times New Roman" w:hAnsi="Times New Roman" w:cs="Times New Roman"/>
          <w:noProof/>
        </w:rPr>
        <w:t>(</w:t>
      </w:r>
      <w:r w:rsidR="00443141" w:rsidRPr="00443141">
        <w:rPr>
          <w:rFonts w:ascii="Times New Roman" w:hAnsi="Times New Roman" w:cs="Times New Roman"/>
          <w:i/>
          <w:iCs/>
          <w:noProof/>
          <w:u w:val="single"/>
        </w:rPr>
        <w:t>Order_id</w:t>
      </w:r>
      <w:r w:rsidR="00443141" w:rsidRPr="00443141">
        <w:rPr>
          <w:rFonts w:ascii="Times New Roman" w:hAnsi="Times New Roman" w:cs="Times New Roman"/>
          <w:i/>
          <w:iCs/>
          <w:noProof/>
        </w:rPr>
        <w:t>, Bartender_service, Completed_time</w:t>
      </w:r>
      <w:r>
        <w:rPr>
          <w:rFonts w:ascii="Times New Roman" w:hAnsi="Times New Roman" w:cs="Times New Roman"/>
          <w:noProof/>
        </w:rPr>
        <w:t>). Since order times prevent</w:t>
      </w:r>
      <w:r w:rsidR="00443141">
        <w:rPr>
          <w:rFonts w:ascii="Times New Roman" w:hAnsi="Times New Roman" w:cs="Times New Roman"/>
          <w:noProof/>
        </w:rPr>
        <w:t>s</w:t>
      </w:r>
      <w:r>
        <w:rPr>
          <w:rFonts w:ascii="Times New Roman" w:hAnsi="Times New Roman" w:cs="Times New Roman"/>
          <w:noProof/>
        </w:rPr>
        <w:t xml:space="preserve"> duplicates, the functional dependency set is </w:t>
      </w:r>
      <w:r w:rsidRPr="00E9611E">
        <w:rPr>
          <w:rFonts w:ascii="Times New Roman" w:hAnsi="Times New Roman" w:cs="Times New Roman"/>
          <w:noProof/>
        </w:rPr>
        <w:t>{</w:t>
      </w:r>
      <w:r w:rsidR="005C6025" w:rsidRPr="00E95C60">
        <w:rPr>
          <w:rFonts w:ascii="Times New Roman" w:hAnsi="Times New Roman" w:cs="Times New Roman"/>
          <w:i/>
          <w:iCs/>
          <w:noProof/>
          <w:u w:val="single"/>
        </w:rPr>
        <w:t>Order_id</w:t>
      </w:r>
      <w:r w:rsidR="005C6025" w:rsidRPr="005C6025">
        <w:rPr>
          <w:rFonts w:ascii="Times New Roman" w:hAnsi="Times New Roman" w:cs="Times New Roman"/>
          <w:i/>
          <w:iCs/>
          <w:noProof/>
        </w:rPr>
        <w:t>→</w:t>
      </w:r>
      <w:r w:rsidR="00443141">
        <w:rPr>
          <w:rFonts w:ascii="Times New Roman" w:hAnsi="Times New Roman" w:cs="Times New Roman"/>
          <w:i/>
          <w:iCs/>
          <w:noProof/>
        </w:rPr>
        <w:t>Completed</w:t>
      </w:r>
      <w:r w:rsidR="005C6025" w:rsidRPr="005C6025">
        <w:rPr>
          <w:rFonts w:ascii="Times New Roman" w:hAnsi="Times New Roman" w:cs="Times New Roman"/>
          <w:i/>
          <w:iCs/>
          <w:noProof/>
        </w:rPr>
        <w:t>_time</w:t>
      </w:r>
      <w:r w:rsidRPr="00E9611E">
        <w:rPr>
          <w:rFonts w:ascii="Times New Roman" w:hAnsi="Times New Roman" w:cs="Times New Roman"/>
          <w:noProof/>
        </w:rPr>
        <w:t>}</w:t>
      </w:r>
      <w:r>
        <w:rPr>
          <w:rFonts w:ascii="Times New Roman" w:hAnsi="Times New Roman" w:cs="Times New Roman"/>
          <w:noProof/>
        </w:rPr>
        <w:t>.</w:t>
      </w:r>
    </w:p>
    <w:p w14:paraId="50C4DB47" w14:textId="77777777" w:rsidR="008F29FF" w:rsidRDefault="008F29FF" w:rsidP="005C6025">
      <w:pPr>
        <w:keepNext/>
        <w:rPr>
          <w:rFonts w:ascii="Times New Roman" w:hAnsi="Times New Roman" w:cs="Times New Roman"/>
          <w:noProof/>
        </w:rPr>
      </w:pPr>
    </w:p>
    <w:p w14:paraId="6DC117BE" w14:textId="77777777" w:rsidR="007B1221" w:rsidRDefault="007B122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69B16C4D" w14:textId="0ACD08E7" w:rsidR="00962B52" w:rsidRPr="009C4948" w:rsidRDefault="00962B52" w:rsidP="00962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494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B: </w:t>
      </w:r>
      <w:r>
        <w:rPr>
          <w:rFonts w:ascii="Times New Roman" w:hAnsi="Times New Roman" w:cs="Times New Roman"/>
          <w:b/>
          <w:bCs/>
          <w:sz w:val="24"/>
          <w:szCs w:val="24"/>
        </w:rPr>
        <w:t>Create Forms Using HTML</w:t>
      </w:r>
    </w:p>
    <w:p w14:paraId="17F16922" w14:textId="06241818" w:rsidR="006F5F43" w:rsidRDefault="00FD6378" w:rsidP="00C14860">
      <w:pPr>
        <w:pStyle w:val="BodyText"/>
      </w:pPr>
      <w:r>
        <w:t xml:space="preserve">Sandy is a Flask application; therefore, the project contains no raw HTML or PHP files. However, embedded in the code, there are </w:t>
      </w:r>
      <w:r w:rsidR="009C2B3E">
        <w:t>HTML</w:t>
      </w:r>
      <w:r>
        <w:t xml:space="preserve"> </w:t>
      </w:r>
      <w:r w:rsidR="009C2B3E">
        <w:t xml:space="preserve">divisions that render HTML tags. </w:t>
      </w:r>
      <w:r w:rsidR="00A87D55">
        <w:t xml:space="preserve">Applicably, in app.py, lines 116 through 416 contain HTML divisions that render graphs, </w:t>
      </w:r>
      <w:r w:rsidR="007C6B46">
        <w:t xml:space="preserve">slices, filters, and user forms for database </w:t>
      </w:r>
      <w:r w:rsidR="00582397">
        <w:t>interaction</w:t>
      </w:r>
      <w:r w:rsidR="007C6B46">
        <w:t xml:space="preserve">. </w:t>
      </w:r>
      <w:r w:rsidR="00C07298">
        <w:t xml:space="preserve">The developers utilized Plotly Dash to build a python framework </w:t>
      </w:r>
      <w:r w:rsidR="00582397">
        <w:t>for the</w:t>
      </w:r>
      <w:r w:rsidR="00C07298">
        <w:t xml:space="preserve"> Sandy dashboard. </w:t>
      </w:r>
      <w:r w:rsidR="00EE2FD4">
        <w:t xml:space="preserve">Plotly Dash is a </w:t>
      </w:r>
      <w:r w:rsidR="00C14860">
        <w:t>third-party</w:t>
      </w:r>
      <w:r w:rsidR="00EE2FD4">
        <w:t xml:space="preserve"> module that wraps </w:t>
      </w:r>
      <w:r w:rsidR="000C2BF2">
        <w:t xml:space="preserve">CSS and </w:t>
      </w:r>
      <w:r w:rsidR="00EE2FD4">
        <w:t>React</w:t>
      </w:r>
      <w:r w:rsidR="000C2BF2">
        <w:t xml:space="preserve"> </w:t>
      </w:r>
      <w:r w:rsidR="00582397">
        <w:t>in</w:t>
      </w:r>
      <w:r w:rsidR="000C2BF2">
        <w:t xml:space="preserve"> data classes for python development.</w:t>
      </w:r>
      <w:r w:rsidR="00C14860">
        <w:t xml:space="preserve"> The developers deployed Sandy on the </w:t>
      </w:r>
      <w:r w:rsidR="00450392">
        <w:t>Platform as a Service (P</w:t>
      </w:r>
      <w:r w:rsidR="00EE042B">
        <w:t>aa</w:t>
      </w:r>
      <w:r w:rsidR="00450392">
        <w:t>S)</w:t>
      </w:r>
      <w:r w:rsidR="00EE042B">
        <w:t>,</w:t>
      </w:r>
      <w:r w:rsidR="00450392">
        <w:t xml:space="preserve"> </w:t>
      </w:r>
      <w:r w:rsidR="00C14860" w:rsidRPr="00EE042B">
        <w:rPr>
          <w:i/>
          <w:iCs/>
        </w:rPr>
        <w:t>pythonanywhere</w:t>
      </w:r>
      <w:r w:rsidR="00EE042B">
        <w:t>,</w:t>
      </w:r>
      <w:r w:rsidR="00C14860">
        <w:t xml:space="preserve"> sever since the developers </w:t>
      </w:r>
      <w:r w:rsidR="00582397">
        <w:t>endeavored</w:t>
      </w:r>
      <w:r w:rsidR="00C14860">
        <w:t xml:space="preserve"> to produce a public </w:t>
      </w:r>
      <w:r w:rsidR="00450392">
        <w:t xml:space="preserve">facing web application. The application is executed on python 3.8 to utilize additional functionality and increase efficiency. The developers utilized the </w:t>
      </w:r>
      <w:r w:rsidR="00582397">
        <w:t>platform’s</w:t>
      </w:r>
      <w:r w:rsidR="00EE042B">
        <w:t xml:space="preserve"> </w:t>
      </w:r>
      <w:r w:rsidR="00582397">
        <w:t xml:space="preserve">internal </w:t>
      </w:r>
      <w:r w:rsidR="00EE042B">
        <w:t>MySQL</w:t>
      </w:r>
      <w:r w:rsidR="00582397">
        <w:t xml:space="preserve"> </w:t>
      </w:r>
      <w:r w:rsidR="00EE042B">
        <w:t xml:space="preserve">server to build the relations. The developers constructed a ssh tunneling class to ensure secure, rapid connectivity with the server to render </w:t>
      </w:r>
      <w:r w:rsidR="00157C75">
        <w:t>accurate</w:t>
      </w:r>
      <w:r w:rsidR="00C559B3">
        <w:t xml:space="preserve"> and</w:t>
      </w:r>
      <w:r w:rsidR="00157C75">
        <w:t xml:space="preserve"> precise results. Sandy is a python Flask </w:t>
      </w:r>
      <w:r w:rsidR="00E87D67">
        <w:t>application</w:t>
      </w:r>
      <w:r w:rsidR="00157C75">
        <w:t xml:space="preserve"> that utilizes </w:t>
      </w:r>
      <w:r w:rsidR="00E87D67">
        <w:t xml:space="preserve">Plotly Dash to display a dashboard that interacts with the MySQL server on </w:t>
      </w:r>
      <w:r w:rsidR="00E87D67">
        <w:rPr>
          <w:i/>
          <w:iCs/>
        </w:rPr>
        <w:t>pythonanywhere</w:t>
      </w:r>
      <w:r w:rsidR="00E87D67">
        <w:t>.</w:t>
      </w:r>
    </w:p>
    <w:p w14:paraId="2957E807" w14:textId="77777777" w:rsidR="002F0668" w:rsidRDefault="002F0668" w:rsidP="002F0668">
      <w:pPr>
        <w:pStyle w:val="BodyText"/>
        <w:keepNext/>
        <w:spacing w:after="0"/>
        <w:jc w:val="center"/>
      </w:pPr>
      <w:r w:rsidRPr="002F0668">
        <w:rPr>
          <w:b/>
          <w:bCs/>
          <w:noProof/>
        </w:rPr>
        <w:drawing>
          <wp:inline distT="0" distB="0" distL="0" distR="0" wp14:anchorId="3F3F63C9" wp14:editId="34D199B7">
            <wp:extent cx="5289593" cy="4016926"/>
            <wp:effectExtent l="0" t="0" r="6350" b="3175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683" cy="402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4F0E" w14:textId="49441110" w:rsidR="002F0668" w:rsidRPr="002F0668" w:rsidRDefault="002F0668" w:rsidP="002F0668">
      <w:pPr>
        <w:pStyle w:val="Caption"/>
        <w:jc w:val="center"/>
        <w:rPr>
          <w:rFonts w:ascii="Times New Roman" w:hAnsi="Times New Roman" w:cs="Times New Roman"/>
        </w:rPr>
      </w:pPr>
      <w:r w:rsidRPr="002F0668">
        <w:rPr>
          <w:rFonts w:ascii="Times New Roman" w:hAnsi="Times New Roman" w:cs="Times New Roman"/>
        </w:rPr>
        <w:fldChar w:fldCharType="begin"/>
      </w:r>
      <w:r w:rsidRPr="002F0668">
        <w:rPr>
          <w:rFonts w:ascii="Times New Roman" w:hAnsi="Times New Roman" w:cs="Times New Roman"/>
        </w:rPr>
        <w:instrText xml:space="preserve"> SEQ Figure \* ARABIC </w:instrText>
      </w:r>
      <w:r w:rsidRPr="002F0668">
        <w:rPr>
          <w:rFonts w:ascii="Times New Roman" w:hAnsi="Times New Roman" w:cs="Times New Roman"/>
        </w:rPr>
        <w:fldChar w:fldCharType="separate"/>
      </w:r>
      <w:r w:rsidRPr="002F0668">
        <w:rPr>
          <w:rFonts w:ascii="Times New Roman" w:hAnsi="Times New Roman" w:cs="Times New Roman"/>
          <w:noProof/>
        </w:rPr>
        <w:t>1</w:t>
      </w:r>
      <w:r w:rsidRPr="002F0668">
        <w:rPr>
          <w:rFonts w:ascii="Times New Roman" w:hAnsi="Times New Roman" w:cs="Times New Roman"/>
        </w:rPr>
        <w:fldChar w:fldCharType="end"/>
      </w:r>
      <w:r w:rsidRPr="002F0668">
        <w:rPr>
          <w:rFonts w:ascii="Times New Roman" w:hAnsi="Times New Roman" w:cs="Times New Roman"/>
        </w:rPr>
        <w:t>. MySQL Callbacks with Web Application</w:t>
      </w:r>
    </w:p>
    <w:p w14:paraId="50B029F1" w14:textId="77777777" w:rsidR="002F0668" w:rsidRDefault="002F06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9E4479" w14:textId="6802DB9E" w:rsidR="00E90E1E" w:rsidRDefault="00E90E1E" w:rsidP="002F0668">
      <w:pPr>
        <w:pStyle w:val="Heading1"/>
      </w:pPr>
      <w:r w:rsidRPr="009C4948">
        <w:lastRenderedPageBreak/>
        <w:t xml:space="preserve">Task </w:t>
      </w:r>
      <w:r w:rsidR="00962B52">
        <w:t>C</w:t>
      </w:r>
      <w:r w:rsidRPr="009C4948">
        <w:t xml:space="preserve">: </w:t>
      </w:r>
      <w:r w:rsidR="00962B52">
        <w:t>Create &amp; Loading Relations</w:t>
      </w:r>
    </w:p>
    <w:p w14:paraId="71BC135C" w14:textId="75F5EDA9" w:rsidR="006F5F43" w:rsidRDefault="00C148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developers</w:t>
      </w:r>
      <w:r w:rsidR="007825B4">
        <w:rPr>
          <w:rFonts w:ascii="Times New Roman" w:hAnsi="Times New Roman" w:cs="Times New Roman"/>
          <w:sz w:val="24"/>
          <w:szCs w:val="24"/>
        </w:rPr>
        <w:t xml:space="preserve"> were unable to acquire access to bulk upload with sql scripts to the </w:t>
      </w:r>
      <w:r w:rsidR="007825B4">
        <w:rPr>
          <w:rFonts w:ascii="Times New Roman" w:hAnsi="Times New Roman" w:cs="Times New Roman"/>
          <w:i/>
          <w:iCs/>
          <w:sz w:val="24"/>
          <w:szCs w:val="24"/>
        </w:rPr>
        <w:t>pythonanywhere</w:t>
      </w:r>
      <w:r w:rsidR="007825B4">
        <w:rPr>
          <w:rFonts w:ascii="Times New Roman" w:hAnsi="Times New Roman" w:cs="Times New Roman"/>
          <w:sz w:val="24"/>
          <w:szCs w:val="24"/>
        </w:rPr>
        <w:t xml:space="preserve"> server. However, a </w:t>
      </w:r>
      <w:r w:rsidR="007753EC">
        <w:rPr>
          <w:rFonts w:ascii="Times New Roman" w:hAnsi="Times New Roman" w:cs="Times New Roman"/>
          <w:sz w:val="24"/>
          <w:szCs w:val="24"/>
        </w:rPr>
        <w:t xml:space="preserve">load.sql script is posted for the betaweb server, which the developers utilized as a build site for the </w:t>
      </w:r>
      <w:r w:rsidR="007753EC">
        <w:rPr>
          <w:rFonts w:ascii="Times New Roman" w:hAnsi="Times New Roman" w:cs="Times New Roman"/>
          <w:i/>
          <w:iCs/>
          <w:sz w:val="24"/>
          <w:szCs w:val="24"/>
        </w:rPr>
        <w:t>pythonanywhere</w:t>
      </w:r>
      <w:r w:rsidR="007753EC">
        <w:rPr>
          <w:rFonts w:ascii="Times New Roman" w:hAnsi="Times New Roman" w:cs="Times New Roman"/>
          <w:sz w:val="24"/>
          <w:szCs w:val="24"/>
        </w:rPr>
        <w:t xml:space="preserve"> </w:t>
      </w:r>
      <w:r w:rsidR="002F0668">
        <w:rPr>
          <w:rFonts w:ascii="Times New Roman" w:hAnsi="Times New Roman" w:cs="Times New Roman"/>
          <w:sz w:val="24"/>
          <w:szCs w:val="24"/>
        </w:rPr>
        <w:t xml:space="preserve">server </w:t>
      </w:r>
      <w:r w:rsidR="007753EC">
        <w:rPr>
          <w:rFonts w:ascii="Times New Roman" w:hAnsi="Times New Roman" w:cs="Times New Roman"/>
          <w:sz w:val="24"/>
          <w:szCs w:val="24"/>
        </w:rPr>
        <w:t xml:space="preserve">application. The developers employed a MySQL API, pandas library, </w:t>
      </w:r>
      <w:r w:rsidR="003031E7">
        <w:rPr>
          <w:rFonts w:ascii="Times New Roman" w:hAnsi="Times New Roman" w:cs="Times New Roman"/>
          <w:sz w:val="24"/>
          <w:szCs w:val="24"/>
        </w:rPr>
        <w:t>NumPy</w:t>
      </w:r>
      <w:r w:rsidR="007753EC">
        <w:rPr>
          <w:rFonts w:ascii="Times New Roman" w:hAnsi="Times New Roman" w:cs="Times New Roman"/>
          <w:sz w:val="24"/>
          <w:szCs w:val="24"/>
        </w:rPr>
        <w:t xml:space="preserve"> functions, and a customized ssh tunneling class to bulk upload the </w:t>
      </w:r>
      <w:r w:rsidR="002F0668">
        <w:rPr>
          <w:rFonts w:ascii="Times New Roman" w:hAnsi="Times New Roman" w:cs="Times New Roman"/>
          <w:sz w:val="24"/>
          <w:szCs w:val="24"/>
        </w:rPr>
        <w:t>comma-separated value</w:t>
      </w:r>
      <w:r w:rsidR="007753EC">
        <w:rPr>
          <w:rFonts w:ascii="Times New Roman" w:hAnsi="Times New Roman" w:cs="Times New Roman"/>
          <w:sz w:val="24"/>
          <w:szCs w:val="24"/>
        </w:rPr>
        <w:t xml:space="preserve"> files to</w:t>
      </w:r>
      <w:r w:rsidR="00661F24">
        <w:rPr>
          <w:rFonts w:ascii="Times New Roman" w:hAnsi="Times New Roman" w:cs="Times New Roman"/>
          <w:sz w:val="24"/>
          <w:szCs w:val="24"/>
        </w:rPr>
        <w:t xml:space="preserve"> </w:t>
      </w:r>
      <w:r w:rsidR="00661F24">
        <w:rPr>
          <w:rFonts w:ascii="Times New Roman" w:hAnsi="Times New Roman" w:cs="Times New Roman"/>
          <w:i/>
          <w:iCs/>
          <w:sz w:val="24"/>
          <w:szCs w:val="24"/>
        </w:rPr>
        <w:t>pythonanywhere</w:t>
      </w:r>
      <w:r w:rsidR="00661F24">
        <w:rPr>
          <w:rFonts w:ascii="Times New Roman" w:hAnsi="Times New Roman" w:cs="Times New Roman"/>
          <w:sz w:val="24"/>
          <w:szCs w:val="24"/>
        </w:rPr>
        <w:t xml:space="preserve"> utilizing python. Moreover, the developers constructed a create.sql </w:t>
      </w:r>
      <w:r w:rsidR="002F0668">
        <w:rPr>
          <w:rFonts w:ascii="Times New Roman" w:hAnsi="Times New Roman" w:cs="Times New Roman"/>
          <w:sz w:val="24"/>
          <w:szCs w:val="24"/>
        </w:rPr>
        <w:t xml:space="preserve">file </w:t>
      </w:r>
      <w:r w:rsidR="00661F24">
        <w:rPr>
          <w:rFonts w:ascii="Times New Roman" w:hAnsi="Times New Roman" w:cs="Times New Roman"/>
          <w:sz w:val="24"/>
          <w:szCs w:val="24"/>
        </w:rPr>
        <w:t>to batch build the data</w:t>
      </w:r>
      <w:r w:rsidR="00AD39C5">
        <w:rPr>
          <w:rFonts w:ascii="Times New Roman" w:hAnsi="Times New Roman" w:cs="Times New Roman"/>
          <w:sz w:val="24"/>
          <w:szCs w:val="24"/>
        </w:rPr>
        <w:t xml:space="preserve"> </w:t>
      </w:r>
      <w:r w:rsidR="00661F24">
        <w:rPr>
          <w:rFonts w:ascii="Times New Roman" w:hAnsi="Times New Roman" w:cs="Times New Roman"/>
          <w:sz w:val="24"/>
          <w:szCs w:val="24"/>
        </w:rPr>
        <w:t xml:space="preserve">tables and foreign key constraints </w:t>
      </w:r>
      <w:r w:rsidR="002F0668">
        <w:rPr>
          <w:rFonts w:ascii="Times New Roman" w:hAnsi="Times New Roman" w:cs="Times New Roman"/>
          <w:sz w:val="24"/>
          <w:szCs w:val="24"/>
        </w:rPr>
        <w:t>in</w:t>
      </w:r>
      <w:r w:rsidR="00661F24">
        <w:rPr>
          <w:rFonts w:ascii="Times New Roman" w:hAnsi="Times New Roman" w:cs="Times New Roman"/>
          <w:sz w:val="24"/>
          <w:szCs w:val="24"/>
        </w:rPr>
        <w:t xml:space="preserve"> the </w:t>
      </w:r>
      <w:r w:rsidR="002A3C7F">
        <w:rPr>
          <w:rFonts w:ascii="Times New Roman" w:hAnsi="Times New Roman" w:cs="Times New Roman"/>
          <w:sz w:val="24"/>
          <w:szCs w:val="24"/>
        </w:rPr>
        <w:t xml:space="preserve">MySQL database. Lastly, all data was synthetically generated </w:t>
      </w:r>
      <w:r w:rsidR="002F0668">
        <w:rPr>
          <w:rFonts w:ascii="Times New Roman" w:hAnsi="Times New Roman" w:cs="Times New Roman"/>
          <w:sz w:val="24"/>
          <w:szCs w:val="24"/>
        </w:rPr>
        <w:t xml:space="preserve">applying </w:t>
      </w:r>
      <w:r w:rsidR="002A3C7F">
        <w:rPr>
          <w:rFonts w:ascii="Times New Roman" w:hAnsi="Times New Roman" w:cs="Times New Roman"/>
          <w:sz w:val="24"/>
          <w:szCs w:val="24"/>
        </w:rPr>
        <w:t>customized python sampling and executions for the application.</w:t>
      </w:r>
    </w:p>
    <w:p w14:paraId="4D91FB5F" w14:textId="3721F6EA" w:rsidR="00CA1474" w:rsidRDefault="00CA1474" w:rsidP="00F2154B">
      <w:pPr>
        <w:pStyle w:val="Heading1"/>
      </w:pPr>
      <w:r w:rsidRPr="009C4948">
        <w:t xml:space="preserve">Task </w:t>
      </w:r>
      <w:r>
        <w:t>D</w:t>
      </w:r>
      <w:r w:rsidRPr="009C4948">
        <w:t xml:space="preserve">: </w:t>
      </w:r>
      <w:r>
        <w:t>Accessing the Relations from Web</w:t>
      </w:r>
    </w:p>
    <w:p w14:paraId="2D0A4088" w14:textId="22CC2839" w:rsidR="00F2154B" w:rsidRPr="00F2154B" w:rsidRDefault="00F2154B" w:rsidP="00CA1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 can be found with this </w:t>
      </w:r>
      <w:hyperlink r:id="rId9" w:history="1">
        <w:r w:rsidRPr="00806280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or QR code. The website is desktop and mobile compatible.</w:t>
      </w:r>
    </w:p>
    <w:p w14:paraId="778FD7FB" w14:textId="065BD3C8" w:rsidR="00F2154B" w:rsidRDefault="00F2154B" w:rsidP="00F2154B">
      <w:pPr>
        <w:jc w:val="center"/>
        <w:rPr>
          <w:rFonts w:ascii="Times New Roman" w:hAnsi="Times New Roman" w:cs="Times New Roman"/>
          <w:sz w:val="24"/>
          <w:szCs w:val="24"/>
        </w:rPr>
      </w:pPr>
      <w:r w:rsidRPr="00F215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29190" wp14:editId="57773646">
            <wp:extent cx="2210270" cy="2210270"/>
            <wp:effectExtent l="0" t="0" r="0" b="0"/>
            <wp:docPr id="11" name="Picture 10" descr="Q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2870B93-3B77-41AF-B7E6-ECC28645AE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Qr code&#10;&#10;Description automatically generated">
                      <a:extLst>
                        <a:ext uri="{FF2B5EF4-FFF2-40B4-BE49-F238E27FC236}">
                          <a16:creationId xmlns:a16="http://schemas.microsoft.com/office/drawing/2014/main" id="{02870B93-3B77-41AF-B7E6-ECC28645AE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270" cy="22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507"/>
        <w:gridCol w:w="3070"/>
        <w:gridCol w:w="2970"/>
        <w:gridCol w:w="2803"/>
      </w:tblGrid>
      <w:tr w:rsidR="00B22C6E" w14:paraId="3F116F4C" w14:textId="77777777" w:rsidTr="00EC6FAB">
        <w:tc>
          <w:tcPr>
            <w:tcW w:w="935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D9382E6" w14:textId="6FC27A20" w:rsidR="00B22C6E" w:rsidRDefault="002179C8" w:rsidP="002179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Contributions &amp; Responsibilities</w:t>
            </w:r>
          </w:p>
        </w:tc>
      </w:tr>
      <w:tr w:rsidR="00B22C6E" w14:paraId="78D22B97" w14:textId="77777777" w:rsidTr="00EC6FAB">
        <w:tc>
          <w:tcPr>
            <w:tcW w:w="50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14:paraId="1AE783DD" w14:textId="6FCAC14B" w:rsidR="00B22C6E" w:rsidRDefault="00B22C6E" w:rsidP="00393BA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EC6FAB">
              <w:rPr>
                <w:rFonts w:ascii="Times New Roman" w:hAnsi="Times New Roman" w:cs="Times New Roman"/>
                <w:sz w:val="24"/>
                <w:szCs w:val="24"/>
                <w:shd w:val="clear" w:color="auto" w:fill="D9D9D9" w:themeFill="background1" w:themeFillShade="D9"/>
              </w:rPr>
              <w:t>ntributio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  <w:tc>
          <w:tcPr>
            <w:tcW w:w="3070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 w:themeFill="accent1" w:themeFillTint="33"/>
            <w:vAlign w:val="center"/>
          </w:tcPr>
          <w:p w14:paraId="3EBA732D" w14:textId="46D6154C" w:rsidR="00B22C6E" w:rsidRDefault="002179C8" w:rsidP="005D1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Derek Caramella</w:t>
            </w:r>
            <w:r w:rsidR="00BB65CD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2"/>
            </w:r>
          </w:p>
        </w:tc>
        <w:tc>
          <w:tcPr>
            <w:tcW w:w="2970" w:type="dxa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11E1608A" w14:textId="6A385403" w:rsidR="00B22C6E" w:rsidRDefault="002179C8" w:rsidP="005D1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Lisa Pink</w:t>
            </w:r>
            <w:r w:rsidR="00BB65CD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3"/>
            </w:r>
          </w:p>
        </w:tc>
        <w:tc>
          <w:tcPr>
            <w:tcW w:w="2803" w:type="dxa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E4143C9" w14:textId="6CE4B733" w:rsidR="00B22C6E" w:rsidRDefault="002179C8" w:rsidP="005D1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87596134"/>
            <w:r>
              <w:rPr>
                <w:rFonts w:ascii="Times New Roman" w:hAnsi="Times New Roman" w:cs="Times New Roman"/>
                <w:sz w:val="24"/>
                <w:szCs w:val="24"/>
              </w:rPr>
              <w:t>Tapan</w:t>
            </w:r>
            <w:r w:rsidR="005D1C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1CCE" w:rsidRPr="009C4948">
              <w:rPr>
                <w:rFonts w:ascii="Times New Roman" w:hAnsi="Times New Roman" w:cs="Times New Roman"/>
              </w:rPr>
              <w:t>Pradyot</w:t>
            </w:r>
            <w:bookmarkEnd w:id="1"/>
            <w:r w:rsidR="00BB65CD">
              <w:rPr>
                <w:rStyle w:val="FootnoteReference"/>
                <w:rFonts w:ascii="Times New Roman" w:hAnsi="Times New Roman" w:cs="Times New Roman"/>
              </w:rPr>
              <w:footnoteReference w:id="4"/>
            </w:r>
          </w:p>
        </w:tc>
      </w:tr>
      <w:tr w:rsidR="00B22C6E" w14:paraId="1F20C408" w14:textId="77777777" w:rsidTr="00EC6FAB">
        <w:trPr>
          <w:trHeight w:val="1520"/>
        </w:trPr>
        <w:tc>
          <w:tcPr>
            <w:tcW w:w="50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293DF48" w14:textId="77777777" w:rsidR="00B22C6E" w:rsidRDefault="00B22C6E" w:rsidP="002D5D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 w:themeFill="accent1" w:themeFillTint="33"/>
          </w:tcPr>
          <w:p w14:paraId="537DA966" w14:textId="73147503" w:rsidR="00D44319" w:rsidRDefault="00D44319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Composition Writer</w:t>
            </w:r>
          </w:p>
          <w:p w14:paraId="5F2FDB62" w14:textId="024606C0" w:rsidR="00D44319" w:rsidRDefault="00D44319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Creation &amp; Integration</w:t>
            </w:r>
          </w:p>
          <w:p w14:paraId="2CC306E9" w14:textId="123AABBC" w:rsidR="00D44319" w:rsidRPr="00D44319" w:rsidRDefault="00D44319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</w:p>
          <w:p w14:paraId="44451BB7" w14:textId="452E24CF" w:rsidR="00BE64DC" w:rsidRPr="00D44319" w:rsidRDefault="00D341C0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="009456FA">
              <w:rPr>
                <w:rFonts w:ascii="Times New Roman" w:hAnsi="Times New Roman" w:cs="Times New Roman"/>
                <w:sz w:val="24"/>
                <w:szCs w:val="24"/>
              </w:rPr>
              <w:t>ftware Development</w:t>
            </w:r>
          </w:p>
        </w:tc>
        <w:tc>
          <w:tcPr>
            <w:tcW w:w="2970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2DFBD9D8" w14:textId="77777777" w:rsidR="00D44319" w:rsidRDefault="00D44319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Composition Writer</w:t>
            </w:r>
          </w:p>
          <w:p w14:paraId="431019B3" w14:textId="406AC3EC" w:rsidR="00D44319" w:rsidRPr="00D44319" w:rsidRDefault="00D44319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Curator</w:t>
            </w:r>
          </w:p>
          <w:p w14:paraId="349B99EA" w14:textId="6FDB170C" w:rsidR="00B22C6E" w:rsidRDefault="00BE64DC" w:rsidP="00BE64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  <w:p w14:paraId="374637DA" w14:textId="67DDA572" w:rsidR="0074673B" w:rsidRDefault="0074673B" w:rsidP="00BE64D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Model Developer</w:t>
            </w:r>
          </w:p>
          <w:p w14:paraId="5DF07001" w14:textId="77777777" w:rsidR="00987ECF" w:rsidRDefault="00987ECF" w:rsidP="00987EC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Testing</w:t>
            </w:r>
          </w:p>
          <w:p w14:paraId="2A45024A" w14:textId="63313670" w:rsidR="00987ECF" w:rsidRPr="00BE64DC" w:rsidRDefault="00987ECF" w:rsidP="00987ECF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07C8C180" w14:textId="08F0AF75" w:rsidR="00D44319" w:rsidRDefault="00D44319" w:rsidP="00DB06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4673B">
              <w:rPr>
                <w:rFonts w:ascii="Times New Roman" w:hAnsi="Times New Roman" w:cs="Times New Roman"/>
                <w:sz w:val="24"/>
                <w:szCs w:val="24"/>
              </w:rPr>
              <w:t xml:space="preserve">Composition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74673B">
              <w:rPr>
                <w:rFonts w:ascii="Times New Roman" w:hAnsi="Times New Roman" w:cs="Times New Roman"/>
                <w:sz w:val="24"/>
                <w:szCs w:val="24"/>
              </w:rPr>
              <w:t>riter</w:t>
            </w:r>
          </w:p>
          <w:p w14:paraId="373D3BCE" w14:textId="77777777" w:rsidR="00D44319" w:rsidRPr="00653A29" w:rsidRDefault="00D44319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Curator</w:t>
            </w:r>
          </w:p>
          <w:p w14:paraId="3A80C052" w14:textId="50DB6D8E" w:rsidR="00D44319" w:rsidRPr="00D44319" w:rsidRDefault="00D44319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Model Developer</w:t>
            </w:r>
          </w:p>
          <w:p w14:paraId="17CFCC5F" w14:textId="1487D846" w:rsidR="00DB06A2" w:rsidRDefault="00DB06A2" w:rsidP="00DB06A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</w:t>
            </w:r>
          </w:p>
          <w:p w14:paraId="34759D50" w14:textId="73B98F17" w:rsidR="00B22C6E" w:rsidRPr="00D44319" w:rsidRDefault="00381C02" w:rsidP="00D4431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Testing</w:t>
            </w:r>
          </w:p>
        </w:tc>
      </w:tr>
    </w:tbl>
    <w:p w14:paraId="0BD856F5" w14:textId="77777777" w:rsidR="002D5DD2" w:rsidRPr="00F2154B" w:rsidRDefault="002D5DD2" w:rsidP="002D5DD2">
      <w:pPr>
        <w:rPr>
          <w:rFonts w:ascii="Times New Roman" w:hAnsi="Times New Roman" w:cs="Times New Roman"/>
          <w:sz w:val="24"/>
          <w:szCs w:val="24"/>
        </w:rPr>
      </w:pPr>
    </w:p>
    <w:sectPr w:rsidR="002D5DD2" w:rsidRPr="00F2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F6FA" w14:textId="77777777" w:rsidR="005805AD" w:rsidRDefault="005805AD" w:rsidP="00E9611E">
      <w:pPr>
        <w:spacing w:after="0" w:line="240" w:lineRule="auto"/>
      </w:pPr>
      <w:r>
        <w:separator/>
      </w:r>
    </w:p>
  </w:endnote>
  <w:endnote w:type="continuationSeparator" w:id="0">
    <w:p w14:paraId="4DEDA58F" w14:textId="77777777" w:rsidR="005805AD" w:rsidRDefault="005805AD" w:rsidP="00E96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9A0C4" w14:textId="77777777" w:rsidR="005805AD" w:rsidRDefault="005805AD" w:rsidP="00E9611E">
      <w:pPr>
        <w:spacing w:after="0" w:line="240" w:lineRule="auto"/>
      </w:pPr>
      <w:r>
        <w:separator/>
      </w:r>
    </w:p>
  </w:footnote>
  <w:footnote w:type="continuationSeparator" w:id="0">
    <w:p w14:paraId="2C5C5FEC" w14:textId="77777777" w:rsidR="005805AD" w:rsidRDefault="005805AD" w:rsidP="00E9611E">
      <w:pPr>
        <w:spacing w:after="0" w:line="240" w:lineRule="auto"/>
      </w:pPr>
      <w:r>
        <w:continuationSeparator/>
      </w:r>
    </w:p>
  </w:footnote>
  <w:footnote w:id="1">
    <w:p w14:paraId="05016B59" w14:textId="76A222F4" w:rsidR="00E9611E" w:rsidRPr="00BB65CD" w:rsidRDefault="00E9611E">
      <w:pPr>
        <w:pStyle w:val="FootnoteText"/>
        <w:rPr>
          <w:rFonts w:ascii="Times New Roman" w:hAnsi="Times New Roman" w:cs="Times New Roman"/>
        </w:rPr>
      </w:pPr>
      <w:r w:rsidRPr="00BB65CD">
        <w:rPr>
          <w:rStyle w:val="FootnoteReference"/>
          <w:rFonts w:ascii="Times New Roman" w:hAnsi="Times New Roman" w:cs="Times New Roman"/>
        </w:rPr>
        <w:footnoteRef/>
      </w:r>
      <w:r w:rsidRPr="00BB65CD">
        <w:rPr>
          <w:rFonts w:ascii="Times New Roman" w:hAnsi="Times New Roman" w:cs="Times New Roman"/>
        </w:rPr>
        <w:t xml:space="preserve"> Although records may be duplicated, the graphical user interface (GUI) contains safeguards to prevent duplicate actions.</w:t>
      </w:r>
    </w:p>
  </w:footnote>
  <w:footnote w:id="2">
    <w:p w14:paraId="1DFBD90E" w14:textId="799BD49C" w:rsidR="00BB65CD" w:rsidRPr="00BB65CD" w:rsidRDefault="00BB65CD">
      <w:pPr>
        <w:pStyle w:val="FootnoteText"/>
        <w:rPr>
          <w:rFonts w:ascii="Times New Roman" w:hAnsi="Times New Roman" w:cs="Times New Roman"/>
        </w:rPr>
      </w:pPr>
      <w:r w:rsidRPr="00BB65CD">
        <w:rPr>
          <w:rStyle w:val="FootnoteReference"/>
          <w:rFonts w:ascii="Times New Roman" w:hAnsi="Times New Roman" w:cs="Times New Roman"/>
        </w:rPr>
        <w:footnoteRef/>
      </w:r>
      <w:r w:rsidRPr="00BB65CD">
        <w:rPr>
          <w:rFonts w:ascii="Times New Roman" w:hAnsi="Times New Roman" w:cs="Times New Roman"/>
        </w:rPr>
        <w:t xml:space="preserve"> Derek Caramella: 32123999</w:t>
      </w:r>
    </w:p>
  </w:footnote>
  <w:footnote w:id="3">
    <w:p w14:paraId="3D75D7CD" w14:textId="369FCB4B" w:rsidR="00BB65CD" w:rsidRPr="00BB65CD" w:rsidRDefault="00BB65CD">
      <w:pPr>
        <w:pStyle w:val="FootnoteText"/>
        <w:rPr>
          <w:rFonts w:ascii="Times New Roman" w:hAnsi="Times New Roman" w:cs="Times New Roman"/>
        </w:rPr>
      </w:pPr>
      <w:r w:rsidRPr="00BB65CD">
        <w:rPr>
          <w:rStyle w:val="FootnoteReference"/>
          <w:rFonts w:ascii="Times New Roman" w:hAnsi="Times New Roman" w:cs="Times New Roman"/>
        </w:rPr>
        <w:footnoteRef/>
      </w:r>
      <w:r w:rsidRPr="00BB65CD">
        <w:rPr>
          <w:rFonts w:ascii="Times New Roman" w:hAnsi="Times New Roman" w:cs="Times New Roman"/>
        </w:rPr>
        <w:t xml:space="preserve"> Lisa Pink: </w:t>
      </w:r>
      <w:r w:rsidR="00CC1B7D" w:rsidRPr="00CC1B7D">
        <w:rPr>
          <w:rFonts w:ascii="Times New Roman" w:hAnsi="Times New Roman" w:cs="Times New Roman"/>
        </w:rPr>
        <w:t>32130478</w:t>
      </w:r>
    </w:p>
  </w:footnote>
  <w:footnote w:id="4">
    <w:p w14:paraId="1D5516AA" w14:textId="37A8CEE2" w:rsidR="00BB65CD" w:rsidRPr="00BB65CD" w:rsidRDefault="00BB65CD">
      <w:pPr>
        <w:pStyle w:val="FootnoteText"/>
        <w:rPr>
          <w:rFonts w:ascii="Times New Roman" w:hAnsi="Times New Roman" w:cs="Times New Roman"/>
        </w:rPr>
      </w:pPr>
      <w:r w:rsidRPr="00BB65CD">
        <w:rPr>
          <w:rStyle w:val="FootnoteReference"/>
          <w:rFonts w:ascii="Times New Roman" w:hAnsi="Times New Roman" w:cs="Times New Roman"/>
        </w:rPr>
        <w:footnoteRef/>
      </w:r>
      <w:r w:rsidRPr="00BB65CD">
        <w:rPr>
          <w:rFonts w:ascii="Times New Roman" w:hAnsi="Times New Roman" w:cs="Times New Roman"/>
        </w:rPr>
        <w:t xml:space="preserve"> Tapan Pradyot:</w:t>
      </w:r>
      <w:r w:rsidR="009D726B" w:rsidRPr="009D726B">
        <w:t xml:space="preserve"> </w:t>
      </w:r>
      <w:r w:rsidR="009D726B" w:rsidRPr="009D726B">
        <w:rPr>
          <w:rFonts w:ascii="Times New Roman" w:hAnsi="Times New Roman" w:cs="Times New Roman"/>
        </w:rPr>
        <w:t>31866309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3BC"/>
    <w:multiLevelType w:val="hybridMultilevel"/>
    <w:tmpl w:val="EFAA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D667A"/>
    <w:multiLevelType w:val="hybridMultilevel"/>
    <w:tmpl w:val="74BA8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76FCE"/>
    <w:multiLevelType w:val="hybridMultilevel"/>
    <w:tmpl w:val="2DF67E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1F3305"/>
    <w:multiLevelType w:val="hybridMultilevel"/>
    <w:tmpl w:val="0D0C04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CE0152"/>
    <w:multiLevelType w:val="hybridMultilevel"/>
    <w:tmpl w:val="329C00B8"/>
    <w:lvl w:ilvl="0" w:tplc="C74887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676DB"/>
    <w:multiLevelType w:val="hybridMultilevel"/>
    <w:tmpl w:val="4AE231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692ED9"/>
    <w:multiLevelType w:val="hybridMultilevel"/>
    <w:tmpl w:val="9EE4F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B152DD"/>
    <w:multiLevelType w:val="hybridMultilevel"/>
    <w:tmpl w:val="D0364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6788F"/>
    <w:multiLevelType w:val="hybridMultilevel"/>
    <w:tmpl w:val="72AA7F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54885"/>
    <w:multiLevelType w:val="hybridMultilevel"/>
    <w:tmpl w:val="2BEE9112"/>
    <w:lvl w:ilvl="0" w:tplc="C73496F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CE"/>
    <w:rsid w:val="00013F87"/>
    <w:rsid w:val="000212D3"/>
    <w:rsid w:val="000337CF"/>
    <w:rsid w:val="000350E4"/>
    <w:rsid w:val="000514A6"/>
    <w:rsid w:val="000551DF"/>
    <w:rsid w:val="000B6181"/>
    <w:rsid w:val="000C00D4"/>
    <w:rsid w:val="000C2BF2"/>
    <w:rsid w:val="000C5F4D"/>
    <w:rsid w:val="000D08C2"/>
    <w:rsid w:val="000E7037"/>
    <w:rsid w:val="001006AB"/>
    <w:rsid w:val="00105512"/>
    <w:rsid w:val="001159B6"/>
    <w:rsid w:val="00157C75"/>
    <w:rsid w:val="00167462"/>
    <w:rsid w:val="001707C3"/>
    <w:rsid w:val="001733A1"/>
    <w:rsid w:val="00182637"/>
    <w:rsid w:val="001A4E9B"/>
    <w:rsid w:val="001D259D"/>
    <w:rsid w:val="001F3ADC"/>
    <w:rsid w:val="001F55B2"/>
    <w:rsid w:val="002007FB"/>
    <w:rsid w:val="0020674B"/>
    <w:rsid w:val="002179C8"/>
    <w:rsid w:val="00226225"/>
    <w:rsid w:val="0022768E"/>
    <w:rsid w:val="0024098F"/>
    <w:rsid w:val="0025234F"/>
    <w:rsid w:val="002524CE"/>
    <w:rsid w:val="002551D4"/>
    <w:rsid w:val="00272FCD"/>
    <w:rsid w:val="002A370E"/>
    <w:rsid w:val="002A3C7F"/>
    <w:rsid w:val="002B21AB"/>
    <w:rsid w:val="002B6809"/>
    <w:rsid w:val="002D5DD2"/>
    <w:rsid w:val="002F0668"/>
    <w:rsid w:val="002F0B78"/>
    <w:rsid w:val="002F6C7C"/>
    <w:rsid w:val="002F7498"/>
    <w:rsid w:val="003031E7"/>
    <w:rsid w:val="00310A07"/>
    <w:rsid w:val="00311E84"/>
    <w:rsid w:val="00311F5A"/>
    <w:rsid w:val="00313348"/>
    <w:rsid w:val="00313C32"/>
    <w:rsid w:val="00315D59"/>
    <w:rsid w:val="00332FCF"/>
    <w:rsid w:val="00337B5A"/>
    <w:rsid w:val="00347DA0"/>
    <w:rsid w:val="003516C2"/>
    <w:rsid w:val="003568CE"/>
    <w:rsid w:val="00366AB9"/>
    <w:rsid w:val="00377591"/>
    <w:rsid w:val="00381C02"/>
    <w:rsid w:val="00387BF9"/>
    <w:rsid w:val="00392E67"/>
    <w:rsid w:val="00393BA6"/>
    <w:rsid w:val="003A788F"/>
    <w:rsid w:val="003A7C01"/>
    <w:rsid w:val="003C52B0"/>
    <w:rsid w:val="003C6BF4"/>
    <w:rsid w:val="003E54E6"/>
    <w:rsid w:val="003F0B5B"/>
    <w:rsid w:val="003F30BB"/>
    <w:rsid w:val="003F57BE"/>
    <w:rsid w:val="003F7FAF"/>
    <w:rsid w:val="00407958"/>
    <w:rsid w:val="004172D9"/>
    <w:rsid w:val="00443141"/>
    <w:rsid w:val="004440FD"/>
    <w:rsid w:val="004454D1"/>
    <w:rsid w:val="004459C2"/>
    <w:rsid w:val="00445DA4"/>
    <w:rsid w:val="00450392"/>
    <w:rsid w:val="00453EEA"/>
    <w:rsid w:val="00460293"/>
    <w:rsid w:val="00463FE4"/>
    <w:rsid w:val="00477963"/>
    <w:rsid w:val="004917FB"/>
    <w:rsid w:val="004A0575"/>
    <w:rsid w:val="004B2A8A"/>
    <w:rsid w:val="004B4C87"/>
    <w:rsid w:val="004B6236"/>
    <w:rsid w:val="004D430D"/>
    <w:rsid w:val="004D7A12"/>
    <w:rsid w:val="004E05AC"/>
    <w:rsid w:val="004F2381"/>
    <w:rsid w:val="004F39AF"/>
    <w:rsid w:val="00501610"/>
    <w:rsid w:val="00502216"/>
    <w:rsid w:val="00504E49"/>
    <w:rsid w:val="0051384D"/>
    <w:rsid w:val="00513F64"/>
    <w:rsid w:val="00514C78"/>
    <w:rsid w:val="00527BA8"/>
    <w:rsid w:val="00531881"/>
    <w:rsid w:val="00544A23"/>
    <w:rsid w:val="0056127E"/>
    <w:rsid w:val="0056337C"/>
    <w:rsid w:val="00567777"/>
    <w:rsid w:val="00570E45"/>
    <w:rsid w:val="0057261D"/>
    <w:rsid w:val="005805AD"/>
    <w:rsid w:val="00581346"/>
    <w:rsid w:val="00581F86"/>
    <w:rsid w:val="00582397"/>
    <w:rsid w:val="005A452D"/>
    <w:rsid w:val="005A51FD"/>
    <w:rsid w:val="005B6727"/>
    <w:rsid w:val="005C3906"/>
    <w:rsid w:val="005C6025"/>
    <w:rsid w:val="005D0CA2"/>
    <w:rsid w:val="005D1CCE"/>
    <w:rsid w:val="005D3CCA"/>
    <w:rsid w:val="005D5035"/>
    <w:rsid w:val="005E176A"/>
    <w:rsid w:val="005E3FB1"/>
    <w:rsid w:val="00601FD0"/>
    <w:rsid w:val="006162FA"/>
    <w:rsid w:val="00653A29"/>
    <w:rsid w:val="00656ADB"/>
    <w:rsid w:val="00661F24"/>
    <w:rsid w:val="00665599"/>
    <w:rsid w:val="006675F2"/>
    <w:rsid w:val="00675EA2"/>
    <w:rsid w:val="00697058"/>
    <w:rsid w:val="006A7632"/>
    <w:rsid w:val="006D1077"/>
    <w:rsid w:val="006E0399"/>
    <w:rsid w:val="006E0906"/>
    <w:rsid w:val="006E368B"/>
    <w:rsid w:val="006F15F0"/>
    <w:rsid w:val="006F370F"/>
    <w:rsid w:val="006F5F43"/>
    <w:rsid w:val="006F6EA9"/>
    <w:rsid w:val="00732AA4"/>
    <w:rsid w:val="007411FF"/>
    <w:rsid w:val="007442B3"/>
    <w:rsid w:val="0074673B"/>
    <w:rsid w:val="007554D4"/>
    <w:rsid w:val="00756004"/>
    <w:rsid w:val="007753EC"/>
    <w:rsid w:val="00776273"/>
    <w:rsid w:val="007825B4"/>
    <w:rsid w:val="0078286F"/>
    <w:rsid w:val="00783987"/>
    <w:rsid w:val="007900F1"/>
    <w:rsid w:val="007948B8"/>
    <w:rsid w:val="007A1F96"/>
    <w:rsid w:val="007A4593"/>
    <w:rsid w:val="007A6FAA"/>
    <w:rsid w:val="007B1221"/>
    <w:rsid w:val="007C1230"/>
    <w:rsid w:val="007C6B46"/>
    <w:rsid w:val="007D769C"/>
    <w:rsid w:val="007D7726"/>
    <w:rsid w:val="007D7884"/>
    <w:rsid w:val="00806280"/>
    <w:rsid w:val="00807E84"/>
    <w:rsid w:val="008246FD"/>
    <w:rsid w:val="00824C4C"/>
    <w:rsid w:val="00852E7A"/>
    <w:rsid w:val="0086303E"/>
    <w:rsid w:val="00864C41"/>
    <w:rsid w:val="0088079D"/>
    <w:rsid w:val="00884267"/>
    <w:rsid w:val="00891A3A"/>
    <w:rsid w:val="008935C6"/>
    <w:rsid w:val="008A2FD2"/>
    <w:rsid w:val="008B77A7"/>
    <w:rsid w:val="008C273E"/>
    <w:rsid w:val="008C7915"/>
    <w:rsid w:val="008D3171"/>
    <w:rsid w:val="008F29FF"/>
    <w:rsid w:val="008F4D7E"/>
    <w:rsid w:val="008F5078"/>
    <w:rsid w:val="00902B93"/>
    <w:rsid w:val="00907DFF"/>
    <w:rsid w:val="0091037F"/>
    <w:rsid w:val="0091556A"/>
    <w:rsid w:val="00916293"/>
    <w:rsid w:val="00926C52"/>
    <w:rsid w:val="00926F7D"/>
    <w:rsid w:val="00941EAB"/>
    <w:rsid w:val="009429FE"/>
    <w:rsid w:val="009456FA"/>
    <w:rsid w:val="00953888"/>
    <w:rsid w:val="00956A64"/>
    <w:rsid w:val="00957F00"/>
    <w:rsid w:val="00962B52"/>
    <w:rsid w:val="009639E3"/>
    <w:rsid w:val="0097114A"/>
    <w:rsid w:val="00987ECF"/>
    <w:rsid w:val="00994BA4"/>
    <w:rsid w:val="009A06BF"/>
    <w:rsid w:val="009A5EF3"/>
    <w:rsid w:val="009B4540"/>
    <w:rsid w:val="009C2B3E"/>
    <w:rsid w:val="009C4948"/>
    <w:rsid w:val="009C5641"/>
    <w:rsid w:val="009D31CC"/>
    <w:rsid w:val="009D726B"/>
    <w:rsid w:val="009E095C"/>
    <w:rsid w:val="009E0E2D"/>
    <w:rsid w:val="009E1EF4"/>
    <w:rsid w:val="009E62BD"/>
    <w:rsid w:val="009F0117"/>
    <w:rsid w:val="00A045ED"/>
    <w:rsid w:val="00A12F5B"/>
    <w:rsid w:val="00A1623D"/>
    <w:rsid w:val="00A563D2"/>
    <w:rsid w:val="00A61833"/>
    <w:rsid w:val="00A7022C"/>
    <w:rsid w:val="00A856F8"/>
    <w:rsid w:val="00A87D55"/>
    <w:rsid w:val="00AC04EA"/>
    <w:rsid w:val="00AD0A81"/>
    <w:rsid w:val="00AD39C5"/>
    <w:rsid w:val="00AD59A2"/>
    <w:rsid w:val="00AE3A84"/>
    <w:rsid w:val="00B12CFD"/>
    <w:rsid w:val="00B17429"/>
    <w:rsid w:val="00B22C6E"/>
    <w:rsid w:val="00B35AA7"/>
    <w:rsid w:val="00B3660E"/>
    <w:rsid w:val="00B36C98"/>
    <w:rsid w:val="00B4054D"/>
    <w:rsid w:val="00B424A5"/>
    <w:rsid w:val="00B63E95"/>
    <w:rsid w:val="00B70C67"/>
    <w:rsid w:val="00B749E5"/>
    <w:rsid w:val="00B86AE4"/>
    <w:rsid w:val="00B8775C"/>
    <w:rsid w:val="00B97334"/>
    <w:rsid w:val="00BA2F59"/>
    <w:rsid w:val="00BB5900"/>
    <w:rsid w:val="00BB65CD"/>
    <w:rsid w:val="00BC1FE0"/>
    <w:rsid w:val="00BD257F"/>
    <w:rsid w:val="00BE5018"/>
    <w:rsid w:val="00BE64DC"/>
    <w:rsid w:val="00C006B2"/>
    <w:rsid w:val="00C00D0F"/>
    <w:rsid w:val="00C07298"/>
    <w:rsid w:val="00C12DD0"/>
    <w:rsid w:val="00C14860"/>
    <w:rsid w:val="00C155C5"/>
    <w:rsid w:val="00C372CD"/>
    <w:rsid w:val="00C47152"/>
    <w:rsid w:val="00C559B3"/>
    <w:rsid w:val="00C65600"/>
    <w:rsid w:val="00C80BCB"/>
    <w:rsid w:val="00C83CA0"/>
    <w:rsid w:val="00C91D3E"/>
    <w:rsid w:val="00CA1474"/>
    <w:rsid w:val="00CC1B7D"/>
    <w:rsid w:val="00CC54E4"/>
    <w:rsid w:val="00CD68DD"/>
    <w:rsid w:val="00CD763E"/>
    <w:rsid w:val="00CE3304"/>
    <w:rsid w:val="00CE71C4"/>
    <w:rsid w:val="00CF4C2A"/>
    <w:rsid w:val="00CF7DEE"/>
    <w:rsid w:val="00D01B71"/>
    <w:rsid w:val="00D115BA"/>
    <w:rsid w:val="00D20822"/>
    <w:rsid w:val="00D341C0"/>
    <w:rsid w:val="00D44319"/>
    <w:rsid w:val="00D47861"/>
    <w:rsid w:val="00D57F0F"/>
    <w:rsid w:val="00D763EA"/>
    <w:rsid w:val="00D82CF7"/>
    <w:rsid w:val="00DB06A2"/>
    <w:rsid w:val="00DB0D8B"/>
    <w:rsid w:val="00DB3A9F"/>
    <w:rsid w:val="00DF67E5"/>
    <w:rsid w:val="00E054FE"/>
    <w:rsid w:val="00E06D4B"/>
    <w:rsid w:val="00E104A5"/>
    <w:rsid w:val="00E10E5D"/>
    <w:rsid w:val="00E27E9E"/>
    <w:rsid w:val="00E350FE"/>
    <w:rsid w:val="00E731F9"/>
    <w:rsid w:val="00E87D67"/>
    <w:rsid w:val="00E90E1E"/>
    <w:rsid w:val="00E95C60"/>
    <w:rsid w:val="00E9611E"/>
    <w:rsid w:val="00EA3F75"/>
    <w:rsid w:val="00EB04FA"/>
    <w:rsid w:val="00EC033D"/>
    <w:rsid w:val="00EC2097"/>
    <w:rsid w:val="00EC6FAB"/>
    <w:rsid w:val="00EC7C88"/>
    <w:rsid w:val="00ED1F8F"/>
    <w:rsid w:val="00ED6250"/>
    <w:rsid w:val="00EE042B"/>
    <w:rsid w:val="00EE2FD4"/>
    <w:rsid w:val="00EE7728"/>
    <w:rsid w:val="00EF2C4B"/>
    <w:rsid w:val="00EF53C8"/>
    <w:rsid w:val="00F1043B"/>
    <w:rsid w:val="00F16A23"/>
    <w:rsid w:val="00F2154B"/>
    <w:rsid w:val="00F21623"/>
    <w:rsid w:val="00F3360B"/>
    <w:rsid w:val="00F44B51"/>
    <w:rsid w:val="00F50407"/>
    <w:rsid w:val="00F56144"/>
    <w:rsid w:val="00F73E88"/>
    <w:rsid w:val="00F76332"/>
    <w:rsid w:val="00F929CA"/>
    <w:rsid w:val="00FC264A"/>
    <w:rsid w:val="00FC6E82"/>
    <w:rsid w:val="00FD2E00"/>
    <w:rsid w:val="00FD4DAC"/>
    <w:rsid w:val="00FD6378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80EC"/>
  <w15:chartTrackingRefBased/>
  <w15:docId w15:val="{9E64383D-3B9B-4D83-8005-6444CDDA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54B"/>
    <w:pPr>
      <w:keepNext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1E"/>
    <w:pPr>
      <w:ind w:left="720"/>
      <w:contextualSpacing/>
    </w:pPr>
  </w:style>
  <w:style w:type="table" w:styleId="TableGrid">
    <w:name w:val="Table Grid"/>
    <w:basedOn w:val="TableNormal"/>
    <w:uiPriority w:val="39"/>
    <w:rsid w:val="0044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54D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A2F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61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61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611E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C14860"/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14860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4B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6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2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1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derekcaramella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4A68D-5F1A-4100-9B97-8EDD9C46B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Pink, Lisa</dc:creator>
  <cp:keywords/>
  <dc:description/>
  <cp:lastModifiedBy>Derek Caramella</cp:lastModifiedBy>
  <cp:revision>118</cp:revision>
  <dcterms:created xsi:type="dcterms:W3CDTF">2021-10-15T00:27:00Z</dcterms:created>
  <dcterms:modified xsi:type="dcterms:W3CDTF">2021-11-14T13:25:00Z</dcterms:modified>
</cp:coreProperties>
</file>