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CA2EC0" w14:textId="0ED1DD4E" w:rsidR="000B18D1" w:rsidRDefault="00C96EA4" w:rsidP="00937E93">
      <w:pPr>
        <w:rPr>
          <w:sz w:val="36"/>
          <w:szCs w:val="36"/>
        </w:rPr>
      </w:pPr>
      <w:r>
        <w:rPr>
          <w:sz w:val="36"/>
          <w:szCs w:val="36"/>
        </w:rPr>
        <w:t xml:space="preserve">Lab 02 - </w:t>
      </w:r>
      <w:r w:rsidR="27F60294" w:rsidRPr="27F60294">
        <w:rPr>
          <w:sz w:val="36"/>
          <w:szCs w:val="36"/>
        </w:rPr>
        <w:t>Azure SQL DW in a Day Lab</w:t>
      </w:r>
      <w:r>
        <w:rPr>
          <w:sz w:val="36"/>
          <w:szCs w:val="36"/>
        </w:rPr>
        <w:t xml:space="preserve"> -</w:t>
      </w:r>
      <w:r w:rsidR="27F60294" w:rsidRPr="27F60294">
        <w:rPr>
          <w:sz w:val="36"/>
          <w:szCs w:val="36"/>
        </w:rPr>
        <w:t xml:space="preserve"> Introduction</w:t>
      </w:r>
    </w:p>
    <w:p w14:paraId="7451D551" w14:textId="1F7C77B3" w:rsidR="00937E93" w:rsidRDefault="00937E93" w:rsidP="00937E93">
      <w:pPr>
        <w:rPr>
          <w:b/>
          <w:color w:val="0070C0"/>
          <w:sz w:val="28"/>
          <w:szCs w:val="28"/>
        </w:rPr>
      </w:pPr>
      <w:r w:rsidRPr="00937E93">
        <w:rPr>
          <w:b/>
          <w:color w:val="0070C0"/>
          <w:sz w:val="28"/>
          <w:szCs w:val="28"/>
        </w:rPr>
        <w:t>Overview</w:t>
      </w:r>
    </w:p>
    <w:p w14:paraId="18DA8F7C" w14:textId="63931CAA" w:rsidR="00937E93" w:rsidRDefault="27F60294" w:rsidP="27F60294">
      <w:pPr>
        <w:rPr>
          <w:b/>
          <w:bCs/>
          <w:color w:val="0070C0"/>
          <w:sz w:val="28"/>
          <w:szCs w:val="28"/>
        </w:rPr>
      </w:pPr>
      <w:r w:rsidRPr="27F60294">
        <w:rPr>
          <w:sz w:val="24"/>
          <w:szCs w:val="24"/>
        </w:rPr>
        <w:t xml:space="preserve">In this workshop, you will work on a series of lab modules that teach you best practices for getting the most out of your Azure SQL Data Warehouse. These modules cover the entire lifecycle of data in your Azure SQL Data Warehouse from loading, to securing, querying, and optimizing the data. </w:t>
      </w:r>
      <w:r w:rsidR="00937E93">
        <w:br/>
      </w:r>
      <w:r w:rsidR="00937E93">
        <w:br/>
      </w:r>
      <w:r w:rsidRPr="27F60294">
        <w:rPr>
          <w:sz w:val="24"/>
          <w:szCs w:val="24"/>
        </w:rPr>
        <w:t xml:space="preserve">The dataset you’ll be working with is weather data from the National Oceanic and Atmospheric Organization (NOAA) </w:t>
      </w:r>
    </w:p>
    <w:p w14:paraId="7F4A702F" w14:textId="0A7E51ED" w:rsidR="00937E93" w:rsidRDefault="27F60294" w:rsidP="27F60294">
      <w:pPr>
        <w:rPr>
          <w:b/>
          <w:bCs/>
          <w:color w:val="0070C0"/>
          <w:sz w:val="28"/>
          <w:szCs w:val="28"/>
        </w:rPr>
      </w:pPr>
      <w:r w:rsidRPr="27F60294">
        <w:rPr>
          <w:b/>
          <w:bCs/>
          <w:color w:val="0070C0"/>
          <w:sz w:val="28"/>
          <w:szCs w:val="28"/>
        </w:rPr>
        <w:t>Pre-requisites:</w:t>
      </w:r>
    </w:p>
    <w:p w14:paraId="066787B9" w14:textId="77777777" w:rsidR="00C96EA4" w:rsidRDefault="27F60294" w:rsidP="27F60294">
      <w:pPr>
        <w:rPr>
          <w:rFonts w:ascii="Segoe UI Semibold" w:hAnsi="Segoe UI Semibold" w:cs="Segoe UI Semibold"/>
          <w:sz w:val="24"/>
          <w:szCs w:val="24"/>
        </w:rPr>
      </w:pPr>
      <w:r w:rsidRPr="27F60294">
        <w:rPr>
          <w:rFonts w:ascii="Segoe UI Semibold" w:hAnsi="Segoe UI Semibold" w:cs="Segoe UI Semibold"/>
          <w:sz w:val="24"/>
          <w:szCs w:val="24"/>
        </w:rPr>
        <w:t xml:space="preserve">Azure resources </w:t>
      </w:r>
    </w:p>
    <w:p w14:paraId="158C14AE" w14:textId="6F86051B" w:rsidR="00E571B3" w:rsidRPr="00C96EA4" w:rsidRDefault="00C96EA4" w:rsidP="27F60294">
      <w:pPr>
        <w:rPr>
          <w:sz w:val="24"/>
          <w:szCs w:val="24"/>
        </w:rPr>
      </w:pPr>
      <w:r w:rsidRPr="00C96EA4">
        <w:rPr>
          <w:sz w:val="24"/>
          <w:szCs w:val="24"/>
        </w:rPr>
        <w:t xml:space="preserve">These were provisioned in the </w:t>
      </w:r>
      <w:r w:rsidRPr="00C96EA4">
        <w:rPr>
          <w:b/>
          <w:bCs/>
          <w:sz w:val="24"/>
          <w:szCs w:val="24"/>
        </w:rPr>
        <w:t>Lab 01 SQL DW in a Day</w:t>
      </w:r>
      <w:r w:rsidRPr="00C96EA4">
        <w:rPr>
          <w:sz w:val="24"/>
          <w:szCs w:val="24"/>
        </w:rPr>
        <w:t xml:space="preserve"> SetUp</w:t>
      </w:r>
      <w:r>
        <w:rPr>
          <w:sz w:val="24"/>
          <w:szCs w:val="24"/>
        </w:rPr>
        <w:t xml:space="preserve">. </w:t>
      </w:r>
    </w:p>
    <w:p w14:paraId="332E4238" w14:textId="3673FCA3" w:rsidR="00C96EA4" w:rsidRDefault="00C96EA4" w:rsidP="004020A6">
      <w:pPr>
        <w:pStyle w:val="ListParagraph"/>
        <w:numPr>
          <w:ilvl w:val="0"/>
          <w:numId w:val="12"/>
        </w:numPr>
        <w:rPr>
          <w:sz w:val="24"/>
          <w:szCs w:val="28"/>
        </w:rPr>
      </w:pPr>
      <w:r>
        <w:rPr>
          <w:sz w:val="24"/>
          <w:szCs w:val="28"/>
        </w:rPr>
        <w:t>Azure SQL Logical Server</w:t>
      </w:r>
    </w:p>
    <w:p w14:paraId="1AAFDB26" w14:textId="1EC85F15" w:rsidR="00C96EA4" w:rsidRDefault="00C96EA4" w:rsidP="004020A6">
      <w:pPr>
        <w:pStyle w:val="ListParagraph"/>
        <w:numPr>
          <w:ilvl w:val="0"/>
          <w:numId w:val="12"/>
        </w:numPr>
        <w:rPr>
          <w:sz w:val="24"/>
          <w:szCs w:val="28"/>
        </w:rPr>
      </w:pPr>
      <w:r>
        <w:rPr>
          <w:sz w:val="24"/>
          <w:szCs w:val="28"/>
        </w:rPr>
        <w:t>Azure SQL Database</w:t>
      </w:r>
    </w:p>
    <w:p w14:paraId="430B74D0" w14:textId="037ED140" w:rsidR="004020A6" w:rsidRDefault="009B522E" w:rsidP="004020A6">
      <w:pPr>
        <w:pStyle w:val="ListParagraph"/>
        <w:numPr>
          <w:ilvl w:val="0"/>
          <w:numId w:val="12"/>
        </w:numPr>
        <w:rPr>
          <w:sz w:val="24"/>
          <w:szCs w:val="28"/>
        </w:rPr>
      </w:pPr>
      <w:r w:rsidRPr="004020A6">
        <w:rPr>
          <w:sz w:val="24"/>
          <w:szCs w:val="28"/>
        </w:rPr>
        <w:t>Azure SQL Data Warehouse</w:t>
      </w:r>
    </w:p>
    <w:p w14:paraId="26036E65" w14:textId="28253F1C" w:rsidR="004020A6" w:rsidRDefault="00C96EA4" w:rsidP="004020A6">
      <w:pPr>
        <w:pStyle w:val="ListParagraph"/>
        <w:numPr>
          <w:ilvl w:val="0"/>
          <w:numId w:val="12"/>
        </w:numPr>
        <w:rPr>
          <w:sz w:val="24"/>
          <w:szCs w:val="28"/>
        </w:rPr>
      </w:pPr>
      <w:r>
        <w:rPr>
          <w:sz w:val="24"/>
          <w:szCs w:val="28"/>
        </w:rPr>
        <w:t xml:space="preserve">Azure Storage Account - </w:t>
      </w:r>
      <w:r w:rsidR="009B522E" w:rsidRPr="004020A6">
        <w:rPr>
          <w:sz w:val="24"/>
          <w:szCs w:val="28"/>
        </w:rPr>
        <w:t>Azure Data Lake Storage (Gen2)</w:t>
      </w:r>
    </w:p>
    <w:p w14:paraId="6E72ED59" w14:textId="0FA1F396" w:rsidR="002F27FA" w:rsidRPr="002F27FA" w:rsidRDefault="00DD30FD" w:rsidP="27F60294">
      <w:pPr>
        <w:rPr>
          <w:rFonts w:ascii="Segoe UI Semibold" w:hAnsi="Segoe UI Semibold" w:cs="Segoe UI Semibold"/>
          <w:sz w:val="24"/>
          <w:szCs w:val="24"/>
          <w:highlight w:val="yellow"/>
        </w:rPr>
      </w:pPr>
      <w:r>
        <w:rPr>
          <w:rFonts w:ascii="Segoe UI Semibold" w:hAnsi="Segoe UI Semibold" w:cs="Segoe UI Semibold"/>
          <w:sz w:val="24"/>
          <w:szCs w:val="24"/>
        </w:rPr>
        <w:t>Student</w:t>
      </w:r>
      <w:r w:rsidR="27F60294" w:rsidRPr="27F60294">
        <w:rPr>
          <w:rFonts w:ascii="Segoe UI Semibold" w:hAnsi="Segoe UI Semibold" w:cs="Segoe UI Semibold"/>
          <w:sz w:val="24"/>
          <w:szCs w:val="24"/>
        </w:rPr>
        <w:t xml:space="preserve"> Machine (</w:t>
      </w:r>
      <w:r w:rsidR="00C96EA4">
        <w:rPr>
          <w:rFonts w:ascii="Segoe UI Semibold" w:hAnsi="Segoe UI Semibold" w:cs="Segoe UI Semibold"/>
          <w:sz w:val="24"/>
          <w:szCs w:val="24"/>
        </w:rPr>
        <w:t>Laptop</w:t>
      </w:r>
      <w:r w:rsidR="27F60294" w:rsidRPr="27F60294">
        <w:rPr>
          <w:rFonts w:ascii="Segoe UI Semibold" w:hAnsi="Segoe UI Semibold" w:cs="Segoe UI Semibold"/>
          <w:sz w:val="24"/>
          <w:szCs w:val="24"/>
        </w:rPr>
        <w:t xml:space="preserve">) </w:t>
      </w:r>
    </w:p>
    <w:p w14:paraId="54798336" w14:textId="1EA5A378" w:rsidR="004020A6" w:rsidRDefault="002F27FA" w:rsidP="002F27FA">
      <w:pPr>
        <w:pStyle w:val="ListParagraph"/>
        <w:numPr>
          <w:ilvl w:val="0"/>
          <w:numId w:val="12"/>
        </w:numPr>
        <w:rPr>
          <w:sz w:val="24"/>
          <w:szCs w:val="28"/>
        </w:rPr>
      </w:pPr>
      <w:r>
        <w:rPr>
          <w:sz w:val="24"/>
          <w:szCs w:val="28"/>
        </w:rPr>
        <w:t>Azure PowerShell</w:t>
      </w:r>
    </w:p>
    <w:p w14:paraId="537CEDF0" w14:textId="458F7A86" w:rsidR="002F27FA" w:rsidRDefault="002F27FA" w:rsidP="002F27FA">
      <w:pPr>
        <w:pStyle w:val="ListParagraph"/>
        <w:numPr>
          <w:ilvl w:val="0"/>
          <w:numId w:val="12"/>
        </w:numPr>
        <w:rPr>
          <w:sz w:val="24"/>
          <w:szCs w:val="28"/>
        </w:rPr>
      </w:pPr>
      <w:r>
        <w:rPr>
          <w:sz w:val="24"/>
          <w:szCs w:val="28"/>
        </w:rPr>
        <w:t>SQL Server Management Studio (SSMS)</w:t>
      </w:r>
    </w:p>
    <w:p w14:paraId="2C5C4B4F" w14:textId="326694AE" w:rsidR="002F27FA" w:rsidRDefault="002F27FA" w:rsidP="002F27FA">
      <w:pPr>
        <w:pStyle w:val="ListParagraph"/>
        <w:numPr>
          <w:ilvl w:val="0"/>
          <w:numId w:val="12"/>
        </w:numPr>
        <w:rPr>
          <w:sz w:val="24"/>
          <w:szCs w:val="28"/>
        </w:rPr>
      </w:pPr>
      <w:r>
        <w:rPr>
          <w:sz w:val="24"/>
          <w:szCs w:val="28"/>
        </w:rPr>
        <w:t>Azure Storage Explorer</w:t>
      </w:r>
    </w:p>
    <w:p w14:paraId="694C040C" w14:textId="2EFCC97B" w:rsidR="008E6F74" w:rsidRPr="002F27FA" w:rsidRDefault="008E6F74" w:rsidP="002F27FA">
      <w:pPr>
        <w:pStyle w:val="ListParagraph"/>
        <w:numPr>
          <w:ilvl w:val="0"/>
          <w:numId w:val="12"/>
        </w:numPr>
        <w:rPr>
          <w:sz w:val="24"/>
          <w:szCs w:val="28"/>
        </w:rPr>
      </w:pPr>
      <w:r>
        <w:rPr>
          <w:sz w:val="24"/>
          <w:szCs w:val="28"/>
        </w:rPr>
        <w:t xml:space="preserve">Azure </w:t>
      </w:r>
      <w:r w:rsidR="00DB03A5">
        <w:rPr>
          <w:sz w:val="24"/>
          <w:szCs w:val="28"/>
        </w:rPr>
        <w:t>Data Studio</w:t>
      </w:r>
    </w:p>
    <w:p w14:paraId="584C17EE" w14:textId="77777777" w:rsidR="00625ADA" w:rsidRDefault="00625ADA">
      <w:pPr>
        <w:rPr>
          <w:b/>
          <w:bCs/>
          <w:color w:val="0070C0"/>
          <w:sz w:val="28"/>
          <w:szCs w:val="28"/>
        </w:rPr>
      </w:pPr>
      <w:r>
        <w:rPr>
          <w:b/>
          <w:bCs/>
          <w:color w:val="0070C0"/>
          <w:sz w:val="28"/>
          <w:szCs w:val="28"/>
        </w:rPr>
        <w:br w:type="page"/>
      </w:r>
    </w:p>
    <w:p w14:paraId="4A65398D" w14:textId="4C579DC3" w:rsidR="004640E4" w:rsidRDefault="27F60294" w:rsidP="004640E4">
      <w:pPr>
        <w:rPr>
          <w:b/>
          <w:bCs/>
          <w:color w:val="0070C0"/>
          <w:sz w:val="28"/>
          <w:szCs w:val="28"/>
        </w:rPr>
      </w:pPr>
      <w:r w:rsidRPr="27F60294">
        <w:rPr>
          <w:b/>
          <w:bCs/>
          <w:color w:val="0070C0"/>
          <w:sz w:val="28"/>
          <w:szCs w:val="28"/>
        </w:rPr>
        <w:lastRenderedPageBreak/>
        <w:t>Lab initialization:</w:t>
      </w:r>
    </w:p>
    <w:p w14:paraId="41C46388" w14:textId="4F7B7F92" w:rsidR="00625ADA" w:rsidRPr="00625ADA" w:rsidRDefault="00233A25" w:rsidP="00625ADA">
      <w:pPr>
        <w:rPr>
          <w:b/>
          <w:bCs/>
          <w:color w:val="0070C0"/>
          <w:sz w:val="28"/>
          <w:szCs w:val="28"/>
        </w:rPr>
      </w:pPr>
      <w:bookmarkStart w:id="0" w:name="_Toc12007936"/>
      <w:r>
        <w:rPr>
          <w:b/>
          <w:bCs/>
          <w:color w:val="0070C0"/>
          <w:sz w:val="28"/>
          <w:szCs w:val="28"/>
        </w:rPr>
        <w:t>Lab 02</w:t>
      </w:r>
      <w:r w:rsidR="00625ADA" w:rsidRPr="00625ADA">
        <w:rPr>
          <w:b/>
          <w:bCs/>
          <w:color w:val="0070C0"/>
          <w:sz w:val="28"/>
          <w:szCs w:val="28"/>
        </w:rPr>
        <w:t xml:space="preserve"> – </w:t>
      </w:r>
      <w:bookmarkEnd w:id="0"/>
      <w:r w:rsidR="002C65FB">
        <w:rPr>
          <w:b/>
          <w:bCs/>
          <w:color w:val="0070C0"/>
          <w:sz w:val="28"/>
          <w:szCs w:val="28"/>
        </w:rPr>
        <w:t xml:space="preserve">Part 1 - </w:t>
      </w:r>
      <w:r w:rsidR="00625ADA" w:rsidRPr="27F60294">
        <w:rPr>
          <w:b/>
          <w:bCs/>
          <w:color w:val="0070C0"/>
          <w:sz w:val="28"/>
          <w:szCs w:val="28"/>
        </w:rPr>
        <w:t>Lab initialization</w:t>
      </w:r>
      <w:r w:rsidR="006F48E1">
        <w:rPr>
          <w:b/>
          <w:bCs/>
          <w:color w:val="0070C0"/>
          <w:sz w:val="28"/>
          <w:szCs w:val="28"/>
        </w:rPr>
        <w:t xml:space="preserve"> - Settings</w:t>
      </w:r>
    </w:p>
    <w:p w14:paraId="262B297B" w14:textId="77777777" w:rsidR="00625ADA" w:rsidRPr="00E31FA3" w:rsidRDefault="00625ADA" w:rsidP="00625ADA">
      <w:pPr>
        <w:rPr>
          <w:lang w:val="en-GB"/>
        </w:rPr>
      </w:pPr>
      <w:r>
        <w:rPr>
          <w:lang w:val="en-GB"/>
        </w:rPr>
        <w:t xml:space="preserve">This hands-on demo will detail the steps required to create the objects required for the labs.  Not all steps will have a screen shot.  </w:t>
      </w:r>
    </w:p>
    <w:p w14:paraId="60E31BB0" w14:textId="77777777" w:rsidR="00625ADA" w:rsidRDefault="00625ADA" w:rsidP="00625ADA"/>
    <w:tbl>
      <w:tblPr>
        <w:tblW w:w="555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0"/>
        <w:gridCol w:w="1963"/>
        <w:gridCol w:w="4762"/>
        <w:gridCol w:w="7200"/>
      </w:tblGrid>
      <w:tr w:rsidR="00625ADA" w14:paraId="3052C71C" w14:textId="77777777" w:rsidTr="00625ADA">
        <w:trPr>
          <w:trHeight w:val="638"/>
          <w:tblHeader/>
          <w:jc w:val="center"/>
        </w:trPr>
        <w:tc>
          <w:tcPr>
            <w:tcW w:w="5000" w:type="pct"/>
            <w:gridSpan w:val="4"/>
            <w:tcBorders>
              <w:bottom w:val="single" w:sz="4" w:space="0" w:color="auto"/>
            </w:tcBorders>
            <w:shd w:val="clear" w:color="auto" w:fill="D9E2F3" w:themeFill="accent1" w:themeFillTint="33"/>
          </w:tcPr>
          <w:p w14:paraId="03AA1E23" w14:textId="422ADCFC" w:rsidR="00625ADA" w:rsidRPr="00493784" w:rsidRDefault="00625ADA" w:rsidP="006C4C80">
            <w:pPr>
              <w:rPr>
                <w:b/>
                <w:bCs/>
                <w:smallCaps/>
                <w:color w:val="ACB9CA" w:themeColor="text2" w:themeTint="66"/>
                <w:sz w:val="32"/>
                <w:szCs w:val="32"/>
              </w:rPr>
            </w:pPr>
            <w:bookmarkStart w:id="1" w:name="_Toc480373995"/>
            <w:r w:rsidRPr="00DA200A">
              <w:rPr>
                <w:b/>
                <w:bCs/>
                <w:color w:val="8496B0" w:themeColor="text2" w:themeTint="99"/>
                <w:sz w:val="32"/>
                <w:szCs w:val="32"/>
              </w:rPr>
              <w:t xml:space="preserve">Part 1 – </w:t>
            </w:r>
            <w:bookmarkEnd w:id="1"/>
            <w:r w:rsidR="00831FF2" w:rsidRPr="00831FF2">
              <w:rPr>
                <w:b/>
                <w:bCs/>
                <w:color w:val="8496B0" w:themeColor="text2" w:themeTint="99"/>
                <w:sz w:val="32"/>
                <w:szCs w:val="32"/>
              </w:rPr>
              <w:t>Lab initialization - Settings</w:t>
            </w:r>
          </w:p>
        </w:tc>
      </w:tr>
      <w:tr w:rsidR="00625ADA" w:rsidRPr="00AD1490" w14:paraId="4655C976" w14:textId="77777777" w:rsidTr="00233A25">
        <w:trPr>
          <w:trHeight w:val="503"/>
          <w:tblHeader/>
          <w:jc w:val="center"/>
        </w:trPr>
        <w:tc>
          <w:tcPr>
            <w:tcW w:w="163" w:type="pct"/>
            <w:shd w:val="clear" w:color="auto" w:fill="D9E2F3" w:themeFill="accent1" w:themeFillTint="33"/>
          </w:tcPr>
          <w:p w14:paraId="72AD3EF5" w14:textId="77777777" w:rsidR="00625ADA" w:rsidRDefault="00625ADA" w:rsidP="006C4C80">
            <w:pPr>
              <w:rPr>
                <w:rFonts w:asciiTheme="minorHAnsi" w:hAnsiTheme="minorHAnsi" w:cs="Segoe UI"/>
                <w:b/>
                <w:sz w:val="24"/>
                <w:szCs w:val="28"/>
              </w:rPr>
            </w:pPr>
            <w:r>
              <w:rPr>
                <w:rFonts w:asciiTheme="minorHAnsi" w:hAnsiTheme="minorHAnsi" w:cs="Segoe UI"/>
                <w:b/>
                <w:sz w:val="24"/>
                <w:szCs w:val="28"/>
              </w:rPr>
              <w:t>#</w:t>
            </w:r>
          </w:p>
        </w:tc>
        <w:tc>
          <w:tcPr>
            <w:tcW w:w="682" w:type="pct"/>
            <w:shd w:val="clear" w:color="auto" w:fill="D9E2F3" w:themeFill="accent1" w:themeFillTint="33"/>
            <w:vAlign w:val="center"/>
          </w:tcPr>
          <w:p w14:paraId="7B552946" w14:textId="77777777" w:rsidR="00625ADA" w:rsidRDefault="00625ADA" w:rsidP="006C4C80">
            <w:r>
              <w:rPr>
                <w:rFonts w:asciiTheme="minorHAnsi" w:hAnsiTheme="minorHAnsi" w:cs="Segoe UI"/>
                <w:b/>
                <w:sz w:val="24"/>
                <w:szCs w:val="28"/>
              </w:rPr>
              <w:t>Commentary / Notes</w:t>
            </w:r>
          </w:p>
        </w:tc>
        <w:tc>
          <w:tcPr>
            <w:tcW w:w="1654" w:type="pct"/>
            <w:shd w:val="clear" w:color="auto" w:fill="D9E2F3" w:themeFill="accent1" w:themeFillTint="33"/>
            <w:vAlign w:val="center"/>
          </w:tcPr>
          <w:p w14:paraId="0D1D4E68" w14:textId="77777777" w:rsidR="00625ADA" w:rsidRPr="00EC360F" w:rsidRDefault="00625ADA" w:rsidP="006C4C80">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w:t>
            </w:r>
          </w:p>
        </w:tc>
        <w:tc>
          <w:tcPr>
            <w:tcW w:w="2501" w:type="pct"/>
            <w:shd w:val="clear" w:color="auto" w:fill="D9E2F3" w:themeFill="accent1" w:themeFillTint="33"/>
            <w:vAlign w:val="center"/>
          </w:tcPr>
          <w:p w14:paraId="38559584" w14:textId="77777777" w:rsidR="00625ADA" w:rsidRPr="00AD1490" w:rsidRDefault="00625ADA" w:rsidP="006C4C80">
            <w:pPr>
              <w:rPr>
                <w:rFonts w:asciiTheme="minorHAnsi" w:hAnsiTheme="minorHAnsi" w:cs="Segoe UI"/>
                <w:i/>
                <w:noProof/>
              </w:rPr>
            </w:pPr>
            <w:r w:rsidRPr="00A25F99">
              <w:rPr>
                <w:rFonts w:asciiTheme="minorHAnsi" w:hAnsiTheme="minorHAnsi" w:cs="Segoe UI"/>
                <w:b/>
                <w:sz w:val="24"/>
                <w:szCs w:val="28"/>
              </w:rPr>
              <w:t>Screenshots</w:t>
            </w:r>
          </w:p>
        </w:tc>
      </w:tr>
      <w:tr w:rsidR="00233A25" w:rsidRPr="00AD1490" w14:paraId="43C0518A" w14:textId="77777777" w:rsidTr="00233A25">
        <w:trPr>
          <w:trHeight w:val="503"/>
          <w:jc w:val="center"/>
        </w:trPr>
        <w:tc>
          <w:tcPr>
            <w:tcW w:w="163" w:type="pct"/>
          </w:tcPr>
          <w:p w14:paraId="641E8BE8" w14:textId="77777777" w:rsidR="00625ADA" w:rsidRDefault="00625ADA" w:rsidP="00625ADA">
            <w:pPr>
              <w:pStyle w:val="ListParagraph"/>
              <w:numPr>
                <w:ilvl w:val="0"/>
                <w:numId w:val="21"/>
              </w:numPr>
              <w:suppressAutoHyphens/>
              <w:spacing w:after="120" w:line="240" w:lineRule="auto"/>
            </w:pPr>
          </w:p>
        </w:tc>
        <w:tc>
          <w:tcPr>
            <w:tcW w:w="682" w:type="pct"/>
          </w:tcPr>
          <w:p w14:paraId="02EA2D89" w14:textId="77777777" w:rsidR="00625ADA" w:rsidRDefault="00625ADA" w:rsidP="006C4C80">
            <w:r>
              <w:t>These initial steps will be the same for each section.  Once you have created one resource, the general process will be the same.</w:t>
            </w:r>
          </w:p>
        </w:tc>
        <w:tc>
          <w:tcPr>
            <w:tcW w:w="1654" w:type="pct"/>
          </w:tcPr>
          <w:p w14:paraId="6CE1839C" w14:textId="2239A083" w:rsidR="00625ADA" w:rsidRDefault="00625ADA" w:rsidP="00625ADA">
            <w:pPr>
              <w:pStyle w:val="ListParagraph"/>
              <w:numPr>
                <w:ilvl w:val="0"/>
                <w:numId w:val="20"/>
              </w:numPr>
              <w:suppressAutoHyphens/>
              <w:spacing w:after="120" w:line="240" w:lineRule="auto"/>
              <w:ind w:left="338" w:hanging="270"/>
            </w:pPr>
            <w:r w:rsidRPr="00625ADA">
              <w:t>Sign into your Azure Pass Subscription</w:t>
            </w:r>
            <w:r>
              <w:br/>
            </w:r>
            <w:hyperlink r:id="rId10" w:history="1">
              <w:r w:rsidRPr="006E1FBC">
                <w:rPr>
                  <w:rStyle w:val="Hyperlink"/>
                </w:rPr>
                <w:t>https://portal.azure.com</w:t>
              </w:r>
            </w:hyperlink>
            <w:r>
              <w:t xml:space="preserve"> </w:t>
            </w:r>
          </w:p>
          <w:p w14:paraId="61F22229" w14:textId="77777777" w:rsidR="00625ADA" w:rsidRDefault="00625ADA" w:rsidP="00625ADA">
            <w:pPr>
              <w:pStyle w:val="ListParagraph"/>
              <w:numPr>
                <w:ilvl w:val="0"/>
                <w:numId w:val="20"/>
              </w:numPr>
              <w:suppressAutoHyphens/>
              <w:spacing w:after="120" w:line="240" w:lineRule="auto"/>
            </w:pPr>
            <w:r>
              <w:t xml:space="preserve">Open your internet browser in safety mode (InPrivate) and navigate to portal.azure.com and enter the login credentials. </w:t>
            </w:r>
          </w:p>
          <w:p w14:paraId="21155AFC" w14:textId="77777777" w:rsidR="00625ADA" w:rsidRDefault="00625ADA" w:rsidP="00625ADA">
            <w:pPr>
              <w:pStyle w:val="ListParagraph"/>
              <w:numPr>
                <w:ilvl w:val="0"/>
                <w:numId w:val="20"/>
              </w:numPr>
              <w:suppressAutoHyphens/>
              <w:spacing w:after="120" w:line="240" w:lineRule="auto"/>
            </w:pPr>
            <w:r>
              <w:t>Click on the link below to create your Azure lab environment with all the necessary services. Please note that the environment is limited to $100 or $50 credit the time you sign up for it.  You will be presented with the login credentials to Azure portal and other relevant details. Record these details in a safe location.</w:t>
            </w:r>
          </w:p>
          <w:p w14:paraId="4B503217" w14:textId="77777777" w:rsidR="00625ADA" w:rsidRDefault="00625ADA" w:rsidP="00625ADA">
            <w:pPr>
              <w:pStyle w:val="ListParagraph"/>
              <w:numPr>
                <w:ilvl w:val="0"/>
                <w:numId w:val="20"/>
              </w:numPr>
              <w:suppressAutoHyphens/>
              <w:spacing w:after="120" w:line="240" w:lineRule="auto"/>
            </w:pPr>
            <w:r>
              <w:t xml:space="preserve">Sign-up link : &lt;&lt;To Be Provided&gt;&gt;   </w:t>
            </w:r>
          </w:p>
          <w:p w14:paraId="1255B8B1" w14:textId="561D9511" w:rsidR="00625ADA" w:rsidRPr="00D45629" w:rsidRDefault="00625ADA" w:rsidP="00233A25">
            <w:pPr>
              <w:pStyle w:val="ListParagraph"/>
              <w:numPr>
                <w:ilvl w:val="0"/>
                <w:numId w:val="20"/>
              </w:numPr>
              <w:suppressAutoHyphens/>
              <w:spacing w:after="120" w:line="240" w:lineRule="auto"/>
            </w:pPr>
            <w:r>
              <w:t xml:space="preserve">Activation Code : &lt;&lt;To Be Provided by proctor&gt;&gt;   </w:t>
            </w:r>
          </w:p>
        </w:tc>
        <w:tc>
          <w:tcPr>
            <w:tcW w:w="2501" w:type="pct"/>
          </w:tcPr>
          <w:p w14:paraId="7D9B23FB" w14:textId="77777777" w:rsidR="00625ADA" w:rsidRPr="00AD1490" w:rsidRDefault="00625ADA" w:rsidP="006C4C80">
            <w:pPr>
              <w:rPr>
                <w:rFonts w:asciiTheme="minorHAnsi" w:hAnsiTheme="minorHAnsi" w:cs="Segoe UI"/>
                <w:i/>
                <w:noProof/>
              </w:rPr>
            </w:pPr>
            <w:r>
              <w:rPr>
                <w:noProof/>
              </w:rPr>
              <w:drawing>
                <wp:inline distT="0" distB="0" distL="0" distR="0" wp14:anchorId="4CEC72F3" wp14:editId="2602BB9B">
                  <wp:extent cx="4029075" cy="2667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9075" cy="2667000"/>
                          </a:xfrm>
                          <a:prstGeom prst="rect">
                            <a:avLst/>
                          </a:prstGeom>
                        </pic:spPr>
                      </pic:pic>
                    </a:graphicData>
                  </a:graphic>
                </wp:inline>
              </w:drawing>
            </w:r>
          </w:p>
        </w:tc>
      </w:tr>
      <w:tr w:rsidR="00233A25" w:rsidRPr="00AD1490" w14:paraId="1A1FB195" w14:textId="77777777" w:rsidTr="00233A25">
        <w:trPr>
          <w:trHeight w:val="503"/>
          <w:jc w:val="center"/>
        </w:trPr>
        <w:tc>
          <w:tcPr>
            <w:tcW w:w="163" w:type="pct"/>
          </w:tcPr>
          <w:p w14:paraId="4404F0A0" w14:textId="77777777" w:rsidR="00625ADA" w:rsidRDefault="00625ADA" w:rsidP="00625ADA">
            <w:pPr>
              <w:pStyle w:val="ListParagraph"/>
              <w:numPr>
                <w:ilvl w:val="0"/>
                <w:numId w:val="21"/>
              </w:numPr>
              <w:suppressAutoHyphens/>
              <w:spacing w:after="120" w:line="240" w:lineRule="auto"/>
            </w:pPr>
          </w:p>
        </w:tc>
        <w:tc>
          <w:tcPr>
            <w:tcW w:w="682" w:type="pct"/>
          </w:tcPr>
          <w:p w14:paraId="0C900DA2" w14:textId="2EAAA9A1" w:rsidR="00625ADA" w:rsidRDefault="00233A25" w:rsidP="006C4C80">
            <w:r w:rsidRPr="00233A25">
              <w:t>Start your SQL DW Instance</w:t>
            </w:r>
          </w:p>
        </w:tc>
        <w:tc>
          <w:tcPr>
            <w:tcW w:w="1654" w:type="pct"/>
          </w:tcPr>
          <w:p w14:paraId="0D67BBB9" w14:textId="031CA959" w:rsidR="00625ADA" w:rsidRDefault="00233A25" w:rsidP="00233A25">
            <w:pPr>
              <w:pStyle w:val="ListParagraph"/>
              <w:numPr>
                <w:ilvl w:val="0"/>
                <w:numId w:val="22"/>
              </w:numPr>
              <w:suppressAutoHyphens/>
              <w:spacing w:line="240" w:lineRule="auto"/>
            </w:pPr>
            <w:r>
              <w:t>Click on ‘All resources’ and select the Resource Group you created in Lab 01</w:t>
            </w:r>
          </w:p>
        </w:tc>
        <w:tc>
          <w:tcPr>
            <w:tcW w:w="2501" w:type="pct"/>
          </w:tcPr>
          <w:p w14:paraId="5F9960B4" w14:textId="3487EE74" w:rsidR="00625ADA" w:rsidRDefault="00233A25" w:rsidP="006C4C80">
            <w:pPr>
              <w:rPr>
                <w:noProof/>
              </w:rPr>
            </w:pPr>
            <w:r>
              <w:rPr>
                <w:noProof/>
              </w:rPr>
              <w:drawing>
                <wp:inline distT="0" distB="0" distL="0" distR="0" wp14:anchorId="5DD399C7" wp14:editId="19BF45A1">
                  <wp:extent cx="4434840" cy="1142365"/>
                  <wp:effectExtent l="0" t="0" r="381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4840" cy="1142365"/>
                          </a:xfrm>
                          <a:prstGeom prst="rect">
                            <a:avLst/>
                          </a:prstGeom>
                        </pic:spPr>
                      </pic:pic>
                    </a:graphicData>
                  </a:graphic>
                </wp:inline>
              </w:drawing>
            </w:r>
          </w:p>
        </w:tc>
      </w:tr>
      <w:tr w:rsidR="001F34D5" w:rsidRPr="00AD1490" w14:paraId="1D410163" w14:textId="77777777" w:rsidTr="00233A25">
        <w:trPr>
          <w:trHeight w:val="503"/>
          <w:jc w:val="center"/>
        </w:trPr>
        <w:tc>
          <w:tcPr>
            <w:tcW w:w="163" w:type="pct"/>
          </w:tcPr>
          <w:p w14:paraId="6DB0C7A1" w14:textId="77777777" w:rsidR="001F34D5" w:rsidRDefault="001F34D5" w:rsidP="00625ADA">
            <w:pPr>
              <w:pStyle w:val="ListParagraph"/>
              <w:numPr>
                <w:ilvl w:val="0"/>
                <w:numId w:val="21"/>
              </w:numPr>
              <w:suppressAutoHyphens/>
              <w:spacing w:after="120" w:line="240" w:lineRule="auto"/>
            </w:pPr>
          </w:p>
        </w:tc>
        <w:tc>
          <w:tcPr>
            <w:tcW w:w="682" w:type="pct"/>
          </w:tcPr>
          <w:p w14:paraId="31E7519E" w14:textId="77777777" w:rsidR="001F34D5" w:rsidRPr="00233A25" w:rsidRDefault="001F34D5" w:rsidP="006C4C80"/>
        </w:tc>
        <w:tc>
          <w:tcPr>
            <w:tcW w:w="1654" w:type="pct"/>
          </w:tcPr>
          <w:p w14:paraId="1232E40E" w14:textId="2FB2E54B" w:rsidR="001F34D5" w:rsidRDefault="001F34D5" w:rsidP="00233A25">
            <w:pPr>
              <w:pStyle w:val="ListParagraph"/>
              <w:numPr>
                <w:ilvl w:val="0"/>
                <w:numId w:val="22"/>
              </w:numPr>
              <w:suppressAutoHyphens/>
              <w:spacing w:line="240" w:lineRule="auto"/>
            </w:pPr>
            <w:r>
              <w:t>This should be how your resource group appears after your Lab 01 is complete.</w:t>
            </w:r>
            <w:r w:rsidR="00042D06">
              <w:t xml:space="preserve">  Some of the instance and object names may be different from this print out.</w:t>
            </w:r>
          </w:p>
        </w:tc>
        <w:tc>
          <w:tcPr>
            <w:tcW w:w="2501" w:type="pct"/>
          </w:tcPr>
          <w:p w14:paraId="4563B5C4" w14:textId="3D444588" w:rsidR="001F34D5" w:rsidRDefault="001F34D5" w:rsidP="006C4C80">
            <w:pPr>
              <w:rPr>
                <w:noProof/>
              </w:rPr>
            </w:pPr>
            <w:r>
              <w:rPr>
                <w:noProof/>
              </w:rPr>
              <w:drawing>
                <wp:inline distT="0" distB="0" distL="0" distR="0" wp14:anchorId="7F2C3AA2" wp14:editId="5ED25CF3">
                  <wp:extent cx="4434840" cy="1764665"/>
                  <wp:effectExtent l="0" t="0" r="381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4840" cy="1764665"/>
                          </a:xfrm>
                          <a:prstGeom prst="rect">
                            <a:avLst/>
                          </a:prstGeom>
                        </pic:spPr>
                      </pic:pic>
                    </a:graphicData>
                  </a:graphic>
                </wp:inline>
              </w:drawing>
            </w:r>
          </w:p>
        </w:tc>
      </w:tr>
      <w:tr w:rsidR="00233A25" w:rsidRPr="00AD1490" w14:paraId="3D2D749D" w14:textId="77777777" w:rsidTr="00233A25">
        <w:trPr>
          <w:trHeight w:val="503"/>
          <w:jc w:val="center"/>
        </w:trPr>
        <w:tc>
          <w:tcPr>
            <w:tcW w:w="163" w:type="pct"/>
          </w:tcPr>
          <w:p w14:paraId="27FB62B8" w14:textId="77777777" w:rsidR="00233A25" w:rsidRDefault="00233A25" w:rsidP="00625ADA">
            <w:pPr>
              <w:pStyle w:val="ListParagraph"/>
              <w:numPr>
                <w:ilvl w:val="0"/>
                <w:numId w:val="21"/>
              </w:numPr>
              <w:suppressAutoHyphens/>
              <w:spacing w:after="120" w:line="240" w:lineRule="auto"/>
            </w:pPr>
          </w:p>
        </w:tc>
        <w:tc>
          <w:tcPr>
            <w:tcW w:w="682" w:type="pct"/>
          </w:tcPr>
          <w:p w14:paraId="72070688" w14:textId="77777777" w:rsidR="00233A25" w:rsidRPr="00233A25" w:rsidRDefault="00233A25" w:rsidP="006C4C80"/>
        </w:tc>
        <w:tc>
          <w:tcPr>
            <w:tcW w:w="1654" w:type="pct"/>
          </w:tcPr>
          <w:p w14:paraId="033C3E56" w14:textId="77777777" w:rsidR="00233A25" w:rsidRDefault="00233A25" w:rsidP="00233A25">
            <w:pPr>
              <w:pStyle w:val="ListParagraph"/>
              <w:numPr>
                <w:ilvl w:val="0"/>
                <w:numId w:val="22"/>
              </w:numPr>
              <w:suppressAutoHyphens/>
              <w:spacing w:line="240" w:lineRule="auto"/>
            </w:pPr>
            <w:r>
              <w:t xml:space="preserve">select your SQL Data Warehouse (AdventureWorksDW). </w:t>
            </w:r>
          </w:p>
          <w:p w14:paraId="12927982" w14:textId="173484F7" w:rsidR="00233A25" w:rsidRDefault="00233A25" w:rsidP="00233A25">
            <w:pPr>
              <w:suppressAutoHyphens/>
              <w:spacing w:line="240" w:lineRule="auto"/>
            </w:pPr>
            <w:r>
              <w:t>Note that the instances and database name may be different from your Lab01</w:t>
            </w:r>
            <w:r w:rsidR="001F34D5">
              <w:t>.</w:t>
            </w:r>
          </w:p>
        </w:tc>
        <w:tc>
          <w:tcPr>
            <w:tcW w:w="2501" w:type="pct"/>
          </w:tcPr>
          <w:p w14:paraId="184C2B7F" w14:textId="3C752D26" w:rsidR="00233A25" w:rsidRDefault="00233A25" w:rsidP="006C4C80">
            <w:pPr>
              <w:rPr>
                <w:noProof/>
              </w:rPr>
            </w:pPr>
            <w:r>
              <w:rPr>
                <w:noProof/>
              </w:rPr>
              <w:drawing>
                <wp:inline distT="0" distB="0" distL="0" distR="0" wp14:anchorId="7651D5CE" wp14:editId="3C843938">
                  <wp:extent cx="4434840" cy="1917065"/>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4840" cy="1917065"/>
                          </a:xfrm>
                          <a:prstGeom prst="rect">
                            <a:avLst/>
                          </a:prstGeom>
                        </pic:spPr>
                      </pic:pic>
                    </a:graphicData>
                  </a:graphic>
                </wp:inline>
              </w:drawing>
            </w:r>
          </w:p>
        </w:tc>
      </w:tr>
      <w:tr w:rsidR="00233A25" w:rsidRPr="00AD1490" w14:paraId="26D92A58" w14:textId="77777777" w:rsidTr="00233A25">
        <w:trPr>
          <w:trHeight w:val="503"/>
          <w:jc w:val="center"/>
        </w:trPr>
        <w:tc>
          <w:tcPr>
            <w:tcW w:w="163" w:type="pct"/>
          </w:tcPr>
          <w:p w14:paraId="6CA6D9E7" w14:textId="77777777" w:rsidR="00233A25" w:rsidRDefault="00233A25" w:rsidP="00625ADA">
            <w:pPr>
              <w:pStyle w:val="ListParagraph"/>
              <w:numPr>
                <w:ilvl w:val="0"/>
                <w:numId w:val="21"/>
              </w:numPr>
              <w:suppressAutoHyphens/>
              <w:spacing w:after="120" w:line="240" w:lineRule="auto"/>
            </w:pPr>
          </w:p>
        </w:tc>
        <w:tc>
          <w:tcPr>
            <w:tcW w:w="682" w:type="pct"/>
          </w:tcPr>
          <w:p w14:paraId="5802523A" w14:textId="77777777" w:rsidR="00233A25" w:rsidRPr="00233A25" w:rsidRDefault="00233A25" w:rsidP="006C4C80"/>
        </w:tc>
        <w:tc>
          <w:tcPr>
            <w:tcW w:w="1654" w:type="pct"/>
          </w:tcPr>
          <w:p w14:paraId="6C1956B5" w14:textId="743A30C1" w:rsidR="00233A25" w:rsidRDefault="00233A25" w:rsidP="00233A25">
            <w:pPr>
              <w:pStyle w:val="ListParagraph"/>
              <w:numPr>
                <w:ilvl w:val="0"/>
                <w:numId w:val="22"/>
              </w:numPr>
              <w:suppressAutoHyphens/>
              <w:spacing w:line="240" w:lineRule="auto"/>
            </w:pPr>
            <w:r>
              <w:t>Click on ‘Resume’ to start your SQL DW instance</w:t>
            </w:r>
          </w:p>
        </w:tc>
        <w:tc>
          <w:tcPr>
            <w:tcW w:w="2501" w:type="pct"/>
          </w:tcPr>
          <w:p w14:paraId="23203D37" w14:textId="74EE5634" w:rsidR="00233A25" w:rsidRDefault="00233A25" w:rsidP="006C4C80">
            <w:pPr>
              <w:rPr>
                <w:noProof/>
              </w:rPr>
            </w:pPr>
            <w:r>
              <w:rPr>
                <w:noProof/>
              </w:rPr>
              <w:drawing>
                <wp:inline distT="0" distB="0" distL="0" distR="0" wp14:anchorId="766DEF3D" wp14:editId="727FFC28">
                  <wp:extent cx="4434840" cy="114998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4840" cy="1149985"/>
                          </a:xfrm>
                          <a:prstGeom prst="rect">
                            <a:avLst/>
                          </a:prstGeom>
                        </pic:spPr>
                      </pic:pic>
                    </a:graphicData>
                  </a:graphic>
                </wp:inline>
              </w:drawing>
            </w:r>
          </w:p>
        </w:tc>
      </w:tr>
      <w:tr w:rsidR="001F34D5" w:rsidRPr="00AD1490" w14:paraId="362AA448" w14:textId="77777777" w:rsidTr="00233A25">
        <w:trPr>
          <w:trHeight w:val="503"/>
          <w:jc w:val="center"/>
        </w:trPr>
        <w:tc>
          <w:tcPr>
            <w:tcW w:w="163" w:type="pct"/>
          </w:tcPr>
          <w:p w14:paraId="44887D25" w14:textId="77777777" w:rsidR="001F34D5" w:rsidRDefault="001F34D5" w:rsidP="00625ADA">
            <w:pPr>
              <w:pStyle w:val="ListParagraph"/>
              <w:numPr>
                <w:ilvl w:val="0"/>
                <w:numId w:val="21"/>
              </w:numPr>
              <w:suppressAutoHyphens/>
              <w:spacing w:after="120" w:line="240" w:lineRule="auto"/>
            </w:pPr>
          </w:p>
        </w:tc>
        <w:tc>
          <w:tcPr>
            <w:tcW w:w="682" w:type="pct"/>
          </w:tcPr>
          <w:p w14:paraId="4335E07D" w14:textId="77777777" w:rsidR="001F34D5" w:rsidRPr="00233A25" w:rsidRDefault="001F34D5" w:rsidP="006C4C80"/>
        </w:tc>
        <w:tc>
          <w:tcPr>
            <w:tcW w:w="1654" w:type="pct"/>
          </w:tcPr>
          <w:p w14:paraId="4B99B6F0" w14:textId="77777777" w:rsidR="001F34D5" w:rsidRDefault="001F34D5" w:rsidP="00233A25">
            <w:pPr>
              <w:pStyle w:val="ListParagraph"/>
              <w:numPr>
                <w:ilvl w:val="0"/>
                <w:numId w:val="22"/>
              </w:numPr>
              <w:suppressAutoHyphens/>
              <w:spacing w:line="240" w:lineRule="auto"/>
            </w:pPr>
            <w:r>
              <w:t>Click on YES to start.</w:t>
            </w:r>
          </w:p>
          <w:p w14:paraId="74300EB1" w14:textId="77777777" w:rsidR="001F34D5" w:rsidRDefault="001F34D5" w:rsidP="001F34D5">
            <w:pPr>
              <w:suppressAutoHyphens/>
              <w:spacing w:line="240" w:lineRule="auto"/>
            </w:pPr>
          </w:p>
          <w:p w14:paraId="7285DC93" w14:textId="77777777" w:rsidR="001F34D5" w:rsidRDefault="001F34D5" w:rsidP="001F34D5">
            <w:pPr>
              <w:suppressAutoHyphens/>
              <w:spacing w:line="240" w:lineRule="auto"/>
            </w:pPr>
            <w:r>
              <w:t>Remember to stop this database when not in use as you are charged by the hour for these.</w:t>
            </w:r>
          </w:p>
          <w:p w14:paraId="04F1F268" w14:textId="23FCD7C3" w:rsidR="001F34D5" w:rsidRDefault="001F34D5" w:rsidP="001F34D5">
            <w:pPr>
              <w:suppressAutoHyphens/>
              <w:spacing w:line="240" w:lineRule="auto"/>
            </w:pPr>
            <w:r>
              <w:lastRenderedPageBreak/>
              <w:t>Delete the Resource Group once you are finished at the end of the day, especially if you are using your own subscription.</w:t>
            </w:r>
          </w:p>
        </w:tc>
        <w:tc>
          <w:tcPr>
            <w:tcW w:w="2501" w:type="pct"/>
          </w:tcPr>
          <w:p w14:paraId="50ED2ED6" w14:textId="49EF738B" w:rsidR="001F34D5" w:rsidRDefault="001F34D5" w:rsidP="006C4C80">
            <w:pPr>
              <w:rPr>
                <w:noProof/>
              </w:rPr>
            </w:pPr>
            <w:r>
              <w:rPr>
                <w:noProof/>
              </w:rPr>
              <w:lastRenderedPageBreak/>
              <w:drawing>
                <wp:inline distT="0" distB="0" distL="0" distR="0" wp14:anchorId="0230842D" wp14:editId="1A4B5C4F">
                  <wp:extent cx="4434840" cy="154622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4840" cy="1546225"/>
                          </a:xfrm>
                          <a:prstGeom prst="rect">
                            <a:avLst/>
                          </a:prstGeom>
                        </pic:spPr>
                      </pic:pic>
                    </a:graphicData>
                  </a:graphic>
                </wp:inline>
              </w:drawing>
            </w:r>
          </w:p>
        </w:tc>
      </w:tr>
      <w:tr w:rsidR="001F34D5" w:rsidRPr="00AD1490" w14:paraId="02E3335C" w14:textId="77777777" w:rsidTr="00233A25">
        <w:trPr>
          <w:trHeight w:val="503"/>
          <w:jc w:val="center"/>
        </w:trPr>
        <w:tc>
          <w:tcPr>
            <w:tcW w:w="163" w:type="pct"/>
          </w:tcPr>
          <w:p w14:paraId="385E13AC" w14:textId="77777777" w:rsidR="001F34D5" w:rsidRDefault="001F34D5" w:rsidP="00625ADA">
            <w:pPr>
              <w:pStyle w:val="ListParagraph"/>
              <w:numPr>
                <w:ilvl w:val="0"/>
                <w:numId w:val="21"/>
              </w:numPr>
              <w:suppressAutoHyphens/>
              <w:spacing w:after="120" w:line="240" w:lineRule="auto"/>
            </w:pPr>
          </w:p>
        </w:tc>
        <w:tc>
          <w:tcPr>
            <w:tcW w:w="682" w:type="pct"/>
          </w:tcPr>
          <w:p w14:paraId="0C258587" w14:textId="77777777" w:rsidR="001F34D5" w:rsidRPr="00233A25" w:rsidRDefault="001F34D5" w:rsidP="006C4C80"/>
        </w:tc>
        <w:tc>
          <w:tcPr>
            <w:tcW w:w="1654" w:type="pct"/>
          </w:tcPr>
          <w:p w14:paraId="52CB9E1F" w14:textId="77777777" w:rsidR="001F34D5" w:rsidRDefault="001F34D5" w:rsidP="00233A25">
            <w:pPr>
              <w:pStyle w:val="ListParagraph"/>
              <w:numPr>
                <w:ilvl w:val="0"/>
                <w:numId w:val="22"/>
              </w:numPr>
              <w:suppressAutoHyphens/>
              <w:spacing w:line="240" w:lineRule="auto"/>
            </w:pPr>
            <w:r>
              <w:t>You should see a popup notification when the instance has resumed.  The length of time depends on how large you database is.</w:t>
            </w:r>
          </w:p>
          <w:p w14:paraId="16804FEE" w14:textId="687DE506" w:rsidR="001F34D5" w:rsidRDefault="001F34D5" w:rsidP="00233A25">
            <w:pPr>
              <w:pStyle w:val="ListParagraph"/>
              <w:numPr>
                <w:ilvl w:val="0"/>
                <w:numId w:val="22"/>
              </w:numPr>
              <w:suppressAutoHyphens/>
              <w:spacing w:line="240" w:lineRule="auto"/>
            </w:pPr>
            <w:r>
              <w:t xml:space="preserve">Checking the Notification, on the top tool bar, will show you any notification you may have missed.  </w:t>
            </w:r>
          </w:p>
        </w:tc>
        <w:tc>
          <w:tcPr>
            <w:tcW w:w="2501" w:type="pct"/>
          </w:tcPr>
          <w:p w14:paraId="538726AA" w14:textId="74AA508C" w:rsidR="001F34D5" w:rsidRDefault="001F34D5" w:rsidP="006C4C80">
            <w:pPr>
              <w:rPr>
                <w:noProof/>
              </w:rPr>
            </w:pPr>
            <w:r>
              <w:rPr>
                <w:noProof/>
              </w:rPr>
              <w:drawing>
                <wp:inline distT="0" distB="0" distL="0" distR="0" wp14:anchorId="44E0F362" wp14:editId="04E5DF6E">
                  <wp:extent cx="4434840" cy="314833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4840" cy="3148330"/>
                          </a:xfrm>
                          <a:prstGeom prst="rect">
                            <a:avLst/>
                          </a:prstGeom>
                        </pic:spPr>
                      </pic:pic>
                    </a:graphicData>
                  </a:graphic>
                </wp:inline>
              </w:drawing>
            </w:r>
          </w:p>
        </w:tc>
      </w:tr>
      <w:tr w:rsidR="006F48E1" w:rsidRPr="00AD1490" w14:paraId="6F17EDC2" w14:textId="77777777" w:rsidTr="00233A25">
        <w:trPr>
          <w:trHeight w:val="503"/>
          <w:jc w:val="center"/>
        </w:trPr>
        <w:tc>
          <w:tcPr>
            <w:tcW w:w="163" w:type="pct"/>
          </w:tcPr>
          <w:p w14:paraId="507116C1" w14:textId="77777777" w:rsidR="006F48E1" w:rsidRDefault="006F48E1" w:rsidP="00625ADA">
            <w:pPr>
              <w:pStyle w:val="ListParagraph"/>
              <w:numPr>
                <w:ilvl w:val="0"/>
                <w:numId w:val="21"/>
              </w:numPr>
              <w:suppressAutoHyphens/>
              <w:spacing w:after="120" w:line="240" w:lineRule="auto"/>
            </w:pPr>
          </w:p>
        </w:tc>
        <w:tc>
          <w:tcPr>
            <w:tcW w:w="682" w:type="pct"/>
          </w:tcPr>
          <w:p w14:paraId="1D82C946" w14:textId="07F110FB" w:rsidR="006F48E1" w:rsidRPr="00233A25" w:rsidRDefault="006F48E1" w:rsidP="006C4C80">
            <w:r w:rsidRPr="006F48E1">
              <w:t>Configure SQL Server Firewall Settings</w:t>
            </w:r>
          </w:p>
        </w:tc>
        <w:tc>
          <w:tcPr>
            <w:tcW w:w="1654" w:type="pct"/>
          </w:tcPr>
          <w:p w14:paraId="1D2BB984" w14:textId="77777777" w:rsidR="006F48E1" w:rsidRDefault="006F48E1" w:rsidP="006F48E1">
            <w:pPr>
              <w:pStyle w:val="ListParagraph"/>
              <w:numPr>
                <w:ilvl w:val="0"/>
                <w:numId w:val="22"/>
              </w:numPr>
              <w:suppressAutoHyphens/>
              <w:spacing w:line="240" w:lineRule="auto"/>
            </w:pPr>
            <w:r>
              <w:t xml:space="preserve">Click on the SQL Server name </w:t>
            </w:r>
          </w:p>
          <w:p w14:paraId="77867641" w14:textId="77777777" w:rsidR="006F48E1" w:rsidRDefault="006F48E1" w:rsidP="00C10E59">
            <w:pPr>
              <w:pStyle w:val="ListParagraph"/>
              <w:suppressAutoHyphens/>
              <w:spacing w:line="240" w:lineRule="auto"/>
              <w:ind w:left="360"/>
            </w:pPr>
          </w:p>
          <w:p w14:paraId="3D705021" w14:textId="66E0963A" w:rsidR="00C10E59" w:rsidRDefault="00C10E59" w:rsidP="00C10E59">
            <w:pPr>
              <w:suppressAutoHyphens/>
              <w:spacing w:line="240" w:lineRule="auto"/>
            </w:pPr>
            <w:r>
              <w:t xml:space="preserve">This brings you to the </w:t>
            </w:r>
            <w:r w:rsidRPr="00C10E59">
              <w:rPr>
                <w:b/>
                <w:bCs/>
              </w:rPr>
              <w:t>Server Overview</w:t>
            </w:r>
            <w:r>
              <w:t xml:space="preserve"> Panel</w:t>
            </w:r>
          </w:p>
        </w:tc>
        <w:tc>
          <w:tcPr>
            <w:tcW w:w="2501" w:type="pct"/>
          </w:tcPr>
          <w:p w14:paraId="18BEE9B1" w14:textId="1B6EFACE" w:rsidR="006F48E1" w:rsidRDefault="006F48E1" w:rsidP="006C4C80">
            <w:pPr>
              <w:rPr>
                <w:noProof/>
              </w:rPr>
            </w:pPr>
            <w:r>
              <w:rPr>
                <w:noProof/>
              </w:rPr>
              <w:drawing>
                <wp:inline distT="0" distB="0" distL="0" distR="0" wp14:anchorId="0B98825D" wp14:editId="74CDCEDF">
                  <wp:extent cx="4434840" cy="930910"/>
                  <wp:effectExtent l="0" t="0" r="381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4840" cy="930910"/>
                          </a:xfrm>
                          <a:prstGeom prst="rect">
                            <a:avLst/>
                          </a:prstGeom>
                        </pic:spPr>
                      </pic:pic>
                    </a:graphicData>
                  </a:graphic>
                </wp:inline>
              </w:drawing>
            </w:r>
          </w:p>
        </w:tc>
      </w:tr>
      <w:tr w:rsidR="006F48E1" w:rsidRPr="00AD1490" w14:paraId="687540F7" w14:textId="77777777" w:rsidTr="00233A25">
        <w:trPr>
          <w:trHeight w:val="503"/>
          <w:jc w:val="center"/>
        </w:trPr>
        <w:tc>
          <w:tcPr>
            <w:tcW w:w="163" w:type="pct"/>
          </w:tcPr>
          <w:p w14:paraId="0D14CE44" w14:textId="77777777" w:rsidR="006F48E1" w:rsidRDefault="006F48E1" w:rsidP="00625ADA">
            <w:pPr>
              <w:pStyle w:val="ListParagraph"/>
              <w:numPr>
                <w:ilvl w:val="0"/>
                <w:numId w:val="21"/>
              </w:numPr>
              <w:suppressAutoHyphens/>
              <w:spacing w:after="120" w:line="240" w:lineRule="auto"/>
            </w:pPr>
          </w:p>
        </w:tc>
        <w:tc>
          <w:tcPr>
            <w:tcW w:w="682" w:type="pct"/>
          </w:tcPr>
          <w:p w14:paraId="7239AF50" w14:textId="2FD9C8FC" w:rsidR="006F48E1" w:rsidRPr="00233A25" w:rsidRDefault="002C65FB" w:rsidP="006C4C80">
            <w:r w:rsidRPr="002C65FB">
              <w:t>This will add your client IP address to the firewall so you can use client tools on your laptop to access your Azure SQL Server.</w:t>
            </w:r>
          </w:p>
        </w:tc>
        <w:tc>
          <w:tcPr>
            <w:tcW w:w="1654" w:type="pct"/>
          </w:tcPr>
          <w:p w14:paraId="1DCD54C9" w14:textId="77777777" w:rsidR="006F48E1" w:rsidRDefault="00C10E59" w:rsidP="00233A25">
            <w:pPr>
              <w:pStyle w:val="ListParagraph"/>
              <w:numPr>
                <w:ilvl w:val="0"/>
                <w:numId w:val="22"/>
              </w:numPr>
              <w:suppressAutoHyphens/>
              <w:spacing w:line="240" w:lineRule="auto"/>
            </w:pPr>
            <w:r>
              <w:t>Click on ‘Show Firewall Settings’</w:t>
            </w:r>
          </w:p>
          <w:p w14:paraId="704443E5" w14:textId="77777777" w:rsidR="00C10E59" w:rsidRDefault="00C10E59" w:rsidP="00C10E59">
            <w:pPr>
              <w:suppressAutoHyphens/>
              <w:spacing w:line="240" w:lineRule="auto"/>
            </w:pPr>
          </w:p>
          <w:p w14:paraId="0E81D051" w14:textId="57D9A000" w:rsidR="00C10E59" w:rsidRDefault="00C10E59" w:rsidP="00C10E59">
            <w:pPr>
              <w:suppressAutoHyphens/>
              <w:spacing w:line="240" w:lineRule="auto"/>
            </w:pPr>
            <w:r>
              <w:t>Note:  You can also go to this screen in the Left-Hand Menu</w:t>
            </w:r>
            <w:r w:rsidRPr="00C10E59">
              <w:rPr>
                <w:b/>
                <w:bCs/>
              </w:rPr>
              <w:t>, Firewalls and Virtual Networks</w:t>
            </w:r>
            <w:r>
              <w:t xml:space="preserve"> which is under </w:t>
            </w:r>
            <w:r w:rsidRPr="00C10E59">
              <w:rPr>
                <w:b/>
                <w:bCs/>
              </w:rPr>
              <w:t>Security</w:t>
            </w:r>
          </w:p>
          <w:p w14:paraId="47FEF30E" w14:textId="02AAF11A" w:rsidR="00C10E59" w:rsidRDefault="00C10E59" w:rsidP="00C10E59">
            <w:pPr>
              <w:suppressAutoHyphens/>
              <w:spacing w:line="240" w:lineRule="auto"/>
            </w:pPr>
            <w:r>
              <w:rPr>
                <w:noProof/>
              </w:rPr>
              <w:drawing>
                <wp:inline distT="0" distB="0" distL="0" distR="0" wp14:anchorId="72F03175" wp14:editId="3ED4E743">
                  <wp:extent cx="1903228" cy="1462480"/>
                  <wp:effectExtent l="0" t="0" r="190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13365" cy="1470269"/>
                          </a:xfrm>
                          <a:prstGeom prst="rect">
                            <a:avLst/>
                          </a:prstGeom>
                        </pic:spPr>
                      </pic:pic>
                    </a:graphicData>
                  </a:graphic>
                </wp:inline>
              </w:drawing>
            </w:r>
          </w:p>
          <w:p w14:paraId="2A077B23" w14:textId="042159E1" w:rsidR="00C10E59" w:rsidRDefault="00C10E59" w:rsidP="00C10E59">
            <w:pPr>
              <w:suppressAutoHyphens/>
              <w:spacing w:line="240" w:lineRule="auto"/>
            </w:pPr>
          </w:p>
        </w:tc>
        <w:tc>
          <w:tcPr>
            <w:tcW w:w="2501" w:type="pct"/>
          </w:tcPr>
          <w:p w14:paraId="7C0BB6EB" w14:textId="7555436D" w:rsidR="006F48E1" w:rsidRDefault="006F48E1" w:rsidP="006C4C80">
            <w:pPr>
              <w:rPr>
                <w:noProof/>
              </w:rPr>
            </w:pPr>
            <w:r>
              <w:rPr>
                <w:noProof/>
              </w:rPr>
              <w:drawing>
                <wp:inline distT="0" distB="0" distL="0" distR="0" wp14:anchorId="63089053" wp14:editId="5A95B75D">
                  <wp:extent cx="4434840" cy="988060"/>
                  <wp:effectExtent l="0" t="0" r="381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4840" cy="988060"/>
                          </a:xfrm>
                          <a:prstGeom prst="rect">
                            <a:avLst/>
                          </a:prstGeom>
                        </pic:spPr>
                      </pic:pic>
                    </a:graphicData>
                  </a:graphic>
                </wp:inline>
              </w:drawing>
            </w:r>
          </w:p>
        </w:tc>
      </w:tr>
      <w:tr w:rsidR="006F48E1" w:rsidRPr="00AD1490" w14:paraId="1246AA20" w14:textId="77777777" w:rsidTr="00233A25">
        <w:trPr>
          <w:trHeight w:val="503"/>
          <w:jc w:val="center"/>
        </w:trPr>
        <w:tc>
          <w:tcPr>
            <w:tcW w:w="163" w:type="pct"/>
          </w:tcPr>
          <w:p w14:paraId="295601A1" w14:textId="77777777" w:rsidR="006F48E1" w:rsidRDefault="006F48E1" w:rsidP="00625ADA">
            <w:pPr>
              <w:pStyle w:val="ListParagraph"/>
              <w:numPr>
                <w:ilvl w:val="0"/>
                <w:numId w:val="21"/>
              </w:numPr>
              <w:suppressAutoHyphens/>
              <w:spacing w:after="120" w:line="240" w:lineRule="auto"/>
            </w:pPr>
          </w:p>
        </w:tc>
        <w:tc>
          <w:tcPr>
            <w:tcW w:w="682" w:type="pct"/>
          </w:tcPr>
          <w:p w14:paraId="6389493D" w14:textId="77777777" w:rsidR="006F48E1" w:rsidRPr="00233A25" w:rsidRDefault="006F48E1" w:rsidP="006C4C80"/>
        </w:tc>
        <w:tc>
          <w:tcPr>
            <w:tcW w:w="1654" w:type="pct"/>
          </w:tcPr>
          <w:p w14:paraId="314CF4F8" w14:textId="77777777" w:rsidR="006F48E1" w:rsidRDefault="00831FF2" w:rsidP="00233A25">
            <w:pPr>
              <w:pStyle w:val="ListParagraph"/>
              <w:numPr>
                <w:ilvl w:val="0"/>
                <w:numId w:val="22"/>
              </w:numPr>
              <w:suppressAutoHyphens/>
              <w:spacing w:line="240" w:lineRule="auto"/>
            </w:pPr>
            <w:r>
              <w:t xml:space="preserve">This screen shows you the IP Address that you are currently connected from. </w:t>
            </w:r>
          </w:p>
          <w:p w14:paraId="40ECC039" w14:textId="77777777" w:rsidR="00831FF2" w:rsidRDefault="00831FF2" w:rsidP="00831FF2">
            <w:pPr>
              <w:suppressAutoHyphens/>
              <w:spacing w:line="240" w:lineRule="auto"/>
            </w:pPr>
          </w:p>
          <w:p w14:paraId="2B45CC31" w14:textId="43A93D25" w:rsidR="00831FF2" w:rsidRDefault="00831FF2" w:rsidP="00831FF2">
            <w:pPr>
              <w:suppressAutoHyphens/>
              <w:spacing w:line="240" w:lineRule="auto"/>
            </w:pPr>
            <w:r>
              <w:t xml:space="preserve">Also, you can go to the website, </w:t>
            </w:r>
            <w:hyperlink r:id="rId21" w:history="1">
              <w:r>
                <w:rPr>
                  <w:rStyle w:val="Hyperlink"/>
                </w:rPr>
                <w:t>https://www.whatismyip.com/</w:t>
              </w:r>
            </w:hyperlink>
          </w:p>
          <w:p w14:paraId="6036F876" w14:textId="77777777" w:rsidR="00831FF2" w:rsidRDefault="00831FF2" w:rsidP="00831FF2">
            <w:pPr>
              <w:suppressAutoHyphens/>
              <w:spacing w:line="240" w:lineRule="auto"/>
            </w:pPr>
            <w:r>
              <w:rPr>
                <w:noProof/>
              </w:rPr>
              <w:drawing>
                <wp:inline distT="0" distB="0" distL="0" distR="0" wp14:anchorId="04F3DB3D" wp14:editId="1A2E6EA8">
                  <wp:extent cx="2886710" cy="177673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6710" cy="1776730"/>
                          </a:xfrm>
                          <a:prstGeom prst="rect">
                            <a:avLst/>
                          </a:prstGeom>
                        </pic:spPr>
                      </pic:pic>
                    </a:graphicData>
                  </a:graphic>
                </wp:inline>
              </w:drawing>
            </w:r>
          </w:p>
          <w:p w14:paraId="24CB9B81" w14:textId="7FA5ED55" w:rsidR="00831FF2" w:rsidRDefault="00831FF2" w:rsidP="00831FF2">
            <w:pPr>
              <w:suppressAutoHyphens/>
              <w:spacing w:line="240" w:lineRule="auto"/>
            </w:pPr>
            <w:r>
              <w:t xml:space="preserve">(Not an endorsement, just a suggestion)  </w:t>
            </w:r>
          </w:p>
        </w:tc>
        <w:tc>
          <w:tcPr>
            <w:tcW w:w="2501" w:type="pct"/>
          </w:tcPr>
          <w:p w14:paraId="32195E62" w14:textId="62AE4186" w:rsidR="006F48E1" w:rsidRDefault="00831FF2" w:rsidP="006C4C80">
            <w:pPr>
              <w:rPr>
                <w:noProof/>
              </w:rPr>
            </w:pPr>
            <w:r>
              <w:rPr>
                <w:noProof/>
              </w:rPr>
              <w:drawing>
                <wp:inline distT="0" distB="0" distL="0" distR="0" wp14:anchorId="52148D2B" wp14:editId="79787C24">
                  <wp:extent cx="4434840" cy="2030095"/>
                  <wp:effectExtent l="0" t="0" r="381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4840" cy="2030095"/>
                          </a:xfrm>
                          <a:prstGeom prst="rect">
                            <a:avLst/>
                          </a:prstGeom>
                        </pic:spPr>
                      </pic:pic>
                    </a:graphicData>
                  </a:graphic>
                </wp:inline>
              </w:drawing>
            </w:r>
          </w:p>
        </w:tc>
      </w:tr>
      <w:tr w:rsidR="006F48E1" w:rsidRPr="00AD1490" w14:paraId="7C7088B2" w14:textId="77777777" w:rsidTr="00233A25">
        <w:trPr>
          <w:trHeight w:val="503"/>
          <w:jc w:val="center"/>
        </w:trPr>
        <w:tc>
          <w:tcPr>
            <w:tcW w:w="163" w:type="pct"/>
          </w:tcPr>
          <w:p w14:paraId="244BBCD5" w14:textId="77777777" w:rsidR="006F48E1" w:rsidRDefault="006F48E1" w:rsidP="00625ADA">
            <w:pPr>
              <w:pStyle w:val="ListParagraph"/>
              <w:numPr>
                <w:ilvl w:val="0"/>
                <w:numId w:val="21"/>
              </w:numPr>
              <w:suppressAutoHyphens/>
              <w:spacing w:after="120" w:line="240" w:lineRule="auto"/>
            </w:pPr>
          </w:p>
        </w:tc>
        <w:tc>
          <w:tcPr>
            <w:tcW w:w="682" w:type="pct"/>
          </w:tcPr>
          <w:p w14:paraId="0897F63F" w14:textId="77777777" w:rsidR="006F48E1" w:rsidRPr="00233A25" w:rsidRDefault="006F48E1" w:rsidP="006C4C80"/>
        </w:tc>
        <w:tc>
          <w:tcPr>
            <w:tcW w:w="1654" w:type="pct"/>
          </w:tcPr>
          <w:p w14:paraId="414B8DA5" w14:textId="77777777" w:rsidR="006F48E1" w:rsidRDefault="00831FF2" w:rsidP="00233A25">
            <w:pPr>
              <w:pStyle w:val="ListParagraph"/>
              <w:numPr>
                <w:ilvl w:val="0"/>
                <w:numId w:val="22"/>
              </w:numPr>
              <w:suppressAutoHyphens/>
              <w:spacing w:line="240" w:lineRule="auto"/>
            </w:pPr>
            <w:r>
              <w:t>Add in your IP address and hit Save.</w:t>
            </w:r>
          </w:p>
          <w:p w14:paraId="002A498E" w14:textId="77777777" w:rsidR="00831FF2" w:rsidRDefault="00831FF2" w:rsidP="00233A25">
            <w:pPr>
              <w:pStyle w:val="ListParagraph"/>
              <w:numPr>
                <w:ilvl w:val="0"/>
                <w:numId w:val="22"/>
              </w:numPr>
              <w:suppressAutoHyphens/>
              <w:spacing w:line="240" w:lineRule="auto"/>
            </w:pPr>
            <w:r>
              <w:t>Provide a name,  as you will need to clear out unused IP addresses once in a while.</w:t>
            </w:r>
          </w:p>
          <w:p w14:paraId="7736F21E" w14:textId="77777777" w:rsidR="00831FF2" w:rsidRDefault="00831FF2" w:rsidP="00233A25">
            <w:pPr>
              <w:pStyle w:val="ListParagraph"/>
              <w:numPr>
                <w:ilvl w:val="0"/>
                <w:numId w:val="22"/>
              </w:numPr>
              <w:suppressAutoHyphens/>
              <w:spacing w:line="240" w:lineRule="auto"/>
            </w:pPr>
            <w:r>
              <w:t>When you connect with SQL Server Management Server, you may get a request to add your IP which will enter your IP at this location.</w:t>
            </w:r>
          </w:p>
          <w:p w14:paraId="48CE9193" w14:textId="272C4772" w:rsidR="00831FF2" w:rsidRDefault="00831FF2" w:rsidP="00233A25">
            <w:pPr>
              <w:pStyle w:val="ListParagraph"/>
              <w:numPr>
                <w:ilvl w:val="0"/>
                <w:numId w:val="22"/>
              </w:numPr>
              <w:suppressAutoHyphens/>
              <w:spacing w:line="240" w:lineRule="auto"/>
            </w:pPr>
            <w:r>
              <w:t xml:space="preserve">You will also see the setting for access from Azure Services.  This should be set to ON for the labs.   More information is available, </w:t>
            </w:r>
            <w:hyperlink r:id="rId24" w:history="1">
              <w:r>
                <w:rPr>
                  <w:rStyle w:val="Hyperlink"/>
                </w:rPr>
                <w:t>https://docs.microsoft.com/en-us/azure/sql-database/sql-database-firewall-configure</w:t>
              </w:r>
            </w:hyperlink>
            <w:r>
              <w:t xml:space="preserve"> </w:t>
            </w:r>
          </w:p>
        </w:tc>
        <w:tc>
          <w:tcPr>
            <w:tcW w:w="2501" w:type="pct"/>
          </w:tcPr>
          <w:p w14:paraId="37B38134" w14:textId="40FECBB6" w:rsidR="006F48E1" w:rsidRDefault="00831FF2" w:rsidP="006C4C80">
            <w:pPr>
              <w:rPr>
                <w:noProof/>
              </w:rPr>
            </w:pPr>
            <w:r>
              <w:rPr>
                <w:noProof/>
              </w:rPr>
              <w:drawing>
                <wp:inline distT="0" distB="0" distL="0" distR="0" wp14:anchorId="09D9ED32" wp14:editId="086D561C">
                  <wp:extent cx="4434840" cy="20650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4840" cy="2065020"/>
                          </a:xfrm>
                          <a:prstGeom prst="rect">
                            <a:avLst/>
                          </a:prstGeom>
                        </pic:spPr>
                      </pic:pic>
                    </a:graphicData>
                  </a:graphic>
                </wp:inline>
              </w:drawing>
            </w:r>
          </w:p>
        </w:tc>
      </w:tr>
      <w:tr w:rsidR="006F48E1" w:rsidRPr="00AD1490" w14:paraId="58DA60D8" w14:textId="77777777" w:rsidTr="00233A25">
        <w:trPr>
          <w:trHeight w:val="503"/>
          <w:jc w:val="center"/>
        </w:trPr>
        <w:tc>
          <w:tcPr>
            <w:tcW w:w="163" w:type="pct"/>
          </w:tcPr>
          <w:p w14:paraId="75C6DAA1" w14:textId="77777777" w:rsidR="006F48E1" w:rsidRDefault="006F48E1" w:rsidP="00625ADA">
            <w:pPr>
              <w:pStyle w:val="ListParagraph"/>
              <w:numPr>
                <w:ilvl w:val="0"/>
                <w:numId w:val="21"/>
              </w:numPr>
              <w:suppressAutoHyphens/>
              <w:spacing w:after="120" w:line="240" w:lineRule="auto"/>
            </w:pPr>
          </w:p>
        </w:tc>
        <w:tc>
          <w:tcPr>
            <w:tcW w:w="682" w:type="pct"/>
          </w:tcPr>
          <w:p w14:paraId="68BE5AC8" w14:textId="54F2186E" w:rsidR="006F48E1" w:rsidRPr="00233A25" w:rsidRDefault="006F48E1" w:rsidP="006C4C80"/>
        </w:tc>
        <w:tc>
          <w:tcPr>
            <w:tcW w:w="1654" w:type="pct"/>
          </w:tcPr>
          <w:p w14:paraId="3390EB67" w14:textId="77777777" w:rsidR="006F48E1" w:rsidRDefault="002C65FB" w:rsidP="00233A25">
            <w:pPr>
              <w:pStyle w:val="ListParagraph"/>
              <w:numPr>
                <w:ilvl w:val="0"/>
                <w:numId w:val="22"/>
              </w:numPr>
              <w:suppressAutoHyphens/>
              <w:spacing w:line="240" w:lineRule="auto"/>
            </w:pPr>
            <w:r>
              <w:t>You will get a notification of success, and will see your IP address listed in the allowed listing.</w:t>
            </w:r>
          </w:p>
          <w:p w14:paraId="69AD9414" w14:textId="6BCFE2F8" w:rsidR="002C65FB" w:rsidRDefault="002C65FB" w:rsidP="00233A25">
            <w:pPr>
              <w:pStyle w:val="ListParagraph"/>
              <w:numPr>
                <w:ilvl w:val="0"/>
                <w:numId w:val="22"/>
              </w:numPr>
              <w:suppressAutoHyphens/>
              <w:spacing w:line="240" w:lineRule="auto"/>
            </w:pPr>
            <w:r>
              <w:rPr>
                <w:noProof/>
              </w:rPr>
              <w:drawing>
                <wp:inline distT="0" distB="0" distL="0" distR="0" wp14:anchorId="2143305E" wp14:editId="29A34BC2">
                  <wp:extent cx="2886710" cy="51625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6710" cy="516255"/>
                          </a:xfrm>
                          <a:prstGeom prst="rect">
                            <a:avLst/>
                          </a:prstGeom>
                        </pic:spPr>
                      </pic:pic>
                    </a:graphicData>
                  </a:graphic>
                </wp:inline>
              </w:drawing>
            </w:r>
          </w:p>
        </w:tc>
        <w:tc>
          <w:tcPr>
            <w:tcW w:w="2501" w:type="pct"/>
          </w:tcPr>
          <w:p w14:paraId="4316B2E9" w14:textId="20CF4C0E" w:rsidR="006F48E1" w:rsidRDefault="002C65FB" w:rsidP="006C4C80">
            <w:pPr>
              <w:rPr>
                <w:noProof/>
              </w:rPr>
            </w:pPr>
            <w:r>
              <w:rPr>
                <w:noProof/>
              </w:rPr>
              <w:drawing>
                <wp:inline distT="0" distB="0" distL="0" distR="0" wp14:anchorId="4BA578F8" wp14:editId="261EB1AA">
                  <wp:extent cx="4434840" cy="2342515"/>
                  <wp:effectExtent l="0" t="0" r="381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34840" cy="2342515"/>
                          </a:xfrm>
                          <a:prstGeom prst="rect">
                            <a:avLst/>
                          </a:prstGeom>
                        </pic:spPr>
                      </pic:pic>
                    </a:graphicData>
                  </a:graphic>
                </wp:inline>
              </w:drawing>
            </w:r>
          </w:p>
        </w:tc>
      </w:tr>
      <w:tr w:rsidR="002C65FB" w:rsidRPr="00AD1490" w14:paraId="0A4FA51B" w14:textId="77777777" w:rsidTr="00233A25">
        <w:trPr>
          <w:trHeight w:val="503"/>
          <w:jc w:val="center"/>
        </w:trPr>
        <w:tc>
          <w:tcPr>
            <w:tcW w:w="163" w:type="pct"/>
          </w:tcPr>
          <w:p w14:paraId="615B4B8C" w14:textId="77777777" w:rsidR="002C65FB" w:rsidRDefault="002C65FB" w:rsidP="002C65FB">
            <w:pPr>
              <w:pStyle w:val="ListParagraph"/>
              <w:numPr>
                <w:ilvl w:val="0"/>
                <w:numId w:val="21"/>
              </w:numPr>
              <w:suppressAutoHyphens/>
              <w:spacing w:after="120" w:line="240" w:lineRule="auto"/>
            </w:pPr>
          </w:p>
        </w:tc>
        <w:tc>
          <w:tcPr>
            <w:tcW w:w="682" w:type="pct"/>
          </w:tcPr>
          <w:p w14:paraId="066E193F" w14:textId="4BDC89B3" w:rsidR="002C65FB" w:rsidRPr="00233A25" w:rsidRDefault="002C65FB" w:rsidP="002C65FB">
            <w:r>
              <w:t>Get your Key for your Azure Storage Account</w:t>
            </w:r>
          </w:p>
        </w:tc>
        <w:tc>
          <w:tcPr>
            <w:tcW w:w="1654" w:type="pct"/>
          </w:tcPr>
          <w:p w14:paraId="48CB4221" w14:textId="5B98CF8A" w:rsidR="002C65FB" w:rsidRDefault="002C65FB" w:rsidP="002C65FB">
            <w:pPr>
              <w:pStyle w:val="ListParagraph"/>
              <w:numPr>
                <w:ilvl w:val="0"/>
                <w:numId w:val="22"/>
              </w:numPr>
              <w:suppressAutoHyphens/>
              <w:spacing w:line="240" w:lineRule="auto"/>
            </w:pPr>
            <w:r>
              <w:t>Click on ‘All resources’ and select the Resource Group you created in Lab 01</w:t>
            </w:r>
          </w:p>
        </w:tc>
        <w:tc>
          <w:tcPr>
            <w:tcW w:w="2501" w:type="pct"/>
          </w:tcPr>
          <w:p w14:paraId="38B4C754" w14:textId="105EBC2D" w:rsidR="002C65FB" w:rsidRDefault="002C65FB" w:rsidP="002C65FB">
            <w:pPr>
              <w:rPr>
                <w:noProof/>
              </w:rPr>
            </w:pPr>
            <w:r>
              <w:rPr>
                <w:noProof/>
              </w:rPr>
              <w:drawing>
                <wp:inline distT="0" distB="0" distL="0" distR="0" wp14:anchorId="1D65B210" wp14:editId="616CCDA0">
                  <wp:extent cx="4434840" cy="1142365"/>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4840" cy="1142365"/>
                          </a:xfrm>
                          <a:prstGeom prst="rect">
                            <a:avLst/>
                          </a:prstGeom>
                        </pic:spPr>
                      </pic:pic>
                    </a:graphicData>
                  </a:graphic>
                </wp:inline>
              </w:drawing>
            </w:r>
          </w:p>
        </w:tc>
      </w:tr>
      <w:tr w:rsidR="002C65FB" w:rsidRPr="00AD1490" w14:paraId="40C4184E" w14:textId="77777777" w:rsidTr="00233A25">
        <w:trPr>
          <w:trHeight w:val="503"/>
          <w:jc w:val="center"/>
        </w:trPr>
        <w:tc>
          <w:tcPr>
            <w:tcW w:w="163" w:type="pct"/>
          </w:tcPr>
          <w:p w14:paraId="7D0B5D39" w14:textId="77777777" w:rsidR="002C65FB" w:rsidRDefault="002C65FB" w:rsidP="002C65FB">
            <w:pPr>
              <w:pStyle w:val="ListParagraph"/>
              <w:numPr>
                <w:ilvl w:val="0"/>
                <w:numId w:val="21"/>
              </w:numPr>
              <w:suppressAutoHyphens/>
              <w:spacing w:after="120" w:line="240" w:lineRule="auto"/>
            </w:pPr>
          </w:p>
        </w:tc>
        <w:tc>
          <w:tcPr>
            <w:tcW w:w="682" w:type="pct"/>
          </w:tcPr>
          <w:p w14:paraId="38044AC5" w14:textId="77777777" w:rsidR="002C65FB" w:rsidRPr="00233A25" w:rsidRDefault="002C65FB" w:rsidP="002C65FB"/>
        </w:tc>
        <w:tc>
          <w:tcPr>
            <w:tcW w:w="1654" w:type="pct"/>
          </w:tcPr>
          <w:p w14:paraId="17B5332C" w14:textId="26196DB6" w:rsidR="002C65FB" w:rsidRDefault="002C65FB" w:rsidP="002C65FB">
            <w:pPr>
              <w:pStyle w:val="ListParagraph"/>
              <w:numPr>
                <w:ilvl w:val="0"/>
                <w:numId w:val="22"/>
              </w:numPr>
              <w:suppressAutoHyphens/>
              <w:spacing w:line="240" w:lineRule="auto"/>
            </w:pPr>
            <w:r>
              <w:t>This should be how your resource group appears after your Lab 01 is complete.  Some of the instance and object names may be different from this print out.</w:t>
            </w:r>
          </w:p>
        </w:tc>
        <w:tc>
          <w:tcPr>
            <w:tcW w:w="2501" w:type="pct"/>
          </w:tcPr>
          <w:p w14:paraId="1D78DD07" w14:textId="389298E3" w:rsidR="002C65FB" w:rsidRDefault="002C65FB" w:rsidP="002C65FB">
            <w:pPr>
              <w:rPr>
                <w:noProof/>
              </w:rPr>
            </w:pPr>
            <w:r>
              <w:rPr>
                <w:noProof/>
              </w:rPr>
              <w:drawing>
                <wp:inline distT="0" distB="0" distL="0" distR="0" wp14:anchorId="6B001806" wp14:editId="7DA69D08">
                  <wp:extent cx="4434840" cy="1764665"/>
                  <wp:effectExtent l="0" t="0" r="381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4840" cy="1764665"/>
                          </a:xfrm>
                          <a:prstGeom prst="rect">
                            <a:avLst/>
                          </a:prstGeom>
                        </pic:spPr>
                      </pic:pic>
                    </a:graphicData>
                  </a:graphic>
                </wp:inline>
              </w:drawing>
            </w:r>
          </w:p>
        </w:tc>
      </w:tr>
      <w:tr w:rsidR="002C65FB" w:rsidRPr="00AD1490" w14:paraId="36651CD8" w14:textId="77777777" w:rsidTr="00233A25">
        <w:trPr>
          <w:trHeight w:val="503"/>
          <w:jc w:val="center"/>
        </w:trPr>
        <w:tc>
          <w:tcPr>
            <w:tcW w:w="163" w:type="pct"/>
          </w:tcPr>
          <w:p w14:paraId="4A8B4D01" w14:textId="77777777" w:rsidR="002C65FB" w:rsidRDefault="002C65FB" w:rsidP="002C65FB">
            <w:pPr>
              <w:pStyle w:val="ListParagraph"/>
              <w:numPr>
                <w:ilvl w:val="0"/>
                <w:numId w:val="21"/>
              </w:numPr>
              <w:suppressAutoHyphens/>
              <w:spacing w:after="120" w:line="240" w:lineRule="auto"/>
            </w:pPr>
          </w:p>
        </w:tc>
        <w:tc>
          <w:tcPr>
            <w:tcW w:w="682" w:type="pct"/>
          </w:tcPr>
          <w:p w14:paraId="5D1602CB" w14:textId="77777777" w:rsidR="002C65FB" w:rsidRPr="00233A25" w:rsidRDefault="002C65FB" w:rsidP="002C65FB"/>
        </w:tc>
        <w:tc>
          <w:tcPr>
            <w:tcW w:w="1654" w:type="pct"/>
          </w:tcPr>
          <w:p w14:paraId="30760C79" w14:textId="2A9EC02E" w:rsidR="002C65FB" w:rsidRDefault="002C65FB" w:rsidP="002C65FB">
            <w:pPr>
              <w:pStyle w:val="ListParagraph"/>
              <w:numPr>
                <w:ilvl w:val="0"/>
                <w:numId w:val="22"/>
              </w:numPr>
              <w:suppressAutoHyphens/>
              <w:spacing w:line="240" w:lineRule="auto"/>
            </w:pPr>
            <w:r>
              <w:t>S</w:t>
            </w:r>
            <w:r w:rsidRPr="002C65FB">
              <w:t xml:space="preserve">elect the storage account from the list </w:t>
            </w:r>
          </w:p>
        </w:tc>
        <w:tc>
          <w:tcPr>
            <w:tcW w:w="2501" w:type="pct"/>
          </w:tcPr>
          <w:p w14:paraId="3BC958EC" w14:textId="026E7C17" w:rsidR="002C65FB" w:rsidRDefault="002C65FB" w:rsidP="002C65FB">
            <w:pPr>
              <w:rPr>
                <w:noProof/>
              </w:rPr>
            </w:pPr>
            <w:r>
              <w:rPr>
                <w:noProof/>
              </w:rPr>
              <w:drawing>
                <wp:inline distT="0" distB="0" distL="0" distR="0" wp14:anchorId="639B23BE" wp14:editId="51B7225E">
                  <wp:extent cx="4434840" cy="164973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34840" cy="1649730"/>
                          </a:xfrm>
                          <a:prstGeom prst="rect">
                            <a:avLst/>
                          </a:prstGeom>
                        </pic:spPr>
                      </pic:pic>
                    </a:graphicData>
                  </a:graphic>
                </wp:inline>
              </w:drawing>
            </w:r>
          </w:p>
        </w:tc>
      </w:tr>
      <w:tr w:rsidR="002C65FB" w:rsidRPr="00AD1490" w14:paraId="17AC18BA" w14:textId="77777777" w:rsidTr="00233A25">
        <w:trPr>
          <w:trHeight w:val="503"/>
          <w:jc w:val="center"/>
        </w:trPr>
        <w:tc>
          <w:tcPr>
            <w:tcW w:w="163" w:type="pct"/>
          </w:tcPr>
          <w:p w14:paraId="5F08582D" w14:textId="77777777" w:rsidR="002C65FB" w:rsidRDefault="002C65FB" w:rsidP="002C65FB">
            <w:pPr>
              <w:pStyle w:val="ListParagraph"/>
              <w:numPr>
                <w:ilvl w:val="0"/>
                <w:numId w:val="21"/>
              </w:numPr>
              <w:suppressAutoHyphens/>
              <w:spacing w:after="120" w:line="240" w:lineRule="auto"/>
            </w:pPr>
          </w:p>
        </w:tc>
        <w:tc>
          <w:tcPr>
            <w:tcW w:w="682" w:type="pct"/>
          </w:tcPr>
          <w:p w14:paraId="5E2B9A9A" w14:textId="2FB84079" w:rsidR="002C65FB" w:rsidRPr="00233A25" w:rsidRDefault="002C65FB" w:rsidP="002C65FB">
            <w:r>
              <w:t xml:space="preserve">Get the Access Keys </w:t>
            </w:r>
          </w:p>
        </w:tc>
        <w:tc>
          <w:tcPr>
            <w:tcW w:w="1654" w:type="pct"/>
          </w:tcPr>
          <w:p w14:paraId="49D6E122" w14:textId="5B99E2D5" w:rsidR="002C65FB" w:rsidRDefault="002C65FB" w:rsidP="002C65FB">
            <w:pPr>
              <w:pStyle w:val="ListParagraph"/>
              <w:numPr>
                <w:ilvl w:val="0"/>
                <w:numId w:val="22"/>
              </w:numPr>
              <w:suppressAutoHyphens/>
              <w:spacing w:line="240" w:lineRule="auto"/>
            </w:pPr>
            <w:r>
              <w:t>Note the Tools at the bottom, we will install the storage explorer in a later step, but first get the Access Keys</w:t>
            </w:r>
          </w:p>
        </w:tc>
        <w:tc>
          <w:tcPr>
            <w:tcW w:w="2501" w:type="pct"/>
          </w:tcPr>
          <w:p w14:paraId="5387B15D" w14:textId="5C6CD7D3" w:rsidR="002C65FB" w:rsidRDefault="002C65FB" w:rsidP="002C65FB">
            <w:pPr>
              <w:rPr>
                <w:noProof/>
              </w:rPr>
            </w:pPr>
            <w:r>
              <w:rPr>
                <w:noProof/>
              </w:rPr>
              <w:drawing>
                <wp:inline distT="0" distB="0" distL="0" distR="0" wp14:anchorId="56A09118" wp14:editId="68EB1E95">
                  <wp:extent cx="4434840" cy="23120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4840" cy="2312035"/>
                          </a:xfrm>
                          <a:prstGeom prst="rect">
                            <a:avLst/>
                          </a:prstGeom>
                        </pic:spPr>
                      </pic:pic>
                    </a:graphicData>
                  </a:graphic>
                </wp:inline>
              </w:drawing>
            </w:r>
          </w:p>
        </w:tc>
      </w:tr>
      <w:tr w:rsidR="002C65FB" w:rsidRPr="00AD1490" w14:paraId="677EBE1C" w14:textId="77777777" w:rsidTr="00233A25">
        <w:trPr>
          <w:trHeight w:val="503"/>
          <w:jc w:val="center"/>
        </w:trPr>
        <w:tc>
          <w:tcPr>
            <w:tcW w:w="163" w:type="pct"/>
          </w:tcPr>
          <w:p w14:paraId="1439B883" w14:textId="77777777" w:rsidR="002C65FB" w:rsidRDefault="002C65FB" w:rsidP="002C65FB">
            <w:pPr>
              <w:pStyle w:val="ListParagraph"/>
              <w:numPr>
                <w:ilvl w:val="0"/>
                <w:numId w:val="21"/>
              </w:numPr>
              <w:suppressAutoHyphens/>
              <w:spacing w:after="120" w:line="240" w:lineRule="auto"/>
            </w:pPr>
          </w:p>
        </w:tc>
        <w:tc>
          <w:tcPr>
            <w:tcW w:w="682" w:type="pct"/>
          </w:tcPr>
          <w:p w14:paraId="05684233" w14:textId="77777777" w:rsidR="002C65FB" w:rsidRPr="00233A25" w:rsidRDefault="002C65FB" w:rsidP="002C65FB"/>
        </w:tc>
        <w:tc>
          <w:tcPr>
            <w:tcW w:w="1654" w:type="pct"/>
          </w:tcPr>
          <w:p w14:paraId="7BB426B0" w14:textId="77777777" w:rsidR="002C65FB" w:rsidRDefault="002C65FB" w:rsidP="002C65FB">
            <w:pPr>
              <w:pStyle w:val="ListParagraph"/>
              <w:numPr>
                <w:ilvl w:val="0"/>
                <w:numId w:val="22"/>
              </w:numPr>
              <w:suppressAutoHyphens/>
              <w:spacing w:line="240" w:lineRule="auto"/>
            </w:pPr>
            <w:r>
              <w:t>There are a number of items on this screen</w:t>
            </w:r>
          </w:p>
          <w:p w14:paraId="406BD36B" w14:textId="77777777" w:rsidR="007C32B5" w:rsidRDefault="007C32B5" w:rsidP="007C32B5">
            <w:pPr>
              <w:pStyle w:val="ListParagraph"/>
              <w:numPr>
                <w:ilvl w:val="0"/>
                <w:numId w:val="23"/>
              </w:numPr>
              <w:suppressAutoHyphens/>
              <w:spacing w:line="240" w:lineRule="auto"/>
            </w:pPr>
            <w:r>
              <w:t>Select the Access Keys screen</w:t>
            </w:r>
          </w:p>
          <w:p w14:paraId="0207B88C" w14:textId="4CE8A5B2" w:rsidR="007C32B5" w:rsidRDefault="007C32B5" w:rsidP="007C32B5">
            <w:pPr>
              <w:pStyle w:val="ListParagraph"/>
              <w:numPr>
                <w:ilvl w:val="0"/>
                <w:numId w:val="23"/>
              </w:numPr>
              <w:suppressAutoHyphens/>
              <w:spacing w:line="240" w:lineRule="auto"/>
            </w:pPr>
            <w:r>
              <w:t xml:space="preserve">The circular icon allows you to regenerate the key.  This will cause any access using the current key to fail.  </w:t>
            </w:r>
          </w:p>
          <w:p w14:paraId="14297E66" w14:textId="618B1882" w:rsidR="007C32B5" w:rsidRDefault="007C32B5" w:rsidP="007C32B5">
            <w:pPr>
              <w:pStyle w:val="ListParagraph"/>
              <w:numPr>
                <w:ilvl w:val="0"/>
                <w:numId w:val="23"/>
              </w:numPr>
              <w:suppressAutoHyphens/>
              <w:spacing w:line="240" w:lineRule="auto"/>
            </w:pPr>
            <w:r>
              <w:t>Copy this key to the clipboard.</w:t>
            </w:r>
          </w:p>
          <w:p w14:paraId="30382C16" w14:textId="420B47D6" w:rsidR="007C32B5" w:rsidRDefault="007C32B5" w:rsidP="007C32B5">
            <w:pPr>
              <w:pStyle w:val="ListParagraph"/>
              <w:numPr>
                <w:ilvl w:val="0"/>
                <w:numId w:val="23"/>
              </w:numPr>
              <w:suppressAutoHyphens/>
              <w:spacing w:line="240" w:lineRule="auto"/>
            </w:pPr>
            <w:r>
              <w:t xml:space="preserve">Paste in notepad and save it to your desktop. </w:t>
            </w:r>
          </w:p>
          <w:p w14:paraId="4783E944" w14:textId="77777777" w:rsidR="007C32B5" w:rsidRDefault="007C32B5" w:rsidP="007C32B5">
            <w:pPr>
              <w:suppressAutoHyphens/>
              <w:spacing w:line="240" w:lineRule="auto"/>
            </w:pPr>
          </w:p>
          <w:p w14:paraId="0BC05262" w14:textId="750A2079" w:rsidR="007C32B5" w:rsidRDefault="007C32B5" w:rsidP="007C32B5">
            <w:pPr>
              <w:suppressAutoHyphens/>
              <w:spacing w:line="240" w:lineRule="auto"/>
            </w:pPr>
            <w:r>
              <w:t xml:space="preserve">Reference: </w:t>
            </w:r>
            <w:hyperlink r:id="rId30" w:history="1">
              <w:r w:rsidRPr="006C1B24">
                <w:rPr>
                  <w:rStyle w:val="Hyperlink"/>
                </w:rPr>
                <w:t>https://docs.microsoft.com/en-us/azure/storage/common/storage-account-manage</w:t>
              </w:r>
            </w:hyperlink>
          </w:p>
        </w:tc>
        <w:tc>
          <w:tcPr>
            <w:tcW w:w="2501" w:type="pct"/>
          </w:tcPr>
          <w:p w14:paraId="6C252163" w14:textId="6D68B92D" w:rsidR="002C65FB" w:rsidRDefault="002C65FB" w:rsidP="002C65FB">
            <w:pPr>
              <w:rPr>
                <w:noProof/>
              </w:rPr>
            </w:pPr>
            <w:r>
              <w:rPr>
                <w:noProof/>
              </w:rPr>
              <w:drawing>
                <wp:inline distT="0" distB="0" distL="0" distR="0" wp14:anchorId="6594E11E" wp14:editId="1B8D19C9">
                  <wp:extent cx="4434840" cy="1671320"/>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34840" cy="1671320"/>
                          </a:xfrm>
                          <a:prstGeom prst="rect">
                            <a:avLst/>
                          </a:prstGeom>
                        </pic:spPr>
                      </pic:pic>
                    </a:graphicData>
                  </a:graphic>
                </wp:inline>
              </w:drawing>
            </w:r>
          </w:p>
        </w:tc>
      </w:tr>
      <w:tr w:rsidR="002C65FB" w:rsidRPr="00AD1490" w14:paraId="5EFC52AD" w14:textId="77777777" w:rsidTr="00233A25">
        <w:trPr>
          <w:trHeight w:val="503"/>
          <w:jc w:val="center"/>
        </w:trPr>
        <w:tc>
          <w:tcPr>
            <w:tcW w:w="163" w:type="pct"/>
          </w:tcPr>
          <w:p w14:paraId="581545D7" w14:textId="77777777" w:rsidR="002C65FB" w:rsidRDefault="002C65FB" w:rsidP="002C65FB">
            <w:pPr>
              <w:pStyle w:val="ListParagraph"/>
              <w:numPr>
                <w:ilvl w:val="0"/>
                <w:numId w:val="21"/>
              </w:numPr>
              <w:suppressAutoHyphens/>
              <w:spacing w:after="120" w:line="240" w:lineRule="auto"/>
            </w:pPr>
          </w:p>
        </w:tc>
        <w:tc>
          <w:tcPr>
            <w:tcW w:w="682" w:type="pct"/>
          </w:tcPr>
          <w:p w14:paraId="432531DB" w14:textId="77777777" w:rsidR="002C65FB" w:rsidRPr="00233A25" w:rsidRDefault="002C65FB" w:rsidP="002C65FB"/>
        </w:tc>
        <w:tc>
          <w:tcPr>
            <w:tcW w:w="1654" w:type="pct"/>
          </w:tcPr>
          <w:p w14:paraId="04F675DB" w14:textId="77777777" w:rsidR="002C65FB" w:rsidRDefault="002C65FB" w:rsidP="002C65FB">
            <w:pPr>
              <w:pStyle w:val="ListParagraph"/>
              <w:numPr>
                <w:ilvl w:val="0"/>
                <w:numId w:val="22"/>
              </w:numPr>
              <w:suppressAutoHyphens/>
              <w:spacing w:line="240" w:lineRule="auto"/>
            </w:pPr>
          </w:p>
        </w:tc>
        <w:tc>
          <w:tcPr>
            <w:tcW w:w="2501" w:type="pct"/>
          </w:tcPr>
          <w:p w14:paraId="7E13F71F" w14:textId="77777777" w:rsidR="002C65FB" w:rsidRDefault="002C65FB" w:rsidP="002C65FB">
            <w:pPr>
              <w:rPr>
                <w:noProof/>
              </w:rPr>
            </w:pPr>
          </w:p>
        </w:tc>
      </w:tr>
      <w:tr w:rsidR="002C65FB" w:rsidRPr="00AD1490" w14:paraId="2CE3335B" w14:textId="77777777" w:rsidTr="00233A25">
        <w:trPr>
          <w:trHeight w:val="503"/>
          <w:jc w:val="center"/>
        </w:trPr>
        <w:tc>
          <w:tcPr>
            <w:tcW w:w="163" w:type="pct"/>
          </w:tcPr>
          <w:p w14:paraId="68DB67C2" w14:textId="77777777" w:rsidR="002C65FB" w:rsidRDefault="002C65FB" w:rsidP="002C65FB">
            <w:pPr>
              <w:pStyle w:val="ListParagraph"/>
              <w:numPr>
                <w:ilvl w:val="0"/>
                <w:numId w:val="21"/>
              </w:numPr>
              <w:suppressAutoHyphens/>
              <w:spacing w:after="120" w:line="240" w:lineRule="auto"/>
            </w:pPr>
          </w:p>
        </w:tc>
        <w:tc>
          <w:tcPr>
            <w:tcW w:w="682" w:type="pct"/>
          </w:tcPr>
          <w:p w14:paraId="4428615B" w14:textId="77777777" w:rsidR="002C65FB" w:rsidRPr="00233A25" w:rsidRDefault="002C65FB" w:rsidP="002C65FB"/>
        </w:tc>
        <w:tc>
          <w:tcPr>
            <w:tcW w:w="1654" w:type="pct"/>
          </w:tcPr>
          <w:p w14:paraId="5C2BBEC4" w14:textId="77777777" w:rsidR="002C65FB" w:rsidRDefault="002C65FB" w:rsidP="002C65FB">
            <w:pPr>
              <w:pStyle w:val="ListParagraph"/>
              <w:numPr>
                <w:ilvl w:val="0"/>
                <w:numId w:val="22"/>
              </w:numPr>
              <w:suppressAutoHyphens/>
              <w:spacing w:line="240" w:lineRule="auto"/>
            </w:pPr>
          </w:p>
        </w:tc>
        <w:tc>
          <w:tcPr>
            <w:tcW w:w="2501" w:type="pct"/>
          </w:tcPr>
          <w:p w14:paraId="154255D3" w14:textId="77777777" w:rsidR="002C65FB" w:rsidRDefault="002C65FB" w:rsidP="002C65FB">
            <w:pPr>
              <w:rPr>
                <w:noProof/>
              </w:rPr>
            </w:pPr>
          </w:p>
        </w:tc>
      </w:tr>
    </w:tbl>
    <w:p w14:paraId="1F29034D" w14:textId="77777777" w:rsidR="00625ADA" w:rsidRDefault="00625ADA" w:rsidP="004640E4">
      <w:pPr>
        <w:rPr>
          <w:b/>
          <w:color w:val="0070C0"/>
          <w:sz w:val="28"/>
          <w:szCs w:val="28"/>
        </w:rPr>
      </w:pPr>
    </w:p>
    <w:p w14:paraId="1AF2D172" w14:textId="75591B0C" w:rsidR="004F24BF" w:rsidRDefault="004F24BF" w:rsidP="00EC4846">
      <w:pPr>
        <w:pStyle w:val="ListParagraph"/>
        <w:rPr>
          <w:sz w:val="24"/>
          <w:szCs w:val="28"/>
        </w:rPr>
      </w:pPr>
    </w:p>
    <w:p w14:paraId="33F0D2FF" w14:textId="38DB4FE9" w:rsidR="007C32B5" w:rsidRDefault="007C32B5">
      <w:pPr>
        <w:rPr>
          <w:sz w:val="24"/>
          <w:szCs w:val="28"/>
        </w:rPr>
      </w:pPr>
      <w:r>
        <w:rPr>
          <w:sz w:val="24"/>
          <w:szCs w:val="28"/>
        </w:rPr>
        <w:br w:type="page"/>
      </w:r>
    </w:p>
    <w:p w14:paraId="12185615" w14:textId="6F0ED299" w:rsidR="007C32B5" w:rsidRPr="00625ADA" w:rsidRDefault="007C32B5" w:rsidP="007C32B5">
      <w:pPr>
        <w:rPr>
          <w:b/>
          <w:bCs/>
          <w:color w:val="0070C0"/>
          <w:sz w:val="28"/>
          <w:szCs w:val="28"/>
        </w:rPr>
      </w:pPr>
      <w:r>
        <w:rPr>
          <w:b/>
          <w:bCs/>
          <w:color w:val="0070C0"/>
          <w:sz w:val="28"/>
          <w:szCs w:val="28"/>
        </w:rPr>
        <w:lastRenderedPageBreak/>
        <w:t>Lab 02</w:t>
      </w:r>
      <w:r w:rsidRPr="00625ADA">
        <w:rPr>
          <w:b/>
          <w:bCs/>
          <w:color w:val="0070C0"/>
          <w:sz w:val="28"/>
          <w:szCs w:val="28"/>
        </w:rPr>
        <w:t xml:space="preserve"> – </w:t>
      </w:r>
      <w:r>
        <w:rPr>
          <w:b/>
          <w:bCs/>
          <w:color w:val="0070C0"/>
          <w:sz w:val="28"/>
          <w:szCs w:val="28"/>
        </w:rPr>
        <w:t>Part 2 – Connect to Azure SQL DW with SQL Server Management Studio</w:t>
      </w:r>
    </w:p>
    <w:p w14:paraId="4AAB2364" w14:textId="1867D36E" w:rsidR="007C32B5" w:rsidRPr="00E31FA3" w:rsidRDefault="007C32B5" w:rsidP="007C32B5">
      <w:pPr>
        <w:rPr>
          <w:lang w:val="en-GB"/>
        </w:rPr>
      </w:pPr>
      <w:r>
        <w:rPr>
          <w:lang w:val="en-GB"/>
        </w:rPr>
        <w:t>This hands-on demo will detail the steps required to create the objects required for the labs.  Not all steps will have a screen shot.  We will also connect to the SQL DW and add in users for loading.</w:t>
      </w:r>
    </w:p>
    <w:p w14:paraId="2279A346" w14:textId="77777777" w:rsidR="007C32B5" w:rsidRDefault="007C32B5" w:rsidP="007C32B5"/>
    <w:tbl>
      <w:tblPr>
        <w:tblW w:w="555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0"/>
        <w:gridCol w:w="1963"/>
        <w:gridCol w:w="4762"/>
        <w:gridCol w:w="7200"/>
      </w:tblGrid>
      <w:tr w:rsidR="007C32B5" w14:paraId="61B62861" w14:textId="77777777" w:rsidTr="006C4C80">
        <w:trPr>
          <w:trHeight w:val="638"/>
          <w:tblHeader/>
          <w:jc w:val="center"/>
        </w:trPr>
        <w:tc>
          <w:tcPr>
            <w:tcW w:w="5000" w:type="pct"/>
            <w:gridSpan w:val="4"/>
            <w:tcBorders>
              <w:bottom w:val="single" w:sz="4" w:space="0" w:color="auto"/>
            </w:tcBorders>
            <w:shd w:val="clear" w:color="auto" w:fill="D9E2F3" w:themeFill="accent1" w:themeFillTint="33"/>
          </w:tcPr>
          <w:p w14:paraId="2F797625" w14:textId="7F894291" w:rsidR="007C32B5" w:rsidRPr="00493784" w:rsidRDefault="00A87025" w:rsidP="006C4C80">
            <w:pPr>
              <w:rPr>
                <w:b/>
                <w:bCs/>
                <w:smallCaps/>
                <w:color w:val="ACB9CA" w:themeColor="text2" w:themeTint="66"/>
                <w:sz w:val="32"/>
                <w:szCs w:val="32"/>
              </w:rPr>
            </w:pPr>
            <w:r w:rsidRPr="00A87025">
              <w:rPr>
                <w:b/>
                <w:bCs/>
                <w:color w:val="8496B0" w:themeColor="text2" w:themeTint="99"/>
                <w:sz w:val="32"/>
                <w:szCs w:val="32"/>
              </w:rPr>
              <w:t>Part 2 – Connect to Azure SQL DW with SQL Server Management Studio</w:t>
            </w:r>
          </w:p>
        </w:tc>
      </w:tr>
      <w:tr w:rsidR="007C32B5" w:rsidRPr="00AD1490" w14:paraId="28094B40" w14:textId="77777777" w:rsidTr="006C4C80">
        <w:trPr>
          <w:trHeight w:val="503"/>
          <w:tblHeader/>
          <w:jc w:val="center"/>
        </w:trPr>
        <w:tc>
          <w:tcPr>
            <w:tcW w:w="163" w:type="pct"/>
            <w:shd w:val="clear" w:color="auto" w:fill="D9E2F3" w:themeFill="accent1" w:themeFillTint="33"/>
          </w:tcPr>
          <w:p w14:paraId="24380142" w14:textId="77777777" w:rsidR="007C32B5" w:rsidRDefault="007C32B5" w:rsidP="006C4C80">
            <w:pPr>
              <w:rPr>
                <w:rFonts w:asciiTheme="minorHAnsi" w:hAnsiTheme="minorHAnsi" w:cs="Segoe UI"/>
                <w:b/>
                <w:sz w:val="24"/>
                <w:szCs w:val="28"/>
              </w:rPr>
            </w:pPr>
            <w:r>
              <w:rPr>
                <w:rFonts w:asciiTheme="minorHAnsi" w:hAnsiTheme="minorHAnsi" w:cs="Segoe UI"/>
                <w:b/>
                <w:sz w:val="24"/>
                <w:szCs w:val="28"/>
              </w:rPr>
              <w:t>#</w:t>
            </w:r>
          </w:p>
        </w:tc>
        <w:tc>
          <w:tcPr>
            <w:tcW w:w="682" w:type="pct"/>
            <w:shd w:val="clear" w:color="auto" w:fill="D9E2F3" w:themeFill="accent1" w:themeFillTint="33"/>
            <w:vAlign w:val="center"/>
          </w:tcPr>
          <w:p w14:paraId="139509A9" w14:textId="77777777" w:rsidR="007C32B5" w:rsidRDefault="007C32B5" w:rsidP="006C4C80">
            <w:r>
              <w:rPr>
                <w:rFonts w:asciiTheme="minorHAnsi" w:hAnsiTheme="minorHAnsi" w:cs="Segoe UI"/>
                <w:b/>
                <w:sz w:val="24"/>
                <w:szCs w:val="28"/>
              </w:rPr>
              <w:t>Commentary / Notes</w:t>
            </w:r>
          </w:p>
        </w:tc>
        <w:tc>
          <w:tcPr>
            <w:tcW w:w="1654" w:type="pct"/>
            <w:shd w:val="clear" w:color="auto" w:fill="D9E2F3" w:themeFill="accent1" w:themeFillTint="33"/>
            <w:vAlign w:val="center"/>
          </w:tcPr>
          <w:p w14:paraId="57A05336" w14:textId="77777777" w:rsidR="007C32B5" w:rsidRPr="00EC360F" w:rsidRDefault="007C32B5" w:rsidP="006C4C80">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w:t>
            </w:r>
          </w:p>
        </w:tc>
        <w:tc>
          <w:tcPr>
            <w:tcW w:w="2501" w:type="pct"/>
            <w:shd w:val="clear" w:color="auto" w:fill="D9E2F3" w:themeFill="accent1" w:themeFillTint="33"/>
            <w:vAlign w:val="center"/>
          </w:tcPr>
          <w:p w14:paraId="3CA52F03" w14:textId="77777777" w:rsidR="007C32B5" w:rsidRPr="00AD1490" w:rsidRDefault="007C32B5" w:rsidP="006C4C80">
            <w:pPr>
              <w:rPr>
                <w:rFonts w:asciiTheme="minorHAnsi" w:hAnsiTheme="minorHAnsi" w:cs="Segoe UI"/>
                <w:i/>
                <w:noProof/>
              </w:rPr>
            </w:pPr>
            <w:r w:rsidRPr="00A25F99">
              <w:rPr>
                <w:rFonts w:asciiTheme="minorHAnsi" w:hAnsiTheme="minorHAnsi" w:cs="Segoe UI"/>
                <w:b/>
                <w:sz w:val="24"/>
                <w:szCs w:val="28"/>
              </w:rPr>
              <w:t>Screenshots</w:t>
            </w:r>
          </w:p>
        </w:tc>
      </w:tr>
      <w:tr w:rsidR="007C32B5" w:rsidRPr="00AD1490" w14:paraId="326908AD" w14:textId="77777777" w:rsidTr="006C4C80">
        <w:trPr>
          <w:trHeight w:val="503"/>
          <w:jc w:val="center"/>
        </w:trPr>
        <w:tc>
          <w:tcPr>
            <w:tcW w:w="163" w:type="pct"/>
          </w:tcPr>
          <w:p w14:paraId="0798A2D5" w14:textId="77777777" w:rsidR="007C32B5" w:rsidRDefault="007C32B5" w:rsidP="007C32B5">
            <w:pPr>
              <w:pStyle w:val="ListParagraph"/>
              <w:numPr>
                <w:ilvl w:val="0"/>
                <w:numId w:val="24"/>
              </w:numPr>
              <w:suppressAutoHyphens/>
              <w:spacing w:after="120" w:line="240" w:lineRule="auto"/>
            </w:pPr>
          </w:p>
        </w:tc>
        <w:tc>
          <w:tcPr>
            <w:tcW w:w="682" w:type="pct"/>
          </w:tcPr>
          <w:p w14:paraId="347ACCF6" w14:textId="77777777" w:rsidR="007C32B5" w:rsidRDefault="007C32B5" w:rsidP="006C4C80">
            <w:r>
              <w:t>Install SQL Server Management Studio if you have not installed it already.</w:t>
            </w:r>
          </w:p>
          <w:p w14:paraId="05AB6AEC" w14:textId="58EB485C" w:rsidR="00A33EE5" w:rsidRDefault="00A33EE5" w:rsidP="006C4C80">
            <w:r>
              <w:t>If you have 17.x you can use this also.  Some students might have older versions that may not work.</w:t>
            </w:r>
          </w:p>
        </w:tc>
        <w:tc>
          <w:tcPr>
            <w:tcW w:w="1654" w:type="pct"/>
          </w:tcPr>
          <w:p w14:paraId="0958ADDA" w14:textId="77777777" w:rsidR="007C32B5" w:rsidRDefault="007C32B5" w:rsidP="006C4C80">
            <w:pPr>
              <w:pStyle w:val="ListParagraph"/>
              <w:numPr>
                <w:ilvl w:val="0"/>
                <w:numId w:val="20"/>
              </w:numPr>
              <w:suppressAutoHyphens/>
              <w:spacing w:after="120" w:line="240" w:lineRule="auto"/>
            </w:pPr>
            <w:r>
              <w:t xml:space="preserve">Go the the following link which will take you to the download page.  </w:t>
            </w:r>
            <w:hyperlink r:id="rId32" w:history="1">
              <w:r>
                <w:rPr>
                  <w:rStyle w:val="Hyperlink"/>
                </w:rPr>
                <w:t>https://docs.microsoft.com/en-us/sql/ssms/download-sql-server-management-studio-ssms?view=sql-server-2017</w:t>
              </w:r>
            </w:hyperlink>
            <w:r>
              <w:t xml:space="preserve">   </w:t>
            </w:r>
          </w:p>
          <w:p w14:paraId="1860EB42" w14:textId="77777777" w:rsidR="007C32B5" w:rsidRDefault="007C32B5" w:rsidP="006C4C80">
            <w:pPr>
              <w:pStyle w:val="ListParagraph"/>
              <w:numPr>
                <w:ilvl w:val="0"/>
                <w:numId w:val="20"/>
              </w:numPr>
              <w:suppressAutoHyphens/>
              <w:spacing w:after="120" w:line="240" w:lineRule="auto"/>
            </w:pPr>
            <w:r>
              <w:t>Select the Download link which will start the download</w:t>
            </w:r>
          </w:p>
          <w:p w14:paraId="018DB95A" w14:textId="77777777" w:rsidR="00A33EE5" w:rsidRDefault="00A33EE5" w:rsidP="00A33EE5">
            <w:pPr>
              <w:suppressAutoHyphens/>
              <w:spacing w:after="120" w:line="240" w:lineRule="auto"/>
            </w:pPr>
            <w:r>
              <w:t>Note that other language are available by scrolling down the screen.</w:t>
            </w:r>
          </w:p>
          <w:p w14:paraId="2F690F27" w14:textId="581812FE" w:rsidR="00A33EE5" w:rsidRPr="00D45629" w:rsidRDefault="00A33EE5" w:rsidP="00A33EE5">
            <w:pPr>
              <w:suppressAutoHyphens/>
              <w:spacing w:after="120" w:line="240" w:lineRule="auto"/>
            </w:pPr>
            <w:r w:rsidRPr="00A33EE5">
              <w:t>The SSMS 18.x installation doesn't upgrade or replace SSMS versions 17.x or earlier. SSMS 18.x installs side by side with previous versions so both versions are available for use.</w:t>
            </w:r>
          </w:p>
        </w:tc>
        <w:tc>
          <w:tcPr>
            <w:tcW w:w="2501" w:type="pct"/>
          </w:tcPr>
          <w:p w14:paraId="6C7728E7" w14:textId="180A3F57" w:rsidR="007C32B5" w:rsidRPr="00AD1490" w:rsidRDefault="007C32B5" w:rsidP="006C4C80">
            <w:pPr>
              <w:rPr>
                <w:rFonts w:asciiTheme="minorHAnsi" w:hAnsiTheme="minorHAnsi" w:cs="Segoe UI"/>
                <w:i/>
                <w:noProof/>
              </w:rPr>
            </w:pPr>
            <w:r>
              <w:rPr>
                <w:noProof/>
              </w:rPr>
              <w:drawing>
                <wp:inline distT="0" distB="0" distL="0" distR="0" wp14:anchorId="5C2CB62F" wp14:editId="3A561126">
                  <wp:extent cx="4434840" cy="2753995"/>
                  <wp:effectExtent l="0" t="0" r="381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34840" cy="2753995"/>
                          </a:xfrm>
                          <a:prstGeom prst="rect">
                            <a:avLst/>
                          </a:prstGeom>
                        </pic:spPr>
                      </pic:pic>
                    </a:graphicData>
                  </a:graphic>
                </wp:inline>
              </w:drawing>
            </w:r>
          </w:p>
        </w:tc>
      </w:tr>
      <w:tr w:rsidR="007C32B5" w:rsidRPr="00AD1490" w14:paraId="188DA27C" w14:textId="77777777" w:rsidTr="006C4C80">
        <w:trPr>
          <w:trHeight w:val="503"/>
          <w:jc w:val="center"/>
        </w:trPr>
        <w:tc>
          <w:tcPr>
            <w:tcW w:w="163" w:type="pct"/>
          </w:tcPr>
          <w:p w14:paraId="2FA2F94C" w14:textId="77777777" w:rsidR="007C32B5" w:rsidRDefault="007C32B5" w:rsidP="007C32B5">
            <w:pPr>
              <w:pStyle w:val="ListParagraph"/>
              <w:numPr>
                <w:ilvl w:val="0"/>
                <w:numId w:val="24"/>
              </w:numPr>
              <w:suppressAutoHyphens/>
              <w:spacing w:after="120" w:line="240" w:lineRule="auto"/>
            </w:pPr>
          </w:p>
        </w:tc>
        <w:tc>
          <w:tcPr>
            <w:tcW w:w="682" w:type="pct"/>
          </w:tcPr>
          <w:p w14:paraId="1A42B36D" w14:textId="77777777" w:rsidR="007C32B5" w:rsidRDefault="007C32B5" w:rsidP="006C4C80"/>
        </w:tc>
        <w:tc>
          <w:tcPr>
            <w:tcW w:w="1654" w:type="pct"/>
          </w:tcPr>
          <w:p w14:paraId="40644EFD" w14:textId="5543CDF5" w:rsidR="007C32B5" w:rsidRDefault="007C32B5" w:rsidP="006C4C80">
            <w:pPr>
              <w:pStyle w:val="ListParagraph"/>
              <w:numPr>
                <w:ilvl w:val="0"/>
                <w:numId w:val="20"/>
              </w:numPr>
              <w:suppressAutoHyphens/>
              <w:spacing w:after="120" w:line="240" w:lineRule="auto"/>
            </w:pPr>
            <w:r>
              <w:t xml:space="preserve">Once the download is </w:t>
            </w:r>
            <w:r w:rsidR="00A33EE5">
              <w:t>competed</w:t>
            </w:r>
            <w:r>
              <w:t xml:space="preserve">, select the file that was downloaded.  </w:t>
            </w:r>
          </w:p>
          <w:p w14:paraId="2541165C" w14:textId="5A1C8FE0" w:rsidR="00A33EE5" w:rsidRDefault="00A33EE5" w:rsidP="006C4C80">
            <w:pPr>
              <w:pStyle w:val="ListParagraph"/>
              <w:numPr>
                <w:ilvl w:val="0"/>
                <w:numId w:val="20"/>
              </w:numPr>
              <w:suppressAutoHyphens/>
              <w:spacing w:after="120" w:line="240" w:lineRule="auto"/>
            </w:pPr>
            <w:r>
              <w:t>Follow the Steps</w:t>
            </w:r>
          </w:p>
          <w:p w14:paraId="0BEA15C5" w14:textId="72981603" w:rsidR="00A33EE5" w:rsidRDefault="00A33EE5" w:rsidP="00A33EE5">
            <w:pPr>
              <w:suppressAutoHyphens/>
              <w:spacing w:after="120" w:line="240" w:lineRule="auto"/>
            </w:pPr>
          </w:p>
        </w:tc>
        <w:tc>
          <w:tcPr>
            <w:tcW w:w="2501" w:type="pct"/>
          </w:tcPr>
          <w:p w14:paraId="2E51F0BF" w14:textId="6FF9B26F" w:rsidR="007C32B5" w:rsidRDefault="00A33EE5" w:rsidP="006C4C80">
            <w:pPr>
              <w:rPr>
                <w:noProof/>
              </w:rPr>
            </w:pPr>
            <w:r>
              <w:rPr>
                <w:noProof/>
              </w:rPr>
              <w:drawing>
                <wp:inline distT="0" distB="0" distL="0" distR="0" wp14:anchorId="593F361F" wp14:editId="690C2F62">
                  <wp:extent cx="2471122" cy="59873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71122" cy="598730"/>
                          </a:xfrm>
                          <a:prstGeom prst="rect">
                            <a:avLst/>
                          </a:prstGeom>
                        </pic:spPr>
                      </pic:pic>
                    </a:graphicData>
                  </a:graphic>
                </wp:inline>
              </w:drawing>
            </w:r>
          </w:p>
        </w:tc>
      </w:tr>
      <w:tr w:rsidR="007C32B5" w:rsidRPr="00AD1490" w14:paraId="1EB66473" w14:textId="77777777" w:rsidTr="006C4C80">
        <w:trPr>
          <w:trHeight w:val="503"/>
          <w:jc w:val="center"/>
        </w:trPr>
        <w:tc>
          <w:tcPr>
            <w:tcW w:w="163" w:type="pct"/>
          </w:tcPr>
          <w:p w14:paraId="298C0AD3" w14:textId="77777777" w:rsidR="007C32B5" w:rsidRDefault="007C32B5" w:rsidP="007C32B5">
            <w:pPr>
              <w:pStyle w:val="ListParagraph"/>
              <w:numPr>
                <w:ilvl w:val="0"/>
                <w:numId w:val="24"/>
              </w:numPr>
              <w:suppressAutoHyphens/>
              <w:spacing w:after="120" w:line="240" w:lineRule="auto"/>
            </w:pPr>
          </w:p>
        </w:tc>
        <w:tc>
          <w:tcPr>
            <w:tcW w:w="682" w:type="pct"/>
          </w:tcPr>
          <w:p w14:paraId="7C88164B" w14:textId="3EB50530" w:rsidR="007C32B5" w:rsidRDefault="00A33EE5" w:rsidP="006C4C80">
            <w:r>
              <w:t>Once Installed, connect to your SQL Server and DW</w:t>
            </w:r>
          </w:p>
        </w:tc>
        <w:tc>
          <w:tcPr>
            <w:tcW w:w="1654" w:type="pct"/>
          </w:tcPr>
          <w:p w14:paraId="63B73D03" w14:textId="77777777" w:rsidR="007C32B5" w:rsidRDefault="00A33EE5" w:rsidP="006C4C80">
            <w:pPr>
              <w:pStyle w:val="ListParagraph"/>
              <w:numPr>
                <w:ilvl w:val="0"/>
                <w:numId w:val="20"/>
              </w:numPr>
              <w:suppressAutoHyphens/>
              <w:spacing w:after="120" w:line="240" w:lineRule="auto"/>
            </w:pPr>
            <w:r>
              <w:t>Open SQL Server Management Studio</w:t>
            </w:r>
          </w:p>
          <w:p w14:paraId="05C706E5" w14:textId="77777777" w:rsidR="00A507CB" w:rsidRDefault="00A507CB" w:rsidP="006C4C80">
            <w:pPr>
              <w:pStyle w:val="ListParagraph"/>
              <w:numPr>
                <w:ilvl w:val="0"/>
                <w:numId w:val="20"/>
              </w:numPr>
              <w:suppressAutoHyphens/>
              <w:spacing w:after="120" w:line="240" w:lineRule="auto"/>
            </w:pPr>
            <w:r>
              <w:t>You will see the popup asking for the Server Name and the User ID.</w:t>
            </w:r>
          </w:p>
          <w:p w14:paraId="0BCC2CB1" w14:textId="5823E0ED" w:rsidR="00A507CB" w:rsidRDefault="00A507CB" w:rsidP="006C4C80">
            <w:pPr>
              <w:pStyle w:val="ListParagraph"/>
              <w:numPr>
                <w:ilvl w:val="0"/>
                <w:numId w:val="20"/>
              </w:numPr>
              <w:suppressAutoHyphens/>
              <w:spacing w:after="120" w:line="240" w:lineRule="auto"/>
            </w:pPr>
          </w:p>
        </w:tc>
        <w:tc>
          <w:tcPr>
            <w:tcW w:w="2501" w:type="pct"/>
          </w:tcPr>
          <w:p w14:paraId="32DB3614" w14:textId="6CE8EE12" w:rsidR="007C32B5" w:rsidRDefault="00A507CB" w:rsidP="006C4C80">
            <w:pPr>
              <w:rPr>
                <w:noProof/>
              </w:rPr>
            </w:pPr>
            <w:r>
              <w:rPr>
                <w:noProof/>
              </w:rPr>
              <w:drawing>
                <wp:inline distT="0" distB="0" distL="0" distR="0" wp14:anchorId="3F0208E6" wp14:editId="6FFAD079">
                  <wp:extent cx="3860682" cy="1540624"/>
                  <wp:effectExtent l="0" t="0" r="698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67830" cy="1543476"/>
                          </a:xfrm>
                          <a:prstGeom prst="rect">
                            <a:avLst/>
                          </a:prstGeom>
                        </pic:spPr>
                      </pic:pic>
                    </a:graphicData>
                  </a:graphic>
                </wp:inline>
              </w:drawing>
            </w:r>
          </w:p>
        </w:tc>
      </w:tr>
      <w:tr w:rsidR="007C32B5" w:rsidRPr="00AD1490" w14:paraId="3BB44896" w14:textId="77777777" w:rsidTr="006C4C80">
        <w:trPr>
          <w:trHeight w:val="503"/>
          <w:jc w:val="center"/>
        </w:trPr>
        <w:tc>
          <w:tcPr>
            <w:tcW w:w="163" w:type="pct"/>
          </w:tcPr>
          <w:p w14:paraId="064332C6" w14:textId="77777777" w:rsidR="007C32B5" w:rsidRDefault="007C32B5" w:rsidP="007C32B5">
            <w:pPr>
              <w:pStyle w:val="ListParagraph"/>
              <w:numPr>
                <w:ilvl w:val="0"/>
                <w:numId w:val="24"/>
              </w:numPr>
              <w:suppressAutoHyphens/>
              <w:spacing w:after="120" w:line="240" w:lineRule="auto"/>
            </w:pPr>
          </w:p>
        </w:tc>
        <w:tc>
          <w:tcPr>
            <w:tcW w:w="682" w:type="pct"/>
          </w:tcPr>
          <w:p w14:paraId="5AFF82BC" w14:textId="77777777" w:rsidR="007C32B5" w:rsidRDefault="007C32B5" w:rsidP="006C4C80"/>
        </w:tc>
        <w:tc>
          <w:tcPr>
            <w:tcW w:w="1654" w:type="pct"/>
          </w:tcPr>
          <w:p w14:paraId="47D0C57A" w14:textId="77777777" w:rsidR="007C32B5" w:rsidRDefault="00A507CB" w:rsidP="006C4C80">
            <w:pPr>
              <w:pStyle w:val="ListParagraph"/>
              <w:numPr>
                <w:ilvl w:val="0"/>
                <w:numId w:val="20"/>
              </w:numPr>
              <w:suppressAutoHyphens/>
              <w:spacing w:after="120" w:line="240" w:lineRule="auto"/>
            </w:pPr>
            <w:r>
              <w:t>Server name is from the SQL Server Admin Overview Screen</w:t>
            </w:r>
          </w:p>
          <w:p w14:paraId="174757F7" w14:textId="47282294" w:rsidR="00A507CB" w:rsidRDefault="00A507CB" w:rsidP="006C4C80">
            <w:pPr>
              <w:pStyle w:val="ListParagraph"/>
              <w:numPr>
                <w:ilvl w:val="0"/>
                <w:numId w:val="20"/>
              </w:numPr>
              <w:suppressAutoHyphens/>
              <w:spacing w:after="120" w:line="240" w:lineRule="auto"/>
            </w:pPr>
            <w:r>
              <w:t>The Server Admin is the account your entered when you created the SQL DW.  Use that ID and Password.</w:t>
            </w:r>
          </w:p>
        </w:tc>
        <w:tc>
          <w:tcPr>
            <w:tcW w:w="2501" w:type="pct"/>
          </w:tcPr>
          <w:p w14:paraId="27066743" w14:textId="1C5BBB2B" w:rsidR="007C32B5" w:rsidRDefault="00A507CB" w:rsidP="006C4C80">
            <w:pPr>
              <w:rPr>
                <w:noProof/>
              </w:rPr>
            </w:pPr>
            <w:r>
              <w:rPr>
                <w:noProof/>
              </w:rPr>
              <w:drawing>
                <wp:inline distT="0" distB="0" distL="0" distR="0" wp14:anchorId="0628226A" wp14:editId="4CBCE78E">
                  <wp:extent cx="4434840" cy="814070"/>
                  <wp:effectExtent l="0" t="0" r="381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34840" cy="814070"/>
                          </a:xfrm>
                          <a:prstGeom prst="rect">
                            <a:avLst/>
                          </a:prstGeom>
                        </pic:spPr>
                      </pic:pic>
                    </a:graphicData>
                  </a:graphic>
                </wp:inline>
              </w:drawing>
            </w:r>
          </w:p>
        </w:tc>
      </w:tr>
      <w:tr w:rsidR="007C32B5" w:rsidRPr="00AD1490" w14:paraId="5E29DE82" w14:textId="77777777" w:rsidTr="006C4C80">
        <w:trPr>
          <w:trHeight w:val="503"/>
          <w:jc w:val="center"/>
        </w:trPr>
        <w:tc>
          <w:tcPr>
            <w:tcW w:w="163" w:type="pct"/>
          </w:tcPr>
          <w:p w14:paraId="3F9B8362" w14:textId="77777777" w:rsidR="007C32B5" w:rsidRDefault="007C32B5" w:rsidP="007C32B5">
            <w:pPr>
              <w:pStyle w:val="ListParagraph"/>
              <w:numPr>
                <w:ilvl w:val="0"/>
                <w:numId w:val="24"/>
              </w:numPr>
              <w:suppressAutoHyphens/>
              <w:spacing w:after="120" w:line="240" w:lineRule="auto"/>
            </w:pPr>
          </w:p>
        </w:tc>
        <w:tc>
          <w:tcPr>
            <w:tcW w:w="682" w:type="pct"/>
          </w:tcPr>
          <w:p w14:paraId="4C0C1DBE" w14:textId="77777777" w:rsidR="007C32B5" w:rsidRDefault="007C32B5" w:rsidP="006C4C80"/>
        </w:tc>
        <w:tc>
          <w:tcPr>
            <w:tcW w:w="1654" w:type="pct"/>
          </w:tcPr>
          <w:p w14:paraId="6042235B" w14:textId="77777777" w:rsidR="007C32B5" w:rsidRDefault="003021FD" w:rsidP="006C4C80">
            <w:pPr>
              <w:pStyle w:val="ListParagraph"/>
              <w:numPr>
                <w:ilvl w:val="0"/>
                <w:numId w:val="20"/>
              </w:numPr>
              <w:suppressAutoHyphens/>
              <w:spacing w:after="120" w:line="240" w:lineRule="auto"/>
            </w:pPr>
            <w:r>
              <w:t>Enter in your values into the SQL Server Connect dialogue</w:t>
            </w:r>
          </w:p>
          <w:p w14:paraId="07DDE562" w14:textId="275BE024" w:rsidR="003021FD" w:rsidRDefault="003021FD" w:rsidP="006C4C80">
            <w:pPr>
              <w:pStyle w:val="ListParagraph"/>
              <w:numPr>
                <w:ilvl w:val="0"/>
                <w:numId w:val="20"/>
              </w:numPr>
              <w:suppressAutoHyphens/>
              <w:spacing w:after="120" w:line="240" w:lineRule="auto"/>
            </w:pPr>
            <w:r>
              <w:t>You can remember the Password for these labs.</w:t>
            </w:r>
          </w:p>
        </w:tc>
        <w:tc>
          <w:tcPr>
            <w:tcW w:w="2501" w:type="pct"/>
          </w:tcPr>
          <w:p w14:paraId="66B58E88" w14:textId="7E26E822" w:rsidR="007C32B5" w:rsidRDefault="003021FD" w:rsidP="006C4C80">
            <w:pPr>
              <w:rPr>
                <w:noProof/>
              </w:rPr>
            </w:pPr>
            <w:r>
              <w:rPr>
                <w:noProof/>
              </w:rPr>
              <w:drawing>
                <wp:inline distT="0" distB="0" distL="0" distR="0" wp14:anchorId="35A44EA6" wp14:editId="31BB0978">
                  <wp:extent cx="3145363" cy="2074841"/>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57994" cy="2083173"/>
                          </a:xfrm>
                          <a:prstGeom prst="rect">
                            <a:avLst/>
                          </a:prstGeom>
                        </pic:spPr>
                      </pic:pic>
                    </a:graphicData>
                  </a:graphic>
                </wp:inline>
              </w:drawing>
            </w:r>
          </w:p>
        </w:tc>
      </w:tr>
      <w:tr w:rsidR="007C32B5" w:rsidRPr="00AD1490" w14:paraId="15D1728A" w14:textId="77777777" w:rsidTr="006C4C80">
        <w:trPr>
          <w:trHeight w:val="503"/>
          <w:jc w:val="center"/>
        </w:trPr>
        <w:tc>
          <w:tcPr>
            <w:tcW w:w="163" w:type="pct"/>
          </w:tcPr>
          <w:p w14:paraId="006CB45F" w14:textId="77777777" w:rsidR="007C32B5" w:rsidRDefault="007C32B5" w:rsidP="007C32B5">
            <w:pPr>
              <w:pStyle w:val="ListParagraph"/>
              <w:numPr>
                <w:ilvl w:val="0"/>
                <w:numId w:val="24"/>
              </w:numPr>
              <w:suppressAutoHyphens/>
              <w:spacing w:after="120" w:line="240" w:lineRule="auto"/>
            </w:pPr>
          </w:p>
        </w:tc>
        <w:tc>
          <w:tcPr>
            <w:tcW w:w="682" w:type="pct"/>
          </w:tcPr>
          <w:p w14:paraId="65505389" w14:textId="77777777" w:rsidR="007C32B5" w:rsidRDefault="007C32B5" w:rsidP="006C4C80"/>
        </w:tc>
        <w:tc>
          <w:tcPr>
            <w:tcW w:w="1654" w:type="pct"/>
          </w:tcPr>
          <w:p w14:paraId="21FBA454" w14:textId="77777777" w:rsidR="007C32B5" w:rsidRDefault="003021FD" w:rsidP="006C4C80">
            <w:pPr>
              <w:pStyle w:val="ListParagraph"/>
              <w:numPr>
                <w:ilvl w:val="0"/>
                <w:numId w:val="20"/>
              </w:numPr>
              <w:suppressAutoHyphens/>
              <w:spacing w:after="120" w:line="240" w:lineRule="auto"/>
            </w:pPr>
            <w:r>
              <w:t>This computer I am connecting from is different then the one I used earlier in the labs when I created the IP Address Firewall changes.</w:t>
            </w:r>
          </w:p>
          <w:p w14:paraId="55A1A35C" w14:textId="36CF4346" w:rsidR="003021FD" w:rsidRDefault="003021FD" w:rsidP="006C4C80">
            <w:pPr>
              <w:pStyle w:val="ListParagraph"/>
              <w:numPr>
                <w:ilvl w:val="0"/>
                <w:numId w:val="20"/>
              </w:numPr>
              <w:suppressAutoHyphens/>
              <w:spacing w:after="120" w:line="240" w:lineRule="auto"/>
            </w:pPr>
            <w:r>
              <w:t>If you have this popup, click Sign in and follow the steps to sign in using the same Azure AD account you used to log into the Azure Portal.</w:t>
            </w:r>
          </w:p>
        </w:tc>
        <w:tc>
          <w:tcPr>
            <w:tcW w:w="2501" w:type="pct"/>
          </w:tcPr>
          <w:p w14:paraId="3504D7A4" w14:textId="01FA9AA9" w:rsidR="007C32B5" w:rsidRDefault="003021FD" w:rsidP="006C4C80">
            <w:pPr>
              <w:rPr>
                <w:noProof/>
              </w:rPr>
            </w:pPr>
            <w:r>
              <w:rPr>
                <w:noProof/>
              </w:rPr>
              <w:drawing>
                <wp:inline distT="0" distB="0" distL="0" distR="0" wp14:anchorId="060C05E9" wp14:editId="164B7E30">
                  <wp:extent cx="4434840" cy="3077845"/>
                  <wp:effectExtent l="0" t="0" r="381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34840" cy="3077845"/>
                          </a:xfrm>
                          <a:prstGeom prst="rect">
                            <a:avLst/>
                          </a:prstGeom>
                        </pic:spPr>
                      </pic:pic>
                    </a:graphicData>
                  </a:graphic>
                </wp:inline>
              </w:drawing>
            </w:r>
          </w:p>
        </w:tc>
      </w:tr>
      <w:tr w:rsidR="007C32B5" w:rsidRPr="00AD1490" w14:paraId="15E39405" w14:textId="77777777" w:rsidTr="006C4C80">
        <w:trPr>
          <w:trHeight w:val="503"/>
          <w:jc w:val="center"/>
        </w:trPr>
        <w:tc>
          <w:tcPr>
            <w:tcW w:w="163" w:type="pct"/>
          </w:tcPr>
          <w:p w14:paraId="04CD2AE0" w14:textId="77777777" w:rsidR="007C32B5" w:rsidRDefault="007C32B5" w:rsidP="007C32B5">
            <w:pPr>
              <w:pStyle w:val="ListParagraph"/>
              <w:numPr>
                <w:ilvl w:val="0"/>
                <w:numId w:val="24"/>
              </w:numPr>
              <w:suppressAutoHyphens/>
              <w:spacing w:after="120" w:line="240" w:lineRule="auto"/>
            </w:pPr>
          </w:p>
        </w:tc>
        <w:tc>
          <w:tcPr>
            <w:tcW w:w="682" w:type="pct"/>
          </w:tcPr>
          <w:p w14:paraId="4DF28919" w14:textId="77777777" w:rsidR="007C32B5" w:rsidRDefault="007C32B5" w:rsidP="006C4C80"/>
        </w:tc>
        <w:tc>
          <w:tcPr>
            <w:tcW w:w="1654" w:type="pct"/>
          </w:tcPr>
          <w:p w14:paraId="5B0836A9" w14:textId="77777777" w:rsidR="007C32B5" w:rsidRDefault="003021FD" w:rsidP="006C4C80">
            <w:pPr>
              <w:pStyle w:val="ListParagraph"/>
              <w:numPr>
                <w:ilvl w:val="0"/>
                <w:numId w:val="20"/>
              </w:numPr>
              <w:suppressAutoHyphens/>
              <w:spacing w:after="120" w:line="240" w:lineRule="auto"/>
            </w:pPr>
            <w:r>
              <w:t>Once signed in, you can just hit OK to add your client IP address.</w:t>
            </w:r>
          </w:p>
          <w:p w14:paraId="762CD10C" w14:textId="77777777" w:rsidR="003021FD" w:rsidRDefault="003021FD" w:rsidP="003021FD">
            <w:pPr>
              <w:suppressAutoHyphens/>
              <w:spacing w:after="120" w:line="240" w:lineRule="auto"/>
            </w:pPr>
            <w:r>
              <w:t xml:space="preserve">Note, your Azure Administrator may have a range of IP addresses you should have in a larger rule.    Ask your team for guidance.  </w:t>
            </w:r>
          </w:p>
          <w:p w14:paraId="6CBB43ED" w14:textId="395CF20D" w:rsidR="003021FD" w:rsidRDefault="003021FD" w:rsidP="003021FD">
            <w:pPr>
              <w:suppressAutoHyphens/>
              <w:spacing w:after="120" w:line="240" w:lineRule="auto"/>
            </w:pPr>
            <w:r>
              <w:t>Going back to your SQL Server Firewall settings, you would see the addition of your IP address.</w:t>
            </w:r>
          </w:p>
          <w:p w14:paraId="6C8266FC" w14:textId="2AE85F48" w:rsidR="003021FD" w:rsidRDefault="003021FD" w:rsidP="003021FD">
            <w:pPr>
              <w:suppressAutoHyphens/>
              <w:spacing w:after="120" w:line="240" w:lineRule="auto"/>
            </w:pPr>
            <w:r>
              <w:rPr>
                <w:noProof/>
              </w:rPr>
              <w:drawing>
                <wp:inline distT="0" distB="0" distL="0" distR="0" wp14:anchorId="2F9C1982" wp14:editId="128B6D97">
                  <wp:extent cx="2886710" cy="1115060"/>
                  <wp:effectExtent l="0" t="0" r="889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86710" cy="1115060"/>
                          </a:xfrm>
                          <a:prstGeom prst="rect">
                            <a:avLst/>
                          </a:prstGeom>
                        </pic:spPr>
                      </pic:pic>
                    </a:graphicData>
                  </a:graphic>
                </wp:inline>
              </w:drawing>
            </w:r>
          </w:p>
        </w:tc>
        <w:tc>
          <w:tcPr>
            <w:tcW w:w="2501" w:type="pct"/>
          </w:tcPr>
          <w:p w14:paraId="61B5C8C2" w14:textId="4DC3B243" w:rsidR="007C32B5" w:rsidRDefault="003021FD" w:rsidP="006C4C80">
            <w:pPr>
              <w:rPr>
                <w:noProof/>
              </w:rPr>
            </w:pPr>
            <w:r>
              <w:rPr>
                <w:noProof/>
              </w:rPr>
              <w:drawing>
                <wp:inline distT="0" distB="0" distL="0" distR="0" wp14:anchorId="679AA421" wp14:editId="3297867E">
                  <wp:extent cx="4434840" cy="270764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34840" cy="2707640"/>
                          </a:xfrm>
                          <a:prstGeom prst="rect">
                            <a:avLst/>
                          </a:prstGeom>
                        </pic:spPr>
                      </pic:pic>
                    </a:graphicData>
                  </a:graphic>
                </wp:inline>
              </w:drawing>
            </w:r>
          </w:p>
        </w:tc>
      </w:tr>
      <w:tr w:rsidR="007C32B5" w:rsidRPr="00AD1490" w14:paraId="60708F79" w14:textId="77777777" w:rsidTr="006C4C80">
        <w:trPr>
          <w:trHeight w:val="503"/>
          <w:jc w:val="center"/>
        </w:trPr>
        <w:tc>
          <w:tcPr>
            <w:tcW w:w="163" w:type="pct"/>
          </w:tcPr>
          <w:p w14:paraId="58E486A0" w14:textId="77777777" w:rsidR="007C32B5" w:rsidRDefault="007C32B5" w:rsidP="007C32B5">
            <w:pPr>
              <w:pStyle w:val="ListParagraph"/>
              <w:numPr>
                <w:ilvl w:val="0"/>
                <w:numId w:val="24"/>
              </w:numPr>
              <w:suppressAutoHyphens/>
              <w:spacing w:after="120" w:line="240" w:lineRule="auto"/>
            </w:pPr>
          </w:p>
        </w:tc>
        <w:tc>
          <w:tcPr>
            <w:tcW w:w="682" w:type="pct"/>
          </w:tcPr>
          <w:p w14:paraId="7F67AB08" w14:textId="77777777" w:rsidR="007C32B5" w:rsidRDefault="00A87025" w:rsidP="006C4C80">
            <w:r>
              <w:t>The commands are included in the Scripts folder from the Gitgub download.</w:t>
            </w:r>
          </w:p>
          <w:p w14:paraId="520D9A51" w14:textId="3019BD3C" w:rsidR="00A87025" w:rsidRDefault="00A87025" w:rsidP="006C4C80">
            <w:r w:rsidRPr="00A87025">
              <w:rPr>
                <w:sz w:val="16"/>
                <w:szCs w:val="16"/>
              </w:rPr>
              <w:t>Lab 02_CreateUsers.sql</w:t>
            </w:r>
          </w:p>
        </w:tc>
        <w:tc>
          <w:tcPr>
            <w:tcW w:w="1654" w:type="pct"/>
          </w:tcPr>
          <w:p w14:paraId="47E9B935" w14:textId="77777777" w:rsidR="007C32B5" w:rsidRDefault="003021FD" w:rsidP="006C4C80">
            <w:pPr>
              <w:pStyle w:val="ListParagraph"/>
              <w:numPr>
                <w:ilvl w:val="0"/>
                <w:numId w:val="20"/>
              </w:numPr>
              <w:suppressAutoHyphens/>
              <w:spacing w:after="120" w:line="240" w:lineRule="auto"/>
            </w:pPr>
            <w:r>
              <w:t>You should now see the following</w:t>
            </w:r>
          </w:p>
          <w:p w14:paraId="0F1C0078" w14:textId="77777777" w:rsidR="00A87025" w:rsidRDefault="003021FD" w:rsidP="006C4C80">
            <w:pPr>
              <w:pStyle w:val="ListParagraph"/>
              <w:numPr>
                <w:ilvl w:val="0"/>
                <w:numId w:val="20"/>
              </w:numPr>
              <w:suppressAutoHyphens/>
              <w:spacing w:after="120" w:line="240" w:lineRule="auto"/>
            </w:pPr>
            <w:r>
              <w:t xml:space="preserve">As you are logged into the server as the admin, you will see the </w:t>
            </w:r>
            <w:r w:rsidRPr="00A87025">
              <w:rPr>
                <w:b/>
                <w:bCs/>
              </w:rPr>
              <w:t>Master</w:t>
            </w:r>
            <w:r>
              <w:t xml:space="preserve"> database.  </w:t>
            </w:r>
          </w:p>
          <w:p w14:paraId="1F98518E" w14:textId="77777777" w:rsidR="003021FD" w:rsidRDefault="00A87025" w:rsidP="006C4C80">
            <w:pPr>
              <w:pStyle w:val="ListParagraph"/>
              <w:numPr>
                <w:ilvl w:val="0"/>
                <w:numId w:val="20"/>
              </w:numPr>
              <w:suppressAutoHyphens/>
              <w:spacing w:after="120" w:line="240" w:lineRule="auto"/>
            </w:pPr>
            <w:r>
              <w:t xml:space="preserve">Select </w:t>
            </w:r>
            <w:r w:rsidRPr="00A87025">
              <w:rPr>
                <w:b/>
                <w:bCs/>
              </w:rPr>
              <w:t>New Query</w:t>
            </w:r>
            <w:r>
              <w:t xml:space="preserve"> and </w:t>
            </w:r>
            <w:r w:rsidR="003021FD">
              <w:t xml:space="preserve">Enter the following into the </w:t>
            </w:r>
            <w:r>
              <w:t>query window.</w:t>
            </w:r>
          </w:p>
          <w:p w14:paraId="507ADA00" w14:textId="798245C7" w:rsidR="00A87025" w:rsidRDefault="00A87025" w:rsidP="00A87025">
            <w:pPr>
              <w:rPr>
                <w:rFonts w:ascii="Consolas" w:hAnsi="Consolas" w:cs="Consolas"/>
                <w:b/>
                <w:i/>
                <w:color w:val="FF0000"/>
                <w:sz w:val="18"/>
                <w:szCs w:val="19"/>
              </w:rPr>
            </w:pPr>
            <w:r w:rsidRPr="00A87025">
              <w:rPr>
                <w:rFonts w:ascii="Consolas" w:hAnsi="Consolas" w:cs="Consolas"/>
                <w:b/>
                <w:i/>
                <w:color w:val="0000FF"/>
                <w:sz w:val="18"/>
                <w:szCs w:val="19"/>
                <w:highlight w:val="white"/>
              </w:rPr>
              <w:t>Create</w:t>
            </w:r>
            <w:r w:rsidRPr="00A87025">
              <w:rPr>
                <w:rFonts w:ascii="Consolas" w:hAnsi="Consolas" w:cs="Consolas"/>
                <w:b/>
                <w:i/>
                <w:color w:val="000000"/>
                <w:sz w:val="18"/>
                <w:szCs w:val="19"/>
                <w:highlight w:val="white"/>
              </w:rPr>
              <w:t xml:space="preserve"> </w:t>
            </w:r>
            <w:r w:rsidRPr="00A87025">
              <w:rPr>
                <w:rFonts w:ascii="Consolas" w:hAnsi="Consolas" w:cs="Consolas"/>
                <w:b/>
                <w:i/>
                <w:color w:val="0000FF"/>
                <w:sz w:val="18"/>
                <w:szCs w:val="19"/>
                <w:highlight w:val="white"/>
              </w:rPr>
              <w:t>Login</w:t>
            </w:r>
            <w:r w:rsidRPr="00A87025">
              <w:rPr>
                <w:rFonts w:ascii="Consolas" w:hAnsi="Consolas" w:cs="Consolas"/>
                <w:b/>
                <w:i/>
                <w:color w:val="000000"/>
                <w:sz w:val="18"/>
                <w:szCs w:val="19"/>
                <w:highlight w:val="white"/>
              </w:rPr>
              <w:t xml:space="preserve"> usgsloader </w:t>
            </w:r>
            <w:r w:rsidRPr="00A87025">
              <w:rPr>
                <w:rFonts w:ascii="Consolas" w:hAnsi="Consolas" w:cs="Consolas"/>
                <w:b/>
                <w:i/>
                <w:color w:val="0000FF"/>
                <w:sz w:val="18"/>
                <w:szCs w:val="19"/>
                <w:highlight w:val="white"/>
              </w:rPr>
              <w:t>with</w:t>
            </w:r>
            <w:r w:rsidRPr="00A87025">
              <w:rPr>
                <w:rFonts w:ascii="Consolas" w:hAnsi="Consolas" w:cs="Consolas"/>
                <w:b/>
                <w:i/>
                <w:color w:val="000000"/>
                <w:sz w:val="18"/>
                <w:szCs w:val="19"/>
                <w:highlight w:val="white"/>
              </w:rPr>
              <w:t xml:space="preserve"> </w:t>
            </w:r>
            <w:r w:rsidRPr="00A87025">
              <w:rPr>
                <w:rFonts w:ascii="Consolas" w:hAnsi="Consolas" w:cs="Consolas"/>
                <w:b/>
                <w:i/>
                <w:color w:val="0000FF"/>
                <w:sz w:val="18"/>
                <w:szCs w:val="19"/>
                <w:highlight w:val="white"/>
              </w:rPr>
              <w:t>PASSWORD</w:t>
            </w:r>
            <w:r w:rsidRPr="00A87025">
              <w:rPr>
                <w:rFonts w:ascii="Consolas" w:hAnsi="Consolas" w:cs="Consolas"/>
                <w:b/>
                <w:i/>
                <w:color w:val="000000"/>
                <w:sz w:val="18"/>
                <w:szCs w:val="19"/>
                <w:highlight w:val="white"/>
              </w:rPr>
              <w:t xml:space="preserve"> </w:t>
            </w:r>
            <w:r w:rsidRPr="00A87025">
              <w:rPr>
                <w:rFonts w:ascii="Consolas" w:hAnsi="Consolas" w:cs="Consolas"/>
                <w:b/>
                <w:i/>
                <w:color w:val="808080"/>
                <w:sz w:val="18"/>
                <w:szCs w:val="19"/>
                <w:highlight w:val="white"/>
              </w:rPr>
              <w:t>=</w:t>
            </w:r>
            <w:r w:rsidRPr="00A87025">
              <w:rPr>
                <w:rFonts w:ascii="Consolas" w:hAnsi="Consolas" w:cs="Consolas"/>
                <w:b/>
                <w:i/>
                <w:color w:val="000000"/>
                <w:sz w:val="18"/>
                <w:szCs w:val="19"/>
                <w:highlight w:val="white"/>
              </w:rPr>
              <w:t xml:space="preserve"> </w:t>
            </w:r>
            <w:r w:rsidRPr="00A87025">
              <w:rPr>
                <w:rFonts w:ascii="Consolas" w:hAnsi="Consolas" w:cs="Consolas"/>
                <w:b/>
                <w:i/>
                <w:color w:val="FF0000"/>
                <w:sz w:val="18"/>
                <w:szCs w:val="19"/>
                <w:highlight w:val="white"/>
              </w:rPr>
              <w:t>'Password!1234'</w:t>
            </w:r>
          </w:p>
          <w:p w14:paraId="15BBD9C2" w14:textId="1E4ABF78" w:rsidR="00A87025" w:rsidRPr="00A87025" w:rsidRDefault="00A87025" w:rsidP="00A87025">
            <w:pPr>
              <w:pStyle w:val="ListParagraph"/>
              <w:numPr>
                <w:ilvl w:val="0"/>
                <w:numId w:val="20"/>
              </w:numPr>
              <w:suppressAutoHyphens/>
              <w:spacing w:after="120" w:line="240" w:lineRule="auto"/>
            </w:pPr>
            <w:r w:rsidRPr="00A87025">
              <w:t xml:space="preserve">Hit </w:t>
            </w:r>
            <w:r w:rsidRPr="00A87025">
              <w:rPr>
                <w:b/>
                <w:bCs/>
              </w:rPr>
              <w:t>Execute</w:t>
            </w:r>
          </w:p>
          <w:p w14:paraId="6EE5E85E" w14:textId="431534D3" w:rsidR="00A87025" w:rsidRDefault="00A87025" w:rsidP="00A87025">
            <w:pPr>
              <w:suppressAutoHyphens/>
              <w:spacing w:after="120" w:line="240" w:lineRule="auto"/>
              <w:ind w:left="88"/>
            </w:pPr>
          </w:p>
        </w:tc>
        <w:tc>
          <w:tcPr>
            <w:tcW w:w="2501" w:type="pct"/>
          </w:tcPr>
          <w:p w14:paraId="05106147" w14:textId="601E4C21" w:rsidR="007C32B5" w:rsidRDefault="00A87025" w:rsidP="006C4C80">
            <w:pPr>
              <w:rPr>
                <w:noProof/>
              </w:rPr>
            </w:pPr>
            <w:r>
              <w:rPr>
                <w:noProof/>
              </w:rPr>
              <w:drawing>
                <wp:inline distT="0" distB="0" distL="0" distR="0" wp14:anchorId="055B856E" wp14:editId="231A6E9B">
                  <wp:extent cx="4434840" cy="1425575"/>
                  <wp:effectExtent l="0" t="0" r="381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34840" cy="1425575"/>
                          </a:xfrm>
                          <a:prstGeom prst="rect">
                            <a:avLst/>
                          </a:prstGeom>
                        </pic:spPr>
                      </pic:pic>
                    </a:graphicData>
                  </a:graphic>
                </wp:inline>
              </w:drawing>
            </w:r>
          </w:p>
        </w:tc>
      </w:tr>
      <w:tr w:rsidR="007C32B5" w:rsidRPr="00AD1490" w14:paraId="3ADA8236" w14:textId="77777777" w:rsidTr="006C4C80">
        <w:trPr>
          <w:trHeight w:val="503"/>
          <w:jc w:val="center"/>
        </w:trPr>
        <w:tc>
          <w:tcPr>
            <w:tcW w:w="163" w:type="pct"/>
          </w:tcPr>
          <w:p w14:paraId="6203CA19" w14:textId="77777777" w:rsidR="007C32B5" w:rsidRDefault="007C32B5" w:rsidP="007C32B5">
            <w:pPr>
              <w:pStyle w:val="ListParagraph"/>
              <w:numPr>
                <w:ilvl w:val="0"/>
                <w:numId w:val="24"/>
              </w:numPr>
              <w:suppressAutoHyphens/>
              <w:spacing w:after="120" w:line="240" w:lineRule="auto"/>
            </w:pPr>
          </w:p>
        </w:tc>
        <w:tc>
          <w:tcPr>
            <w:tcW w:w="682" w:type="pct"/>
          </w:tcPr>
          <w:p w14:paraId="466CFAEC" w14:textId="31EB9A70" w:rsidR="007C32B5" w:rsidRDefault="00610151" w:rsidP="006C4C80">
            <w:r>
              <w:t>v</w:t>
            </w:r>
            <w:bookmarkStart w:id="2" w:name="_GoBack"/>
            <w:bookmarkEnd w:id="2"/>
          </w:p>
        </w:tc>
        <w:tc>
          <w:tcPr>
            <w:tcW w:w="1654" w:type="pct"/>
          </w:tcPr>
          <w:p w14:paraId="28945DE8" w14:textId="77777777" w:rsidR="007C32B5" w:rsidRDefault="00A87025" w:rsidP="006C4C80">
            <w:pPr>
              <w:pStyle w:val="ListParagraph"/>
              <w:numPr>
                <w:ilvl w:val="0"/>
                <w:numId w:val="20"/>
              </w:numPr>
              <w:suppressAutoHyphens/>
              <w:spacing w:after="120" w:line="240" w:lineRule="auto"/>
            </w:pPr>
            <w:r>
              <w:t>You should see the following once you are successful.</w:t>
            </w:r>
          </w:p>
          <w:p w14:paraId="5DE30168" w14:textId="50675E2A" w:rsidR="00A87025" w:rsidRDefault="00A87025" w:rsidP="006C4C80">
            <w:pPr>
              <w:pStyle w:val="ListParagraph"/>
              <w:numPr>
                <w:ilvl w:val="0"/>
                <w:numId w:val="20"/>
              </w:numPr>
              <w:suppressAutoHyphens/>
              <w:spacing w:after="120" w:line="240" w:lineRule="auto"/>
            </w:pPr>
          </w:p>
        </w:tc>
        <w:tc>
          <w:tcPr>
            <w:tcW w:w="2501" w:type="pct"/>
          </w:tcPr>
          <w:p w14:paraId="68B9CC2B" w14:textId="1F7DEF21" w:rsidR="007C32B5" w:rsidRDefault="00A87025" w:rsidP="006C4C80">
            <w:pPr>
              <w:rPr>
                <w:noProof/>
              </w:rPr>
            </w:pPr>
            <w:r>
              <w:rPr>
                <w:noProof/>
              </w:rPr>
              <w:drawing>
                <wp:inline distT="0" distB="0" distL="0" distR="0" wp14:anchorId="3D4B8B3C" wp14:editId="16294E82">
                  <wp:extent cx="4434840" cy="1405890"/>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34840" cy="1405890"/>
                          </a:xfrm>
                          <a:prstGeom prst="rect">
                            <a:avLst/>
                          </a:prstGeom>
                        </pic:spPr>
                      </pic:pic>
                    </a:graphicData>
                  </a:graphic>
                </wp:inline>
              </w:drawing>
            </w:r>
          </w:p>
        </w:tc>
      </w:tr>
      <w:tr w:rsidR="00A87025" w:rsidRPr="00AD1490" w14:paraId="485E034E" w14:textId="77777777" w:rsidTr="006C4C80">
        <w:trPr>
          <w:trHeight w:val="503"/>
          <w:jc w:val="center"/>
        </w:trPr>
        <w:tc>
          <w:tcPr>
            <w:tcW w:w="163" w:type="pct"/>
          </w:tcPr>
          <w:p w14:paraId="0F928119" w14:textId="77777777" w:rsidR="00A87025" w:rsidRDefault="00A87025" w:rsidP="00A87025">
            <w:pPr>
              <w:pStyle w:val="ListParagraph"/>
              <w:numPr>
                <w:ilvl w:val="0"/>
                <w:numId w:val="24"/>
              </w:numPr>
              <w:suppressAutoHyphens/>
              <w:spacing w:after="120" w:line="240" w:lineRule="auto"/>
            </w:pPr>
          </w:p>
        </w:tc>
        <w:tc>
          <w:tcPr>
            <w:tcW w:w="682" w:type="pct"/>
          </w:tcPr>
          <w:p w14:paraId="29DFC8D9" w14:textId="77777777" w:rsidR="00A87025" w:rsidRDefault="00A87025" w:rsidP="00A87025">
            <w:r>
              <w:t>The commands are included in the Scripts folder from the Gitgub download.</w:t>
            </w:r>
          </w:p>
          <w:p w14:paraId="026F47C5" w14:textId="0928F059" w:rsidR="00A87025" w:rsidRDefault="00A87025" w:rsidP="00A87025">
            <w:r w:rsidRPr="00A87025">
              <w:rPr>
                <w:sz w:val="16"/>
                <w:szCs w:val="16"/>
              </w:rPr>
              <w:t>Lab 02_CreateUsers.sql</w:t>
            </w:r>
          </w:p>
        </w:tc>
        <w:tc>
          <w:tcPr>
            <w:tcW w:w="1654" w:type="pct"/>
          </w:tcPr>
          <w:p w14:paraId="3E6ECB28" w14:textId="77777777" w:rsidR="00A87025" w:rsidRDefault="00A87025" w:rsidP="00A87025">
            <w:pPr>
              <w:pStyle w:val="ListParagraph"/>
              <w:numPr>
                <w:ilvl w:val="0"/>
                <w:numId w:val="20"/>
              </w:numPr>
              <w:suppressAutoHyphens/>
              <w:spacing w:after="120" w:line="240" w:lineRule="auto"/>
            </w:pPr>
            <w:r>
              <w:t>From the drop down, select the Adventure Works database.</w:t>
            </w:r>
          </w:p>
          <w:p w14:paraId="67AE2F2A" w14:textId="59BB15C5" w:rsidR="00A87025" w:rsidRDefault="00A87025" w:rsidP="00A87025">
            <w:pPr>
              <w:pStyle w:val="ListParagraph"/>
              <w:numPr>
                <w:ilvl w:val="0"/>
                <w:numId w:val="20"/>
              </w:numPr>
              <w:suppressAutoHyphens/>
              <w:spacing w:after="120" w:line="240" w:lineRule="auto"/>
            </w:pPr>
            <w:r>
              <w:t>Open a new Query Window</w:t>
            </w:r>
          </w:p>
          <w:p w14:paraId="5461510C" w14:textId="77777777" w:rsidR="00A87025" w:rsidRDefault="00A87025" w:rsidP="00A87025">
            <w:pPr>
              <w:pStyle w:val="ListParagraph"/>
              <w:numPr>
                <w:ilvl w:val="0"/>
                <w:numId w:val="20"/>
              </w:numPr>
              <w:suppressAutoHyphens/>
              <w:spacing w:after="120" w:line="240" w:lineRule="auto"/>
            </w:pPr>
            <w:r>
              <w:t>Paste the following into the Query Window.</w:t>
            </w:r>
          </w:p>
          <w:p w14:paraId="36D8A3D0" w14:textId="77777777" w:rsidR="00A87025" w:rsidRDefault="00A87025" w:rsidP="00A87025">
            <w:pPr>
              <w:suppressAutoHyphens/>
              <w:spacing w:after="120" w:line="240" w:lineRule="auto"/>
              <w:ind w:left="88"/>
            </w:pPr>
          </w:p>
          <w:p w14:paraId="301126D3" w14:textId="77777777" w:rsidR="00A87025" w:rsidRPr="00A87025" w:rsidRDefault="00A87025" w:rsidP="00A87025">
            <w:pPr>
              <w:autoSpaceDE w:val="0"/>
              <w:autoSpaceDN w:val="0"/>
              <w:adjustRightInd w:val="0"/>
              <w:spacing w:after="0" w:line="240" w:lineRule="auto"/>
              <w:ind w:left="88"/>
              <w:rPr>
                <w:rFonts w:ascii="Consolas" w:hAnsi="Consolas" w:cs="Consolas"/>
                <w:b/>
                <w:i/>
                <w:color w:val="000000"/>
                <w:sz w:val="16"/>
                <w:szCs w:val="16"/>
                <w:highlight w:val="white"/>
              </w:rPr>
            </w:pPr>
            <w:r w:rsidRPr="00A87025">
              <w:rPr>
                <w:rFonts w:ascii="Consolas" w:hAnsi="Consolas" w:cs="Consolas"/>
                <w:b/>
                <w:i/>
                <w:color w:val="0000FF"/>
                <w:sz w:val="16"/>
                <w:szCs w:val="16"/>
                <w:highlight w:val="white"/>
              </w:rPr>
              <w:t>Create</w:t>
            </w:r>
            <w:r w:rsidRPr="00A87025">
              <w:rPr>
                <w:rFonts w:ascii="Consolas" w:hAnsi="Consolas" w:cs="Consolas"/>
                <w:b/>
                <w:i/>
                <w:color w:val="000000"/>
                <w:sz w:val="16"/>
                <w:szCs w:val="16"/>
                <w:highlight w:val="white"/>
              </w:rPr>
              <w:t xml:space="preserve"> </w:t>
            </w:r>
            <w:r w:rsidRPr="00A87025">
              <w:rPr>
                <w:rFonts w:ascii="Consolas" w:hAnsi="Consolas" w:cs="Consolas"/>
                <w:b/>
                <w:i/>
                <w:color w:val="0000FF"/>
                <w:sz w:val="16"/>
                <w:szCs w:val="16"/>
                <w:highlight w:val="white"/>
              </w:rPr>
              <w:t>user</w:t>
            </w:r>
            <w:r w:rsidRPr="00A87025">
              <w:rPr>
                <w:rFonts w:ascii="Consolas" w:hAnsi="Consolas" w:cs="Consolas"/>
                <w:b/>
                <w:i/>
                <w:color w:val="000000"/>
                <w:sz w:val="16"/>
                <w:szCs w:val="16"/>
                <w:highlight w:val="white"/>
              </w:rPr>
              <w:t xml:space="preserve"> usgsloader </w:t>
            </w:r>
            <w:r w:rsidRPr="00A87025">
              <w:rPr>
                <w:rFonts w:ascii="Consolas" w:hAnsi="Consolas" w:cs="Consolas"/>
                <w:b/>
                <w:i/>
                <w:color w:val="0000FF"/>
                <w:sz w:val="16"/>
                <w:szCs w:val="16"/>
                <w:highlight w:val="white"/>
              </w:rPr>
              <w:t>from</w:t>
            </w:r>
            <w:r w:rsidRPr="00A87025">
              <w:rPr>
                <w:rFonts w:ascii="Consolas" w:hAnsi="Consolas" w:cs="Consolas"/>
                <w:b/>
                <w:i/>
                <w:color w:val="000000"/>
                <w:sz w:val="16"/>
                <w:szCs w:val="16"/>
                <w:highlight w:val="white"/>
              </w:rPr>
              <w:t xml:space="preserve"> </w:t>
            </w:r>
            <w:r w:rsidRPr="00A87025">
              <w:rPr>
                <w:rFonts w:ascii="Consolas" w:hAnsi="Consolas" w:cs="Consolas"/>
                <w:b/>
                <w:i/>
                <w:color w:val="0000FF"/>
                <w:sz w:val="16"/>
                <w:szCs w:val="16"/>
                <w:highlight w:val="white"/>
              </w:rPr>
              <w:t>login</w:t>
            </w:r>
            <w:r w:rsidRPr="00A87025">
              <w:rPr>
                <w:rFonts w:ascii="Consolas" w:hAnsi="Consolas" w:cs="Consolas"/>
                <w:b/>
                <w:i/>
                <w:color w:val="000000"/>
                <w:sz w:val="16"/>
                <w:szCs w:val="16"/>
                <w:highlight w:val="white"/>
              </w:rPr>
              <w:t xml:space="preserve"> usgsloader</w:t>
            </w:r>
          </w:p>
          <w:p w14:paraId="1D0B3257" w14:textId="77777777" w:rsidR="00A87025" w:rsidRPr="00A87025" w:rsidRDefault="00A87025" w:rsidP="00A87025">
            <w:pPr>
              <w:pStyle w:val="ListParagraph"/>
              <w:ind w:left="88"/>
              <w:rPr>
                <w:rFonts w:ascii="Consolas" w:hAnsi="Consolas" w:cs="Consolas"/>
                <w:b/>
                <w:i/>
                <w:color w:val="FF0000"/>
                <w:sz w:val="16"/>
                <w:szCs w:val="16"/>
                <w:highlight w:val="white"/>
              </w:rPr>
            </w:pPr>
            <w:r w:rsidRPr="00A87025">
              <w:rPr>
                <w:rFonts w:ascii="Consolas" w:hAnsi="Consolas" w:cs="Consolas"/>
                <w:b/>
                <w:i/>
                <w:color w:val="0000FF"/>
                <w:sz w:val="16"/>
                <w:szCs w:val="16"/>
                <w:highlight w:val="white"/>
              </w:rPr>
              <w:t>EXEC</w:t>
            </w:r>
            <w:r w:rsidRPr="00A87025">
              <w:rPr>
                <w:rFonts w:ascii="Consolas" w:hAnsi="Consolas" w:cs="Consolas"/>
                <w:b/>
                <w:i/>
                <w:color w:val="000000"/>
                <w:sz w:val="16"/>
                <w:szCs w:val="16"/>
                <w:highlight w:val="white"/>
              </w:rPr>
              <w:t xml:space="preserve"> </w:t>
            </w:r>
            <w:r w:rsidRPr="00A87025">
              <w:rPr>
                <w:rFonts w:ascii="Consolas" w:hAnsi="Consolas" w:cs="Consolas"/>
                <w:b/>
                <w:i/>
                <w:color w:val="800000"/>
                <w:sz w:val="16"/>
                <w:szCs w:val="16"/>
                <w:highlight w:val="white"/>
              </w:rPr>
              <w:t>sp_addrolemember</w:t>
            </w:r>
            <w:r w:rsidRPr="00A87025">
              <w:rPr>
                <w:rFonts w:ascii="Consolas" w:hAnsi="Consolas" w:cs="Consolas"/>
                <w:b/>
                <w:i/>
                <w:color w:val="0000FF"/>
                <w:sz w:val="16"/>
                <w:szCs w:val="16"/>
                <w:highlight w:val="white"/>
              </w:rPr>
              <w:t xml:space="preserve"> </w:t>
            </w:r>
            <w:r w:rsidRPr="00A87025">
              <w:rPr>
                <w:rFonts w:ascii="Consolas" w:hAnsi="Consolas" w:cs="Consolas"/>
                <w:b/>
                <w:i/>
                <w:color w:val="FF0000"/>
                <w:sz w:val="16"/>
                <w:szCs w:val="16"/>
                <w:highlight w:val="white"/>
              </w:rPr>
              <w:t>'staticrc60'</w:t>
            </w:r>
            <w:r w:rsidRPr="00A87025">
              <w:rPr>
                <w:rFonts w:ascii="Consolas" w:hAnsi="Consolas" w:cs="Consolas"/>
                <w:b/>
                <w:i/>
                <w:color w:val="808080"/>
                <w:sz w:val="16"/>
                <w:szCs w:val="16"/>
                <w:highlight w:val="white"/>
              </w:rPr>
              <w:t>,</w:t>
            </w:r>
            <w:r w:rsidRPr="00A87025">
              <w:rPr>
                <w:rFonts w:ascii="Consolas" w:hAnsi="Consolas" w:cs="Consolas"/>
                <w:b/>
                <w:i/>
                <w:color w:val="000000"/>
                <w:sz w:val="16"/>
                <w:szCs w:val="16"/>
                <w:highlight w:val="white"/>
              </w:rPr>
              <w:t xml:space="preserve"> </w:t>
            </w:r>
            <w:r w:rsidRPr="00A87025">
              <w:rPr>
                <w:rFonts w:ascii="Consolas" w:hAnsi="Consolas" w:cs="Consolas"/>
                <w:b/>
                <w:i/>
                <w:color w:val="FF0000"/>
                <w:sz w:val="16"/>
                <w:szCs w:val="16"/>
                <w:highlight w:val="white"/>
              </w:rPr>
              <w:t>'usgsloader'</w:t>
            </w:r>
          </w:p>
          <w:p w14:paraId="5196E43C" w14:textId="77777777" w:rsidR="00A87025" w:rsidRPr="00A87025" w:rsidRDefault="00A87025" w:rsidP="00A87025">
            <w:pPr>
              <w:pStyle w:val="ListParagraph"/>
              <w:ind w:left="88"/>
              <w:rPr>
                <w:rFonts w:ascii="Consolas" w:hAnsi="Consolas" w:cs="Consolas"/>
                <w:b/>
                <w:i/>
                <w:color w:val="FF0000"/>
                <w:sz w:val="16"/>
                <w:szCs w:val="16"/>
                <w:highlight w:val="white"/>
                <w:u w:val="single"/>
              </w:rPr>
            </w:pPr>
            <w:r w:rsidRPr="00A87025">
              <w:rPr>
                <w:rFonts w:ascii="Consolas" w:hAnsi="Consolas" w:cs="Consolas"/>
                <w:b/>
                <w:i/>
                <w:color w:val="0000FF"/>
                <w:sz w:val="16"/>
                <w:szCs w:val="16"/>
                <w:highlight w:val="white"/>
                <w:u w:val="single"/>
              </w:rPr>
              <w:t>EXEC</w:t>
            </w:r>
            <w:r w:rsidRPr="00A87025">
              <w:rPr>
                <w:rFonts w:ascii="Consolas" w:hAnsi="Consolas" w:cs="Consolas"/>
                <w:b/>
                <w:i/>
                <w:color w:val="000000"/>
                <w:sz w:val="16"/>
                <w:szCs w:val="16"/>
                <w:highlight w:val="white"/>
                <w:u w:val="single"/>
              </w:rPr>
              <w:t xml:space="preserve"> </w:t>
            </w:r>
            <w:r w:rsidRPr="00A87025">
              <w:rPr>
                <w:rFonts w:ascii="Consolas" w:hAnsi="Consolas" w:cs="Consolas"/>
                <w:b/>
                <w:i/>
                <w:color w:val="800000"/>
                <w:sz w:val="16"/>
                <w:szCs w:val="16"/>
                <w:highlight w:val="white"/>
                <w:u w:val="single"/>
              </w:rPr>
              <w:t>sp_addrolemember</w:t>
            </w:r>
            <w:r w:rsidRPr="00A87025">
              <w:rPr>
                <w:rFonts w:ascii="Consolas" w:hAnsi="Consolas" w:cs="Consolas"/>
                <w:b/>
                <w:i/>
                <w:color w:val="0000FF"/>
                <w:sz w:val="16"/>
                <w:szCs w:val="16"/>
                <w:highlight w:val="white"/>
                <w:u w:val="single"/>
              </w:rPr>
              <w:t xml:space="preserve"> </w:t>
            </w:r>
            <w:r w:rsidRPr="00A87025">
              <w:rPr>
                <w:rFonts w:ascii="Consolas" w:hAnsi="Consolas" w:cs="Consolas"/>
                <w:b/>
                <w:i/>
                <w:color w:val="FF0000"/>
                <w:sz w:val="16"/>
                <w:szCs w:val="16"/>
                <w:highlight w:val="white"/>
                <w:u w:val="single"/>
              </w:rPr>
              <w:t>'db_ddladmin'</w:t>
            </w:r>
            <w:r w:rsidRPr="00A87025">
              <w:rPr>
                <w:rFonts w:ascii="Consolas" w:hAnsi="Consolas" w:cs="Consolas"/>
                <w:b/>
                <w:i/>
                <w:color w:val="808080"/>
                <w:sz w:val="16"/>
                <w:szCs w:val="16"/>
                <w:highlight w:val="white"/>
                <w:u w:val="single"/>
              </w:rPr>
              <w:t>,</w:t>
            </w:r>
            <w:r w:rsidRPr="00A87025">
              <w:rPr>
                <w:rFonts w:ascii="Consolas" w:hAnsi="Consolas" w:cs="Consolas"/>
                <w:b/>
                <w:i/>
                <w:color w:val="000000"/>
                <w:sz w:val="16"/>
                <w:szCs w:val="16"/>
                <w:highlight w:val="white"/>
                <w:u w:val="single"/>
              </w:rPr>
              <w:t xml:space="preserve"> </w:t>
            </w:r>
            <w:r w:rsidRPr="00A87025">
              <w:rPr>
                <w:rFonts w:ascii="Consolas" w:hAnsi="Consolas" w:cs="Consolas"/>
                <w:b/>
                <w:i/>
                <w:color w:val="FF0000"/>
                <w:sz w:val="16"/>
                <w:szCs w:val="16"/>
                <w:highlight w:val="white"/>
                <w:u w:val="single"/>
              </w:rPr>
              <w:t>'usgsloader'</w:t>
            </w:r>
          </w:p>
          <w:p w14:paraId="24BEA738" w14:textId="77777777" w:rsidR="00A87025" w:rsidRPr="00A87025" w:rsidRDefault="00A87025" w:rsidP="00A87025">
            <w:pPr>
              <w:pStyle w:val="ListParagraph"/>
              <w:ind w:left="88"/>
              <w:rPr>
                <w:rFonts w:ascii="Consolas" w:hAnsi="Consolas" w:cs="Consolas"/>
                <w:b/>
                <w:i/>
                <w:color w:val="000000"/>
                <w:sz w:val="16"/>
                <w:szCs w:val="16"/>
                <w:highlight w:val="white"/>
                <w:u w:val="single"/>
              </w:rPr>
            </w:pPr>
            <w:r w:rsidRPr="00A87025">
              <w:rPr>
                <w:rFonts w:ascii="Consolas" w:hAnsi="Consolas" w:cs="Consolas"/>
                <w:b/>
                <w:i/>
                <w:color w:val="0000FF"/>
                <w:sz w:val="16"/>
                <w:szCs w:val="16"/>
                <w:highlight w:val="white"/>
                <w:u w:val="single"/>
              </w:rPr>
              <w:t>EXEC</w:t>
            </w:r>
            <w:r w:rsidRPr="00A87025">
              <w:rPr>
                <w:rFonts w:ascii="Consolas" w:hAnsi="Consolas" w:cs="Consolas"/>
                <w:b/>
                <w:i/>
                <w:color w:val="000000"/>
                <w:sz w:val="16"/>
                <w:szCs w:val="16"/>
                <w:highlight w:val="white"/>
                <w:u w:val="single"/>
              </w:rPr>
              <w:t xml:space="preserve"> </w:t>
            </w:r>
            <w:r w:rsidRPr="00A87025">
              <w:rPr>
                <w:rFonts w:ascii="Consolas" w:hAnsi="Consolas" w:cs="Consolas"/>
                <w:b/>
                <w:i/>
                <w:color w:val="800000"/>
                <w:sz w:val="16"/>
                <w:szCs w:val="16"/>
                <w:highlight w:val="white"/>
                <w:u w:val="single"/>
              </w:rPr>
              <w:t>sp_addrolemember</w:t>
            </w:r>
            <w:r w:rsidRPr="00A87025">
              <w:rPr>
                <w:rFonts w:ascii="Consolas" w:hAnsi="Consolas" w:cs="Consolas"/>
                <w:b/>
                <w:i/>
                <w:color w:val="0000FF"/>
                <w:sz w:val="16"/>
                <w:szCs w:val="16"/>
                <w:highlight w:val="white"/>
                <w:u w:val="single"/>
              </w:rPr>
              <w:t xml:space="preserve"> </w:t>
            </w:r>
            <w:r w:rsidRPr="00A87025">
              <w:rPr>
                <w:rFonts w:ascii="Consolas" w:hAnsi="Consolas" w:cs="Consolas"/>
                <w:b/>
                <w:i/>
                <w:color w:val="FF0000"/>
                <w:sz w:val="16"/>
                <w:szCs w:val="16"/>
                <w:highlight w:val="white"/>
                <w:u w:val="single"/>
              </w:rPr>
              <w:t>'db_datawriter'</w:t>
            </w:r>
            <w:r w:rsidRPr="00A87025">
              <w:rPr>
                <w:rFonts w:ascii="Consolas" w:hAnsi="Consolas" w:cs="Consolas"/>
                <w:b/>
                <w:i/>
                <w:color w:val="808080"/>
                <w:sz w:val="16"/>
                <w:szCs w:val="16"/>
                <w:highlight w:val="white"/>
                <w:u w:val="single"/>
              </w:rPr>
              <w:t>,</w:t>
            </w:r>
            <w:r w:rsidRPr="00A87025">
              <w:rPr>
                <w:rFonts w:ascii="Consolas" w:hAnsi="Consolas" w:cs="Consolas"/>
                <w:b/>
                <w:i/>
                <w:color w:val="000000"/>
                <w:sz w:val="16"/>
                <w:szCs w:val="16"/>
                <w:highlight w:val="white"/>
                <w:u w:val="single"/>
              </w:rPr>
              <w:t xml:space="preserve"> </w:t>
            </w:r>
            <w:r w:rsidRPr="00A87025">
              <w:rPr>
                <w:rFonts w:ascii="Consolas" w:hAnsi="Consolas" w:cs="Consolas"/>
                <w:b/>
                <w:i/>
                <w:color w:val="FF0000"/>
                <w:sz w:val="16"/>
                <w:szCs w:val="16"/>
                <w:highlight w:val="white"/>
                <w:u w:val="single"/>
              </w:rPr>
              <w:t>'usgsloader'</w:t>
            </w:r>
          </w:p>
          <w:p w14:paraId="4121C584" w14:textId="77777777" w:rsidR="00A87025" w:rsidRPr="00A87025" w:rsidRDefault="00A87025" w:rsidP="00A87025">
            <w:pPr>
              <w:pStyle w:val="ListParagraph"/>
              <w:ind w:left="88"/>
              <w:rPr>
                <w:rFonts w:ascii="Consolas" w:hAnsi="Consolas" w:cs="Consolas"/>
                <w:b/>
                <w:i/>
                <w:color w:val="FF0000"/>
                <w:sz w:val="16"/>
                <w:szCs w:val="16"/>
                <w:u w:val="single"/>
              </w:rPr>
            </w:pPr>
            <w:r w:rsidRPr="00A87025">
              <w:rPr>
                <w:rFonts w:ascii="Consolas" w:hAnsi="Consolas" w:cs="Consolas"/>
                <w:b/>
                <w:i/>
                <w:color w:val="0000FF"/>
                <w:sz w:val="16"/>
                <w:szCs w:val="16"/>
                <w:highlight w:val="white"/>
                <w:u w:val="single"/>
              </w:rPr>
              <w:t>EXEC</w:t>
            </w:r>
            <w:r w:rsidRPr="00A87025">
              <w:rPr>
                <w:rFonts w:ascii="Consolas" w:hAnsi="Consolas" w:cs="Consolas"/>
                <w:b/>
                <w:i/>
                <w:color w:val="000000"/>
                <w:sz w:val="16"/>
                <w:szCs w:val="16"/>
                <w:highlight w:val="white"/>
                <w:u w:val="single"/>
              </w:rPr>
              <w:t xml:space="preserve"> </w:t>
            </w:r>
            <w:r w:rsidRPr="00A87025">
              <w:rPr>
                <w:rFonts w:ascii="Consolas" w:hAnsi="Consolas" w:cs="Consolas"/>
                <w:b/>
                <w:i/>
                <w:color w:val="800000"/>
                <w:sz w:val="16"/>
                <w:szCs w:val="16"/>
                <w:highlight w:val="white"/>
                <w:u w:val="single"/>
              </w:rPr>
              <w:t>sp_addrolemember</w:t>
            </w:r>
            <w:r w:rsidRPr="00A87025">
              <w:rPr>
                <w:rFonts w:ascii="Consolas" w:hAnsi="Consolas" w:cs="Consolas"/>
                <w:b/>
                <w:i/>
                <w:color w:val="0000FF"/>
                <w:sz w:val="16"/>
                <w:szCs w:val="16"/>
                <w:highlight w:val="white"/>
                <w:u w:val="single"/>
              </w:rPr>
              <w:t xml:space="preserve"> </w:t>
            </w:r>
            <w:r w:rsidRPr="00A87025">
              <w:rPr>
                <w:rFonts w:ascii="Consolas" w:hAnsi="Consolas" w:cs="Consolas"/>
                <w:b/>
                <w:i/>
                <w:color w:val="FF0000"/>
                <w:sz w:val="16"/>
                <w:szCs w:val="16"/>
                <w:highlight w:val="white"/>
                <w:u w:val="single"/>
              </w:rPr>
              <w:t>'db_datareader'</w:t>
            </w:r>
            <w:r w:rsidRPr="00A87025">
              <w:rPr>
                <w:rFonts w:ascii="Consolas" w:hAnsi="Consolas" w:cs="Consolas"/>
                <w:b/>
                <w:i/>
                <w:color w:val="808080"/>
                <w:sz w:val="16"/>
                <w:szCs w:val="16"/>
                <w:highlight w:val="white"/>
                <w:u w:val="single"/>
              </w:rPr>
              <w:t>,</w:t>
            </w:r>
            <w:r w:rsidRPr="00A87025">
              <w:rPr>
                <w:rFonts w:ascii="Consolas" w:hAnsi="Consolas" w:cs="Consolas"/>
                <w:b/>
                <w:i/>
                <w:color w:val="000000"/>
                <w:sz w:val="16"/>
                <w:szCs w:val="16"/>
                <w:highlight w:val="white"/>
                <w:u w:val="single"/>
              </w:rPr>
              <w:t xml:space="preserve"> </w:t>
            </w:r>
            <w:r w:rsidRPr="00A87025">
              <w:rPr>
                <w:rFonts w:ascii="Consolas" w:hAnsi="Consolas" w:cs="Consolas"/>
                <w:b/>
                <w:i/>
                <w:color w:val="FF0000"/>
                <w:sz w:val="16"/>
                <w:szCs w:val="16"/>
                <w:highlight w:val="white"/>
                <w:u w:val="single"/>
              </w:rPr>
              <w:t>'usgsloader'</w:t>
            </w:r>
          </w:p>
          <w:p w14:paraId="02210013" w14:textId="2FE9C934" w:rsidR="00A87025" w:rsidRDefault="00A87025" w:rsidP="00A87025">
            <w:pPr>
              <w:suppressAutoHyphens/>
              <w:spacing w:after="120" w:line="240" w:lineRule="auto"/>
              <w:ind w:left="88"/>
            </w:pPr>
          </w:p>
        </w:tc>
        <w:tc>
          <w:tcPr>
            <w:tcW w:w="2501" w:type="pct"/>
          </w:tcPr>
          <w:p w14:paraId="470C9286" w14:textId="7F76987E" w:rsidR="00A87025" w:rsidRDefault="00A87025" w:rsidP="00A87025">
            <w:pPr>
              <w:rPr>
                <w:noProof/>
              </w:rPr>
            </w:pPr>
            <w:r>
              <w:rPr>
                <w:noProof/>
              </w:rPr>
              <w:drawing>
                <wp:inline distT="0" distB="0" distL="0" distR="0" wp14:anchorId="03C526A5" wp14:editId="3D6827A3">
                  <wp:extent cx="4434840" cy="1255395"/>
                  <wp:effectExtent l="0" t="0" r="381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34840" cy="1255395"/>
                          </a:xfrm>
                          <a:prstGeom prst="rect">
                            <a:avLst/>
                          </a:prstGeom>
                        </pic:spPr>
                      </pic:pic>
                    </a:graphicData>
                  </a:graphic>
                </wp:inline>
              </w:drawing>
            </w:r>
          </w:p>
        </w:tc>
      </w:tr>
      <w:tr w:rsidR="00A87025" w:rsidRPr="00AD1490" w14:paraId="3F91713A" w14:textId="77777777" w:rsidTr="006C4C80">
        <w:trPr>
          <w:trHeight w:val="503"/>
          <w:jc w:val="center"/>
        </w:trPr>
        <w:tc>
          <w:tcPr>
            <w:tcW w:w="163" w:type="pct"/>
          </w:tcPr>
          <w:p w14:paraId="7A7A65DC" w14:textId="77777777" w:rsidR="00A87025" w:rsidRDefault="00A87025" w:rsidP="00A87025">
            <w:pPr>
              <w:pStyle w:val="ListParagraph"/>
              <w:numPr>
                <w:ilvl w:val="0"/>
                <w:numId w:val="24"/>
              </w:numPr>
              <w:suppressAutoHyphens/>
              <w:spacing w:after="120" w:line="240" w:lineRule="auto"/>
            </w:pPr>
          </w:p>
        </w:tc>
        <w:tc>
          <w:tcPr>
            <w:tcW w:w="682" w:type="pct"/>
          </w:tcPr>
          <w:p w14:paraId="44A29EDC" w14:textId="77777777" w:rsidR="00A87025" w:rsidRDefault="00A87025" w:rsidP="00A87025"/>
        </w:tc>
        <w:tc>
          <w:tcPr>
            <w:tcW w:w="1654" w:type="pct"/>
          </w:tcPr>
          <w:p w14:paraId="2DB5342A" w14:textId="41CD73FB" w:rsidR="00A87025" w:rsidRDefault="00A87025" w:rsidP="00A87025">
            <w:pPr>
              <w:pStyle w:val="ListParagraph"/>
              <w:numPr>
                <w:ilvl w:val="0"/>
                <w:numId w:val="20"/>
              </w:numPr>
              <w:suppressAutoHyphens/>
              <w:spacing w:after="120" w:line="240" w:lineRule="auto"/>
            </w:pPr>
            <w:r>
              <w:t xml:space="preserve">You should see the following success </w:t>
            </w:r>
            <w:r w:rsidR="00A97D4A">
              <w:t>message</w:t>
            </w:r>
          </w:p>
        </w:tc>
        <w:tc>
          <w:tcPr>
            <w:tcW w:w="2501" w:type="pct"/>
          </w:tcPr>
          <w:p w14:paraId="1B9F0BB9" w14:textId="0B03DD21" w:rsidR="00A87025" w:rsidRDefault="00A87025" w:rsidP="00A87025">
            <w:pPr>
              <w:rPr>
                <w:noProof/>
              </w:rPr>
            </w:pPr>
            <w:r>
              <w:rPr>
                <w:noProof/>
              </w:rPr>
              <w:drawing>
                <wp:inline distT="0" distB="0" distL="0" distR="0" wp14:anchorId="2E46ED44" wp14:editId="72091EF8">
                  <wp:extent cx="4434840" cy="1884045"/>
                  <wp:effectExtent l="0" t="0" r="381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34840" cy="1884045"/>
                          </a:xfrm>
                          <a:prstGeom prst="rect">
                            <a:avLst/>
                          </a:prstGeom>
                        </pic:spPr>
                      </pic:pic>
                    </a:graphicData>
                  </a:graphic>
                </wp:inline>
              </w:drawing>
            </w:r>
          </w:p>
        </w:tc>
      </w:tr>
      <w:tr w:rsidR="00A87025" w:rsidRPr="00AD1490" w14:paraId="241A193C" w14:textId="77777777" w:rsidTr="006C4C80">
        <w:trPr>
          <w:trHeight w:val="503"/>
          <w:jc w:val="center"/>
        </w:trPr>
        <w:tc>
          <w:tcPr>
            <w:tcW w:w="163" w:type="pct"/>
          </w:tcPr>
          <w:p w14:paraId="6F9EF351" w14:textId="77777777" w:rsidR="00A87025" w:rsidRDefault="00A87025" w:rsidP="00A87025">
            <w:pPr>
              <w:pStyle w:val="ListParagraph"/>
              <w:numPr>
                <w:ilvl w:val="0"/>
                <w:numId w:val="24"/>
              </w:numPr>
              <w:suppressAutoHyphens/>
              <w:spacing w:after="120" w:line="240" w:lineRule="auto"/>
            </w:pPr>
          </w:p>
        </w:tc>
        <w:tc>
          <w:tcPr>
            <w:tcW w:w="682" w:type="pct"/>
          </w:tcPr>
          <w:p w14:paraId="3FE94F81" w14:textId="77777777" w:rsidR="00A87025" w:rsidRDefault="00A87025" w:rsidP="00A87025"/>
        </w:tc>
        <w:tc>
          <w:tcPr>
            <w:tcW w:w="1654" w:type="pct"/>
          </w:tcPr>
          <w:p w14:paraId="749BE30C" w14:textId="77777777" w:rsidR="00A87025" w:rsidRDefault="00A87025" w:rsidP="00A87025">
            <w:pPr>
              <w:pStyle w:val="ListParagraph"/>
              <w:numPr>
                <w:ilvl w:val="0"/>
                <w:numId w:val="20"/>
              </w:numPr>
              <w:suppressAutoHyphens/>
              <w:spacing w:after="120" w:line="240" w:lineRule="auto"/>
            </w:pPr>
          </w:p>
        </w:tc>
        <w:tc>
          <w:tcPr>
            <w:tcW w:w="2501" w:type="pct"/>
          </w:tcPr>
          <w:p w14:paraId="1B6245BD" w14:textId="77777777" w:rsidR="00A87025" w:rsidRDefault="00A87025" w:rsidP="00A87025">
            <w:pPr>
              <w:rPr>
                <w:noProof/>
              </w:rPr>
            </w:pPr>
          </w:p>
        </w:tc>
      </w:tr>
    </w:tbl>
    <w:p w14:paraId="50957E3A" w14:textId="237A56F2" w:rsidR="007C32B5" w:rsidRDefault="007C32B5" w:rsidP="00EC4846">
      <w:pPr>
        <w:pStyle w:val="ListParagraph"/>
        <w:rPr>
          <w:sz w:val="24"/>
          <w:szCs w:val="28"/>
        </w:rPr>
      </w:pPr>
    </w:p>
    <w:p w14:paraId="27664B32" w14:textId="1A5F895E" w:rsidR="00A97D4A" w:rsidRDefault="00A97D4A" w:rsidP="00EC4846">
      <w:pPr>
        <w:pStyle w:val="ListParagraph"/>
        <w:rPr>
          <w:sz w:val="24"/>
          <w:szCs w:val="28"/>
        </w:rPr>
      </w:pPr>
    </w:p>
    <w:p w14:paraId="5E25AA92" w14:textId="660D918E" w:rsidR="00A97D4A" w:rsidRDefault="00A97D4A">
      <w:pPr>
        <w:rPr>
          <w:sz w:val="24"/>
          <w:szCs w:val="28"/>
        </w:rPr>
      </w:pPr>
      <w:r>
        <w:rPr>
          <w:sz w:val="24"/>
          <w:szCs w:val="28"/>
        </w:rPr>
        <w:br w:type="page"/>
      </w:r>
    </w:p>
    <w:p w14:paraId="6066E05B" w14:textId="3E7D1309" w:rsidR="00A97D4A" w:rsidRPr="00625ADA" w:rsidRDefault="00A97D4A" w:rsidP="00A97D4A">
      <w:pPr>
        <w:rPr>
          <w:b/>
          <w:bCs/>
          <w:color w:val="0070C0"/>
          <w:sz w:val="28"/>
          <w:szCs w:val="28"/>
        </w:rPr>
      </w:pPr>
      <w:r>
        <w:rPr>
          <w:b/>
          <w:bCs/>
          <w:color w:val="0070C0"/>
          <w:sz w:val="28"/>
          <w:szCs w:val="28"/>
        </w:rPr>
        <w:lastRenderedPageBreak/>
        <w:t>Lab 02</w:t>
      </w:r>
      <w:r w:rsidRPr="00625ADA">
        <w:rPr>
          <w:b/>
          <w:bCs/>
          <w:color w:val="0070C0"/>
          <w:sz w:val="28"/>
          <w:szCs w:val="28"/>
        </w:rPr>
        <w:t xml:space="preserve"> – </w:t>
      </w:r>
      <w:r>
        <w:rPr>
          <w:b/>
          <w:bCs/>
          <w:color w:val="0070C0"/>
          <w:sz w:val="28"/>
          <w:szCs w:val="28"/>
        </w:rPr>
        <w:t xml:space="preserve">Part 3 – </w:t>
      </w:r>
      <w:r w:rsidRPr="00A97D4A">
        <w:rPr>
          <w:b/>
          <w:bCs/>
          <w:color w:val="0070C0"/>
          <w:sz w:val="28"/>
          <w:szCs w:val="28"/>
        </w:rPr>
        <w:t>7.</w:t>
      </w:r>
      <w:r w:rsidRPr="00A97D4A">
        <w:rPr>
          <w:b/>
          <w:bCs/>
          <w:color w:val="0070C0"/>
          <w:sz w:val="28"/>
          <w:szCs w:val="28"/>
        </w:rPr>
        <w:tab/>
        <w:t>Configure Azure Data Warehouse Diagnostics Logs</w:t>
      </w:r>
    </w:p>
    <w:p w14:paraId="65B9EBF5" w14:textId="0CAFC2D5" w:rsidR="00A97D4A" w:rsidRPr="00E31FA3" w:rsidRDefault="00A97D4A" w:rsidP="00A97D4A">
      <w:pPr>
        <w:rPr>
          <w:lang w:val="en-GB"/>
        </w:rPr>
      </w:pPr>
      <w:r>
        <w:rPr>
          <w:lang w:val="en-GB"/>
        </w:rPr>
        <w:t xml:space="preserve">This hands-on demo will detail the steps required to create the objects required for the labs.  Not all steps will have a screen shot.  This lab will allow us to setup the </w:t>
      </w:r>
      <w:r w:rsidRPr="00A97D4A">
        <w:rPr>
          <w:lang w:val="en-GB"/>
        </w:rPr>
        <w:t>7.</w:t>
      </w:r>
      <w:r w:rsidRPr="00A97D4A">
        <w:rPr>
          <w:lang w:val="en-GB"/>
        </w:rPr>
        <w:tab/>
        <w:t>Configure Azure Data Warehouse Diagnostics Logs</w:t>
      </w:r>
    </w:p>
    <w:p w14:paraId="289DFB3C" w14:textId="77777777" w:rsidR="00A97D4A" w:rsidRDefault="00A97D4A" w:rsidP="00A97D4A"/>
    <w:tbl>
      <w:tblPr>
        <w:tblW w:w="555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0"/>
        <w:gridCol w:w="1963"/>
        <w:gridCol w:w="4762"/>
        <w:gridCol w:w="7200"/>
      </w:tblGrid>
      <w:tr w:rsidR="00A97D4A" w14:paraId="77DF34D8" w14:textId="77777777" w:rsidTr="006C4C80">
        <w:trPr>
          <w:trHeight w:val="638"/>
          <w:tblHeader/>
          <w:jc w:val="center"/>
        </w:trPr>
        <w:tc>
          <w:tcPr>
            <w:tcW w:w="5000" w:type="pct"/>
            <w:gridSpan w:val="4"/>
            <w:tcBorders>
              <w:bottom w:val="single" w:sz="4" w:space="0" w:color="auto"/>
            </w:tcBorders>
            <w:shd w:val="clear" w:color="auto" w:fill="D9E2F3" w:themeFill="accent1" w:themeFillTint="33"/>
          </w:tcPr>
          <w:p w14:paraId="4FBBEF7C" w14:textId="77777777" w:rsidR="00A97D4A" w:rsidRPr="00493784" w:rsidRDefault="00A97D4A" w:rsidP="006C4C80">
            <w:pPr>
              <w:rPr>
                <w:b/>
                <w:bCs/>
                <w:smallCaps/>
                <w:color w:val="ACB9CA" w:themeColor="text2" w:themeTint="66"/>
                <w:sz w:val="32"/>
                <w:szCs w:val="32"/>
              </w:rPr>
            </w:pPr>
            <w:r w:rsidRPr="00A87025">
              <w:rPr>
                <w:b/>
                <w:bCs/>
                <w:color w:val="8496B0" w:themeColor="text2" w:themeTint="99"/>
                <w:sz w:val="32"/>
                <w:szCs w:val="32"/>
              </w:rPr>
              <w:t>Part 2 – Connect to Azure SQL DW with SQL Server Management Studio</w:t>
            </w:r>
          </w:p>
        </w:tc>
      </w:tr>
      <w:tr w:rsidR="00A97D4A" w:rsidRPr="00AD1490" w14:paraId="013CEE2F" w14:textId="77777777" w:rsidTr="006C4C80">
        <w:trPr>
          <w:trHeight w:val="503"/>
          <w:tblHeader/>
          <w:jc w:val="center"/>
        </w:trPr>
        <w:tc>
          <w:tcPr>
            <w:tcW w:w="163" w:type="pct"/>
            <w:shd w:val="clear" w:color="auto" w:fill="D9E2F3" w:themeFill="accent1" w:themeFillTint="33"/>
          </w:tcPr>
          <w:p w14:paraId="48FB49A4" w14:textId="77777777" w:rsidR="00A97D4A" w:rsidRDefault="00A97D4A" w:rsidP="006C4C80">
            <w:pPr>
              <w:rPr>
                <w:rFonts w:asciiTheme="minorHAnsi" w:hAnsiTheme="minorHAnsi" w:cs="Segoe UI"/>
                <w:b/>
                <w:sz w:val="24"/>
                <w:szCs w:val="28"/>
              </w:rPr>
            </w:pPr>
            <w:r>
              <w:rPr>
                <w:rFonts w:asciiTheme="minorHAnsi" w:hAnsiTheme="minorHAnsi" w:cs="Segoe UI"/>
                <w:b/>
                <w:sz w:val="24"/>
                <w:szCs w:val="28"/>
              </w:rPr>
              <w:t>#</w:t>
            </w:r>
          </w:p>
        </w:tc>
        <w:tc>
          <w:tcPr>
            <w:tcW w:w="682" w:type="pct"/>
            <w:shd w:val="clear" w:color="auto" w:fill="D9E2F3" w:themeFill="accent1" w:themeFillTint="33"/>
            <w:vAlign w:val="center"/>
          </w:tcPr>
          <w:p w14:paraId="6B44E620" w14:textId="77777777" w:rsidR="00A97D4A" w:rsidRDefault="00A97D4A" w:rsidP="006C4C80">
            <w:r>
              <w:rPr>
                <w:rFonts w:asciiTheme="minorHAnsi" w:hAnsiTheme="minorHAnsi" w:cs="Segoe UI"/>
                <w:b/>
                <w:sz w:val="24"/>
                <w:szCs w:val="28"/>
              </w:rPr>
              <w:t>Commentary / Notes</w:t>
            </w:r>
          </w:p>
        </w:tc>
        <w:tc>
          <w:tcPr>
            <w:tcW w:w="1654" w:type="pct"/>
            <w:shd w:val="clear" w:color="auto" w:fill="D9E2F3" w:themeFill="accent1" w:themeFillTint="33"/>
            <w:vAlign w:val="center"/>
          </w:tcPr>
          <w:p w14:paraId="4D3D59C0" w14:textId="77777777" w:rsidR="00A97D4A" w:rsidRPr="00EC360F" w:rsidRDefault="00A97D4A" w:rsidP="006C4C80">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w:t>
            </w:r>
          </w:p>
        </w:tc>
        <w:tc>
          <w:tcPr>
            <w:tcW w:w="2501" w:type="pct"/>
            <w:shd w:val="clear" w:color="auto" w:fill="D9E2F3" w:themeFill="accent1" w:themeFillTint="33"/>
            <w:vAlign w:val="center"/>
          </w:tcPr>
          <w:p w14:paraId="45A90BF7" w14:textId="77777777" w:rsidR="00A97D4A" w:rsidRPr="00AD1490" w:rsidRDefault="00A97D4A" w:rsidP="006C4C80">
            <w:pPr>
              <w:rPr>
                <w:rFonts w:asciiTheme="minorHAnsi" w:hAnsiTheme="minorHAnsi" w:cs="Segoe UI"/>
                <w:i/>
                <w:noProof/>
              </w:rPr>
            </w:pPr>
            <w:r w:rsidRPr="00A25F99">
              <w:rPr>
                <w:rFonts w:asciiTheme="minorHAnsi" w:hAnsiTheme="minorHAnsi" w:cs="Segoe UI"/>
                <w:b/>
                <w:sz w:val="24"/>
                <w:szCs w:val="28"/>
              </w:rPr>
              <w:t>Screenshots</w:t>
            </w:r>
          </w:p>
        </w:tc>
      </w:tr>
      <w:tr w:rsidR="00A97D4A" w:rsidRPr="00AD1490" w14:paraId="317BC4DA" w14:textId="77777777" w:rsidTr="006C4C80">
        <w:trPr>
          <w:trHeight w:val="503"/>
          <w:jc w:val="center"/>
        </w:trPr>
        <w:tc>
          <w:tcPr>
            <w:tcW w:w="163" w:type="pct"/>
          </w:tcPr>
          <w:p w14:paraId="198A2052" w14:textId="77777777" w:rsidR="00A97D4A" w:rsidRDefault="00A97D4A" w:rsidP="00A97D4A">
            <w:pPr>
              <w:pStyle w:val="ListParagraph"/>
              <w:numPr>
                <w:ilvl w:val="0"/>
                <w:numId w:val="25"/>
              </w:numPr>
              <w:suppressAutoHyphens/>
              <w:spacing w:after="120" w:line="240" w:lineRule="auto"/>
            </w:pPr>
          </w:p>
        </w:tc>
        <w:tc>
          <w:tcPr>
            <w:tcW w:w="682" w:type="pct"/>
          </w:tcPr>
          <w:p w14:paraId="1413459B" w14:textId="7F4BCA40" w:rsidR="00A97D4A" w:rsidRDefault="00A97D4A" w:rsidP="00A97D4A">
            <w:r>
              <w:t>These initial steps will be the same for each section.  Once you have created one resource, the general process will be the same.</w:t>
            </w:r>
          </w:p>
        </w:tc>
        <w:tc>
          <w:tcPr>
            <w:tcW w:w="1654" w:type="pct"/>
          </w:tcPr>
          <w:p w14:paraId="199B0512" w14:textId="77777777" w:rsidR="00A97D4A" w:rsidRDefault="00A97D4A" w:rsidP="00A97D4A">
            <w:pPr>
              <w:pStyle w:val="ListParagraph"/>
              <w:numPr>
                <w:ilvl w:val="0"/>
                <w:numId w:val="20"/>
              </w:numPr>
              <w:suppressAutoHyphens/>
              <w:spacing w:after="120" w:line="240" w:lineRule="auto"/>
              <w:ind w:left="338" w:hanging="270"/>
            </w:pPr>
            <w:r w:rsidRPr="00625ADA">
              <w:t>Sign into your Azure Pass Subscription</w:t>
            </w:r>
            <w:r>
              <w:br/>
            </w:r>
            <w:hyperlink r:id="rId45" w:history="1">
              <w:r w:rsidRPr="006E1FBC">
                <w:rPr>
                  <w:rStyle w:val="Hyperlink"/>
                </w:rPr>
                <w:t>https://portal.azure.com</w:t>
              </w:r>
            </w:hyperlink>
            <w:r>
              <w:t xml:space="preserve"> </w:t>
            </w:r>
          </w:p>
          <w:p w14:paraId="6B1E34EA" w14:textId="77777777" w:rsidR="00A97D4A" w:rsidRDefault="00A97D4A" w:rsidP="00A97D4A">
            <w:pPr>
              <w:pStyle w:val="ListParagraph"/>
              <w:numPr>
                <w:ilvl w:val="0"/>
                <w:numId w:val="20"/>
              </w:numPr>
              <w:suppressAutoHyphens/>
              <w:spacing w:after="120" w:line="240" w:lineRule="auto"/>
            </w:pPr>
            <w:r>
              <w:t xml:space="preserve">Open your internet browser in safety mode (InPrivate) and navigate to portal.azure.com and enter the login credentials. </w:t>
            </w:r>
          </w:p>
          <w:p w14:paraId="097A5B8F" w14:textId="49AE8987" w:rsidR="00A97D4A" w:rsidRPr="00D45629" w:rsidRDefault="00A97D4A" w:rsidP="00A97D4A">
            <w:pPr>
              <w:suppressAutoHyphens/>
              <w:spacing w:after="120" w:line="240" w:lineRule="auto"/>
            </w:pPr>
          </w:p>
        </w:tc>
        <w:tc>
          <w:tcPr>
            <w:tcW w:w="2501" w:type="pct"/>
          </w:tcPr>
          <w:p w14:paraId="3617288F" w14:textId="219725E1" w:rsidR="00A97D4A" w:rsidRPr="00AD1490" w:rsidRDefault="00A97D4A" w:rsidP="00A97D4A">
            <w:pPr>
              <w:rPr>
                <w:rFonts w:asciiTheme="minorHAnsi" w:hAnsiTheme="minorHAnsi" w:cs="Segoe UI"/>
                <w:i/>
                <w:noProof/>
              </w:rPr>
            </w:pPr>
            <w:r>
              <w:rPr>
                <w:noProof/>
              </w:rPr>
              <w:drawing>
                <wp:inline distT="0" distB="0" distL="0" distR="0" wp14:anchorId="3E94EEF2" wp14:editId="729F9B51">
                  <wp:extent cx="4029075" cy="26670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9075" cy="2667000"/>
                          </a:xfrm>
                          <a:prstGeom prst="rect">
                            <a:avLst/>
                          </a:prstGeom>
                        </pic:spPr>
                      </pic:pic>
                    </a:graphicData>
                  </a:graphic>
                </wp:inline>
              </w:drawing>
            </w:r>
          </w:p>
        </w:tc>
      </w:tr>
      <w:tr w:rsidR="00A97D4A" w:rsidRPr="00AD1490" w14:paraId="7D7A3E85" w14:textId="77777777" w:rsidTr="006C4C80">
        <w:trPr>
          <w:trHeight w:val="503"/>
          <w:jc w:val="center"/>
        </w:trPr>
        <w:tc>
          <w:tcPr>
            <w:tcW w:w="163" w:type="pct"/>
          </w:tcPr>
          <w:p w14:paraId="15ECAD20" w14:textId="77777777" w:rsidR="00A97D4A" w:rsidRDefault="00A97D4A" w:rsidP="00A97D4A">
            <w:pPr>
              <w:pStyle w:val="ListParagraph"/>
              <w:numPr>
                <w:ilvl w:val="0"/>
                <w:numId w:val="25"/>
              </w:numPr>
              <w:suppressAutoHyphens/>
              <w:spacing w:after="120" w:line="240" w:lineRule="auto"/>
            </w:pPr>
          </w:p>
        </w:tc>
        <w:tc>
          <w:tcPr>
            <w:tcW w:w="682" w:type="pct"/>
          </w:tcPr>
          <w:p w14:paraId="33BA739A" w14:textId="0B62EE3A" w:rsidR="00A97D4A" w:rsidRDefault="00A97D4A" w:rsidP="00A97D4A">
            <w:r>
              <w:t>Select</w:t>
            </w:r>
            <w:r w:rsidRPr="00233A25">
              <w:t xml:space="preserve"> your SQL DW Instance</w:t>
            </w:r>
          </w:p>
        </w:tc>
        <w:tc>
          <w:tcPr>
            <w:tcW w:w="1654" w:type="pct"/>
          </w:tcPr>
          <w:p w14:paraId="12F19FA8" w14:textId="28FBD371" w:rsidR="00A97D4A" w:rsidRDefault="00A97D4A" w:rsidP="00A97D4A">
            <w:pPr>
              <w:pStyle w:val="ListParagraph"/>
              <w:numPr>
                <w:ilvl w:val="0"/>
                <w:numId w:val="20"/>
              </w:numPr>
              <w:suppressAutoHyphens/>
              <w:spacing w:after="120" w:line="240" w:lineRule="auto"/>
            </w:pPr>
            <w:r>
              <w:t>Click on ‘All resources’ and select the Resource Group you created in Lab 01</w:t>
            </w:r>
          </w:p>
        </w:tc>
        <w:tc>
          <w:tcPr>
            <w:tcW w:w="2501" w:type="pct"/>
          </w:tcPr>
          <w:p w14:paraId="5A86B929" w14:textId="5FEB6ACB" w:rsidR="00A97D4A" w:rsidRDefault="00A97D4A" w:rsidP="00A97D4A">
            <w:pPr>
              <w:rPr>
                <w:noProof/>
              </w:rPr>
            </w:pPr>
            <w:r>
              <w:rPr>
                <w:noProof/>
              </w:rPr>
              <w:drawing>
                <wp:inline distT="0" distB="0" distL="0" distR="0" wp14:anchorId="656CD84B" wp14:editId="1BB29A54">
                  <wp:extent cx="4434840" cy="1142365"/>
                  <wp:effectExtent l="0" t="0" r="381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4840" cy="1142365"/>
                          </a:xfrm>
                          <a:prstGeom prst="rect">
                            <a:avLst/>
                          </a:prstGeom>
                        </pic:spPr>
                      </pic:pic>
                    </a:graphicData>
                  </a:graphic>
                </wp:inline>
              </w:drawing>
            </w:r>
          </w:p>
        </w:tc>
      </w:tr>
      <w:tr w:rsidR="00A97D4A" w:rsidRPr="00AD1490" w14:paraId="20A688A2" w14:textId="77777777" w:rsidTr="006C4C80">
        <w:trPr>
          <w:trHeight w:val="503"/>
          <w:jc w:val="center"/>
        </w:trPr>
        <w:tc>
          <w:tcPr>
            <w:tcW w:w="163" w:type="pct"/>
          </w:tcPr>
          <w:p w14:paraId="373B9FAF" w14:textId="77777777" w:rsidR="00A97D4A" w:rsidRDefault="00A97D4A" w:rsidP="00A97D4A">
            <w:pPr>
              <w:pStyle w:val="ListParagraph"/>
              <w:numPr>
                <w:ilvl w:val="0"/>
                <w:numId w:val="25"/>
              </w:numPr>
              <w:suppressAutoHyphens/>
              <w:spacing w:after="120" w:line="240" w:lineRule="auto"/>
            </w:pPr>
          </w:p>
        </w:tc>
        <w:tc>
          <w:tcPr>
            <w:tcW w:w="682" w:type="pct"/>
          </w:tcPr>
          <w:p w14:paraId="0569D54B" w14:textId="77777777" w:rsidR="00A97D4A" w:rsidRDefault="00A97D4A" w:rsidP="00A97D4A"/>
        </w:tc>
        <w:tc>
          <w:tcPr>
            <w:tcW w:w="1654" w:type="pct"/>
          </w:tcPr>
          <w:p w14:paraId="4828541F" w14:textId="2DD73D44" w:rsidR="00A97D4A" w:rsidRDefault="00A97D4A" w:rsidP="00A97D4A">
            <w:pPr>
              <w:pStyle w:val="ListParagraph"/>
              <w:numPr>
                <w:ilvl w:val="0"/>
                <w:numId w:val="20"/>
              </w:numPr>
              <w:suppressAutoHyphens/>
              <w:spacing w:after="120" w:line="240" w:lineRule="auto"/>
            </w:pPr>
            <w:r>
              <w:t>This should be how your resource group appears after your Lab 01 is complete.  Some of the instance and object names may be different from this print out.</w:t>
            </w:r>
          </w:p>
        </w:tc>
        <w:tc>
          <w:tcPr>
            <w:tcW w:w="2501" w:type="pct"/>
          </w:tcPr>
          <w:p w14:paraId="4E2FF3BD" w14:textId="35562EBF" w:rsidR="00A97D4A" w:rsidRDefault="00A97D4A" w:rsidP="00A97D4A">
            <w:pPr>
              <w:rPr>
                <w:noProof/>
              </w:rPr>
            </w:pPr>
            <w:r>
              <w:rPr>
                <w:noProof/>
              </w:rPr>
              <w:drawing>
                <wp:inline distT="0" distB="0" distL="0" distR="0" wp14:anchorId="464C3572" wp14:editId="74AB2B01">
                  <wp:extent cx="4434840" cy="1764665"/>
                  <wp:effectExtent l="0" t="0" r="381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4840" cy="1764665"/>
                          </a:xfrm>
                          <a:prstGeom prst="rect">
                            <a:avLst/>
                          </a:prstGeom>
                        </pic:spPr>
                      </pic:pic>
                    </a:graphicData>
                  </a:graphic>
                </wp:inline>
              </w:drawing>
            </w:r>
          </w:p>
        </w:tc>
      </w:tr>
      <w:tr w:rsidR="00A97D4A" w:rsidRPr="00AD1490" w14:paraId="1D9B08A3" w14:textId="77777777" w:rsidTr="006C4C80">
        <w:trPr>
          <w:trHeight w:val="503"/>
          <w:jc w:val="center"/>
        </w:trPr>
        <w:tc>
          <w:tcPr>
            <w:tcW w:w="163" w:type="pct"/>
          </w:tcPr>
          <w:p w14:paraId="689CA944" w14:textId="77777777" w:rsidR="00A97D4A" w:rsidRDefault="00A97D4A" w:rsidP="00A97D4A">
            <w:pPr>
              <w:pStyle w:val="ListParagraph"/>
              <w:numPr>
                <w:ilvl w:val="0"/>
                <w:numId w:val="25"/>
              </w:numPr>
              <w:suppressAutoHyphens/>
              <w:spacing w:after="120" w:line="240" w:lineRule="auto"/>
            </w:pPr>
          </w:p>
        </w:tc>
        <w:tc>
          <w:tcPr>
            <w:tcW w:w="682" w:type="pct"/>
          </w:tcPr>
          <w:p w14:paraId="5D167828" w14:textId="77777777" w:rsidR="00A97D4A" w:rsidRDefault="00A97D4A" w:rsidP="00A97D4A"/>
        </w:tc>
        <w:tc>
          <w:tcPr>
            <w:tcW w:w="1654" w:type="pct"/>
          </w:tcPr>
          <w:p w14:paraId="420C8A4C" w14:textId="76EFDF97" w:rsidR="00A97D4A" w:rsidRDefault="00A97D4A" w:rsidP="00A97D4A">
            <w:pPr>
              <w:pStyle w:val="ListParagraph"/>
              <w:numPr>
                <w:ilvl w:val="0"/>
                <w:numId w:val="22"/>
              </w:numPr>
              <w:suppressAutoHyphens/>
              <w:spacing w:line="240" w:lineRule="auto"/>
            </w:pPr>
            <w:r>
              <w:t>Click Add a Resource</w:t>
            </w:r>
          </w:p>
        </w:tc>
        <w:tc>
          <w:tcPr>
            <w:tcW w:w="2501" w:type="pct"/>
          </w:tcPr>
          <w:p w14:paraId="7622516F" w14:textId="28CCFA77" w:rsidR="00A97D4A" w:rsidRDefault="00A97D4A" w:rsidP="00A97D4A">
            <w:pPr>
              <w:rPr>
                <w:noProof/>
              </w:rPr>
            </w:pPr>
            <w:r>
              <w:rPr>
                <w:noProof/>
              </w:rPr>
              <w:drawing>
                <wp:inline distT="0" distB="0" distL="0" distR="0" wp14:anchorId="5AB17DFF" wp14:editId="663B8683">
                  <wp:extent cx="4434840" cy="165989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34840" cy="1659890"/>
                          </a:xfrm>
                          <a:prstGeom prst="rect">
                            <a:avLst/>
                          </a:prstGeom>
                        </pic:spPr>
                      </pic:pic>
                    </a:graphicData>
                  </a:graphic>
                </wp:inline>
              </w:drawing>
            </w:r>
          </w:p>
        </w:tc>
      </w:tr>
      <w:tr w:rsidR="00A97D4A" w:rsidRPr="00AD1490" w14:paraId="5174B927" w14:textId="77777777" w:rsidTr="006C4C80">
        <w:trPr>
          <w:trHeight w:val="503"/>
          <w:jc w:val="center"/>
        </w:trPr>
        <w:tc>
          <w:tcPr>
            <w:tcW w:w="163" w:type="pct"/>
          </w:tcPr>
          <w:p w14:paraId="4D993B6E" w14:textId="77777777" w:rsidR="00A97D4A" w:rsidRDefault="00A97D4A" w:rsidP="00A97D4A">
            <w:pPr>
              <w:pStyle w:val="ListParagraph"/>
              <w:numPr>
                <w:ilvl w:val="0"/>
                <w:numId w:val="25"/>
              </w:numPr>
              <w:suppressAutoHyphens/>
              <w:spacing w:after="120" w:line="240" w:lineRule="auto"/>
            </w:pPr>
          </w:p>
        </w:tc>
        <w:tc>
          <w:tcPr>
            <w:tcW w:w="682" w:type="pct"/>
          </w:tcPr>
          <w:p w14:paraId="0A89BDFC" w14:textId="77777777" w:rsidR="00A97D4A" w:rsidRDefault="00A97D4A" w:rsidP="00A97D4A"/>
        </w:tc>
        <w:tc>
          <w:tcPr>
            <w:tcW w:w="1654" w:type="pct"/>
          </w:tcPr>
          <w:p w14:paraId="48119DB4" w14:textId="77777777" w:rsidR="00A97D4A" w:rsidRDefault="00A97D4A" w:rsidP="00A97D4A">
            <w:pPr>
              <w:pStyle w:val="ListParagraph"/>
              <w:numPr>
                <w:ilvl w:val="0"/>
                <w:numId w:val="22"/>
              </w:numPr>
              <w:suppressAutoHyphens/>
              <w:spacing w:line="240" w:lineRule="auto"/>
            </w:pPr>
            <w:r>
              <w:t xml:space="preserve">In the search bar, type in </w:t>
            </w:r>
            <w:r w:rsidRPr="00A97D4A">
              <w:rPr>
                <w:b/>
                <w:bCs/>
              </w:rPr>
              <w:t>Log Analytics</w:t>
            </w:r>
          </w:p>
          <w:p w14:paraId="614A29E9" w14:textId="3D3F6FAB" w:rsidR="00A97D4A" w:rsidRDefault="00A97D4A" w:rsidP="00A97D4A">
            <w:pPr>
              <w:pStyle w:val="ListParagraph"/>
              <w:numPr>
                <w:ilvl w:val="0"/>
                <w:numId w:val="22"/>
              </w:numPr>
              <w:suppressAutoHyphens/>
              <w:spacing w:line="240" w:lineRule="auto"/>
            </w:pPr>
            <w:r>
              <w:t xml:space="preserve">Select </w:t>
            </w:r>
            <w:r w:rsidRPr="00A97D4A">
              <w:rPr>
                <w:b/>
                <w:bCs/>
              </w:rPr>
              <w:t>Log Analytics</w:t>
            </w:r>
          </w:p>
        </w:tc>
        <w:tc>
          <w:tcPr>
            <w:tcW w:w="2501" w:type="pct"/>
          </w:tcPr>
          <w:p w14:paraId="7536C6C7" w14:textId="46ACC667" w:rsidR="00A97D4A" w:rsidRDefault="00A97D4A" w:rsidP="00A97D4A">
            <w:pPr>
              <w:rPr>
                <w:noProof/>
              </w:rPr>
            </w:pPr>
            <w:r>
              <w:rPr>
                <w:noProof/>
              </w:rPr>
              <w:drawing>
                <wp:inline distT="0" distB="0" distL="0" distR="0" wp14:anchorId="6D444185" wp14:editId="6E927EEE">
                  <wp:extent cx="4434840" cy="209550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34840" cy="2095500"/>
                          </a:xfrm>
                          <a:prstGeom prst="rect">
                            <a:avLst/>
                          </a:prstGeom>
                        </pic:spPr>
                      </pic:pic>
                    </a:graphicData>
                  </a:graphic>
                </wp:inline>
              </w:drawing>
            </w:r>
          </w:p>
        </w:tc>
      </w:tr>
      <w:tr w:rsidR="00A97D4A" w:rsidRPr="00AD1490" w14:paraId="3376BBCC" w14:textId="77777777" w:rsidTr="006C4C80">
        <w:trPr>
          <w:trHeight w:val="503"/>
          <w:jc w:val="center"/>
        </w:trPr>
        <w:tc>
          <w:tcPr>
            <w:tcW w:w="163" w:type="pct"/>
          </w:tcPr>
          <w:p w14:paraId="16848954" w14:textId="77777777" w:rsidR="00A97D4A" w:rsidRDefault="00A97D4A" w:rsidP="00A97D4A">
            <w:pPr>
              <w:pStyle w:val="ListParagraph"/>
              <w:numPr>
                <w:ilvl w:val="0"/>
                <w:numId w:val="25"/>
              </w:numPr>
              <w:suppressAutoHyphens/>
              <w:spacing w:after="120" w:line="240" w:lineRule="auto"/>
            </w:pPr>
          </w:p>
        </w:tc>
        <w:tc>
          <w:tcPr>
            <w:tcW w:w="682" w:type="pct"/>
          </w:tcPr>
          <w:p w14:paraId="759516DB" w14:textId="77777777" w:rsidR="00A97D4A" w:rsidRDefault="00A97D4A" w:rsidP="00A97D4A"/>
        </w:tc>
        <w:tc>
          <w:tcPr>
            <w:tcW w:w="1654" w:type="pct"/>
          </w:tcPr>
          <w:p w14:paraId="739ACA5D" w14:textId="4086D312" w:rsidR="00A97D4A" w:rsidRDefault="00A97D4A" w:rsidP="00A97D4A">
            <w:pPr>
              <w:pStyle w:val="ListParagraph"/>
              <w:numPr>
                <w:ilvl w:val="0"/>
                <w:numId w:val="22"/>
              </w:numPr>
              <w:suppressAutoHyphens/>
              <w:spacing w:line="240" w:lineRule="auto"/>
            </w:pPr>
            <w:r>
              <w:t>Select Create</w:t>
            </w:r>
          </w:p>
        </w:tc>
        <w:tc>
          <w:tcPr>
            <w:tcW w:w="2501" w:type="pct"/>
          </w:tcPr>
          <w:p w14:paraId="145246E7" w14:textId="1E3AA787" w:rsidR="00A97D4A" w:rsidRDefault="00A97D4A" w:rsidP="00A97D4A">
            <w:pPr>
              <w:rPr>
                <w:noProof/>
              </w:rPr>
            </w:pPr>
            <w:r>
              <w:rPr>
                <w:noProof/>
              </w:rPr>
              <w:drawing>
                <wp:inline distT="0" distB="0" distL="0" distR="0" wp14:anchorId="4B39B338" wp14:editId="7F9D48A0">
                  <wp:extent cx="4434840" cy="202184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34840" cy="2021840"/>
                          </a:xfrm>
                          <a:prstGeom prst="rect">
                            <a:avLst/>
                          </a:prstGeom>
                        </pic:spPr>
                      </pic:pic>
                    </a:graphicData>
                  </a:graphic>
                </wp:inline>
              </w:drawing>
            </w:r>
          </w:p>
        </w:tc>
      </w:tr>
      <w:tr w:rsidR="00A97D4A" w:rsidRPr="00AD1490" w14:paraId="567680DE" w14:textId="77777777" w:rsidTr="006C4C80">
        <w:trPr>
          <w:trHeight w:val="503"/>
          <w:jc w:val="center"/>
        </w:trPr>
        <w:tc>
          <w:tcPr>
            <w:tcW w:w="163" w:type="pct"/>
          </w:tcPr>
          <w:p w14:paraId="46814079" w14:textId="77777777" w:rsidR="00A97D4A" w:rsidRDefault="00A97D4A" w:rsidP="00A97D4A">
            <w:pPr>
              <w:pStyle w:val="ListParagraph"/>
              <w:numPr>
                <w:ilvl w:val="0"/>
                <w:numId w:val="25"/>
              </w:numPr>
              <w:suppressAutoHyphens/>
              <w:spacing w:after="120" w:line="240" w:lineRule="auto"/>
            </w:pPr>
          </w:p>
        </w:tc>
        <w:tc>
          <w:tcPr>
            <w:tcW w:w="682" w:type="pct"/>
          </w:tcPr>
          <w:p w14:paraId="67932DDB" w14:textId="77777777" w:rsidR="00A97D4A" w:rsidRDefault="00A97D4A" w:rsidP="00A97D4A"/>
        </w:tc>
        <w:tc>
          <w:tcPr>
            <w:tcW w:w="1654" w:type="pct"/>
          </w:tcPr>
          <w:p w14:paraId="22E54A6E" w14:textId="77777777" w:rsidR="00A97D4A" w:rsidRDefault="00F379CB" w:rsidP="00A97D4A">
            <w:pPr>
              <w:pStyle w:val="ListParagraph"/>
              <w:numPr>
                <w:ilvl w:val="0"/>
                <w:numId w:val="22"/>
              </w:numPr>
              <w:suppressAutoHyphens/>
              <w:spacing w:line="240" w:lineRule="auto"/>
            </w:pPr>
            <w:r>
              <w:t>Fill in the required items</w:t>
            </w:r>
          </w:p>
          <w:p w14:paraId="3B4754F3" w14:textId="77777777" w:rsidR="00F379CB" w:rsidRDefault="00F379CB" w:rsidP="00A97D4A">
            <w:pPr>
              <w:pStyle w:val="ListParagraph"/>
              <w:numPr>
                <w:ilvl w:val="0"/>
                <w:numId w:val="22"/>
              </w:numPr>
              <w:suppressAutoHyphens/>
              <w:spacing w:line="240" w:lineRule="auto"/>
            </w:pPr>
            <w:r>
              <w:t xml:space="preserve">Make sure you select the </w:t>
            </w:r>
            <w:r w:rsidRPr="00F379CB">
              <w:rPr>
                <w:b/>
                <w:bCs/>
              </w:rPr>
              <w:t xml:space="preserve">same Resource Group </w:t>
            </w:r>
            <w:r>
              <w:t>as your Lab is using.  This should default to this resource group as we selected ADD from this resource group.</w:t>
            </w:r>
          </w:p>
          <w:p w14:paraId="27E3441F" w14:textId="77777777" w:rsidR="00F379CB" w:rsidRDefault="00F379CB" w:rsidP="00A97D4A">
            <w:pPr>
              <w:pStyle w:val="ListParagraph"/>
              <w:numPr>
                <w:ilvl w:val="0"/>
                <w:numId w:val="22"/>
              </w:numPr>
              <w:suppressAutoHyphens/>
              <w:spacing w:line="240" w:lineRule="auto"/>
            </w:pPr>
            <w:r>
              <w:t xml:space="preserve">The </w:t>
            </w:r>
            <w:r w:rsidRPr="00F379CB">
              <w:rPr>
                <w:b/>
                <w:bCs/>
              </w:rPr>
              <w:t>Location</w:t>
            </w:r>
            <w:r>
              <w:t xml:space="preserve"> should be the same as your SQL DBs for this lab to cut down costs.  This way all the communication stays within the data center.</w:t>
            </w:r>
          </w:p>
          <w:p w14:paraId="14532AD7" w14:textId="45974E4C" w:rsidR="00F379CB" w:rsidRDefault="00F379CB" w:rsidP="00A97D4A">
            <w:pPr>
              <w:pStyle w:val="ListParagraph"/>
              <w:numPr>
                <w:ilvl w:val="0"/>
                <w:numId w:val="22"/>
              </w:numPr>
              <w:suppressAutoHyphens/>
              <w:spacing w:line="240" w:lineRule="auto"/>
            </w:pPr>
            <w:r>
              <w:t xml:space="preserve">Select </w:t>
            </w:r>
            <w:r w:rsidRPr="00F379CB">
              <w:rPr>
                <w:b/>
                <w:bCs/>
              </w:rPr>
              <w:t>OK</w:t>
            </w:r>
            <w:r>
              <w:t xml:space="preserve"> at the bottom of the screen to create.</w:t>
            </w:r>
          </w:p>
        </w:tc>
        <w:tc>
          <w:tcPr>
            <w:tcW w:w="2501" w:type="pct"/>
          </w:tcPr>
          <w:p w14:paraId="559F2C62" w14:textId="0FBA87E9" w:rsidR="00A97D4A" w:rsidRDefault="00F379CB" w:rsidP="00A97D4A">
            <w:pPr>
              <w:rPr>
                <w:noProof/>
              </w:rPr>
            </w:pPr>
            <w:r>
              <w:rPr>
                <w:noProof/>
              </w:rPr>
              <w:drawing>
                <wp:inline distT="0" distB="0" distL="0" distR="0" wp14:anchorId="01FCA454" wp14:editId="049D0DB9">
                  <wp:extent cx="2849526" cy="2680203"/>
                  <wp:effectExtent l="0" t="0" r="825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9437" cy="2689525"/>
                          </a:xfrm>
                          <a:prstGeom prst="rect">
                            <a:avLst/>
                          </a:prstGeom>
                        </pic:spPr>
                      </pic:pic>
                    </a:graphicData>
                  </a:graphic>
                </wp:inline>
              </w:drawing>
            </w:r>
          </w:p>
        </w:tc>
      </w:tr>
      <w:tr w:rsidR="00A97D4A" w:rsidRPr="00AD1490" w14:paraId="71571C73" w14:textId="77777777" w:rsidTr="006C4C80">
        <w:trPr>
          <w:trHeight w:val="503"/>
          <w:jc w:val="center"/>
        </w:trPr>
        <w:tc>
          <w:tcPr>
            <w:tcW w:w="163" w:type="pct"/>
          </w:tcPr>
          <w:p w14:paraId="6551762C" w14:textId="77777777" w:rsidR="00A97D4A" w:rsidRDefault="00A97D4A" w:rsidP="00A97D4A">
            <w:pPr>
              <w:pStyle w:val="ListParagraph"/>
              <w:numPr>
                <w:ilvl w:val="0"/>
                <w:numId w:val="25"/>
              </w:numPr>
              <w:suppressAutoHyphens/>
              <w:spacing w:after="120" w:line="240" w:lineRule="auto"/>
            </w:pPr>
          </w:p>
        </w:tc>
        <w:tc>
          <w:tcPr>
            <w:tcW w:w="682" w:type="pct"/>
          </w:tcPr>
          <w:p w14:paraId="012F60E9" w14:textId="77777777" w:rsidR="00A97D4A" w:rsidRDefault="00A97D4A" w:rsidP="00A97D4A"/>
        </w:tc>
        <w:tc>
          <w:tcPr>
            <w:tcW w:w="1654" w:type="pct"/>
          </w:tcPr>
          <w:p w14:paraId="11A585D7" w14:textId="7C3A2BBA" w:rsidR="00A97D4A" w:rsidRDefault="00F379CB" w:rsidP="00A97D4A">
            <w:pPr>
              <w:pStyle w:val="ListParagraph"/>
              <w:numPr>
                <w:ilvl w:val="0"/>
                <w:numId w:val="22"/>
              </w:numPr>
              <w:suppressAutoHyphens/>
              <w:spacing w:line="240" w:lineRule="auto"/>
            </w:pPr>
            <w:r>
              <w:t>You will get a successful notification when complete.</w:t>
            </w:r>
          </w:p>
        </w:tc>
        <w:tc>
          <w:tcPr>
            <w:tcW w:w="2501" w:type="pct"/>
          </w:tcPr>
          <w:p w14:paraId="160C4F9E" w14:textId="2B2991A6" w:rsidR="00A97D4A" w:rsidRDefault="00F379CB" w:rsidP="00A97D4A">
            <w:pPr>
              <w:rPr>
                <w:noProof/>
              </w:rPr>
            </w:pPr>
            <w:r>
              <w:rPr>
                <w:noProof/>
              </w:rPr>
              <w:drawing>
                <wp:inline distT="0" distB="0" distL="0" distR="0" wp14:anchorId="74C55C6D" wp14:editId="5277BA9B">
                  <wp:extent cx="3820986" cy="1148473"/>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20986" cy="1148473"/>
                          </a:xfrm>
                          <a:prstGeom prst="rect">
                            <a:avLst/>
                          </a:prstGeom>
                        </pic:spPr>
                      </pic:pic>
                    </a:graphicData>
                  </a:graphic>
                </wp:inline>
              </w:drawing>
            </w:r>
          </w:p>
        </w:tc>
      </w:tr>
      <w:tr w:rsidR="00F379CB" w:rsidRPr="00AD1490" w14:paraId="3635CAB3" w14:textId="77777777" w:rsidTr="006C4C80">
        <w:trPr>
          <w:trHeight w:val="503"/>
          <w:jc w:val="center"/>
        </w:trPr>
        <w:tc>
          <w:tcPr>
            <w:tcW w:w="163" w:type="pct"/>
          </w:tcPr>
          <w:p w14:paraId="497A01A9" w14:textId="77777777" w:rsidR="00F379CB" w:rsidRDefault="00F379CB" w:rsidP="00F379CB">
            <w:pPr>
              <w:pStyle w:val="ListParagraph"/>
              <w:numPr>
                <w:ilvl w:val="0"/>
                <w:numId w:val="25"/>
              </w:numPr>
              <w:suppressAutoHyphens/>
              <w:spacing w:after="120" w:line="240" w:lineRule="auto"/>
            </w:pPr>
          </w:p>
        </w:tc>
        <w:tc>
          <w:tcPr>
            <w:tcW w:w="682" w:type="pct"/>
          </w:tcPr>
          <w:p w14:paraId="689E82D0" w14:textId="77777777" w:rsidR="00F379CB" w:rsidRDefault="00F379CB" w:rsidP="00F379CB"/>
        </w:tc>
        <w:tc>
          <w:tcPr>
            <w:tcW w:w="1654" w:type="pct"/>
          </w:tcPr>
          <w:p w14:paraId="28F1D9C4" w14:textId="37652647" w:rsidR="00F379CB" w:rsidRDefault="00F379CB" w:rsidP="00F379CB">
            <w:pPr>
              <w:pStyle w:val="ListParagraph"/>
              <w:numPr>
                <w:ilvl w:val="0"/>
                <w:numId w:val="22"/>
              </w:numPr>
              <w:suppressAutoHyphens/>
              <w:spacing w:line="240" w:lineRule="auto"/>
            </w:pPr>
            <w:r>
              <w:t>Go back to your resource group listing.</w:t>
            </w:r>
          </w:p>
          <w:p w14:paraId="66EC2D0E" w14:textId="1AA0E159" w:rsidR="00F379CB" w:rsidRDefault="00F379CB" w:rsidP="00F379CB">
            <w:pPr>
              <w:pStyle w:val="ListParagraph"/>
              <w:numPr>
                <w:ilvl w:val="0"/>
                <w:numId w:val="22"/>
              </w:numPr>
              <w:suppressAutoHyphens/>
              <w:spacing w:line="240" w:lineRule="auto"/>
            </w:pPr>
            <w:r>
              <w:t xml:space="preserve">select your SQL Data Warehouse (AdventureWorksDW). </w:t>
            </w:r>
          </w:p>
          <w:p w14:paraId="240D5E46" w14:textId="0D896EB2" w:rsidR="00F379CB" w:rsidRDefault="00F379CB" w:rsidP="00F379CB">
            <w:pPr>
              <w:pStyle w:val="ListParagraph"/>
              <w:numPr>
                <w:ilvl w:val="0"/>
                <w:numId w:val="22"/>
              </w:numPr>
              <w:suppressAutoHyphens/>
              <w:spacing w:line="240" w:lineRule="auto"/>
            </w:pPr>
            <w:r>
              <w:t>Note that the instances and database name may be different from your Lab01.</w:t>
            </w:r>
          </w:p>
        </w:tc>
        <w:tc>
          <w:tcPr>
            <w:tcW w:w="2501" w:type="pct"/>
          </w:tcPr>
          <w:p w14:paraId="2FE66ECF" w14:textId="6C6858C3" w:rsidR="00F379CB" w:rsidRDefault="00F379CB" w:rsidP="00F379CB">
            <w:pPr>
              <w:rPr>
                <w:noProof/>
              </w:rPr>
            </w:pPr>
            <w:r>
              <w:rPr>
                <w:noProof/>
              </w:rPr>
              <w:drawing>
                <wp:inline distT="0" distB="0" distL="0" distR="0" wp14:anchorId="7A221038" wp14:editId="07D53D64">
                  <wp:extent cx="4434840" cy="1917065"/>
                  <wp:effectExtent l="0" t="0" r="381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4840" cy="1917065"/>
                          </a:xfrm>
                          <a:prstGeom prst="rect">
                            <a:avLst/>
                          </a:prstGeom>
                        </pic:spPr>
                      </pic:pic>
                    </a:graphicData>
                  </a:graphic>
                </wp:inline>
              </w:drawing>
            </w:r>
          </w:p>
        </w:tc>
      </w:tr>
      <w:tr w:rsidR="00F379CB" w:rsidRPr="00AD1490" w14:paraId="4F15D975" w14:textId="77777777" w:rsidTr="006C4C80">
        <w:trPr>
          <w:trHeight w:val="503"/>
          <w:jc w:val="center"/>
        </w:trPr>
        <w:tc>
          <w:tcPr>
            <w:tcW w:w="163" w:type="pct"/>
          </w:tcPr>
          <w:p w14:paraId="512A069D" w14:textId="77777777" w:rsidR="00F379CB" w:rsidRDefault="00F379CB" w:rsidP="00F379CB">
            <w:pPr>
              <w:pStyle w:val="ListParagraph"/>
              <w:numPr>
                <w:ilvl w:val="0"/>
                <w:numId w:val="25"/>
              </w:numPr>
              <w:suppressAutoHyphens/>
              <w:spacing w:after="120" w:line="240" w:lineRule="auto"/>
            </w:pPr>
          </w:p>
        </w:tc>
        <w:tc>
          <w:tcPr>
            <w:tcW w:w="682" w:type="pct"/>
          </w:tcPr>
          <w:p w14:paraId="544C9BFC" w14:textId="77777777" w:rsidR="00F379CB" w:rsidRDefault="00F379CB" w:rsidP="00F379CB"/>
        </w:tc>
        <w:tc>
          <w:tcPr>
            <w:tcW w:w="1654" w:type="pct"/>
          </w:tcPr>
          <w:p w14:paraId="1A09026B" w14:textId="26ABB185" w:rsidR="00F379CB" w:rsidRDefault="00F379CB" w:rsidP="00F379CB">
            <w:pPr>
              <w:pStyle w:val="ListParagraph"/>
              <w:numPr>
                <w:ilvl w:val="0"/>
                <w:numId w:val="20"/>
              </w:numPr>
              <w:suppressAutoHyphens/>
              <w:spacing w:after="120" w:line="240" w:lineRule="auto"/>
            </w:pPr>
            <w:r w:rsidRPr="00A97D4A">
              <w:t xml:space="preserve">Click on </w:t>
            </w:r>
            <w:r w:rsidRPr="00A97D4A">
              <w:rPr>
                <w:b/>
                <w:bCs/>
              </w:rPr>
              <w:t>Diagnostic Settings</w:t>
            </w:r>
            <w:r w:rsidRPr="00A97D4A">
              <w:t xml:space="preserve"> from the side menu</w:t>
            </w:r>
            <w:r>
              <w:t xml:space="preserve"> under </w:t>
            </w:r>
            <w:r w:rsidRPr="00A97D4A">
              <w:rPr>
                <w:b/>
                <w:bCs/>
              </w:rPr>
              <w:t>Monitoring</w:t>
            </w:r>
          </w:p>
        </w:tc>
        <w:tc>
          <w:tcPr>
            <w:tcW w:w="2501" w:type="pct"/>
          </w:tcPr>
          <w:p w14:paraId="66AE7D9D" w14:textId="25350AAD" w:rsidR="00F379CB" w:rsidRDefault="00F379CB" w:rsidP="00F379CB">
            <w:pPr>
              <w:rPr>
                <w:noProof/>
              </w:rPr>
            </w:pPr>
            <w:r>
              <w:rPr>
                <w:noProof/>
              </w:rPr>
              <w:drawing>
                <wp:inline distT="0" distB="0" distL="0" distR="0" wp14:anchorId="7EE74757" wp14:editId="69D4BE32">
                  <wp:extent cx="1813114" cy="1382233"/>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20642" cy="1387972"/>
                          </a:xfrm>
                          <a:prstGeom prst="rect">
                            <a:avLst/>
                          </a:prstGeom>
                        </pic:spPr>
                      </pic:pic>
                    </a:graphicData>
                  </a:graphic>
                </wp:inline>
              </w:drawing>
            </w:r>
          </w:p>
        </w:tc>
      </w:tr>
      <w:tr w:rsidR="00F379CB" w:rsidRPr="00AD1490" w14:paraId="4B75A5BA" w14:textId="77777777" w:rsidTr="006C4C80">
        <w:trPr>
          <w:trHeight w:val="503"/>
          <w:jc w:val="center"/>
        </w:trPr>
        <w:tc>
          <w:tcPr>
            <w:tcW w:w="163" w:type="pct"/>
          </w:tcPr>
          <w:p w14:paraId="603635DF" w14:textId="77777777" w:rsidR="00F379CB" w:rsidRDefault="00F379CB" w:rsidP="00F379CB">
            <w:pPr>
              <w:pStyle w:val="ListParagraph"/>
              <w:numPr>
                <w:ilvl w:val="0"/>
                <w:numId w:val="25"/>
              </w:numPr>
              <w:suppressAutoHyphens/>
              <w:spacing w:after="120" w:line="240" w:lineRule="auto"/>
            </w:pPr>
          </w:p>
        </w:tc>
        <w:tc>
          <w:tcPr>
            <w:tcW w:w="682" w:type="pct"/>
          </w:tcPr>
          <w:p w14:paraId="1ABD907E" w14:textId="77777777" w:rsidR="00F379CB" w:rsidRDefault="00F379CB" w:rsidP="00F379CB"/>
        </w:tc>
        <w:tc>
          <w:tcPr>
            <w:tcW w:w="1654" w:type="pct"/>
          </w:tcPr>
          <w:p w14:paraId="755CFB80" w14:textId="6C874FC3" w:rsidR="00F379CB" w:rsidRDefault="00F379CB" w:rsidP="00F379CB">
            <w:pPr>
              <w:pStyle w:val="ListParagraph"/>
              <w:numPr>
                <w:ilvl w:val="0"/>
                <w:numId w:val="20"/>
              </w:numPr>
              <w:suppressAutoHyphens/>
              <w:spacing w:after="120" w:line="240" w:lineRule="auto"/>
            </w:pPr>
            <w:r>
              <w:t xml:space="preserve">You should see the following screen.  Select </w:t>
            </w:r>
            <w:r w:rsidRPr="00A97D4A">
              <w:rPr>
                <w:b/>
                <w:bCs/>
              </w:rPr>
              <w:t>Add Diagnostic Settings</w:t>
            </w:r>
            <w:r>
              <w:rPr>
                <w:b/>
                <w:bCs/>
              </w:rPr>
              <w:t xml:space="preserve"> </w:t>
            </w:r>
            <w:r>
              <w:t>in the blade.</w:t>
            </w:r>
          </w:p>
        </w:tc>
        <w:tc>
          <w:tcPr>
            <w:tcW w:w="2501" w:type="pct"/>
          </w:tcPr>
          <w:p w14:paraId="0B295384" w14:textId="16E8DEBC" w:rsidR="00F379CB" w:rsidRDefault="00F379CB" w:rsidP="00F379CB">
            <w:pPr>
              <w:rPr>
                <w:noProof/>
              </w:rPr>
            </w:pPr>
            <w:r>
              <w:rPr>
                <w:noProof/>
              </w:rPr>
              <w:drawing>
                <wp:inline distT="0" distB="0" distL="0" distR="0" wp14:anchorId="7EB59881" wp14:editId="17A88547">
                  <wp:extent cx="4434840" cy="1693545"/>
                  <wp:effectExtent l="0" t="0" r="381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34840" cy="1693545"/>
                          </a:xfrm>
                          <a:prstGeom prst="rect">
                            <a:avLst/>
                          </a:prstGeom>
                        </pic:spPr>
                      </pic:pic>
                    </a:graphicData>
                  </a:graphic>
                </wp:inline>
              </w:drawing>
            </w:r>
          </w:p>
        </w:tc>
      </w:tr>
      <w:tr w:rsidR="00F379CB" w:rsidRPr="00AD1490" w14:paraId="0AEBDDCA" w14:textId="77777777" w:rsidTr="006C4C80">
        <w:trPr>
          <w:trHeight w:val="503"/>
          <w:jc w:val="center"/>
        </w:trPr>
        <w:tc>
          <w:tcPr>
            <w:tcW w:w="163" w:type="pct"/>
          </w:tcPr>
          <w:p w14:paraId="2A429150" w14:textId="77777777" w:rsidR="00F379CB" w:rsidRDefault="00F379CB" w:rsidP="00F379CB">
            <w:pPr>
              <w:pStyle w:val="ListParagraph"/>
              <w:numPr>
                <w:ilvl w:val="0"/>
                <w:numId w:val="25"/>
              </w:numPr>
              <w:suppressAutoHyphens/>
              <w:spacing w:after="120" w:line="240" w:lineRule="auto"/>
            </w:pPr>
          </w:p>
        </w:tc>
        <w:tc>
          <w:tcPr>
            <w:tcW w:w="682" w:type="pct"/>
          </w:tcPr>
          <w:p w14:paraId="56CD8074" w14:textId="77777777" w:rsidR="00F379CB" w:rsidRDefault="00F379CB" w:rsidP="00F379CB"/>
        </w:tc>
        <w:tc>
          <w:tcPr>
            <w:tcW w:w="1654" w:type="pct"/>
          </w:tcPr>
          <w:p w14:paraId="3AA18463" w14:textId="77777777" w:rsidR="00F379CB" w:rsidRDefault="00F379CB" w:rsidP="00F379CB">
            <w:pPr>
              <w:pStyle w:val="ListParagraph"/>
              <w:numPr>
                <w:ilvl w:val="0"/>
                <w:numId w:val="20"/>
              </w:numPr>
              <w:suppressAutoHyphens/>
              <w:spacing w:after="120" w:line="240" w:lineRule="auto"/>
            </w:pPr>
            <w:r>
              <w:t>Provide a name for your diagnostics</w:t>
            </w:r>
          </w:p>
          <w:p w14:paraId="61608CCD" w14:textId="77777777" w:rsidR="00F379CB" w:rsidRDefault="00F379CB" w:rsidP="00F379CB">
            <w:pPr>
              <w:pStyle w:val="ListParagraph"/>
              <w:numPr>
                <w:ilvl w:val="0"/>
                <w:numId w:val="20"/>
              </w:numPr>
              <w:suppressAutoHyphens/>
              <w:spacing w:after="120" w:line="240" w:lineRule="auto"/>
            </w:pPr>
            <w:r>
              <w:t>Check Send to Log Analytics</w:t>
            </w:r>
          </w:p>
          <w:p w14:paraId="50066F36" w14:textId="77777777" w:rsidR="00F379CB" w:rsidRDefault="00F379CB" w:rsidP="00F379CB">
            <w:pPr>
              <w:pStyle w:val="ListParagraph"/>
              <w:numPr>
                <w:ilvl w:val="0"/>
                <w:numId w:val="20"/>
              </w:numPr>
              <w:suppressAutoHyphens/>
              <w:spacing w:after="120" w:line="240" w:lineRule="auto"/>
            </w:pPr>
            <w:r>
              <w:t>Select all options under LOG</w:t>
            </w:r>
          </w:p>
          <w:p w14:paraId="55462E94" w14:textId="77777777" w:rsidR="00F379CB" w:rsidRDefault="00F379CB" w:rsidP="00F379CB">
            <w:pPr>
              <w:suppressAutoHyphens/>
              <w:spacing w:after="120" w:line="240" w:lineRule="auto"/>
            </w:pPr>
          </w:p>
          <w:p w14:paraId="112947DE" w14:textId="77777777" w:rsidR="00F379CB" w:rsidRDefault="00F379CB" w:rsidP="00F379CB">
            <w:pPr>
              <w:suppressAutoHyphens/>
              <w:spacing w:after="120" w:line="240" w:lineRule="auto"/>
            </w:pPr>
            <w:r>
              <w:t>Make sure that the Subscription and Log Analytics Workspace are what you have created.  If you have multiple of the service, you may need to use the drop down to select the correct values.</w:t>
            </w:r>
          </w:p>
          <w:p w14:paraId="37E465C2" w14:textId="77777777" w:rsidR="00F379CB" w:rsidRDefault="00F379CB" w:rsidP="00F379CB">
            <w:pPr>
              <w:suppressAutoHyphens/>
              <w:spacing w:after="120" w:line="240" w:lineRule="auto"/>
            </w:pPr>
          </w:p>
          <w:p w14:paraId="24C5CC8A" w14:textId="66752074" w:rsidR="00F379CB" w:rsidRDefault="00F379CB" w:rsidP="00F379CB">
            <w:pPr>
              <w:pStyle w:val="ListParagraph"/>
              <w:numPr>
                <w:ilvl w:val="0"/>
                <w:numId w:val="26"/>
              </w:numPr>
              <w:suppressAutoHyphens/>
              <w:spacing w:after="120" w:line="240" w:lineRule="auto"/>
            </w:pPr>
            <w:r>
              <w:t xml:space="preserve">Hit </w:t>
            </w:r>
            <w:r>
              <w:rPr>
                <w:b/>
                <w:bCs/>
              </w:rPr>
              <w:t>SAVE</w:t>
            </w:r>
            <w:r>
              <w:t xml:space="preserve"> at the top of the blade to create</w:t>
            </w:r>
          </w:p>
        </w:tc>
        <w:tc>
          <w:tcPr>
            <w:tcW w:w="2501" w:type="pct"/>
          </w:tcPr>
          <w:p w14:paraId="5344A146" w14:textId="256144CF" w:rsidR="00F379CB" w:rsidRDefault="00F379CB" w:rsidP="00F379CB">
            <w:pPr>
              <w:rPr>
                <w:noProof/>
              </w:rPr>
            </w:pPr>
            <w:r>
              <w:rPr>
                <w:noProof/>
              </w:rPr>
              <w:drawing>
                <wp:inline distT="0" distB="0" distL="0" distR="0" wp14:anchorId="1F99869A" wp14:editId="5FCD8DC5">
                  <wp:extent cx="4434840" cy="5197475"/>
                  <wp:effectExtent l="0" t="0" r="381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34840" cy="5197475"/>
                          </a:xfrm>
                          <a:prstGeom prst="rect">
                            <a:avLst/>
                          </a:prstGeom>
                        </pic:spPr>
                      </pic:pic>
                    </a:graphicData>
                  </a:graphic>
                </wp:inline>
              </w:drawing>
            </w:r>
          </w:p>
        </w:tc>
      </w:tr>
      <w:tr w:rsidR="00F379CB" w:rsidRPr="00AD1490" w14:paraId="586B69EB" w14:textId="77777777" w:rsidTr="006C4C80">
        <w:trPr>
          <w:trHeight w:val="503"/>
          <w:jc w:val="center"/>
        </w:trPr>
        <w:tc>
          <w:tcPr>
            <w:tcW w:w="163" w:type="pct"/>
          </w:tcPr>
          <w:p w14:paraId="504A063A" w14:textId="77777777" w:rsidR="00F379CB" w:rsidRDefault="00F379CB" w:rsidP="00F379CB">
            <w:pPr>
              <w:pStyle w:val="ListParagraph"/>
              <w:numPr>
                <w:ilvl w:val="0"/>
                <w:numId w:val="25"/>
              </w:numPr>
              <w:suppressAutoHyphens/>
              <w:spacing w:after="120" w:line="240" w:lineRule="auto"/>
            </w:pPr>
          </w:p>
        </w:tc>
        <w:tc>
          <w:tcPr>
            <w:tcW w:w="682" w:type="pct"/>
          </w:tcPr>
          <w:p w14:paraId="42DDC858" w14:textId="77777777" w:rsidR="00F379CB" w:rsidRDefault="00F379CB" w:rsidP="00F379CB"/>
        </w:tc>
        <w:tc>
          <w:tcPr>
            <w:tcW w:w="1654" w:type="pct"/>
          </w:tcPr>
          <w:p w14:paraId="515BB9AD" w14:textId="3A8B7101" w:rsidR="00F379CB" w:rsidRDefault="00F379CB" w:rsidP="00F379CB">
            <w:pPr>
              <w:pStyle w:val="ListParagraph"/>
              <w:numPr>
                <w:ilvl w:val="0"/>
                <w:numId w:val="20"/>
              </w:numPr>
              <w:suppressAutoHyphens/>
              <w:spacing w:after="120" w:line="240" w:lineRule="auto"/>
            </w:pPr>
            <w:r>
              <w:t>You should see this when complete.</w:t>
            </w:r>
          </w:p>
        </w:tc>
        <w:tc>
          <w:tcPr>
            <w:tcW w:w="2501" w:type="pct"/>
          </w:tcPr>
          <w:p w14:paraId="46EEF64B" w14:textId="29B01AD9" w:rsidR="00F379CB" w:rsidRDefault="00F379CB" w:rsidP="00F379CB">
            <w:pPr>
              <w:rPr>
                <w:noProof/>
              </w:rPr>
            </w:pPr>
            <w:r>
              <w:rPr>
                <w:noProof/>
              </w:rPr>
              <w:drawing>
                <wp:inline distT="0" distB="0" distL="0" distR="0" wp14:anchorId="6402BFBC" wp14:editId="58828562">
                  <wp:extent cx="4434840" cy="817245"/>
                  <wp:effectExtent l="0" t="0" r="381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34840" cy="817245"/>
                          </a:xfrm>
                          <a:prstGeom prst="rect">
                            <a:avLst/>
                          </a:prstGeom>
                        </pic:spPr>
                      </pic:pic>
                    </a:graphicData>
                  </a:graphic>
                </wp:inline>
              </w:drawing>
            </w:r>
          </w:p>
        </w:tc>
      </w:tr>
    </w:tbl>
    <w:p w14:paraId="3195F1B8" w14:textId="57E9A84F" w:rsidR="00A97D4A" w:rsidRDefault="00A97D4A" w:rsidP="00EC4846">
      <w:pPr>
        <w:pStyle w:val="ListParagraph"/>
        <w:rPr>
          <w:sz w:val="24"/>
          <w:szCs w:val="28"/>
        </w:rPr>
      </w:pPr>
    </w:p>
    <w:p w14:paraId="7EDE3EF8" w14:textId="77777777" w:rsidR="00F379CB" w:rsidRPr="00222AF9" w:rsidRDefault="00F379CB" w:rsidP="00F379CB">
      <w:pPr>
        <w:pStyle w:val="ListParagraph"/>
        <w:rPr>
          <w:rFonts w:eastAsia="Segoe UI" w:cs="Segoe UI"/>
          <w:b/>
          <w:sz w:val="24"/>
          <w:szCs w:val="24"/>
        </w:rPr>
      </w:pPr>
      <w:r w:rsidRPr="00222AF9">
        <w:rPr>
          <w:b/>
          <w:color w:val="000000"/>
          <w:sz w:val="27"/>
          <w:szCs w:val="27"/>
        </w:rPr>
        <w:t xml:space="preserve">Congratulations! You are ready to dive into labs now </w:t>
      </w:r>
      <w:r w:rsidRPr="00222AF9">
        <w:rPr>
          <w:rFonts w:ascii="Segoe UI Emoji" w:hAnsi="Segoe UI Emoji" w:cs="Segoe UI Emoji"/>
          <w:b/>
          <w:color w:val="000000"/>
          <w:sz w:val="27"/>
          <w:szCs w:val="27"/>
        </w:rPr>
        <w:t>😊</w:t>
      </w:r>
    </w:p>
    <w:p w14:paraId="39EAC6ED" w14:textId="77777777" w:rsidR="00F379CB" w:rsidRPr="003364E7" w:rsidRDefault="00F379CB" w:rsidP="00EC4846">
      <w:pPr>
        <w:pStyle w:val="ListParagraph"/>
        <w:rPr>
          <w:sz w:val="24"/>
          <w:szCs w:val="28"/>
        </w:rPr>
      </w:pPr>
    </w:p>
    <w:sectPr w:rsidR="00F379CB" w:rsidRPr="003364E7" w:rsidSect="00625ADA">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8C2F3F" w14:textId="77777777" w:rsidR="00E00FCC" w:rsidRDefault="00E00FCC" w:rsidP="00937E93">
      <w:pPr>
        <w:spacing w:after="0" w:line="240" w:lineRule="auto"/>
      </w:pPr>
      <w:r>
        <w:separator/>
      </w:r>
    </w:p>
  </w:endnote>
  <w:endnote w:type="continuationSeparator" w:id="0">
    <w:p w14:paraId="584A050C" w14:textId="77777777" w:rsidR="00E00FCC" w:rsidRDefault="00E00FCC" w:rsidP="00937E93">
      <w:pPr>
        <w:spacing w:after="0" w:line="240" w:lineRule="auto"/>
      </w:pPr>
      <w:r>
        <w:continuationSeparator/>
      </w:r>
    </w:p>
  </w:endnote>
  <w:endnote w:type="continuationNotice" w:id="1">
    <w:p w14:paraId="51FBAD1E" w14:textId="77777777" w:rsidR="00E00FCC" w:rsidRDefault="00E00FC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Semibold">
    <w:panose1 w:val="020B07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000553" w14:textId="77777777" w:rsidR="00E00FCC" w:rsidRDefault="00E00FCC" w:rsidP="00937E93">
      <w:pPr>
        <w:spacing w:after="0" w:line="240" w:lineRule="auto"/>
      </w:pPr>
      <w:r>
        <w:separator/>
      </w:r>
    </w:p>
  </w:footnote>
  <w:footnote w:type="continuationSeparator" w:id="0">
    <w:p w14:paraId="0C2A33C3" w14:textId="77777777" w:rsidR="00E00FCC" w:rsidRDefault="00E00FCC" w:rsidP="00937E93">
      <w:pPr>
        <w:spacing w:after="0" w:line="240" w:lineRule="auto"/>
      </w:pPr>
      <w:r>
        <w:continuationSeparator/>
      </w:r>
    </w:p>
  </w:footnote>
  <w:footnote w:type="continuationNotice" w:id="1">
    <w:p w14:paraId="768620AD" w14:textId="77777777" w:rsidR="00E00FCC" w:rsidRDefault="00E00FC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A52F8"/>
    <w:multiLevelType w:val="hybridMultilevel"/>
    <w:tmpl w:val="4208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653314"/>
    <w:multiLevelType w:val="hybridMultilevel"/>
    <w:tmpl w:val="AA40F5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1717AA2"/>
    <w:multiLevelType w:val="hybridMultilevel"/>
    <w:tmpl w:val="E03AC7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9035A7"/>
    <w:multiLevelType w:val="hybridMultilevel"/>
    <w:tmpl w:val="ED10264C"/>
    <w:lvl w:ilvl="0" w:tplc="49D4DAF0">
      <w:start w:val="1"/>
      <w:numFmt w:val="decimal"/>
      <w:lvlText w:val="%1."/>
      <w:lvlJc w:val="left"/>
      <w:pPr>
        <w:ind w:left="720" w:hanging="360"/>
      </w:pPr>
      <w:rPr>
        <w:rFonts w:ascii="Segoe UI" w:hAnsi="Segoe U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715CEC"/>
    <w:multiLevelType w:val="hybridMultilevel"/>
    <w:tmpl w:val="0B76238A"/>
    <w:lvl w:ilvl="0" w:tplc="CE82E9F0">
      <w:start w:val="1"/>
      <w:numFmt w:val="decimal"/>
      <w:lvlText w:val="%1."/>
      <w:lvlJc w:val="left"/>
      <w:pPr>
        <w:ind w:left="720" w:hanging="360"/>
      </w:pPr>
      <w:rPr>
        <w:rFonts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0C0B4A"/>
    <w:multiLevelType w:val="hybridMultilevel"/>
    <w:tmpl w:val="777EB636"/>
    <w:lvl w:ilvl="0" w:tplc="04090001">
      <w:start w:val="1"/>
      <w:numFmt w:val="bullet"/>
      <w:lvlText w:val=""/>
      <w:lvlJc w:val="left"/>
      <w:pPr>
        <w:ind w:left="448" w:hanging="360"/>
      </w:pPr>
      <w:rPr>
        <w:rFonts w:ascii="Symbol" w:hAnsi="Symbol" w:hint="default"/>
      </w:rPr>
    </w:lvl>
    <w:lvl w:ilvl="1" w:tplc="04090003" w:tentative="1">
      <w:start w:val="1"/>
      <w:numFmt w:val="bullet"/>
      <w:lvlText w:val="o"/>
      <w:lvlJc w:val="left"/>
      <w:pPr>
        <w:ind w:left="1168" w:hanging="360"/>
      </w:pPr>
      <w:rPr>
        <w:rFonts w:ascii="Courier New" w:hAnsi="Courier New" w:cs="Courier New" w:hint="default"/>
      </w:rPr>
    </w:lvl>
    <w:lvl w:ilvl="2" w:tplc="04090005" w:tentative="1">
      <w:start w:val="1"/>
      <w:numFmt w:val="bullet"/>
      <w:lvlText w:val=""/>
      <w:lvlJc w:val="left"/>
      <w:pPr>
        <w:ind w:left="1888" w:hanging="360"/>
      </w:pPr>
      <w:rPr>
        <w:rFonts w:ascii="Wingdings" w:hAnsi="Wingdings" w:hint="default"/>
      </w:rPr>
    </w:lvl>
    <w:lvl w:ilvl="3" w:tplc="04090001" w:tentative="1">
      <w:start w:val="1"/>
      <w:numFmt w:val="bullet"/>
      <w:lvlText w:val=""/>
      <w:lvlJc w:val="left"/>
      <w:pPr>
        <w:ind w:left="2608" w:hanging="360"/>
      </w:pPr>
      <w:rPr>
        <w:rFonts w:ascii="Symbol" w:hAnsi="Symbol" w:hint="default"/>
      </w:rPr>
    </w:lvl>
    <w:lvl w:ilvl="4" w:tplc="04090003" w:tentative="1">
      <w:start w:val="1"/>
      <w:numFmt w:val="bullet"/>
      <w:lvlText w:val="o"/>
      <w:lvlJc w:val="left"/>
      <w:pPr>
        <w:ind w:left="3328" w:hanging="360"/>
      </w:pPr>
      <w:rPr>
        <w:rFonts w:ascii="Courier New" w:hAnsi="Courier New" w:cs="Courier New" w:hint="default"/>
      </w:rPr>
    </w:lvl>
    <w:lvl w:ilvl="5" w:tplc="04090005" w:tentative="1">
      <w:start w:val="1"/>
      <w:numFmt w:val="bullet"/>
      <w:lvlText w:val=""/>
      <w:lvlJc w:val="left"/>
      <w:pPr>
        <w:ind w:left="4048" w:hanging="360"/>
      </w:pPr>
      <w:rPr>
        <w:rFonts w:ascii="Wingdings" w:hAnsi="Wingdings" w:hint="default"/>
      </w:rPr>
    </w:lvl>
    <w:lvl w:ilvl="6" w:tplc="04090001" w:tentative="1">
      <w:start w:val="1"/>
      <w:numFmt w:val="bullet"/>
      <w:lvlText w:val=""/>
      <w:lvlJc w:val="left"/>
      <w:pPr>
        <w:ind w:left="4768" w:hanging="360"/>
      </w:pPr>
      <w:rPr>
        <w:rFonts w:ascii="Symbol" w:hAnsi="Symbol" w:hint="default"/>
      </w:rPr>
    </w:lvl>
    <w:lvl w:ilvl="7" w:tplc="04090003" w:tentative="1">
      <w:start w:val="1"/>
      <w:numFmt w:val="bullet"/>
      <w:lvlText w:val="o"/>
      <w:lvlJc w:val="left"/>
      <w:pPr>
        <w:ind w:left="5488" w:hanging="360"/>
      </w:pPr>
      <w:rPr>
        <w:rFonts w:ascii="Courier New" w:hAnsi="Courier New" w:cs="Courier New" w:hint="default"/>
      </w:rPr>
    </w:lvl>
    <w:lvl w:ilvl="8" w:tplc="04090005" w:tentative="1">
      <w:start w:val="1"/>
      <w:numFmt w:val="bullet"/>
      <w:lvlText w:val=""/>
      <w:lvlJc w:val="left"/>
      <w:pPr>
        <w:ind w:left="6208" w:hanging="360"/>
      </w:pPr>
      <w:rPr>
        <w:rFonts w:ascii="Wingdings" w:hAnsi="Wingdings" w:hint="default"/>
      </w:rPr>
    </w:lvl>
  </w:abstractNum>
  <w:abstractNum w:abstractNumId="6" w15:restartNumberingAfterBreak="0">
    <w:nsid w:val="27C916F8"/>
    <w:multiLevelType w:val="hybridMultilevel"/>
    <w:tmpl w:val="B4FCCC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EDE36A6"/>
    <w:multiLevelType w:val="hybridMultilevel"/>
    <w:tmpl w:val="EB0CCD76"/>
    <w:lvl w:ilvl="0" w:tplc="07DA9650">
      <w:start w:val="1"/>
      <w:numFmt w:val="decimal"/>
      <w:lvlText w:val="%1."/>
      <w:lvlJc w:val="left"/>
      <w:pPr>
        <w:ind w:left="720" w:hanging="360"/>
      </w:pPr>
      <w:rPr>
        <w:rFonts w:ascii="Segoe UI" w:hAnsi="Segoe UI" w:cs="Segoe U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87576D"/>
    <w:multiLevelType w:val="hybridMultilevel"/>
    <w:tmpl w:val="ED10264C"/>
    <w:lvl w:ilvl="0" w:tplc="49D4DAF0">
      <w:start w:val="1"/>
      <w:numFmt w:val="decimal"/>
      <w:lvlText w:val="%1."/>
      <w:lvlJc w:val="left"/>
      <w:pPr>
        <w:ind w:left="720" w:hanging="360"/>
      </w:pPr>
      <w:rPr>
        <w:rFonts w:ascii="Segoe UI" w:hAnsi="Segoe U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F4228A"/>
    <w:multiLevelType w:val="hybridMultilevel"/>
    <w:tmpl w:val="8124C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CF37C5"/>
    <w:multiLevelType w:val="hybridMultilevel"/>
    <w:tmpl w:val="674A1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E50803"/>
    <w:multiLevelType w:val="hybridMultilevel"/>
    <w:tmpl w:val="9EA0EA98"/>
    <w:lvl w:ilvl="0" w:tplc="4350C128">
      <w:start w:val="2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711959"/>
    <w:multiLevelType w:val="hybridMultilevel"/>
    <w:tmpl w:val="6BEA5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D11101"/>
    <w:multiLevelType w:val="hybridMultilevel"/>
    <w:tmpl w:val="AA40F5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01F0B54"/>
    <w:multiLevelType w:val="hybridMultilevel"/>
    <w:tmpl w:val="90FEF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3B01FD"/>
    <w:multiLevelType w:val="hybridMultilevel"/>
    <w:tmpl w:val="ED10264C"/>
    <w:lvl w:ilvl="0" w:tplc="49D4DAF0">
      <w:start w:val="1"/>
      <w:numFmt w:val="decimal"/>
      <w:lvlText w:val="%1."/>
      <w:lvlJc w:val="left"/>
      <w:pPr>
        <w:ind w:left="720" w:hanging="360"/>
      </w:pPr>
      <w:rPr>
        <w:rFonts w:ascii="Segoe UI" w:hAnsi="Segoe U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256688"/>
    <w:multiLevelType w:val="hybridMultilevel"/>
    <w:tmpl w:val="67F0BD4E"/>
    <w:lvl w:ilvl="0" w:tplc="F92250F0">
      <w:start w:val="1"/>
      <w:numFmt w:val="decimal"/>
      <w:lvlText w:val="%1."/>
      <w:lvlJc w:val="left"/>
      <w:pPr>
        <w:ind w:left="720" w:hanging="360"/>
      </w:pPr>
    </w:lvl>
    <w:lvl w:ilvl="1" w:tplc="855A6AC2">
      <w:start w:val="1"/>
      <w:numFmt w:val="lowerLetter"/>
      <w:lvlText w:val="%2."/>
      <w:lvlJc w:val="left"/>
      <w:pPr>
        <w:ind w:left="1440" w:hanging="360"/>
      </w:pPr>
    </w:lvl>
    <w:lvl w:ilvl="2" w:tplc="0180CA0A">
      <w:start w:val="1"/>
      <w:numFmt w:val="lowerRoman"/>
      <w:lvlText w:val="%3."/>
      <w:lvlJc w:val="right"/>
      <w:pPr>
        <w:ind w:left="2160" w:hanging="180"/>
      </w:pPr>
    </w:lvl>
    <w:lvl w:ilvl="3" w:tplc="851E7568">
      <w:start w:val="1"/>
      <w:numFmt w:val="decimal"/>
      <w:lvlText w:val="%4."/>
      <w:lvlJc w:val="left"/>
      <w:pPr>
        <w:ind w:left="2880" w:hanging="360"/>
      </w:pPr>
    </w:lvl>
    <w:lvl w:ilvl="4" w:tplc="98E88F28">
      <w:start w:val="1"/>
      <w:numFmt w:val="lowerLetter"/>
      <w:lvlText w:val="%5."/>
      <w:lvlJc w:val="left"/>
      <w:pPr>
        <w:ind w:left="3600" w:hanging="360"/>
      </w:pPr>
    </w:lvl>
    <w:lvl w:ilvl="5" w:tplc="99F622F2">
      <w:start w:val="1"/>
      <w:numFmt w:val="lowerRoman"/>
      <w:lvlText w:val="%6."/>
      <w:lvlJc w:val="right"/>
      <w:pPr>
        <w:ind w:left="4320" w:hanging="180"/>
      </w:pPr>
    </w:lvl>
    <w:lvl w:ilvl="6" w:tplc="220CA3B8">
      <w:start w:val="1"/>
      <w:numFmt w:val="decimal"/>
      <w:lvlText w:val="%7."/>
      <w:lvlJc w:val="left"/>
      <w:pPr>
        <w:ind w:left="5040" w:hanging="360"/>
      </w:pPr>
    </w:lvl>
    <w:lvl w:ilvl="7" w:tplc="4480404A">
      <w:start w:val="1"/>
      <w:numFmt w:val="lowerLetter"/>
      <w:lvlText w:val="%8."/>
      <w:lvlJc w:val="left"/>
      <w:pPr>
        <w:ind w:left="5760" w:hanging="360"/>
      </w:pPr>
    </w:lvl>
    <w:lvl w:ilvl="8" w:tplc="D8A23688">
      <w:start w:val="1"/>
      <w:numFmt w:val="lowerRoman"/>
      <w:lvlText w:val="%9."/>
      <w:lvlJc w:val="right"/>
      <w:pPr>
        <w:ind w:left="6480" w:hanging="180"/>
      </w:pPr>
    </w:lvl>
  </w:abstractNum>
  <w:abstractNum w:abstractNumId="17" w15:restartNumberingAfterBreak="0">
    <w:nsid w:val="58950F64"/>
    <w:multiLevelType w:val="hybridMultilevel"/>
    <w:tmpl w:val="32E2712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CE7455"/>
    <w:multiLevelType w:val="hybridMultilevel"/>
    <w:tmpl w:val="EF30A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262134"/>
    <w:multiLevelType w:val="hybridMultilevel"/>
    <w:tmpl w:val="7616B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200E21"/>
    <w:multiLevelType w:val="hybridMultilevel"/>
    <w:tmpl w:val="8A86A3E4"/>
    <w:lvl w:ilvl="0" w:tplc="F7A29BAC">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6977EDE"/>
    <w:multiLevelType w:val="hybridMultilevel"/>
    <w:tmpl w:val="B63E0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8E09E4"/>
    <w:multiLevelType w:val="hybridMultilevel"/>
    <w:tmpl w:val="AA40F5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AC651BE"/>
    <w:multiLevelType w:val="hybridMultilevel"/>
    <w:tmpl w:val="FFFFFFFF"/>
    <w:lvl w:ilvl="0" w:tplc="41BE7BA2">
      <w:start w:val="1"/>
      <w:numFmt w:val="decimal"/>
      <w:lvlText w:val="%1."/>
      <w:lvlJc w:val="left"/>
      <w:pPr>
        <w:ind w:left="720" w:hanging="360"/>
      </w:pPr>
    </w:lvl>
    <w:lvl w:ilvl="1" w:tplc="743C97E6">
      <w:start w:val="1"/>
      <w:numFmt w:val="lowerLetter"/>
      <w:lvlText w:val="%2."/>
      <w:lvlJc w:val="left"/>
      <w:pPr>
        <w:ind w:left="1440" w:hanging="360"/>
      </w:pPr>
    </w:lvl>
    <w:lvl w:ilvl="2" w:tplc="D67A8034">
      <w:start w:val="1"/>
      <w:numFmt w:val="lowerRoman"/>
      <w:lvlText w:val="%3."/>
      <w:lvlJc w:val="right"/>
      <w:pPr>
        <w:ind w:left="2160" w:hanging="180"/>
      </w:pPr>
    </w:lvl>
    <w:lvl w:ilvl="3" w:tplc="C9C40318">
      <w:start w:val="1"/>
      <w:numFmt w:val="decimal"/>
      <w:lvlText w:val="%4."/>
      <w:lvlJc w:val="left"/>
      <w:pPr>
        <w:ind w:left="2880" w:hanging="360"/>
      </w:pPr>
    </w:lvl>
    <w:lvl w:ilvl="4" w:tplc="148EE13C">
      <w:start w:val="1"/>
      <w:numFmt w:val="lowerLetter"/>
      <w:lvlText w:val="%5."/>
      <w:lvlJc w:val="left"/>
      <w:pPr>
        <w:ind w:left="3600" w:hanging="360"/>
      </w:pPr>
    </w:lvl>
    <w:lvl w:ilvl="5" w:tplc="7714DF3C">
      <w:start w:val="1"/>
      <w:numFmt w:val="lowerRoman"/>
      <w:lvlText w:val="%6."/>
      <w:lvlJc w:val="right"/>
      <w:pPr>
        <w:ind w:left="4320" w:hanging="180"/>
      </w:pPr>
    </w:lvl>
    <w:lvl w:ilvl="6" w:tplc="80B63DA4">
      <w:start w:val="1"/>
      <w:numFmt w:val="decimal"/>
      <w:lvlText w:val="%7."/>
      <w:lvlJc w:val="left"/>
      <w:pPr>
        <w:ind w:left="5040" w:hanging="360"/>
      </w:pPr>
    </w:lvl>
    <w:lvl w:ilvl="7" w:tplc="443AB1B2">
      <w:start w:val="1"/>
      <w:numFmt w:val="lowerLetter"/>
      <w:lvlText w:val="%8."/>
      <w:lvlJc w:val="left"/>
      <w:pPr>
        <w:ind w:left="5760" w:hanging="360"/>
      </w:pPr>
    </w:lvl>
    <w:lvl w:ilvl="8" w:tplc="6C86CFC6">
      <w:start w:val="1"/>
      <w:numFmt w:val="lowerRoman"/>
      <w:lvlText w:val="%9."/>
      <w:lvlJc w:val="right"/>
      <w:pPr>
        <w:ind w:left="6480" w:hanging="180"/>
      </w:pPr>
    </w:lvl>
  </w:abstractNum>
  <w:abstractNum w:abstractNumId="24" w15:restartNumberingAfterBreak="0">
    <w:nsid w:val="7EBB1700"/>
    <w:multiLevelType w:val="hybridMultilevel"/>
    <w:tmpl w:val="28D86E0E"/>
    <w:lvl w:ilvl="0" w:tplc="B1D48E22">
      <w:start w:val="1"/>
      <w:numFmt w:val="decimal"/>
      <w:lvlText w:val="%1."/>
      <w:lvlJc w:val="left"/>
      <w:pPr>
        <w:ind w:left="720" w:hanging="360"/>
      </w:pPr>
    </w:lvl>
    <w:lvl w:ilvl="1" w:tplc="4BC89770">
      <w:start w:val="1"/>
      <w:numFmt w:val="lowerLetter"/>
      <w:lvlText w:val="%2."/>
      <w:lvlJc w:val="left"/>
      <w:pPr>
        <w:ind w:left="1440" w:hanging="360"/>
      </w:pPr>
    </w:lvl>
    <w:lvl w:ilvl="2" w:tplc="460C8CA6">
      <w:start w:val="1"/>
      <w:numFmt w:val="lowerRoman"/>
      <w:lvlText w:val="%3."/>
      <w:lvlJc w:val="right"/>
      <w:pPr>
        <w:ind w:left="2160" w:hanging="180"/>
      </w:pPr>
    </w:lvl>
    <w:lvl w:ilvl="3" w:tplc="5ADC2C82">
      <w:start w:val="1"/>
      <w:numFmt w:val="decimal"/>
      <w:lvlText w:val="%4."/>
      <w:lvlJc w:val="left"/>
      <w:pPr>
        <w:ind w:left="2880" w:hanging="360"/>
      </w:pPr>
    </w:lvl>
    <w:lvl w:ilvl="4" w:tplc="DA3231C8">
      <w:start w:val="1"/>
      <w:numFmt w:val="lowerLetter"/>
      <w:lvlText w:val="%5."/>
      <w:lvlJc w:val="left"/>
      <w:pPr>
        <w:ind w:left="3600" w:hanging="360"/>
      </w:pPr>
    </w:lvl>
    <w:lvl w:ilvl="5" w:tplc="23E0C0D8">
      <w:start w:val="1"/>
      <w:numFmt w:val="lowerRoman"/>
      <w:lvlText w:val="%6."/>
      <w:lvlJc w:val="right"/>
      <w:pPr>
        <w:ind w:left="4320" w:hanging="180"/>
      </w:pPr>
    </w:lvl>
    <w:lvl w:ilvl="6" w:tplc="D1E86136">
      <w:start w:val="1"/>
      <w:numFmt w:val="decimal"/>
      <w:lvlText w:val="%7."/>
      <w:lvlJc w:val="left"/>
      <w:pPr>
        <w:ind w:left="5040" w:hanging="360"/>
      </w:pPr>
    </w:lvl>
    <w:lvl w:ilvl="7" w:tplc="D5D87260">
      <w:start w:val="1"/>
      <w:numFmt w:val="lowerLetter"/>
      <w:lvlText w:val="%8."/>
      <w:lvlJc w:val="left"/>
      <w:pPr>
        <w:ind w:left="5760" w:hanging="360"/>
      </w:pPr>
    </w:lvl>
    <w:lvl w:ilvl="8" w:tplc="33A46CF2">
      <w:start w:val="1"/>
      <w:numFmt w:val="lowerRoman"/>
      <w:lvlText w:val="%9."/>
      <w:lvlJc w:val="right"/>
      <w:pPr>
        <w:ind w:left="6480" w:hanging="180"/>
      </w:pPr>
    </w:lvl>
  </w:abstractNum>
  <w:abstractNum w:abstractNumId="25" w15:restartNumberingAfterBreak="0">
    <w:nsid w:val="7FFD7234"/>
    <w:multiLevelType w:val="hybridMultilevel"/>
    <w:tmpl w:val="4BC2D46C"/>
    <w:lvl w:ilvl="0" w:tplc="B5F05DB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4"/>
  </w:num>
  <w:num w:numId="3">
    <w:abstractNumId w:val="25"/>
  </w:num>
  <w:num w:numId="4">
    <w:abstractNumId w:val="18"/>
  </w:num>
  <w:num w:numId="5">
    <w:abstractNumId w:val="19"/>
  </w:num>
  <w:num w:numId="6">
    <w:abstractNumId w:val="15"/>
  </w:num>
  <w:num w:numId="7">
    <w:abstractNumId w:val="12"/>
  </w:num>
  <w:num w:numId="8">
    <w:abstractNumId w:val="3"/>
  </w:num>
  <w:num w:numId="9">
    <w:abstractNumId w:val="4"/>
  </w:num>
  <w:num w:numId="10">
    <w:abstractNumId w:val="8"/>
  </w:num>
  <w:num w:numId="11">
    <w:abstractNumId w:val="7"/>
  </w:num>
  <w:num w:numId="12">
    <w:abstractNumId w:val="11"/>
  </w:num>
  <w:num w:numId="13">
    <w:abstractNumId w:val="23"/>
  </w:num>
  <w:num w:numId="14">
    <w:abstractNumId w:val="21"/>
  </w:num>
  <w:num w:numId="15">
    <w:abstractNumId w:val="2"/>
  </w:num>
  <w:num w:numId="16">
    <w:abstractNumId w:val="10"/>
  </w:num>
  <w:num w:numId="17">
    <w:abstractNumId w:val="17"/>
  </w:num>
  <w:num w:numId="18">
    <w:abstractNumId w:val="9"/>
  </w:num>
  <w:num w:numId="19">
    <w:abstractNumId w:val="6"/>
  </w:num>
  <w:num w:numId="20">
    <w:abstractNumId w:val="5"/>
  </w:num>
  <w:num w:numId="21">
    <w:abstractNumId w:val="1"/>
  </w:num>
  <w:num w:numId="22">
    <w:abstractNumId w:val="20"/>
  </w:num>
  <w:num w:numId="23">
    <w:abstractNumId w:val="0"/>
  </w:num>
  <w:num w:numId="24">
    <w:abstractNumId w:val="22"/>
  </w:num>
  <w:num w:numId="25">
    <w:abstractNumId w:val="13"/>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E93"/>
    <w:rsid w:val="00006867"/>
    <w:rsid w:val="00007B4A"/>
    <w:rsid w:val="000108A2"/>
    <w:rsid w:val="00023426"/>
    <w:rsid w:val="000245FA"/>
    <w:rsid w:val="00026778"/>
    <w:rsid w:val="00026A36"/>
    <w:rsid w:val="000279A1"/>
    <w:rsid w:val="0003365F"/>
    <w:rsid w:val="00034E5C"/>
    <w:rsid w:val="00042D06"/>
    <w:rsid w:val="00047125"/>
    <w:rsid w:val="00050CD4"/>
    <w:rsid w:val="00051C58"/>
    <w:rsid w:val="00060686"/>
    <w:rsid w:val="00063624"/>
    <w:rsid w:val="00071EB8"/>
    <w:rsid w:val="0007339C"/>
    <w:rsid w:val="00075DEC"/>
    <w:rsid w:val="00081E8A"/>
    <w:rsid w:val="00085C13"/>
    <w:rsid w:val="00087441"/>
    <w:rsid w:val="00090995"/>
    <w:rsid w:val="000A0986"/>
    <w:rsid w:val="000A6EC4"/>
    <w:rsid w:val="000B18D1"/>
    <w:rsid w:val="000B3F38"/>
    <w:rsid w:val="000B6E37"/>
    <w:rsid w:val="000C10D4"/>
    <w:rsid w:val="000C4534"/>
    <w:rsid w:val="000C4609"/>
    <w:rsid w:val="000E06E4"/>
    <w:rsid w:val="000E227F"/>
    <w:rsid w:val="000E4263"/>
    <w:rsid w:val="000E6BCD"/>
    <w:rsid w:val="000F1559"/>
    <w:rsid w:val="000F7F85"/>
    <w:rsid w:val="0010408A"/>
    <w:rsid w:val="00106179"/>
    <w:rsid w:val="00107FC9"/>
    <w:rsid w:val="00114DAC"/>
    <w:rsid w:val="001176FA"/>
    <w:rsid w:val="00122C3C"/>
    <w:rsid w:val="001237B2"/>
    <w:rsid w:val="00127E76"/>
    <w:rsid w:val="00135650"/>
    <w:rsid w:val="001369AE"/>
    <w:rsid w:val="00141D8B"/>
    <w:rsid w:val="00142CEA"/>
    <w:rsid w:val="00144F51"/>
    <w:rsid w:val="001525DA"/>
    <w:rsid w:val="00152E80"/>
    <w:rsid w:val="001627FA"/>
    <w:rsid w:val="0016633E"/>
    <w:rsid w:val="001723EE"/>
    <w:rsid w:val="00176A1C"/>
    <w:rsid w:val="00177473"/>
    <w:rsid w:val="00185ECB"/>
    <w:rsid w:val="001878C3"/>
    <w:rsid w:val="001903D2"/>
    <w:rsid w:val="0019638F"/>
    <w:rsid w:val="001965A4"/>
    <w:rsid w:val="001A07E9"/>
    <w:rsid w:val="001A40A8"/>
    <w:rsid w:val="001B0854"/>
    <w:rsid w:val="001B1252"/>
    <w:rsid w:val="001B26F3"/>
    <w:rsid w:val="001B6CBD"/>
    <w:rsid w:val="001C2430"/>
    <w:rsid w:val="001C6DA8"/>
    <w:rsid w:val="001D461F"/>
    <w:rsid w:val="001E273A"/>
    <w:rsid w:val="001E54AB"/>
    <w:rsid w:val="001F09A9"/>
    <w:rsid w:val="001F34D5"/>
    <w:rsid w:val="001F72BB"/>
    <w:rsid w:val="00200359"/>
    <w:rsid w:val="00200F1E"/>
    <w:rsid w:val="00201753"/>
    <w:rsid w:val="00204009"/>
    <w:rsid w:val="00206B18"/>
    <w:rsid w:val="002157AE"/>
    <w:rsid w:val="002216BA"/>
    <w:rsid w:val="00222AF9"/>
    <w:rsid w:val="0022546B"/>
    <w:rsid w:val="00227AAF"/>
    <w:rsid w:val="00233A25"/>
    <w:rsid w:val="00233F01"/>
    <w:rsid w:val="00242FC0"/>
    <w:rsid w:val="002441A5"/>
    <w:rsid w:val="00244624"/>
    <w:rsid w:val="00250757"/>
    <w:rsid w:val="0025473C"/>
    <w:rsid w:val="00254CB7"/>
    <w:rsid w:val="0026258C"/>
    <w:rsid w:val="00270165"/>
    <w:rsid w:val="00270B90"/>
    <w:rsid w:val="00272E7F"/>
    <w:rsid w:val="00276120"/>
    <w:rsid w:val="0027668B"/>
    <w:rsid w:val="00286222"/>
    <w:rsid w:val="00290E3C"/>
    <w:rsid w:val="00291202"/>
    <w:rsid w:val="00291640"/>
    <w:rsid w:val="002974DC"/>
    <w:rsid w:val="002A7E3B"/>
    <w:rsid w:val="002B3F03"/>
    <w:rsid w:val="002C44A4"/>
    <w:rsid w:val="002C5E9F"/>
    <w:rsid w:val="002C65FB"/>
    <w:rsid w:val="002D4AFD"/>
    <w:rsid w:val="002D4E52"/>
    <w:rsid w:val="002D78F5"/>
    <w:rsid w:val="002E37F6"/>
    <w:rsid w:val="002E5A3B"/>
    <w:rsid w:val="002F006A"/>
    <w:rsid w:val="002F27FA"/>
    <w:rsid w:val="002F2F80"/>
    <w:rsid w:val="002F7571"/>
    <w:rsid w:val="003021FD"/>
    <w:rsid w:val="003104B8"/>
    <w:rsid w:val="0031118A"/>
    <w:rsid w:val="00314B49"/>
    <w:rsid w:val="0031688A"/>
    <w:rsid w:val="003209DA"/>
    <w:rsid w:val="00323D98"/>
    <w:rsid w:val="003247B0"/>
    <w:rsid w:val="003353DA"/>
    <w:rsid w:val="003364E7"/>
    <w:rsid w:val="00341446"/>
    <w:rsid w:val="0034285A"/>
    <w:rsid w:val="003429B3"/>
    <w:rsid w:val="00345705"/>
    <w:rsid w:val="00345FCA"/>
    <w:rsid w:val="00347455"/>
    <w:rsid w:val="00351523"/>
    <w:rsid w:val="0036231F"/>
    <w:rsid w:val="00363395"/>
    <w:rsid w:val="0036537B"/>
    <w:rsid w:val="00373A94"/>
    <w:rsid w:val="00375689"/>
    <w:rsid w:val="00376852"/>
    <w:rsid w:val="003806C6"/>
    <w:rsid w:val="00381EAC"/>
    <w:rsid w:val="00384E48"/>
    <w:rsid w:val="00394902"/>
    <w:rsid w:val="00397788"/>
    <w:rsid w:val="003A4E7F"/>
    <w:rsid w:val="003B2AA9"/>
    <w:rsid w:val="003B31EE"/>
    <w:rsid w:val="003B5E98"/>
    <w:rsid w:val="003C207E"/>
    <w:rsid w:val="003C5DEB"/>
    <w:rsid w:val="003D115E"/>
    <w:rsid w:val="003D4894"/>
    <w:rsid w:val="003D660F"/>
    <w:rsid w:val="003D670A"/>
    <w:rsid w:val="003E126E"/>
    <w:rsid w:val="003E4962"/>
    <w:rsid w:val="003F1759"/>
    <w:rsid w:val="003F205B"/>
    <w:rsid w:val="004020A6"/>
    <w:rsid w:val="0040464D"/>
    <w:rsid w:val="004058BA"/>
    <w:rsid w:val="00413DCD"/>
    <w:rsid w:val="00422CBF"/>
    <w:rsid w:val="004237CA"/>
    <w:rsid w:val="004241EA"/>
    <w:rsid w:val="00426CB8"/>
    <w:rsid w:val="00427B4C"/>
    <w:rsid w:val="00437134"/>
    <w:rsid w:val="0044066C"/>
    <w:rsid w:val="00444076"/>
    <w:rsid w:val="00445131"/>
    <w:rsid w:val="00446C75"/>
    <w:rsid w:val="0045171C"/>
    <w:rsid w:val="00455C21"/>
    <w:rsid w:val="00456EC5"/>
    <w:rsid w:val="004615D8"/>
    <w:rsid w:val="004640E4"/>
    <w:rsid w:val="00466AFE"/>
    <w:rsid w:val="00466CF9"/>
    <w:rsid w:val="00467D61"/>
    <w:rsid w:val="00467D8D"/>
    <w:rsid w:val="004730C3"/>
    <w:rsid w:val="00477EE9"/>
    <w:rsid w:val="00480612"/>
    <w:rsid w:val="004820D2"/>
    <w:rsid w:val="004870B1"/>
    <w:rsid w:val="00491886"/>
    <w:rsid w:val="004956AD"/>
    <w:rsid w:val="00495FFF"/>
    <w:rsid w:val="00496206"/>
    <w:rsid w:val="004A5E43"/>
    <w:rsid w:val="004B451B"/>
    <w:rsid w:val="004C2946"/>
    <w:rsid w:val="004C2FBB"/>
    <w:rsid w:val="004C4406"/>
    <w:rsid w:val="004C54E2"/>
    <w:rsid w:val="004C737C"/>
    <w:rsid w:val="004D0847"/>
    <w:rsid w:val="004E027D"/>
    <w:rsid w:val="004E1AD5"/>
    <w:rsid w:val="004F24BF"/>
    <w:rsid w:val="004F3187"/>
    <w:rsid w:val="004F4DFC"/>
    <w:rsid w:val="005009B4"/>
    <w:rsid w:val="0050110D"/>
    <w:rsid w:val="0051002A"/>
    <w:rsid w:val="00517D19"/>
    <w:rsid w:val="00520C60"/>
    <w:rsid w:val="00521FC7"/>
    <w:rsid w:val="005273F3"/>
    <w:rsid w:val="00530990"/>
    <w:rsid w:val="00531A12"/>
    <w:rsid w:val="0053245F"/>
    <w:rsid w:val="00537211"/>
    <w:rsid w:val="005415AF"/>
    <w:rsid w:val="005469AC"/>
    <w:rsid w:val="005526D1"/>
    <w:rsid w:val="005670AD"/>
    <w:rsid w:val="00570D37"/>
    <w:rsid w:val="00572909"/>
    <w:rsid w:val="00582424"/>
    <w:rsid w:val="00582AEB"/>
    <w:rsid w:val="00595BC9"/>
    <w:rsid w:val="00597AFB"/>
    <w:rsid w:val="005A03B3"/>
    <w:rsid w:val="005A4C91"/>
    <w:rsid w:val="005B2D95"/>
    <w:rsid w:val="005C0ED6"/>
    <w:rsid w:val="005C43D8"/>
    <w:rsid w:val="005C50B2"/>
    <w:rsid w:val="005C5C12"/>
    <w:rsid w:val="005D025A"/>
    <w:rsid w:val="005D3620"/>
    <w:rsid w:val="005D62B7"/>
    <w:rsid w:val="005E2F36"/>
    <w:rsid w:val="005E4D96"/>
    <w:rsid w:val="005F1BF8"/>
    <w:rsid w:val="005F1C95"/>
    <w:rsid w:val="00603B08"/>
    <w:rsid w:val="00603C86"/>
    <w:rsid w:val="00610151"/>
    <w:rsid w:val="0061356E"/>
    <w:rsid w:val="00625ADA"/>
    <w:rsid w:val="00631272"/>
    <w:rsid w:val="00635327"/>
    <w:rsid w:val="00635BE8"/>
    <w:rsid w:val="0063618E"/>
    <w:rsid w:val="006400CC"/>
    <w:rsid w:val="00640EFB"/>
    <w:rsid w:val="0065282E"/>
    <w:rsid w:val="006531EF"/>
    <w:rsid w:val="0065328A"/>
    <w:rsid w:val="00673058"/>
    <w:rsid w:val="006747E6"/>
    <w:rsid w:val="006761B2"/>
    <w:rsid w:val="006778E4"/>
    <w:rsid w:val="00682C7C"/>
    <w:rsid w:val="006832FE"/>
    <w:rsid w:val="006942A7"/>
    <w:rsid w:val="006A3312"/>
    <w:rsid w:val="006A46CF"/>
    <w:rsid w:val="006A5A72"/>
    <w:rsid w:val="006B5F5D"/>
    <w:rsid w:val="006C2D13"/>
    <w:rsid w:val="006C7B53"/>
    <w:rsid w:val="006E0FB2"/>
    <w:rsid w:val="006E11FF"/>
    <w:rsid w:val="006F03FE"/>
    <w:rsid w:val="006F1692"/>
    <w:rsid w:val="006F3F30"/>
    <w:rsid w:val="006F48E1"/>
    <w:rsid w:val="006F565E"/>
    <w:rsid w:val="006F5843"/>
    <w:rsid w:val="006F6512"/>
    <w:rsid w:val="00701D65"/>
    <w:rsid w:val="00704F7A"/>
    <w:rsid w:val="00707925"/>
    <w:rsid w:val="00713E54"/>
    <w:rsid w:val="007167E7"/>
    <w:rsid w:val="00724094"/>
    <w:rsid w:val="00731603"/>
    <w:rsid w:val="007365F9"/>
    <w:rsid w:val="00741317"/>
    <w:rsid w:val="00753C82"/>
    <w:rsid w:val="00765377"/>
    <w:rsid w:val="00767AF5"/>
    <w:rsid w:val="00767DAD"/>
    <w:rsid w:val="0077148F"/>
    <w:rsid w:val="0077175C"/>
    <w:rsid w:val="00771D92"/>
    <w:rsid w:val="00781202"/>
    <w:rsid w:val="007858C7"/>
    <w:rsid w:val="007968F6"/>
    <w:rsid w:val="007A01C3"/>
    <w:rsid w:val="007A1919"/>
    <w:rsid w:val="007A65A4"/>
    <w:rsid w:val="007B0996"/>
    <w:rsid w:val="007B6E35"/>
    <w:rsid w:val="007C2EC7"/>
    <w:rsid w:val="007C32B5"/>
    <w:rsid w:val="007C766A"/>
    <w:rsid w:val="007D3221"/>
    <w:rsid w:val="007D70B6"/>
    <w:rsid w:val="007D7532"/>
    <w:rsid w:val="007E17B5"/>
    <w:rsid w:val="007F3500"/>
    <w:rsid w:val="00804D46"/>
    <w:rsid w:val="0080554F"/>
    <w:rsid w:val="008058EC"/>
    <w:rsid w:val="00807CE9"/>
    <w:rsid w:val="00824888"/>
    <w:rsid w:val="00827B4A"/>
    <w:rsid w:val="00830B6B"/>
    <w:rsid w:val="00831FF2"/>
    <w:rsid w:val="008364BF"/>
    <w:rsid w:val="00840AF6"/>
    <w:rsid w:val="00842991"/>
    <w:rsid w:val="00846177"/>
    <w:rsid w:val="00846706"/>
    <w:rsid w:val="00851FD6"/>
    <w:rsid w:val="00855285"/>
    <w:rsid w:val="008562D4"/>
    <w:rsid w:val="00865B36"/>
    <w:rsid w:val="0086728C"/>
    <w:rsid w:val="008710C3"/>
    <w:rsid w:val="00874284"/>
    <w:rsid w:val="00874CD1"/>
    <w:rsid w:val="00876655"/>
    <w:rsid w:val="0088003E"/>
    <w:rsid w:val="00881659"/>
    <w:rsid w:val="008834F6"/>
    <w:rsid w:val="008854E1"/>
    <w:rsid w:val="008916D7"/>
    <w:rsid w:val="008924D5"/>
    <w:rsid w:val="008970E4"/>
    <w:rsid w:val="008A534B"/>
    <w:rsid w:val="008A5477"/>
    <w:rsid w:val="008B2606"/>
    <w:rsid w:val="008C37FB"/>
    <w:rsid w:val="008D1EB1"/>
    <w:rsid w:val="008D6BE8"/>
    <w:rsid w:val="008E21C5"/>
    <w:rsid w:val="008E56E4"/>
    <w:rsid w:val="008E6F74"/>
    <w:rsid w:val="008F1E80"/>
    <w:rsid w:val="008F6682"/>
    <w:rsid w:val="00902B12"/>
    <w:rsid w:val="0090537D"/>
    <w:rsid w:val="00924F06"/>
    <w:rsid w:val="00933283"/>
    <w:rsid w:val="00935343"/>
    <w:rsid w:val="00936EC1"/>
    <w:rsid w:val="00937E93"/>
    <w:rsid w:val="00940CB5"/>
    <w:rsid w:val="00940D8C"/>
    <w:rsid w:val="0094105D"/>
    <w:rsid w:val="00941279"/>
    <w:rsid w:val="00943510"/>
    <w:rsid w:val="00945F05"/>
    <w:rsid w:val="00947DBA"/>
    <w:rsid w:val="00956262"/>
    <w:rsid w:val="0096606F"/>
    <w:rsid w:val="00970241"/>
    <w:rsid w:val="00973215"/>
    <w:rsid w:val="00974ACF"/>
    <w:rsid w:val="00975B03"/>
    <w:rsid w:val="0098457C"/>
    <w:rsid w:val="009862A2"/>
    <w:rsid w:val="00990437"/>
    <w:rsid w:val="00992812"/>
    <w:rsid w:val="00993858"/>
    <w:rsid w:val="009A04C2"/>
    <w:rsid w:val="009B09AA"/>
    <w:rsid w:val="009B522E"/>
    <w:rsid w:val="009B697E"/>
    <w:rsid w:val="009C1563"/>
    <w:rsid w:val="009C709D"/>
    <w:rsid w:val="009C758D"/>
    <w:rsid w:val="009D77F9"/>
    <w:rsid w:val="009E010A"/>
    <w:rsid w:val="009E5E27"/>
    <w:rsid w:val="009F125A"/>
    <w:rsid w:val="009F5C68"/>
    <w:rsid w:val="00A1054E"/>
    <w:rsid w:val="00A11030"/>
    <w:rsid w:val="00A12032"/>
    <w:rsid w:val="00A136F3"/>
    <w:rsid w:val="00A1689D"/>
    <w:rsid w:val="00A272D2"/>
    <w:rsid w:val="00A33EE5"/>
    <w:rsid w:val="00A37E2C"/>
    <w:rsid w:val="00A507CB"/>
    <w:rsid w:val="00A508F2"/>
    <w:rsid w:val="00A5494E"/>
    <w:rsid w:val="00A54B3E"/>
    <w:rsid w:val="00A603C0"/>
    <w:rsid w:val="00A6723D"/>
    <w:rsid w:val="00A750D8"/>
    <w:rsid w:val="00A7538C"/>
    <w:rsid w:val="00A84D42"/>
    <w:rsid w:val="00A87025"/>
    <w:rsid w:val="00A870A0"/>
    <w:rsid w:val="00A9068D"/>
    <w:rsid w:val="00A94160"/>
    <w:rsid w:val="00A97D4A"/>
    <w:rsid w:val="00AA2D73"/>
    <w:rsid w:val="00AA3BB0"/>
    <w:rsid w:val="00AA53CC"/>
    <w:rsid w:val="00AB719F"/>
    <w:rsid w:val="00AC1D85"/>
    <w:rsid w:val="00AC399B"/>
    <w:rsid w:val="00AC4E2A"/>
    <w:rsid w:val="00AC6C71"/>
    <w:rsid w:val="00AC79F2"/>
    <w:rsid w:val="00AE4C1A"/>
    <w:rsid w:val="00AE60F8"/>
    <w:rsid w:val="00AF1D36"/>
    <w:rsid w:val="00AF5346"/>
    <w:rsid w:val="00AF5EBE"/>
    <w:rsid w:val="00AF656A"/>
    <w:rsid w:val="00AF6972"/>
    <w:rsid w:val="00B10F9C"/>
    <w:rsid w:val="00B1239C"/>
    <w:rsid w:val="00B14765"/>
    <w:rsid w:val="00B148B5"/>
    <w:rsid w:val="00B15F5F"/>
    <w:rsid w:val="00B304D9"/>
    <w:rsid w:val="00B34BAE"/>
    <w:rsid w:val="00B44335"/>
    <w:rsid w:val="00B544C2"/>
    <w:rsid w:val="00B60F5A"/>
    <w:rsid w:val="00B6193D"/>
    <w:rsid w:val="00B657B9"/>
    <w:rsid w:val="00B65849"/>
    <w:rsid w:val="00B65BE2"/>
    <w:rsid w:val="00B66D20"/>
    <w:rsid w:val="00B83440"/>
    <w:rsid w:val="00B83748"/>
    <w:rsid w:val="00B85231"/>
    <w:rsid w:val="00B853A0"/>
    <w:rsid w:val="00B87076"/>
    <w:rsid w:val="00B870E2"/>
    <w:rsid w:val="00B875DF"/>
    <w:rsid w:val="00B9161D"/>
    <w:rsid w:val="00BA2B19"/>
    <w:rsid w:val="00BA3FEB"/>
    <w:rsid w:val="00BA7428"/>
    <w:rsid w:val="00BB4C95"/>
    <w:rsid w:val="00BB63F7"/>
    <w:rsid w:val="00BC0494"/>
    <w:rsid w:val="00BD42FF"/>
    <w:rsid w:val="00BD464F"/>
    <w:rsid w:val="00BE70EF"/>
    <w:rsid w:val="00BF2328"/>
    <w:rsid w:val="00BF65B8"/>
    <w:rsid w:val="00C051F6"/>
    <w:rsid w:val="00C10CD5"/>
    <w:rsid w:val="00C10E59"/>
    <w:rsid w:val="00C11AE8"/>
    <w:rsid w:val="00C1274B"/>
    <w:rsid w:val="00C15CC8"/>
    <w:rsid w:val="00C22F8D"/>
    <w:rsid w:val="00C271C1"/>
    <w:rsid w:val="00C30F49"/>
    <w:rsid w:val="00C32DEB"/>
    <w:rsid w:val="00C35769"/>
    <w:rsid w:val="00C37A05"/>
    <w:rsid w:val="00C408A8"/>
    <w:rsid w:val="00C432CF"/>
    <w:rsid w:val="00C43541"/>
    <w:rsid w:val="00C459F5"/>
    <w:rsid w:val="00C5677D"/>
    <w:rsid w:val="00C56A12"/>
    <w:rsid w:val="00C56E61"/>
    <w:rsid w:val="00C617DC"/>
    <w:rsid w:val="00C6711D"/>
    <w:rsid w:val="00C6790C"/>
    <w:rsid w:val="00C76635"/>
    <w:rsid w:val="00C76CD9"/>
    <w:rsid w:val="00C80C43"/>
    <w:rsid w:val="00C83805"/>
    <w:rsid w:val="00C83A2D"/>
    <w:rsid w:val="00C87C88"/>
    <w:rsid w:val="00C95108"/>
    <w:rsid w:val="00C96EA4"/>
    <w:rsid w:val="00CA0721"/>
    <w:rsid w:val="00CA2215"/>
    <w:rsid w:val="00CA70C6"/>
    <w:rsid w:val="00CB025A"/>
    <w:rsid w:val="00CB13C1"/>
    <w:rsid w:val="00CB5EF3"/>
    <w:rsid w:val="00CC1018"/>
    <w:rsid w:val="00CC3E9B"/>
    <w:rsid w:val="00CC5654"/>
    <w:rsid w:val="00CD27EE"/>
    <w:rsid w:val="00CD3EDB"/>
    <w:rsid w:val="00CD701F"/>
    <w:rsid w:val="00CD7E84"/>
    <w:rsid w:val="00CE38E2"/>
    <w:rsid w:val="00CE3A4C"/>
    <w:rsid w:val="00CE4235"/>
    <w:rsid w:val="00CF1E59"/>
    <w:rsid w:val="00CF2B32"/>
    <w:rsid w:val="00CF6F0A"/>
    <w:rsid w:val="00D02742"/>
    <w:rsid w:val="00D05DE2"/>
    <w:rsid w:val="00D1332A"/>
    <w:rsid w:val="00D2049E"/>
    <w:rsid w:val="00D23C58"/>
    <w:rsid w:val="00D32E0E"/>
    <w:rsid w:val="00D3639A"/>
    <w:rsid w:val="00D556DD"/>
    <w:rsid w:val="00D56841"/>
    <w:rsid w:val="00D57179"/>
    <w:rsid w:val="00D57E52"/>
    <w:rsid w:val="00D6118C"/>
    <w:rsid w:val="00D612FB"/>
    <w:rsid w:val="00D6138D"/>
    <w:rsid w:val="00D62AB7"/>
    <w:rsid w:val="00D62AC0"/>
    <w:rsid w:val="00D716FD"/>
    <w:rsid w:val="00D74F3B"/>
    <w:rsid w:val="00D76FD0"/>
    <w:rsid w:val="00D86FA7"/>
    <w:rsid w:val="00DA4BF9"/>
    <w:rsid w:val="00DB03A5"/>
    <w:rsid w:val="00DB3518"/>
    <w:rsid w:val="00DB705D"/>
    <w:rsid w:val="00DC068F"/>
    <w:rsid w:val="00DD1C03"/>
    <w:rsid w:val="00DD30FD"/>
    <w:rsid w:val="00DD5A52"/>
    <w:rsid w:val="00DD690D"/>
    <w:rsid w:val="00DE076E"/>
    <w:rsid w:val="00DF6940"/>
    <w:rsid w:val="00E00FCC"/>
    <w:rsid w:val="00E0152E"/>
    <w:rsid w:val="00E01A76"/>
    <w:rsid w:val="00E021CD"/>
    <w:rsid w:val="00E02EA9"/>
    <w:rsid w:val="00E043E6"/>
    <w:rsid w:val="00E06EA8"/>
    <w:rsid w:val="00E10489"/>
    <w:rsid w:val="00E11300"/>
    <w:rsid w:val="00E11DF7"/>
    <w:rsid w:val="00E13F82"/>
    <w:rsid w:val="00E205A6"/>
    <w:rsid w:val="00E21A4F"/>
    <w:rsid w:val="00E224B2"/>
    <w:rsid w:val="00E23953"/>
    <w:rsid w:val="00E27024"/>
    <w:rsid w:val="00E31839"/>
    <w:rsid w:val="00E31A4E"/>
    <w:rsid w:val="00E32D4C"/>
    <w:rsid w:val="00E42403"/>
    <w:rsid w:val="00E43583"/>
    <w:rsid w:val="00E4718A"/>
    <w:rsid w:val="00E5106E"/>
    <w:rsid w:val="00E51B49"/>
    <w:rsid w:val="00E571B3"/>
    <w:rsid w:val="00E63441"/>
    <w:rsid w:val="00E63931"/>
    <w:rsid w:val="00E70FD3"/>
    <w:rsid w:val="00E77F00"/>
    <w:rsid w:val="00E81D03"/>
    <w:rsid w:val="00E84312"/>
    <w:rsid w:val="00E901D7"/>
    <w:rsid w:val="00E91626"/>
    <w:rsid w:val="00E938DC"/>
    <w:rsid w:val="00E93BD0"/>
    <w:rsid w:val="00E97285"/>
    <w:rsid w:val="00EA0E64"/>
    <w:rsid w:val="00EA7E26"/>
    <w:rsid w:val="00EB3ED3"/>
    <w:rsid w:val="00EB5093"/>
    <w:rsid w:val="00EC220A"/>
    <w:rsid w:val="00EC4846"/>
    <w:rsid w:val="00ED5F6B"/>
    <w:rsid w:val="00ED6358"/>
    <w:rsid w:val="00EE091A"/>
    <w:rsid w:val="00EE7E8C"/>
    <w:rsid w:val="00EF48A9"/>
    <w:rsid w:val="00F01876"/>
    <w:rsid w:val="00F01A14"/>
    <w:rsid w:val="00F04E9F"/>
    <w:rsid w:val="00F13E72"/>
    <w:rsid w:val="00F22912"/>
    <w:rsid w:val="00F2588D"/>
    <w:rsid w:val="00F2757C"/>
    <w:rsid w:val="00F314AF"/>
    <w:rsid w:val="00F31F38"/>
    <w:rsid w:val="00F3201A"/>
    <w:rsid w:val="00F32DF1"/>
    <w:rsid w:val="00F35659"/>
    <w:rsid w:val="00F379CB"/>
    <w:rsid w:val="00F40805"/>
    <w:rsid w:val="00F4109F"/>
    <w:rsid w:val="00F42F13"/>
    <w:rsid w:val="00F523A5"/>
    <w:rsid w:val="00F542AF"/>
    <w:rsid w:val="00F654C6"/>
    <w:rsid w:val="00F82D42"/>
    <w:rsid w:val="00F85DDE"/>
    <w:rsid w:val="00F9681F"/>
    <w:rsid w:val="00FA0D48"/>
    <w:rsid w:val="00FA7D56"/>
    <w:rsid w:val="00FB59A6"/>
    <w:rsid w:val="00FC302D"/>
    <w:rsid w:val="00FC66C1"/>
    <w:rsid w:val="00FD05BE"/>
    <w:rsid w:val="00FD0775"/>
    <w:rsid w:val="00FD0ECF"/>
    <w:rsid w:val="00FD1F68"/>
    <w:rsid w:val="00FD1FCB"/>
    <w:rsid w:val="00FD292C"/>
    <w:rsid w:val="00FD4D31"/>
    <w:rsid w:val="00FE55D5"/>
    <w:rsid w:val="06D96E6F"/>
    <w:rsid w:val="0D541D21"/>
    <w:rsid w:val="0E933198"/>
    <w:rsid w:val="27F60294"/>
    <w:rsid w:val="29B98C71"/>
    <w:rsid w:val="37543EB8"/>
    <w:rsid w:val="38D21FFC"/>
    <w:rsid w:val="53F37BAF"/>
    <w:rsid w:val="57C54974"/>
    <w:rsid w:val="6075412C"/>
    <w:rsid w:val="65F9C78D"/>
    <w:rsid w:val="6E21FBC8"/>
    <w:rsid w:val="7D39BA5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8276B4"/>
  <w15:chartTrackingRefBased/>
  <w15:docId w15:val="{DC33B986-E8D1-4FE3-AC88-FE4DB25C2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640E4"/>
    <w:rPr>
      <w:rFonts w:ascii="Segoe UI" w:hAnsi="Segoe UI"/>
    </w:rPr>
  </w:style>
  <w:style w:type="paragraph" w:styleId="Heading1">
    <w:name w:val="heading 1"/>
    <w:basedOn w:val="Normal"/>
    <w:next w:val="Normal"/>
    <w:link w:val="Heading1Char"/>
    <w:autoRedefine/>
    <w:uiPriority w:val="9"/>
    <w:qFormat/>
    <w:rsid w:val="006F6512"/>
    <w:pPr>
      <w:keepNext/>
      <w:keepLines/>
      <w:spacing w:before="240" w:after="0"/>
      <w:outlineLvl w:val="0"/>
    </w:pPr>
    <w:rPr>
      <w:rFonts w:ascii="Segoe UI Light" w:eastAsiaTheme="majorEastAsia" w:hAnsi="Segoe UI Light"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6F6512"/>
    <w:pPr>
      <w:keepNext/>
      <w:keepLines/>
      <w:spacing w:before="40" w:after="0"/>
      <w:outlineLvl w:val="1"/>
    </w:pPr>
    <w:rPr>
      <w:rFonts w:ascii="Segoe UI Light" w:eastAsiaTheme="majorEastAsia" w:hAnsi="Segoe UI Light" w:cstheme="majorBidi"/>
      <w:color w:val="1F3864" w:themeColor="accent1" w:themeShade="80"/>
      <w:sz w:val="26"/>
      <w:szCs w:val="26"/>
    </w:rPr>
  </w:style>
  <w:style w:type="paragraph" w:styleId="Heading3">
    <w:name w:val="heading 3"/>
    <w:basedOn w:val="Normal"/>
    <w:next w:val="Normal"/>
    <w:link w:val="Heading3Char"/>
    <w:uiPriority w:val="9"/>
    <w:semiHidden/>
    <w:unhideWhenUsed/>
    <w:qFormat/>
    <w:rsid w:val="006F6512"/>
    <w:pPr>
      <w:keepNext/>
      <w:keepLines/>
      <w:spacing w:before="40" w:after="0"/>
      <w:outlineLvl w:val="2"/>
    </w:pPr>
    <w:rPr>
      <w:rFonts w:ascii="Segoe UI Light" w:eastAsiaTheme="majorEastAsia" w:hAnsi="Segoe UI Light"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F6512"/>
    <w:pPr>
      <w:spacing w:after="0" w:line="240" w:lineRule="auto"/>
    </w:pPr>
    <w:rPr>
      <w:rFonts w:ascii="Segoe UI" w:hAnsi="Segoe UI"/>
    </w:rPr>
  </w:style>
  <w:style w:type="character" w:customStyle="1" w:styleId="Heading1Char">
    <w:name w:val="Heading 1 Char"/>
    <w:basedOn w:val="DefaultParagraphFont"/>
    <w:link w:val="Heading1"/>
    <w:uiPriority w:val="9"/>
    <w:rsid w:val="006F6512"/>
    <w:rPr>
      <w:rFonts w:ascii="Segoe UI Light" w:eastAsiaTheme="majorEastAsia" w:hAnsi="Segoe UI Light" w:cstheme="majorBidi"/>
      <w:color w:val="2F5496" w:themeColor="accent1" w:themeShade="BF"/>
      <w:sz w:val="32"/>
      <w:szCs w:val="32"/>
    </w:rPr>
  </w:style>
  <w:style w:type="character" w:customStyle="1" w:styleId="Heading2Char">
    <w:name w:val="Heading 2 Char"/>
    <w:basedOn w:val="DefaultParagraphFont"/>
    <w:link w:val="Heading2"/>
    <w:uiPriority w:val="9"/>
    <w:rsid w:val="006F6512"/>
    <w:rPr>
      <w:rFonts w:ascii="Segoe UI Light" w:eastAsiaTheme="majorEastAsia" w:hAnsi="Segoe UI Light" w:cstheme="majorBidi"/>
      <w:color w:val="1F3864" w:themeColor="accent1" w:themeShade="80"/>
      <w:sz w:val="26"/>
      <w:szCs w:val="26"/>
    </w:rPr>
  </w:style>
  <w:style w:type="character" w:customStyle="1" w:styleId="Heading3Char">
    <w:name w:val="Heading 3 Char"/>
    <w:basedOn w:val="DefaultParagraphFont"/>
    <w:link w:val="Heading3"/>
    <w:uiPriority w:val="9"/>
    <w:semiHidden/>
    <w:rsid w:val="006F6512"/>
    <w:rPr>
      <w:rFonts w:ascii="Segoe UI Light" w:eastAsiaTheme="majorEastAsia" w:hAnsi="Segoe UI Light" w:cstheme="majorBidi"/>
      <w:color w:val="1F3763" w:themeColor="accent1" w:themeShade="7F"/>
      <w:sz w:val="24"/>
      <w:szCs w:val="24"/>
    </w:rPr>
  </w:style>
  <w:style w:type="paragraph" w:styleId="ListParagraph">
    <w:name w:val="List Paragraph"/>
    <w:basedOn w:val="Normal"/>
    <w:uiPriority w:val="34"/>
    <w:qFormat/>
    <w:rsid w:val="009B522E"/>
    <w:pPr>
      <w:ind w:left="720"/>
      <w:contextualSpacing/>
    </w:pPr>
  </w:style>
  <w:style w:type="character" w:styleId="PlaceholderText">
    <w:name w:val="Placeholder Text"/>
    <w:basedOn w:val="DefaultParagraphFont"/>
    <w:uiPriority w:val="99"/>
    <w:semiHidden/>
    <w:rsid w:val="003C5DEB"/>
    <w:rPr>
      <w:color w:val="808080"/>
    </w:rPr>
  </w:style>
  <w:style w:type="character" w:styleId="Hyperlink">
    <w:name w:val="Hyperlink"/>
    <w:basedOn w:val="DefaultParagraphFont"/>
    <w:uiPriority w:val="99"/>
    <w:unhideWhenUsed/>
    <w:rsid w:val="00AF5EBE"/>
    <w:rPr>
      <w:color w:val="0563C1" w:themeColor="hyperlink"/>
      <w:u w:val="single"/>
    </w:rPr>
  </w:style>
  <w:style w:type="character" w:styleId="UnresolvedMention">
    <w:name w:val="Unresolved Mention"/>
    <w:basedOn w:val="DefaultParagraphFont"/>
    <w:uiPriority w:val="99"/>
    <w:semiHidden/>
    <w:unhideWhenUsed/>
    <w:rsid w:val="00AF5EBE"/>
    <w:rPr>
      <w:color w:val="605E5C"/>
      <w:shd w:val="clear" w:color="auto" w:fill="E1DFDD"/>
    </w:rPr>
  </w:style>
  <w:style w:type="paragraph" w:styleId="HTMLPreformatted">
    <w:name w:val="HTML Preformatted"/>
    <w:basedOn w:val="Normal"/>
    <w:link w:val="HTMLPreformattedChar"/>
    <w:uiPriority w:val="99"/>
    <w:semiHidden/>
    <w:unhideWhenUsed/>
    <w:rsid w:val="006F5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F565E"/>
    <w:rPr>
      <w:rFonts w:ascii="Courier New" w:eastAsia="Times New Roman" w:hAnsi="Courier New" w:cs="Courier New"/>
      <w:sz w:val="20"/>
      <w:szCs w:val="20"/>
    </w:rPr>
  </w:style>
  <w:style w:type="paragraph" w:styleId="Header">
    <w:name w:val="header"/>
    <w:basedOn w:val="Normal"/>
    <w:link w:val="HeaderChar"/>
    <w:uiPriority w:val="99"/>
    <w:semiHidden/>
    <w:unhideWhenUsed/>
    <w:rsid w:val="00F4109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4109F"/>
    <w:rPr>
      <w:rFonts w:ascii="Segoe UI" w:hAnsi="Segoe UI"/>
    </w:rPr>
  </w:style>
  <w:style w:type="paragraph" w:styleId="Footer">
    <w:name w:val="footer"/>
    <w:basedOn w:val="Normal"/>
    <w:link w:val="FooterChar"/>
    <w:uiPriority w:val="99"/>
    <w:semiHidden/>
    <w:unhideWhenUsed/>
    <w:rsid w:val="00F4109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4109F"/>
    <w:rPr>
      <w:rFonts w:ascii="Segoe UI" w:hAnsi="Segoe UI"/>
    </w:rPr>
  </w:style>
  <w:style w:type="paragraph" w:styleId="BalloonText">
    <w:name w:val="Balloon Text"/>
    <w:basedOn w:val="Normal"/>
    <w:link w:val="BalloonTextChar"/>
    <w:uiPriority w:val="99"/>
    <w:semiHidden/>
    <w:unhideWhenUsed/>
    <w:rsid w:val="00AB719F"/>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AB719F"/>
    <w:rPr>
      <w:rFonts w:ascii="Segoe UI" w:hAnsi="Segoe UI" w:cs="Segoe UI"/>
      <w:sz w:val="18"/>
      <w:szCs w:val="1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Segoe UI" w:hAnsi="Segoe UI"/>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C96EA4"/>
    <w:rPr>
      <w:b/>
      <w:bCs/>
    </w:rPr>
  </w:style>
  <w:style w:type="character" w:customStyle="1" w:styleId="CommentSubjectChar">
    <w:name w:val="Comment Subject Char"/>
    <w:basedOn w:val="CommentTextChar"/>
    <w:link w:val="CommentSubject"/>
    <w:uiPriority w:val="99"/>
    <w:semiHidden/>
    <w:rsid w:val="00C96EA4"/>
    <w:rPr>
      <w:rFonts w:ascii="Segoe UI" w:hAnsi="Segoe U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581780">
      <w:bodyDiv w:val="1"/>
      <w:marLeft w:val="0"/>
      <w:marRight w:val="0"/>
      <w:marTop w:val="0"/>
      <w:marBottom w:val="0"/>
      <w:divBdr>
        <w:top w:val="none" w:sz="0" w:space="0" w:color="auto"/>
        <w:left w:val="none" w:sz="0" w:space="0" w:color="auto"/>
        <w:bottom w:val="none" w:sz="0" w:space="0" w:color="auto"/>
        <w:right w:val="none" w:sz="0" w:space="0" w:color="auto"/>
      </w:divBdr>
      <w:divsChild>
        <w:div w:id="555506177">
          <w:marLeft w:val="0"/>
          <w:marRight w:val="0"/>
          <w:marTop w:val="0"/>
          <w:marBottom w:val="0"/>
          <w:divBdr>
            <w:top w:val="none" w:sz="0" w:space="0" w:color="auto"/>
            <w:left w:val="none" w:sz="0" w:space="0" w:color="auto"/>
            <w:bottom w:val="none" w:sz="0" w:space="0" w:color="auto"/>
            <w:right w:val="none" w:sz="0" w:space="0" w:color="auto"/>
          </w:divBdr>
        </w:div>
      </w:divsChild>
    </w:div>
    <w:div w:id="238491276">
      <w:bodyDiv w:val="1"/>
      <w:marLeft w:val="0"/>
      <w:marRight w:val="0"/>
      <w:marTop w:val="0"/>
      <w:marBottom w:val="0"/>
      <w:divBdr>
        <w:top w:val="none" w:sz="0" w:space="0" w:color="auto"/>
        <w:left w:val="none" w:sz="0" w:space="0" w:color="auto"/>
        <w:bottom w:val="none" w:sz="0" w:space="0" w:color="auto"/>
        <w:right w:val="none" w:sz="0" w:space="0" w:color="auto"/>
      </w:divBdr>
      <w:divsChild>
        <w:div w:id="648171756">
          <w:marLeft w:val="0"/>
          <w:marRight w:val="0"/>
          <w:marTop w:val="0"/>
          <w:marBottom w:val="0"/>
          <w:divBdr>
            <w:top w:val="none" w:sz="0" w:space="0" w:color="auto"/>
            <w:left w:val="none" w:sz="0" w:space="0" w:color="auto"/>
            <w:bottom w:val="none" w:sz="0" w:space="0" w:color="auto"/>
            <w:right w:val="none" w:sz="0" w:space="0" w:color="auto"/>
          </w:divBdr>
        </w:div>
      </w:divsChild>
    </w:div>
    <w:div w:id="605697848">
      <w:bodyDiv w:val="1"/>
      <w:marLeft w:val="0"/>
      <w:marRight w:val="0"/>
      <w:marTop w:val="0"/>
      <w:marBottom w:val="0"/>
      <w:divBdr>
        <w:top w:val="none" w:sz="0" w:space="0" w:color="auto"/>
        <w:left w:val="none" w:sz="0" w:space="0" w:color="auto"/>
        <w:bottom w:val="none" w:sz="0" w:space="0" w:color="auto"/>
        <w:right w:val="none" w:sz="0" w:space="0" w:color="auto"/>
      </w:divBdr>
      <w:divsChild>
        <w:div w:id="1751538725">
          <w:marLeft w:val="0"/>
          <w:marRight w:val="0"/>
          <w:marTop w:val="0"/>
          <w:marBottom w:val="0"/>
          <w:divBdr>
            <w:top w:val="none" w:sz="0" w:space="0" w:color="auto"/>
            <w:left w:val="none" w:sz="0" w:space="0" w:color="auto"/>
            <w:bottom w:val="none" w:sz="0" w:space="0" w:color="auto"/>
            <w:right w:val="none" w:sz="0" w:space="0" w:color="auto"/>
          </w:divBdr>
        </w:div>
      </w:divsChild>
    </w:div>
    <w:div w:id="611980628">
      <w:bodyDiv w:val="1"/>
      <w:marLeft w:val="0"/>
      <w:marRight w:val="0"/>
      <w:marTop w:val="0"/>
      <w:marBottom w:val="0"/>
      <w:divBdr>
        <w:top w:val="none" w:sz="0" w:space="0" w:color="auto"/>
        <w:left w:val="none" w:sz="0" w:space="0" w:color="auto"/>
        <w:bottom w:val="none" w:sz="0" w:space="0" w:color="auto"/>
        <w:right w:val="none" w:sz="0" w:space="0" w:color="auto"/>
      </w:divBdr>
      <w:divsChild>
        <w:div w:id="593902390">
          <w:marLeft w:val="0"/>
          <w:marRight w:val="0"/>
          <w:marTop w:val="0"/>
          <w:marBottom w:val="0"/>
          <w:divBdr>
            <w:top w:val="none" w:sz="0" w:space="0" w:color="auto"/>
            <w:left w:val="none" w:sz="0" w:space="0" w:color="auto"/>
            <w:bottom w:val="none" w:sz="0" w:space="0" w:color="auto"/>
            <w:right w:val="none" w:sz="0" w:space="0" w:color="auto"/>
          </w:divBdr>
          <w:divsChild>
            <w:div w:id="212427402">
              <w:marLeft w:val="0"/>
              <w:marRight w:val="0"/>
              <w:marTop w:val="0"/>
              <w:marBottom w:val="0"/>
              <w:divBdr>
                <w:top w:val="none" w:sz="0" w:space="0" w:color="auto"/>
                <w:left w:val="none" w:sz="0" w:space="0" w:color="auto"/>
                <w:bottom w:val="none" w:sz="0" w:space="0" w:color="auto"/>
                <w:right w:val="none" w:sz="0" w:space="0" w:color="auto"/>
              </w:divBdr>
            </w:div>
            <w:div w:id="335544941">
              <w:marLeft w:val="0"/>
              <w:marRight w:val="0"/>
              <w:marTop w:val="0"/>
              <w:marBottom w:val="0"/>
              <w:divBdr>
                <w:top w:val="none" w:sz="0" w:space="0" w:color="auto"/>
                <w:left w:val="none" w:sz="0" w:space="0" w:color="auto"/>
                <w:bottom w:val="none" w:sz="0" w:space="0" w:color="auto"/>
                <w:right w:val="none" w:sz="0" w:space="0" w:color="auto"/>
              </w:divBdr>
            </w:div>
            <w:div w:id="468135583">
              <w:marLeft w:val="0"/>
              <w:marRight w:val="0"/>
              <w:marTop w:val="0"/>
              <w:marBottom w:val="0"/>
              <w:divBdr>
                <w:top w:val="none" w:sz="0" w:space="0" w:color="auto"/>
                <w:left w:val="none" w:sz="0" w:space="0" w:color="auto"/>
                <w:bottom w:val="none" w:sz="0" w:space="0" w:color="auto"/>
                <w:right w:val="none" w:sz="0" w:space="0" w:color="auto"/>
              </w:divBdr>
            </w:div>
            <w:div w:id="477570649">
              <w:marLeft w:val="0"/>
              <w:marRight w:val="0"/>
              <w:marTop w:val="0"/>
              <w:marBottom w:val="0"/>
              <w:divBdr>
                <w:top w:val="none" w:sz="0" w:space="0" w:color="auto"/>
                <w:left w:val="none" w:sz="0" w:space="0" w:color="auto"/>
                <w:bottom w:val="none" w:sz="0" w:space="0" w:color="auto"/>
                <w:right w:val="none" w:sz="0" w:space="0" w:color="auto"/>
              </w:divBdr>
            </w:div>
            <w:div w:id="489565516">
              <w:marLeft w:val="0"/>
              <w:marRight w:val="0"/>
              <w:marTop w:val="0"/>
              <w:marBottom w:val="0"/>
              <w:divBdr>
                <w:top w:val="none" w:sz="0" w:space="0" w:color="auto"/>
                <w:left w:val="none" w:sz="0" w:space="0" w:color="auto"/>
                <w:bottom w:val="none" w:sz="0" w:space="0" w:color="auto"/>
                <w:right w:val="none" w:sz="0" w:space="0" w:color="auto"/>
              </w:divBdr>
            </w:div>
            <w:div w:id="527833465">
              <w:marLeft w:val="0"/>
              <w:marRight w:val="0"/>
              <w:marTop w:val="0"/>
              <w:marBottom w:val="0"/>
              <w:divBdr>
                <w:top w:val="none" w:sz="0" w:space="0" w:color="auto"/>
                <w:left w:val="none" w:sz="0" w:space="0" w:color="auto"/>
                <w:bottom w:val="none" w:sz="0" w:space="0" w:color="auto"/>
                <w:right w:val="none" w:sz="0" w:space="0" w:color="auto"/>
              </w:divBdr>
            </w:div>
            <w:div w:id="652608660">
              <w:marLeft w:val="0"/>
              <w:marRight w:val="0"/>
              <w:marTop w:val="0"/>
              <w:marBottom w:val="0"/>
              <w:divBdr>
                <w:top w:val="none" w:sz="0" w:space="0" w:color="auto"/>
                <w:left w:val="none" w:sz="0" w:space="0" w:color="auto"/>
                <w:bottom w:val="none" w:sz="0" w:space="0" w:color="auto"/>
                <w:right w:val="none" w:sz="0" w:space="0" w:color="auto"/>
              </w:divBdr>
            </w:div>
            <w:div w:id="693921927">
              <w:marLeft w:val="0"/>
              <w:marRight w:val="0"/>
              <w:marTop w:val="0"/>
              <w:marBottom w:val="0"/>
              <w:divBdr>
                <w:top w:val="none" w:sz="0" w:space="0" w:color="auto"/>
                <w:left w:val="none" w:sz="0" w:space="0" w:color="auto"/>
                <w:bottom w:val="none" w:sz="0" w:space="0" w:color="auto"/>
                <w:right w:val="none" w:sz="0" w:space="0" w:color="auto"/>
              </w:divBdr>
            </w:div>
            <w:div w:id="766852830">
              <w:marLeft w:val="0"/>
              <w:marRight w:val="0"/>
              <w:marTop w:val="0"/>
              <w:marBottom w:val="0"/>
              <w:divBdr>
                <w:top w:val="none" w:sz="0" w:space="0" w:color="auto"/>
                <w:left w:val="none" w:sz="0" w:space="0" w:color="auto"/>
                <w:bottom w:val="none" w:sz="0" w:space="0" w:color="auto"/>
                <w:right w:val="none" w:sz="0" w:space="0" w:color="auto"/>
              </w:divBdr>
            </w:div>
            <w:div w:id="844905068">
              <w:marLeft w:val="0"/>
              <w:marRight w:val="0"/>
              <w:marTop w:val="0"/>
              <w:marBottom w:val="0"/>
              <w:divBdr>
                <w:top w:val="none" w:sz="0" w:space="0" w:color="auto"/>
                <w:left w:val="none" w:sz="0" w:space="0" w:color="auto"/>
                <w:bottom w:val="none" w:sz="0" w:space="0" w:color="auto"/>
                <w:right w:val="none" w:sz="0" w:space="0" w:color="auto"/>
              </w:divBdr>
            </w:div>
            <w:div w:id="1019621010">
              <w:marLeft w:val="0"/>
              <w:marRight w:val="0"/>
              <w:marTop w:val="0"/>
              <w:marBottom w:val="0"/>
              <w:divBdr>
                <w:top w:val="none" w:sz="0" w:space="0" w:color="auto"/>
                <w:left w:val="none" w:sz="0" w:space="0" w:color="auto"/>
                <w:bottom w:val="none" w:sz="0" w:space="0" w:color="auto"/>
                <w:right w:val="none" w:sz="0" w:space="0" w:color="auto"/>
              </w:divBdr>
            </w:div>
            <w:div w:id="1028024538">
              <w:marLeft w:val="0"/>
              <w:marRight w:val="0"/>
              <w:marTop w:val="0"/>
              <w:marBottom w:val="0"/>
              <w:divBdr>
                <w:top w:val="none" w:sz="0" w:space="0" w:color="auto"/>
                <w:left w:val="none" w:sz="0" w:space="0" w:color="auto"/>
                <w:bottom w:val="none" w:sz="0" w:space="0" w:color="auto"/>
                <w:right w:val="none" w:sz="0" w:space="0" w:color="auto"/>
              </w:divBdr>
            </w:div>
            <w:div w:id="1062679883">
              <w:marLeft w:val="0"/>
              <w:marRight w:val="0"/>
              <w:marTop w:val="0"/>
              <w:marBottom w:val="0"/>
              <w:divBdr>
                <w:top w:val="none" w:sz="0" w:space="0" w:color="auto"/>
                <w:left w:val="none" w:sz="0" w:space="0" w:color="auto"/>
                <w:bottom w:val="none" w:sz="0" w:space="0" w:color="auto"/>
                <w:right w:val="none" w:sz="0" w:space="0" w:color="auto"/>
              </w:divBdr>
            </w:div>
            <w:div w:id="1244948209">
              <w:marLeft w:val="0"/>
              <w:marRight w:val="0"/>
              <w:marTop w:val="0"/>
              <w:marBottom w:val="0"/>
              <w:divBdr>
                <w:top w:val="none" w:sz="0" w:space="0" w:color="auto"/>
                <w:left w:val="none" w:sz="0" w:space="0" w:color="auto"/>
                <w:bottom w:val="none" w:sz="0" w:space="0" w:color="auto"/>
                <w:right w:val="none" w:sz="0" w:space="0" w:color="auto"/>
              </w:divBdr>
            </w:div>
            <w:div w:id="1304508812">
              <w:marLeft w:val="0"/>
              <w:marRight w:val="0"/>
              <w:marTop w:val="0"/>
              <w:marBottom w:val="0"/>
              <w:divBdr>
                <w:top w:val="none" w:sz="0" w:space="0" w:color="auto"/>
                <w:left w:val="none" w:sz="0" w:space="0" w:color="auto"/>
                <w:bottom w:val="none" w:sz="0" w:space="0" w:color="auto"/>
                <w:right w:val="none" w:sz="0" w:space="0" w:color="auto"/>
              </w:divBdr>
            </w:div>
            <w:div w:id="1315718201">
              <w:marLeft w:val="0"/>
              <w:marRight w:val="0"/>
              <w:marTop w:val="0"/>
              <w:marBottom w:val="0"/>
              <w:divBdr>
                <w:top w:val="none" w:sz="0" w:space="0" w:color="auto"/>
                <w:left w:val="none" w:sz="0" w:space="0" w:color="auto"/>
                <w:bottom w:val="none" w:sz="0" w:space="0" w:color="auto"/>
                <w:right w:val="none" w:sz="0" w:space="0" w:color="auto"/>
              </w:divBdr>
            </w:div>
            <w:div w:id="1316422002">
              <w:marLeft w:val="0"/>
              <w:marRight w:val="0"/>
              <w:marTop w:val="0"/>
              <w:marBottom w:val="0"/>
              <w:divBdr>
                <w:top w:val="none" w:sz="0" w:space="0" w:color="auto"/>
                <w:left w:val="none" w:sz="0" w:space="0" w:color="auto"/>
                <w:bottom w:val="none" w:sz="0" w:space="0" w:color="auto"/>
                <w:right w:val="none" w:sz="0" w:space="0" w:color="auto"/>
              </w:divBdr>
            </w:div>
            <w:div w:id="1346707176">
              <w:marLeft w:val="0"/>
              <w:marRight w:val="0"/>
              <w:marTop w:val="0"/>
              <w:marBottom w:val="0"/>
              <w:divBdr>
                <w:top w:val="none" w:sz="0" w:space="0" w:color="auto"/>
                <w:left w:val="none" w:sz="0" w:space="0" w:color="auto"/>
                <w:bottom w:val="none" w:sz="0" w:space="0" w:color="auto"/>
                <w:right w:val="none" w:sz="0" w:space="0" w:color="auto"/>
              </w:divBdr>
            </w:div>
            <w:div w:id="1523588412">
              <w:marLeft w:val="0"/>
              <w:marRight w:val="0"/>
              <w:marTop w:val="0"/>
              <w:marBottom w:val="0"/>
              <w:divBdr>
                <w:top w:val="none" w:sz="0" w:space="0" w:color="auto"/>
                <w:left w:val="none" w:sz="0" w:space="0" w:color="auto"/>
                <w:bottom w:val="none" w:sz="0" w:space="0" w:color="auto"/>
                <w:right w:val="none" w:sz="0" w:space="0" w:color="auto"/>
              </w:divBdr>
            </w:div>
            <w:div w:id="1623920759">
              <w:marLeft w:val="0"/>
              <w:marRight w:val="0"/>
              <w:marTop w:val="0"/>
              <w:marBottom w:val="0"/>
              <w:divBdr>
                <w:top w:val="none" w:sz="0" w:space="0" w:color="auto"/>
                <w:left w:val="none" w:sz="0" w:space="0" w:color="auto"/>
                <w:bottom w:val="none" w:sz="0" w:space="0" w:color="auto"/>
                <w:right w:val="none" w:sz="0" w:space="0" w:color="auto"/>
              </w:divBdr>
            </w:div>
            <w:div w:id="1663124565">
              <w:marLeft w:val="0"/>
              <w:marRight w:val="0"/>
              <w:marTop w:val="0"/>
              <w:marBottom w:val="0"/>
              <w:divBdr>
                <w:top w:val="none" w:sz="0" w:space="0" w:color="auto"/>
                <w:left w:val="none" w:sz="0" w:space="0" w:color="auto"/>
                <w:bottom w:val="none" w:sz="0" w:space="0" w:color="auto"/>
                <w:right w:val="none" w:sz="0" w:space="0" w:color="auto"/>
              </w:divBdr>
            </w:div>
            <w:div w:id="1776514345">
              <w:marLeft w:val="0"/>
              <w:marRight w:val="0"/>
              <w:marTop w:val="0"/>
              <w:marBottom w:val="0"/>
              <w:divBdr>
                <w:top w:val="none" w:sz="0" w:space="0" w:color="auto"/>
                <w:left w:val="none" w:sz="0" w:space="0" w:color="auto"/>
                <w:bottom w:val="none" w:sz="0" w:space="0" w:color="auto"/>
                <w:right w:val="none" w:sz="0" w:space="0" w:color="auto"/>
              </w:divBdr>
            </w:div>
            <w:div w:id="1816490011">
              <w:marLeft w:val="0"/>
              <w:marRight w:val="0"/>
              <w:marTop w:val="0"/>
              <w:marBottom w:val="0"/>
              <w:divBdr>
                <w:top w:val="none" w:sz="0" w:space="0" w:color="auto"/>
                <w:left w:val="none" w:sz="0" w:space="0" w:color="auto"/>
                <w:bottom w:val="none" w:sz="0" w:space="0" w:color="auto"/>
                <w:right w:val="none" w:sz="0" w:space="0" w:color="auto"/>
              </w:divBdr>
            </w:div>
            <w:div w:id="193508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123095">
      <w:bodyDiv w:val="1"/>
      <w:marLeft w:val="0"/>
      <w:marRight w:val="0"/>
      <w:marTop w:val="0"/>
      <w:marBottom w:val="0"/>
      <w:divBdr>
        <w:top w:val="none" w:sz="0" w:space="0" w:color="auto"/>
        <w:left w:val="none" w:sz="0" w:space="0" w:color="auto"/>
        <w:bottom w:val="none" w:sz="0" w:space="0" w:color="auto"/>
        <w:right w:val="none" w:sz="0" w:space="0" w:color="auto"/>
      </w:divBdr>
      <w:divsChild>
        <w:div w:id="1753042183">
          <w:marLeft w:val="0"/>
          <w:marRight w:val="0"/>
          <w:marTop w:val="0"/>
          <w:marBottom w:val="0"/>
          <w:divBdr>
            <w:top w:val="none" w:sz="0" w:space="0" w:color="auto"/>
            <w:left w:val="none" w:sz="0" w:space="0" w:color="auto"/>
            <w:bottom w:val="none" w:sz="0" w:space="0" w:color="auto"/>
            <w:right w:val="none" w:sz="0" w:space="0" w:color="auto"/>
          </w:divBdr>
        </w:div>
      </w:divsChild>
    </w:div>
    <w:div w:id="1069235440">
      <w:bodyDiv w:val="1"/>
      <w:marLeft w:val="0"/>
      <w:marRight w:val="0"/>
      <w:marTop w:val="0"/>
      <w:marBottom w:val="0"/>
      <w:divBdr>
        <w:top w:val="none" w:sz="0" w:space="0" w:color="auto"/>
        <w:left w:val="none" w:sz="0" w:space="0" w:color="auto"/>
        <w:bottom w:val="none" w:sz="0" w:space="0" w:color="auto"/>
        <w:right w:val="none" w:sz="0" w:space="0" w:color="auto"/>
      </w:divBdr>
      <w:divsChild>
        <w:div w:id="1104958768">
          <w:marLeft w:val="0"/>
          <w:marRight w:val="0"/>
          <w:marTop w:val="0"/>
          <w:marBottom w:val="0"/>
          <w:divBdr>
            <w:top w:val="none" w:sz="0" w:space="0" w:color="auto"/>
            <w:left w:val="none" w:sz="0" w:space="0" w:color="auto"/>
            <w:bottom w:val="none" w:sz="0" w:space="0" w:color="auto"/>
            <w:right w:val="none" w:sz="0" w:space="0" w:color="auto"/>
          </w:divBdr>
        </w:div>
      </w:divsChild>
    </w:div>
    <w:div w:id="1204710817">
      <w:bodyDiv w:val="1"/>
      <w:marLeft w:val="0"/>
      <w:marRight w:val="0"/>
      <w:marTop w:val="0"/>
      <w:marBottom w:val="0"/>
      <w:divBdr>
        <w:top w:val="none" w:sz="0" w:space="0" w:color="auto"/>
        <w:left w:val="none" w:sz="0" w:space="0" w:color="auto"/>
        <w:bottom w:val="none" w:sz="0" w:space="0" w:color="auto"/>
        <w:right w:val="none" w:sz="0" w:space="0" w:color="auto"/>
      </w:divBdr>
      <w:divsChild>
        <w:div w:id="50810067">
          <w:marLeft w:val="0"/>
          <w:marRight w:val="0"/>
          <w:marTop w:val="0"/>
          <w:marBottom w:val="0"/>
          <w:divBdr>
            <w:top w:val="none" w:sz="0" w:space="0" w:color="auto"/>
            <w:left w:val="none" w:sz="0" w:space="0" w:color="auto"/>
            <w:bottom w:val="none" w:sz="0" w:space="0" w:color="auto"/>
            <w:right w:val="none" w:sz="0" w:space="0" w:color="auto"/>
          </w:divBdr>
          <w:divsChild>
            <w:div w:id="3024089">
              <w:marLeft w:val="0"/>
              <w:marRight w:val="0"/>
              <w:marTop w:val="0"/>
              <w:marBottom w:val="0"/>
              <w:divBdr>
                <w:top w:val="none" w:sz="0" w:space="0" w:color="auto"/>
                <w:left w:val="none" w:sz="0" w:space="0" w:color="auto"/>
                <w:bottom w:val="none" w:sz="0" w:space="0" w:color="auto"/>
                <w:right w:val="none" w:sz="0" w:space="0" w:color="auto"/>
              </w:divBdr>
            </w:div>
            <w:div w:id="47195875">
              <w:marLeft w:val="0"/>
              <w:marRight w:val="0"/>
              <w:marTop w:val="0"/>
              <w:marBottom w:val="0"/>
              <w:divBdr>
                <w:top w:val="none" w:sz="0" w:space="0" w:color="auto"/>
                <w:left w:val="none" w:sz="0" w:space="0" w:color="auto"/>
                <w:bottom w:val="none" w:sz="0" w:space="0" w:color="auto"/>
                <w:right w:val="none" w:sz="0" w:space="0" w:color="auto"/>
              </w:divBdr>
            </w:div>
            <w:div w:id="86462785">
              <w:marLeft w:val="0"/>
              <w:marRight w:val="0"/>
              <w:marTop w:val="0"/>
              <w:marBottom w:val="0"/>
              <w:divBdr>
                <w:top w:val="none" w:sz="0" w:space="0" w:color="auto"/>
                <w:left w:val="none" w:sz="0" w:space="0" w:color="auto"/>
                <w:bottom w:val="none" w:sz="0" w:space="0" w:color="auto"/>
                <w:right w:val="none" w:sz="0" w:space="0" w:color="auto"/>
              </w:divBdr>
            </w:div>
            <w:div w:id="96338717">
              <w:marLeft w:val="0"/>
              <w:marRight w:val="0"/>
              <w:marTop w:val="0"/>
              <w:marBottom w:val="0"/>
              <w:divBdr>
                <w:top w:val="none" w:sz="0" w:space="0" w:color="auto"/>
                <w:left w:val="none" w:sz="0" w:space="0" w:color="auto"/>
                <w:bottom w:val="none" w:sz="0" w:space="0" w:color="auto"/>
                <w:right w:val="none" w:sz="0" w:space="0" w:color="auto"/>
              </w:divBdr>
            </w:div>
            <w:div w:id="242185324">
              <w:marLeft w:val="0"/>
              <w:marRight w:val="0"/>
              <w:marTop w:val="0"/>
              <w:marBottom w:val="0"/>
              <w:divBdr>
                <w:top w:val="none" w:sz="0" w:space="0" w:color="auto"/>
                <w:left w:val="none" w:sz="0" w:space="0" w:color="auto"/>
                <w:bottom w:val="none" w:sz="0" w:space="0" w:color="auto"/>
                <w:right w:val="none" w:sz="0" w:space="0" w:color="auto"/>
              </w:divBdr>
            </w:div>
            <w:div w:id="340090563">
              <w:marLeft w:val="0"/>
              <w:marRight w:val="0"/>
              <w:marTop w:val="0"/>
              <w:marBottom w:val="0"/>
              <w:divBdr>
                <w:top w:val="none" w:sz="0" w:space="0" w:color="auto"/>
                <w:left w:val="none" w:sz="0" w:space="0" w:color="auto"/>
                <w:bottom w:val="none" w:sz="0" w:space="0" w:color="auto"/>
                <w:right w:val="none" w:sz="0" w:space="0" w:color="auto"/>
              </w:divBdr>
            </w:div>
            <w:div w:id="343629803">
              <w:marLeft w:val="0"/>
              <w:marRight w:val="0"/>
              <w:marTop w:val="0"/>
              <w:marBottom w:val="0"/>
              <w:divBdr>
                <w:top w:val="none" w:sz="0" w:space="0" w:color="auto"/>
                <w:left w:val="none" w:sz="0" w:space="0" w:color="auto"/>
                <w:bottom w:val="none" w:sz="0" w:space="0" w:color="auto"/>
                <w:right w:val="none" w:sz="0" w:space="0" w:color="auto"/>
              </w:divBdr>
            </w:div>
            <w:div w:id="347029814">
              <w:marLeft w:val="0"/>
              <w:marRight w:val="0"/>
              <w:marTop w:val="0"/>
              <w:marBottom w:val="0"/>
              <w:divBdr>
                <w:top w:val="none" w:sz="0" w:space="0" w:color="auto"/>
                <w:left w:val="none" w:sz="0" w:space="0" w:color="auto"/>
                <w:bottom w:val="none" w:sz="0" w:space="0" w:color="auto"/>
                <w:right w:val="none" w:sz="0" w:space="0" w:color="auto"/>
              </w:divBdr>
            </w:div>
            <w:div w:id="458451028">
              <w:marLeft w:val="0"/>
              <w:marRight w:val="0"/>
              <w:marTop w:val="0"/>
              <w:marBottom w:val="0"/>
              <w:divBdr>
                <w:top w:val="none" w:sz="0" w:space="0" w:color="auto"/>
                <w:left w:val="none" w:sz="0" w:space="0" w:color="auto"/>
                <w:bottom w:val="none" w:sz="0" w:space="0" w:color="auto"/>
                <w:right w:val="none" w:sz="0" w:space="0" w:color="auto"/>
              </w:divBdr>
            </w:div>
            <w:div w:id="524751676">
              <w:marLeft w:val="0"/>
              <w:marRight w:val="0"/>
              <w:marTop w:val="0"/>
              <w:marBottom w:val="0"/>
              <w:divBdr>
                <w:top w:val="none" w:sz="0" w:space="0" w:color="auto"/>
                <w:left w:val="none" w:sz="0" w:space="0" w:color="auto"/>
                <w:bottom w:val="none" w:sz="0" w:space="0" w:color="auto"/>
                <w:right w:val="none" w:sz="0" w:space="0" w:color="auto"/>
              </w:divBdr>
            </w:div>
            <w:div w:id="805202113">
              <w:marLeft w:val="0"/>
              <w:marRight w:val="0"/>
              <w:marTop w:val="0"/>
              <w:marBottom w:val="0"/>
              <w:divBdr>
                <w:top w:val="none" w:sz="0" w:space="0" w:color="auto"/>
                <w:left w:val="none" w:sz="0" w:space="0" w:color="auto"/>
                <w:bottom w:val="none" w:sz="0" w:space="0" w:color="auto"/>
                <w:right w:val="none" w:sz="0" w:space="0" w:color="auto"/>
              </w:divBdr>
            </w:div>
            <w:div w:id="1076634006">
              <w:marLeft w:val="0"/>
              <w:marRight w:val="0"/>
              <w:marTop w:val="0"/>
              <w:marBottom w:val="0"/>
              <w:divBdr>
                <w:top w:val="none" w:sz="0" w:space="0" w:color="auto"/>
                <w:left w:val="none" w:sz="0" w:space="0" w:color="auto"/>
                <w:bottom w:val="none" w:sz="0" w:space="0" w:color="auto"/>
                <w:right w:val="none" w:sz="0" w:space="0" w:color="auto"/>
              </w:divBdr>
            </w:div>
            <w:div w:id="1184440355">
              <w:marLeft w:val="0"/>
              <w:marRight w:val="0"/>
              <w:marTop w:val="0"/>
              <w:marBottom w:val="0"/>
              <w:divBdr>
                <w:top w:val="none" w:sz="0" w:space="0" w:color="auto"/>
                <w:left w:val="none" w:sz="0" w:space="0" w:color="auto"/>
                <w:bottom w:val="none" w:sz="0" w:space="0" w:color="auto"/>
                <w:right w:val="none" w:sz="0" w:space="0" w:color="auto"/>
              </w:divBdr>
            </w:div>
            <w:div w:id="1210915326">
              <w:marLeft w:val="0"/>
              <w:marRight w:val="0"/>
              <w:marTop w:val="0"/>
              <w:marBottom w:val="0"/>
              <w:divBdr>
                <w:top w:val="none" w:sz="0" w:space="0" w:color="auto"/>
                <w:left w:val="none" w:sz="0" w:space="0" w:color="auto"/>
                <w:bottom w:val="none" w:sz="0" w:space="0" w:color="auto"/>
                <w:right w:val="none" w:sz="0" w:space="0" w:color="auto"/>
              </w:divBdr>
            </w:div>
            <w:div w:id="1225339636">
              <w:marLeft w:val="0"/>
              <w:marRight w:val="0"/>
              <w:marTop w:val="0"/>
              <w:marBottom w:val="0"/>
              <w:divBdr>
                <w:top w:val="none" w:sz="0" w:space="0" w:color="auto"/>
                <w:left w:val="none" w:sz="0" w:space="0" w:color="auto"/>
                <w:bottom w:val="none" w:sz="0" w:space="0" w:color="auto"/>
                <w:right w:val="none" w:sz="0" w:space="0" w:color="auto"/>
              </w:divBdr>
            </w:div>
            <w:div w:id="1416321234">
              <w:marLeft w:val="0"/>
              <w:marRight w:val="0"/>
              <w:marTop w:val="0"/>
              <w:marBottom w:val="0"/>
              <w:divBdr>
                <w:top w:val="none" w:sz="0" w:space="0" w:color="auto"/>
                <w:left w:val="none" w:sz="0" w:space="0" w:color="auto"/>
                <w:bottom w:val="none" w:sz="0" w:space="0" w:color="auto"/>
                <w:right w:val="none" w:sz="0" w:space="0" w:color="auto"/>
              </w:divBdr>
            </w:div>
            <w:div w:id="1469199726">
              <w:marLeft w:val="0"/>
              <w:marRight w:val="0"/>
              <w:marTop w:val="0"/>
              <w:marBottom w:val="0"/>
              <w:divBdr>
                <w:top w:val="none" w:sz="0" w:space="0" w:color="auto"/>
                <w:left w:val="none" w:sz="0" w:space="0" w:color="auto"/>
                <w:bottom w:val="none" w:sz="0" w:space="0" w:color="auto"/>
                <w:right w:val="none" w:sz="0" w:space="0" w:color="auto"/>
              </w:divBdr>
            </w:div>
            <w:div w:id="1479148191">
              <w:marLeft w:val="0"/>
              <w:marRight w:val="0"/>
              <w:marTop w:val="0"/>
              <w:marBottom w:val="0"/>
              <w:divBdr>
                <w:top w:val="none" w:sz="0" w:space="0" w:color="auto"/>
                <w:left w:val="none" w:sz="0" w:space="0" w:color="auto"/>
                <w:bottom w:val="none" w:sz="0" w:space="0" w:color="auto"/>
                <w:right w:val="none" w:sz="0" w:space="0" w:color="auto"/>
              </w:divBdr>
            </w:div>
            <w:div w:id="1512840303">
              <w:marLeft w:val="0"/>
              <w:marRight w:val="0"/>
              <w:marTop w:val="0"/>
              <w:marBottom w:val="0"/>
              <w:divBdr>
                <w:top w:val="none" w:sz="0" w:space="0" w:color="auto"/>
                <w:left w:val="none" w:sz="0" w:space="0" w:color="auto"/>
                <w:bottom w:val="none" w:sz="0" w:space="0" w:color="auto"/>
                <w:right w:val="none" w:sz="0" w:space="0" w:color="auto"/>
              </w:divBdr>
            </w:div>
            <w:div w:id="1675574349">
              <w:marLeft w:val="0"/>
              <w:marRight w:val="0"/>
              <w:marTop w:val="0"/>
              <w:marBottom w:val="0"/>
              <w:divBdr>
                <w:top w:val="none" w:sz="0" w:space="0" w:color="auto"/>
                <w:left w:val="none" w:sz="0" w:space="0" w:color="auto"/>
                <w:bottom w:val="none" w:sz="0" w:space="0" w:color="auto"/>
                <w:right w:val="none" w:sz="0" w:space="0" w:color="auto"/>
              </w:divBdr>
            </w:div>
            <w:div w:id="1892030988">
              <w:marLeft w:val="0"/>
              <w:marRight w:val="0"/>
              <w:marTop w:val="0"/>
              <w:marBottom w:val="0"/>
              <w:divBdr>
                <w:top w:val="none" w:sz="0" w:space="0" w:color="auto"/>
                <w:left w:val="none" w:sz="0" w:space="0" w:color="auto"/>
                <w:bottom w:val="none" w:sz="0" w:space="0" w:color="auto"/>
                <w:right w:val="none" w:sz="0" w:space="0" w:color="auto"/>
              </w:divBdr>
            </w:div>
            <w:div w:id="1932619528">
              <w:marLeft w:val="0"/>
              <w:marRight w:val="0"/>
              <w:marTop w:val="0"/>
              <w:marBottom w:val="0"/>
              <w:divBdr>
                <w:top w:val="none" w:sz="0" w:space="0" w:color="auto"/>
                <w:left w:val="none" w:sz="0" w:space="0" w:color="auto"/>
                <w:bottom w:val="none" w:sz="0" w:space="0" w:color="auto"/>
                <w:right w:val="none" w:sz="0" w:space="0" w:color="auto"/>
              </w:divBdr>
            </w:div>
            <w:div w:id="1990089256">
              <w:marLeft w:val="0"/>
              <w:marRight w:val="0"/>
              <w:marTop w:val="0"/>
              <w:marBottom w:val="0"/>
              <w:divBdr>
                <w:top w:val="none" w:sz="0" w:space="0" w:color="auto"/>
                <w:left w:val="none" w:sz="0" w:space="0" w:color="auto"/>
                <w:bottom w:val="none" w:sz="0" w:space="0" w:color="auto"/>
                <w:right w:val="none" w:sz="0" w:space="0" w:color="auto"/>
              </w:divBdr>
            </w:div>
            <w:div w:id="200986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512784">
      <w:bodyDiv w:val="1"/>
      <w:marLeft w:val="0"/>
      <w:marRight w:val="0"/>
      <w:marTop w:val="0"/>
      <w:marBottom w:val="0"/>
      <w:divBdr>
        <w:top w:val="none" w:sz="0" w:space="0" w:color="auto"/>
        <w:left w:val="none" w:sz="0" w:space="0" w:color="auto"/>
        <w:bottom w:val="none" w:sz="0" w:space="0" w:color="auto"/>
        <w:right w:val="none" w:sz="0" w:space="0" w:color="auto"/>
      </w:divBdr>
      <w:divsChild>
        <w:div w:id="1733653441">
          <w:marLeft w:val="0"/>
          <w:marRight w:val="0"/>
          <w:marTop w:val="0"/>
          <w:marBottom w:val="0"/>
          <w:divBdr>
            <w:top w:val="none" w:sz="0" w:space="0" w:color="auto"/>
            <w:left w:val="none" w:sz="0" w:space="0" w:color="auto"/>
            <w:bottom w:val="none" w:sz="0" w:space="0" w:color="auto"/>
            <w:right w:val="none" w:sz="0" w:space="0" w:color="auto"/>
          </w:divBdr>
          <w:divsChild>
            <w:div w:id="133091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8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hyperlink" Target="https://www.whatismyip.com/"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hyperlink" Target="https://docs.microsoft.com/en-us/azure/sql-database/sql-database-firewall-configure" TargetMode="External"/><Relationship Id="rId32" Type="http://schemas.openxmlformats.org/officeDocument/2006/relationships/hyperlink" Target="https://docs.microsoft.com/en-us/sql/ssms/download-sql-server-management-studio-ssms?view=sql-server-2017"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portal.azure.com" TargetMode="External"/><Relationship Id="rId53" Type="http://schemas.openxmlformats.org/officeDocument/2006/relationships/image" Target="media/image38.png"/><Relationship Id="rId5" Type="http://schemas.openxmlformats.org/officeDocument/2006/relationships/styles" Target="styles.xml"/><Relationship Id="rId10" Type="http://schemas.openxmlformats.org/officeDocument/2006/relationships/hyperlink" Target="https://portal.azure.com" TargetMode="External"/><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docs.microsoft.com/en-us/azure/storage/common/storage-account-manage"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7B6B2E9CC90FD43AFDF71AAC07E5223" ma:contentTypeVersion="6" ma:contentTypeDescription="Create a new document." ma:contentTypeScope="" ma:versionID="63ebe435da847e90076c7aef2df2e435">
  <xsd:schema xmlns:xsd="http://www.w3.org/2001/XMLSchema" xmlns:xs="http://www.w3.org/2001/XMLSchema" xmlns:p="http://schemas.microsoft.com/office/2006/metadata/properties" xmlns:ns2="4d431518-3490-47ae-ad22-2a9630ba0f7c" xmlns:ns3="fe895d80-bdac-4b0c-a194-bda78264fc78" targetNamespace="http://schemas.microsoft.com/office/2006/metadata/properties" ma:root="true" ma:fieldsID="fee9722ff858a2838c34cf4b123cc097" ns2:_="" ns3:_="">
    <xsd:import namespace="4d431518-3490-47ae-ad22-2a9630ba0f7c"/>
    <xsd:import namespace="fe895d80-bdac-4b0c-a194-bda78264fc7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431518-3490-47ae-ad22-2a9630ba0f7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e895d80-bdac-4b0c-a194-bda78264fc7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4d431518-3490-47ae-ad22-2a9630ba0f7c"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6808967-DB9C-42E4-A244-45BBB80545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431518-3490-47ae-ad22-2a9630ba0f7c"/>
    <ds:schemaRef ds:uri="fe895d80-bdac-4b0c-a194-bda78264fc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2A80D0C-24A6-432E-A982-74DF8F9CC19B}">
  <ds:schemaRefs>
    <ds:schemaRef ds:uri="http://schemas.microsoft.com/office/2006/metadata/properties"/>
    <ds:schemaRef ds:uri="http://schemas.microsoft.com/office/infopath/2007/PartnerControls"/>
    <ds:schemaRef ds:uri="4d431518-3490-47ae-ad22-2a9630ba0f7c"/>
  </ds:schemaRefs>
</ds:datastoreItem>
</file>

<file path=customXml/itemProps3.xml><?xml version="1.0" encoding="utf-8"?>
<ds:datastoreItem xmlns:ds="http://schemas.openxmlformats.org/officeDocument/2006/customXml" ds:itemID="{4CCCF784-EAA5-4F51-86C4-D532C5ACC7C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25</Pages>
  <Words>1587</Words>
  <Characters>9048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 Olubeko</dc:creator>
  <cp:keywords/>
  <dc:description/>
  <cp:lastModifiedBy>Steve Young (CANADA)</cp:lastModifiedBy>
  <cp:revision>207</cp:revision>
  <dcterms:created xsi:type="dcterms:W3CDTF">2019-01-15T01:25:00Z</dcterms:created>
  <dcterms:modified xsi:type="dcterms:W3CDTF">2019-08-29T18:56:00Z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ayolubek@microsoft.com</vt:lpwstr>
  </property>
  <property fmtid="{D5CDD505-2E9C-101B-9397-08002B2CF9AE}" pid="5" name="MSIP_Label_f42aa342-8706-4288-bd11-ebb85995028c_SetDate">
    <vt:lpwstr>2018-12-10T23:55:04.6316081Z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0x010100A7B6B2E9CC90FD43AFDF71AAC07E5223</vt:lpwstr>
  </property>
  <property fmtid="{D5CDD505-2E9C-101B-9397-08002B2CF9AE}" pid="11" name="AuthorIds_UIVersion_10752">
    <vt:lpwstr>12</vt:lpwstr>
  </property>
</Properties>
</file>