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4B9E" w14:textId="47DFF81F" w:rsidR="00BC22F9" w:rsidRPr="003802A0" w:rsidRDefault="00BC22F9" w:rsidP="00BC22F9">
      <w:pPr>
        <w:rPr>
          <w:szCs w:val="24"/>
        </w:rPr>
      </w:pPr>
      <w:r w:rsidRPr="003802A0">
        <w:rPr>
          <w:szCs w:val="24"/>
        </w:rPr>
        <w:t>Weihao Huang</w:t>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t xml:space="preserve">          March 24, 2022</w:t>
      </w:r>
    </w:p>
    <w:p w14:paraId="1C4ED441" w14:textId="4E0501D6" w:rsidR="00BC22F9" w:rsidRPr="003802A0" w:rsidRDefault="00BC22F9" w:rsidP="00BC22F9">
      <w:pPr>
        <w:rPr>
          <w:szCs w:val="24"/>
        </w:rPr>
      </w:pPr>
      <w:r w:rsidRPr="003802A0">
        <w:rPr>
          <w:szCs w:val="24"/>
        </w:rPr>
        <w:t>Mingyan Zhou</w:t>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t xml:space="preserve">          ESE516</w:t>
      </w:r>
    </w:p>
    <w:p w14:paraId="63F5737D" w14:textId="5A5C6311" w:rsidR="00BC22F9" w:rsidRPr="003802A0" w:rsidRDefault="00BC22F9" w:rsidP="00BC22F9">
      <w:pPr>
        <w:jc w:val="center"/>
        <w:rPr>
          <w:szCs w:val="24"/>
        </w:rPr>
      </w:pPr>
      <w:r w:rsidRPr="003802A0">
        <w:rPr>
          <w:b/>
          <w:bCs/>
          <w:szCs w:val="24"/>
          <w:u w:val="single"/>
        </w:rPr>
        <w:t>Assignment 7</w:t>
      </w:r>
    </w:p>
    <w:p w14:paraId="13849910" w14:textId="2E3E6FC5" w:rsidR="00BC22F9" w:rsidRPr="003802A0" w:rsidRDefault="00BC22F9" w:rsidP="00BC22F9">
      <w:pPr>
        <w:rPr>
          <w:szCs w:val="24"/>
        </w:rPr>
      </w:pPr>
      <w:r w:rsidRPr="003802A0">
        <w:rPr>
          <w:szCs w:val="24"/>
        </w:rPr>
        <w:t>1.) What does “InitializeSerialConsole()” do? In said function, what is “cbufRx”</w:t>
      </w:r>
      <w:r w:rsidR="009E799E" w:rsidRPr="003802A0">
        <w:rPr>
          <w:szCs w:val="24"/>
        </w:rPr>
        <w:t xml:space="preserve"> </w:t>
      </w:r>
      <w:r w:rsidRPr="003802A0">
        <w:rPr>
          <w:szCs w:val="24"/>
        </w:rPr>
        <w:t>and “cbufTx”? What type of data structure is it?</w:t>
      </w:r>
    </w:p>
    <w:p w14:paraId="3F3BDF2D" w14:textId="144CB7F1" w:rsidR="00BC22F9" w:rsidRPr="003802A0" w:rsidRDefault="00201E22" w:rsidP="00BC22F9">
      <w:pPr>
        <w:rPr>
          <w:color w:val="FF0000"/>
          <w:szCs w:val="24"/>
        </w:rPr>
      </w:pPr>
      <w:r w:rsidRPr="003802A0">
        <w:rPr>
          <w:color w:val="FF0000"/>
          <w:szCs w:val="24"/>
        </w:rPr>
        <w:t>InitializeSerialConsole() starts the USART console for serial communication of the device</w:t>
      </w:r>
      <w:r w:rsidR="00015432" w:rsidRPr="003802A0">
        <w:rPr>
          <w:color w:val="FF0000"/>
          <w:szCs w:val="24"/>
        </w:rPr>
        <w:t xml:space="preserve"> by initializing </w:t>
      </w:r>
      <w:r w:rsidR="00015432" w:rsidRPr="003802A0">
        <w:rPr>
          <w:color w:val="FF0000"/>
          <w:szCs w:val="24"/>
        </w:rPr>
        <w:t>cbufRx and cbufTx</w:t>
      </w:r>
      <w:r w:rsidR="00015432" w:rsidRPr="003802A0">
        <w:rPr>
          <w:color w:val="FF0000"/>
          <w:szCs w:val="24"/>
        </w:rPr>
        <w:t xml:space="preserve">, configuring usart and its callback, and start constant reading. </w:t>
      </w:r>
      <w:r w:rsidRPr="003802A0">
        <w:rPr>
          <w:color w:val="FF0000"/>
          <w:szCs w:val="24"/>
        </w:rPr>
        <w:t>cbufRx and cbufTx are the circular</w:t>
      </w:r>
      <w:r w:rsidR="00340F26" w:rsidRPr="003802A0">
        <w:rPr>
          <w:color w:val="FF0000"/>
          <w:szCs w:val="24"/>
        </w:rPr>
        <w:t xml:space="preserve"> ring</w:t>
      </w:r>
      <w:r w:rsidRPr="003802A0">
        <w:rPr>
          <w:color w:val="FF0000"/>
          <w:szCs w:val="24"/>
        </w:rPr>
        <w:t xml:space="preserve"> buffers that holds char</w:t>
      </w:r>
      <w:r w:rsidR="00340F26" w:rsidRPr="003802A0">
        <w:rPr>
          <w:color w:val="FF0000"/>
          <w:szCs w:val="24"/>
        </w:rPr>
        <w:t xml:space="preserve"> byte</w:t>
      </w:r>
      <w:r w:rsidR="00015432" w:rsidRPr="003802A0">
        <w:rPr>
          <w:color w:val="FF0000"/>
          <w:szCs w:val="24"/>
        </w:rPr>
        <w:t>s</w:t>
      </w:r>
      <w:r w:rsidRPr="003802A0">
        <w:rPr>
          <w:color w:val="FF0000"/>
          <w:szCs w:val="24"/>
        </w:rPr>
        <w:t xml:space="preserve"> in it</w:t>
      </w:r>
      <w:r w:rsidR="00340F26" w:rsidRPr="003802A0">
        <w:rPr>
          <w:color w:val="FF0000"/>
          <w:szCs w:val="24"/>
        </w:rPr>
        <w:t>s</w:t>
      </w:r>
      <w:r w:rsidRPr="003802A0">
        <w:rPr>
          <w:color w:val="FF0000"/>
          <w:szCs w:val="24"/>
        </w:rPr>
        <w:t xml:space="preserve"> data structure.</w:t>
      </w:r>
    </w:p>
    <w:p w14:paraId="0AF6AE98" w14:textId="5CEB3213" w:rsidR="00BC22F9" w:rsidRPr="003802A0" w:rsidRDefault="00BC22F9" w:rsidP="00BC22F9">
      <w:pPr>
        <w:rPr>
          <w:szCs w:val="24"/>
        </w:rPr>
      </w:pPr>
      <w:r w:rsidRPr="003802A0">
        <w:rPr>
          <w:szCs w:val="24"/>
        </w:rPr>
        <w:t>2.) How are “cbufRx” and “cbufTx” initialized? Where is the library that defines them (please</w:t>
      </w:r>
      <w:r w:rsidR="009E799E" w:rsidRPr="003802A0">
        <w:rPr>
          <w:szCs w:val="24"/>
        </w:rPr>
        <w:t xml:space="preserve"> </w:t>
      </w:r>
      <w:r w:rsidRPr="003802A0">
        <w:rPr>
          <w:szCs w:val="24"/>
        </w:rPr>
        <w:t>tell the *C file they come from).</w:t>
      </w:r>
    </w:p>
    <w:p w14:paraId="2E0E2FCA" w14:textId="79C0C321" w:rsidR="00201E22" w:rsidRPr="003802A0" w:rsidRDefault="00201E22" w:rsidP="00BC22F9">
      <w:pPr>
        <w:rPr>
          <w:color w:val="FF0000"/>
          <w:szCs w:val="24"/>
        </w:rPr>
      </w:pPr>
      <w:r w:rsidRPr="003802A0">
        <w:rPr>
          <w:color w:val="FF0000"/>
          <w:szCs w:val="24"/>
        </w:rPr>
        <w:t xml:space="preserve">cbufRx and cbufTx are initialized by calling </w:t>
      </w:r>
      <w:r w:rsidR="00015432" w:rsidRPr="003802A0">
        <w:rPr>
          <w:color w:val="FF0000"/>
          <w:szCs w:val="24"/>
        </w:rPr>
        <w:t xml:space="preserve">function circular_buffer_init() in </w:t>
      </w:r>
      <w:r w:rsidRPr="003802A0">
        <w:rPr>
          <w:color w:val="FF0000"/>
          <w:szCs w:val="24"/>
        </w:rPr>
        <w:t>the circular_buffer.c file that initializes specific a memory allocation data structure</w:t>
      </w:r>
      <w:r w:rsidR="00015432" w:rsidRPr="003802A0">
        <w:rPr>
          <w:color w:val="FF0000"/>
          <w:szCs w:val="24"/>
        </w:rPr>
        <w:t>, assigning buffer and size value and resetting the new circular buffer</w:t>
      </w:r>
      <w:r w:rsidRPr="003802A0">
        <w:rPr>
          <w:color w:val="FF0000"/>
          <w:szCs w:val="24"/>
        </w:rPr>
        <w:t>.</w:t>
      </w:r>
    </w:p>
    <w:p w14:paraId="491199E7" w14:textId="745722C7" w:rsidR="00BC22F9" w:rsidRPr="003802A0" w:rsidRDefault="00BC22F9" w:rsidP="00BC22F9">
      <w:pPr>
        <w:rPr>
          <w:szCs w:val="24"/>
        </w:rPr>
      </w:pPr>
      <w:r w:rsidRPr="003802A0">
        <w:rPr>
          <w:szCs w:val="24"/>
        </w:rPr>
        <w:t>3.) Where are the character arrays where the RX and TX characters are being stored on at the end?</w:t>
      </w:r>
      <w:r w:rsidR="009E799E" w:rsidRPr="003802A0">
        <w:rPr>
          <w:szCs w:val="24"/>
        </w:rPr>
        <w:t xml:space="preserve"> </w:t>
      </w:r>
      <w:r w:rsidRPr="003802A0">
        <w:rPr>
          <w:szCs w:val="24"/>
        </w:rPr>
        <w:t>Please mention their name and size. Tip: Please note cBufRx and cBufTx are structures.</w:t>
      </w:r>
    </w:p>
    <w:p w14:paraId="6DB8625C" w14:textId="71CD703B" w:rsidR="00201E22" w:rsidRPr="003802A0" w:rsidRDefault="00815E39" w:rsidP="00BC22F9">
      <w:pPr>
        <w:rPr>
          <w:color w:val="FF0000"/>
          <w:szCs w:val="24"/>
        </w:rPr>
      </w:pPr>
      <w:r w:rsidRPr="003802A0">
        <w:rPr>
          <w:color w:val="FF0000"/>
          <w:szCs w:val="24"/>
        </w:rPr>
        <w:t xml:space="preserve">The characters arrays are being stored in </w:t>
      </w:r>
      <w:r w:rsidR="006B66C6" w:rsidRPr="003802A0">
        <w:rPr>
          <w:color w:val="FF0000"/>
          <w:szCs w:val="24"/>
        </w:rPr>
        <w:t>char variables called:</w:t>
      </w:r>
    </w:p>
    <w:p w14:paraId="71576923" w14:textId="1FE29721" w:rsidR="006B66C6" w:rsidRPr="003802A0" w:rsidRDefault="006B66C6" w:rsidP="006B66C6">
      <w:pPr>
        <w:rPr>
          <w:color w:val="FF0000"/>
          <w:szCs w:val="24"/>
        </w:rPr>
      </w:pPr>
      <w:r w:rsidRPr="003802A0">
        <w:rPr>
          <w:color w:val="FF0000"/>
          <w:szCs w:val="24"/>
          <w:highlight w:val="white"/>
        </w:rPr>
        <w:t>rxCharacterBuffer[RX_BUFFER_SIZE]</w:t>
      </w:r>
    </w:p>
    <w:p w14:paraId="52CCA27C" w14:textId="428A8AAD" w:rsidR="006B66C6" w:rsidRPr="003802A0" w:rsidRDefault="006B66C6" w:rsidP="006B66C6">
      <w:pPr>
        <w:rPr>
          <w:color w:val="FF0000"/>
          <w:szCs w:val="24"/>
        </w:rPr>
      </w:pPr>
      <w:r w:rsidRPr="003802A0">
        <w:rPr>
          <w:color w:val="FF0000"/>
          <w:szCs w:val="24"/>
          <w:highlight w:val="white"/>
        </w:rPr>
        <w:t>txCharacterBuffer[TX_BUFFER_SIZE]</w:t>
      </w:r>
    </w:p>
    <w:p w14:paraId="57F6DEDF" w14:textId="24F3A063" w:rsidR="006B66C6" w:rsidRPr="003802A0" w:rsidRDefault="006B66C6" w:rsidP="006B66C6">
      <w:pPr>
        <w:rPr>
          <w:color w:val="FF0000"/>
          <w:szCs w:val="24"/>
        </w:rPr>
      </w:pPr>
      <w:r w:rsidRPr="003802A0">
        <w:rPr>
          <w:color w:val="FF0000"/>
          <w:szCs w:val="24"/>
        </w:rPr>
        <w:t>with size of 512 bytes each.</w:t>
      </w:r>
    </w:p>
    <w:p w14:paraId="434A0D5B" w14:textId="1EB4852E" w:rsidR="00BC22F9" w:rsidRPr="003802A0" w:rsidRDefault="00BC22F9" w:rsidP="00BC22F9">
      <w:pPr>
        <w:rPr>
          <w:szCs w:val="24"/>
        </w:rPr>
      </w:pPr>
      <w:r w:rsidRPr="003802A0">
        <w:rPr>
          <w:szCs w:val="24"/>
        </w:rPr>
        <w:t xml:space="preserve">4.) Where are the interrupts for UART character received and </w:t>
      </w:r>
      <w:r w:rsidR="009E799E" w:rsidRPr="003802A0">
        <w:rPr>
          <w:szCs w:val="24"/>
        </w:rPr>
        <w:t>UA</w:t>
      </w:r>
      <w:r w:rsidRPr="003802A0">
        <w:rPr>
          <w:szCs w:val="24"/>
        </w:rPr>
        <w:t>RT character sent defined?</w:t>
      </w:r>
    </w:p>
    <w:p w14:paraId="711A9F43" w14:textId="15BE10A2" w:rsidR="009E799E" w:rsidRPr="003802A0" w:rsidRDefault="009E799E" w:rsidP="00BC22F9">
      <w:pPr>
        <w:rPr>
          <w:color w:val="FF0000"/>
          <w:szCs w:val="24"/>
        </w:rPr>
      </w:pPr>
      <w:r w:rsidRPr="003802A0">
        <w:rPr>
          <w:color w:val="FF0000"/>
          <w:szCs w:val="24"/>
        </w:rPr>
        <w:t xml:space="preserve">The interrupts are defined usart_interrupt.c file. </w:t>
      </w:r>
    </w:p>
    <w:p w14:paraId="0AEF3F1E" w14:textId="77777777" w:rsidR="00BC22F9" w:rsidRPr="003802A0" w:rsidRDefault="00BC22F9" w:rsidP="00BC22F9">
      <w:pPr>
        <w:rPr>
          <w:szCs w:val="24"/>
        </w:rPr>
      </w:pPr>
      <w:r w:rsidRPr="003802A0">
        <w:rPr>
          <w:szCs w:val="24"/>
        </w:rPr>
        <w:t>5.) What are the callback functions that are called when:</w:t>
      </w:r>
    </w:p>
    <w:p w14:paraId="17551A52" w14:textId="0E65E9F0" w:rsidR="00BC22F9" w:rsidRPr="003802A0" w:rsidRDefault="00BC22F9" w:rsidP="00BC22F9">
      <w:pPr>
        <w:rPr>
          <w:szCs w:val="24"/>
        </w:rPr>
      </w:pPr>
      <w:r w:rsidRPr="003802A0">
        <w:rPr>
          <w:szCs w:val="24"/>
        </w:rPr>
        <w:t>• A character is received? (RX)</w:t>
      </w:r>
    </w:p>
    <w:p w14:paraId="76CC66D0" w14:textId="78DFC678" w:rsidR="009E799E" w:rsidRPr="003802A0" w:rsidRDefault="009E799E" w:rsidP="00BC22F9">
      <w:pPr>
        <w:rPr>
          <w:color w:val="FF0000"/>
          <w:szCs w:val="24"/>
        </w:rPr>
      </w:pPr>
      <w:r w:rsidRPr="003802A0">
        <w:rPr>
          <w:color w:val="FF0000"/>
          <w:szCs w:val="24"/>
        </w:rPr>
        <w:t>usart_read_callback</w:t>
      </w:r>
    </w:p>
    <w:p w14:paraId="36DF8D03" w14:textId="3BCDE9F2" w:rsidR="00BC22F9" w:rsidRPr="003802A0" w:rsidRDefault="00BC22F9" w:rsidP="00BC22F9">
      <w:pPr>
        <w:rPr>
          <w:szCs w:val="24"/>
        </w:rPr>
      </w:pPr>
      <w:r w:rsidRPr="003802A0">
        <w:rPr>
          <w:szCs w:val="24"/>
        </w:rPr>
        <w:t>• A character has been sent? (TX)</w:t>
      </w:r>
    </w:p>
    <w:p w14:paraId="6594C898" w14:textId="137DA5D0" w:rsidR="009E799E" w:rsidRPr="003802A0" w:rsidRDefault="009E799E" w:rsidP="00BC22F9">
      <w:pPr>
        <w:rPr>
          <w:color w:val="FF0000"/>
          <w:szCs w:val="24"/>
        </w:rPr>
      </w:pPr>
      <w:r w:rsidRPr="003802A0">
        <w:rPr>
          <w:color w:val="FF0000"/>
          <w:szCs w:val="24"/>
        </w:rPr>
        <w:t>usart_write_callback</w:t>
      </w:r>
    </w:p>
    <w:p w14:paraId="3B5653DC" w14:textId="3298ADC4" w:rsidR="00BC22F9" w:rsidRPr="003802A0" w:rsidRDefault="00BC22F9" w:rsidP="00BC22F9">
      <w:pPr>
        <w:rPr>
          <w:szCs w:val="24"/>
        </w:rPr>
      </w:pPr>
      <w:r w:rsidRPr="003802A0">
        <w:rPr>
          <w:szCs w:val="24"/>
        </w:rPr>
        <w:t>6.) Explain what is being done on each of these two callbacks and how do they relate to the</w:t>
      </w:r>
      <w:r w:rsidR="0062731F" w:rsidRPr="003802A0">
        <w:rPr>
          <w:szCs w:val="24"/>
        </w:rPr>
        <w:t xml:space="preserve"> </w:t>
      </w:r>
      <w:r w:rsidRPr="003802A0">
        <w:rPr>
          <w:szCs w:val="24"/>
        </w:rPr>
        <w:t>cbufRx and cbufTx buffers.</w:t>
      </w:r>
    </w:p>
    <w:p w14:paraId="264F16FD" w14:textId="6F5D094C" w:rsidR="001E62BD" w:rsidRPr="003802A0" w:rsidRDefault="001E62BD" w:rsidP="00BC22F9">
      <w:pPr>
        <w:rPr>
          <w:color w:val="FF0000"/>
          <w:szCs w:val="24"/>
        </w:rPr>
      </w:pPr>
      <w:r w:rsidRPr="003802A0">
        <w:rPr>
          <w:color w:val="FF0000"/>
          <w:szCs w:val="24"/>
        </w:rPr>
        <w:t xml:space="preserve">In the read_callback, it takes the current character from the RX string, puts it into the </w:t>
      </w:r>
      <w:r w:rsidRPr="003802A0">
        <w:rPr>
          <w:color w:val="FF0000"/>
          <w:szCs w:val="24"/>
        </w:rPr>
        <w:t>cbuf</w:t>
      </w:r>
      <w:r w:rsidRPr="003802A0">
        <w:rPr>
          <w:color w:val="FF0000"/>
          <w:szCs w:val="24"/>
        </w:rPr>
        <w:t>R</w:t>
      </w:r>
      <w:r w:rsidRPr="003802A0">
        <w:rPr>
          <w:color w:val="FF0000"/>
          <w:szCs w:val="24"/>
        </w:rPr>
        <w:t>x</w:t>
      </w:r>
      <w:r w:rsidRPr="003802A0">
        <w:rPr>
          <w:color w:val="FF0000"/>
          <w:szCs w:val="24"/>
        </w:rPr>
        <w:t xml:space="preserve"> buffer, and then continues the reading of the RX string. </w:t>
      </w:r>
    </w:p>
    <w:p w14:paraId="0FF01BCA" w14:textId="0AF1793D" w:rsidR="001E62BD" w:rsidRPr="003802A0" w:rsidRDefault="001E62BD" w:rsidP="00BC22F9">
      <w:pPr>
        <w:rPr>
          <w:color w:val="FF0000"/>
          <w:szCs w:val="24"/>
        </w:rPr>
      </w:pPr>
      <w:r w:rsidRPr="003802A0">
        <w:rPr>
          <w:color w:val="FF0000"/>
          <w:szCs w:val="24"/>
        </w:rPr>
        <w:lastRenderedPageBreak/>
        <w:t xml:space="preserve">In the write_callback, it checks if there are any characters left to be sent (if </w:t>
      </w:r>
      <w:r w:rsidR="006A0F5A" w:rsidRPr="003802A0">
        <w:rPr>
          <w:color w:val="FF0000"/>
          <w:szCs w:val="24"/>
        </w:rPr>
        <w:t>the current</w:t>
      </w:r>
      <w:r w:rsidRPr="003802A0">
        <w:rPr>
          <w:color w:val="FF0000"/>
          <w:szCs w:val="24"/>
        </w:rPr>
        <w:t xml:space="preserve"> character</w:t>
      </w:r>
      <w:r w:rsidR="006A0F5A" w:rsidRPr="003802A0">
        <w:rPr>
          <w:color w:val="FF0000"/>
          <w:szCs w:val="24"/>
        </w:rPr>
        <w:t xml:space="preserve"> is not the last index of the </w:t>
      </w:r>
      <w:r w:rsidR="006A0F5A" w:rsidRPr="003802A0">
        <w:rPr>
          <w:color w:val="FF0000"/>
          <w:szCs w:val="24"/>
        </w:rPr>
        <w:t>cbuf</w:t>
      </w:r>
      <w:r w:rsidR="006A0F5A" w:rsidRPr="003802A0">
        <w:rPr>
          <w:color w:val="FF0000"/>
          <w:szCs w:val="24"/>
        </w:rPr>
        <w:t>T</w:t>
      </w:r>
      <w:r w:rsidR="006A0F5A" w:rsidRPr="003802A0">
        <w:rPr>
          <w:color w:val="FF0000"/>
          <w:szCs w:val="24"/>
        </w:rPr>
        <w:t>x buffer</w:t>
      </w:r>
      <w:r w:rsidRPr="003802A0">
        <w:rPr>
          <w:color w:val="FF0000"/>
          <w:szCs w:val="24"/>
        </w:rPr>
        <w:t xml:space="preserve">). If there is, we call usart_write_buffer_job to send the character. </w:t>
      </w:r>
    </w:p>
    <w:p w14:paraId="6AB9A8D0" w14:textId="3D33B017" w:rsidR="00BC22F9" w:rsidRPr="003802A0" w:rsidRDefault="00BC22F9" w:rsidP="00BC22F9">
      <w:pPr>
        <w:rPr>
          <w:szCs w:val="24"/>
        </w:rPr>
      </w:pPr>
      <w:r w:rsidRPr="003802A0">
        <w:rPr>
          <w:szCs w:val="24"/>
        </w:rPr>
        <w:t>7.) Draw a diagram that explain the program flow for UART reception – starting at the user typing</w:t>
      </w:r>
      <w:r w:rsidR="009E799E" w:rsidRPr="003802A0">
        <w:rPr>
          <w:szCs w:val="24"/>
        </w:rPr>
        <w:t xml:space="preserve"> </w:t>
      </w:r>
      <w:r w:rsidRPr="003802A0">
        <w:rPr>
          <w:szCs w:val="24"/>
        </w:rPr>
        <w:t>a character and ending on how that characters ends up in the circular buffer “cbufRx”.</w:t>
      </w:r>
      <w:r w:rsidR="009E799E" w:rsidRPr="003802A0">
        <w:rPr>
          <w:szCs w:val="24"/>
        </w:rPr>
        <w:t xml:space="preserve"> </w:t>
      </w:r>
      <w:r w:rsidRPr="003802A0">
        <w:rPr>
          <w:szCs w:val="24"/>
        </w:rPr>
        <w:t>Please make</w:t>
      </w:r>
      <w:r w:rsidR="009E799E" w:rsidRPr="003802A0">
        <w:rPr>
          <w:szCs w:val="24"/>
        </w:rPr>
        <w:t xml:space="preserve"> </w:t>
      </w:r>
      <w:r w:rsidRPr="003802A0">
        <w:rPr>
          <w:szCs w:val="24"/>
        </w:rPr>
        <w:t>reference to specific functions in the starter code.</w:t>
      </w:r>
    </w:p>
    <w:p w14:paraId="02F72652" w14:textId="44112F81" w:rsidR="00BC2164" w:rsidRPr="003802A0" w:rsidRDefault="003802A0" w:rsidP="00BC22F9">
      <w:pPr>
        <w:rPr>
          <w:szCs w:val="24"/>
        </w:rPr>
      </w:pPr>
      <w:r>
        <w:rPr>
          <w:noProof/>
          <w:szCs w:val="24"/>
        </w:rPr>
        <w:drawing>
          <wp:inline distT="0" distB="0" distL="0" distR="0" wp14:anchorId="7A0EE094" wp14:editId="4CAA8084">
            <wp:extent cx="5943600" cy="6598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598285"/>
                    </a:xfrm>
                    <a:prstGeom prst="rect">
                      <a:avLst/>
                    </a:prstGeom>
                    <a:noFill/>
                    <a:ln>
                      <a:noFill/>
                    </a:ln>
                  </pic:spPr>
                </pic:pic>
              </a:graphicData>
            </a:graphic>
          </wp:inline>
        </w:drawing>
      </w:r>
    </w:p>
    <w:p w14:paraId="1E13017D" w14:textId="0CA7BA2E" w:rsidR="00BC22F9" w:rsidRPr="003802A0" w:rsidRDefault="00BC22F9" w:rsidP="00BC22F9">
      <w:pPr>
        <w:rPr>
          <w:szCs w:val="24"/>
        </w:rPr>
      </w:pPr>
      <w:r w:rsidRPr="003802A0">
        <w:rPr>
          <w:szCs w:val="24"/>
        </w:rPr>
        <w:lastRenderedPageBreak/>
        <w:t>8.) Draw a diagram that explain the program flow for the UART transmission – Starting from</w:t>
      </w:r>
      <w:r w:rsidR="009E799E" w:rsidRPr="003802A0">
        <w:rPr>
          <w:szCs w:val="24"/>
        </w:rPr>
        <w:t xml:space="preserve"> </w:t>
      </w:r>
      <w:r w:rsidRPr="003802A0">
        <w:rPr>
          <w:szCs w:val="24"/>
        </w:rPr>
        <w:t>a</w:t>
      </w:r>
      <w:r w:rsidR="009E799E" w:rsidRPr="003802A0">
        <w:rPr>
          <w:szCs w:val="24"/>
        </w:rPr>
        <w:t xml:space="preserve"> </w:t>
      </w:r>
      <w:r w:rsidRPr="003802A0">
        <w:rPr>
          <w:szCs w:val="24"/>
        </w:rPr>
        <w:t>string added by the program to the circular buffer “cbufTx” and ending on characters being</w:t>
      </w:r>
      <w:r w:rsidR="009E799E" w:rsidRPr="003802A0">
        <w:rPr>
          <w:szCs w:val="24"/>
        </w:rPr>
        <w:t xml:space="preserve"> </w:t>
      </w:r>
      <w:r w:rsidRPr="003802A0">
        <w:rPr>
          <w:szCs w:val="24"/>
        </w:rPr>
        <w:t>shown on the screen of a PC (On Teraterm, for example). Please make reference to specific</w:t>
      </w:r>
      <w:r w:rsidR="009E799E" w:rsidRPr="003802A0">
        <w:rPr>
          <w:szCs w:val="24"/>
        </w:rPr>
        <w:t xml:space="preserve"> </w:t>
      </w:r>
      <w:r w:rsidRPr="003802A0">
        <w:rPr>
          <w:szCs w:val="24"/>
        </w:rPr>
        <w:t>functions in the starter code.</w:t>
      </w:r>
    </w:p>
    <w:p w14:paraId="199E3115" w14:textId="0F989804" w:rsidR="009B1472" w:rsidRPr="003802A0" w:rsidRDefault="009B1472" w:rsidP="00BC22F9">
      <w:pPr>
        <w:rPr>
          <w:szCs w:val="24"/>
        </w:rPr>
      </w:pPr>
      <w:r w:rsidRPr="003802A0">
        <w:rPr>
          <w:noProof/>
          <w:szCs w:val="24"/>
        </w:rPr>
        <w:drawing>
          <wp:inline distT="0" distB="0" distL="0" distR="0" wp14:anchorId="7A751D61" wp14:editId="6F579FC1">
            <wp:extent cx="5937250" cy="42760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276090"/>
                    </a:xfrm>
                    <a:prstGeom prst="rect">
                      <a:avLst/>
                    </a:prstGeom>
                    <a:noFill/>
                    <a:ln>
                      <a:noFill/>
                    </a:ln>
                  </pic:spPr>
                </pic:pic>
              </a:graphicData>
            </a:graphic>
          </wp:inline>
        </w:drawing>
      </w:r>
    </w:p>
    <w:p w14:paraId="5B9D54E4" w14:textId="11D57A20" w:rsidR="006E1C4C" w:rsidRPr="003802A0" w:rsidRDefault="00BC22F9" w:rsidP="00BC22F9">
      <w:pPr>
        <w:rPr>
          <w:szCs w:val="24"/>
        </w:rPr>
      </w:pPr>
      <w:r w:rsidRPr="003802A0">
        <w:rPr>
          <w:szCs w:val="24"/>
        </w:rPr>
        <w:t>9.) What is done on the function “</w:t>
      </w:r>
      <w:r w:rsidR="006A0F5A" w:rsidRPr="003802A0">
        <w:rPr>
          <w:szCs w:val="24"/>
        </w:rPr>
        <w:t>S</w:t>
      </w:r>
      <w:r w:rsidRPr="003802A0">
        <w:rPr>
          <w:szCs w:val="24"/>
        </w:rPr>
        <w:t>tart</w:t>
      </w:r>
      <w:r w:rsidR="006A0F5A" w:rsidRPr="003802A0">
        <w:rPr>
          <w:szCs w:val="24"/>
        </w:rPr>
        <w:t>T</w:t>
      </w:r>
      <w:r w:rsidRPr="003802A0">
        <w:rPr>
          <w:szCs w:val="24"/>
        </w:rPr>
        <w:t>asks()” in main.c? How many threads are started?</w:t>
      </w:r>
    </w:p>
    <w:p w14:paraId="706436BA" w14:textId="62E10440" w:rsidR="00A775A8" w:rsidRPr="003802A0" w:rsidRDefault="00A775A8" w:rsidP="00BC22F9">
      <w:pPr>
        <w:rPr>
          <w:color w:val="FF0000"/>
          <w:szCs w:val="24"/>
        </w:rPr>
      </w:pPr>
      <w:r w:rsidRPr="003802A0">
        <w:rPr>
          <w:color w:val="FF0000"/>
          <w:szCs w:val="24"/>
        </w:rPr>
        <w:t xml:space="preserve">StartTasks() prints out the heap size before we start task. Then after tasks are initialized, it checks whether there is enough heap size to do so. Finally, it prints out the remaining heap size available. </w:t>
      </w:r>
      <w:r w:rsidR="009B1472" w:rsidRPr="003802A0">
        <w:rPr>
          <w:color w:val="FF0000"/>
          <w:szCs w:val="24"/>
        </w:rPr>
        <w:t xml:space="preserve">The starter code </w:t>
      </w:r>
      <w:r w:rsidR="00C77AC2">
        <w:rPr>
          <w:color w:val="FF0000"/>
          <w:szCs w:val="24"/>
        </w:rPr>
        <w:t>seems to have made 3 threads.</w:t>
      </w:r>
    </w:p>
    <w:sectPr w:rsidR="00A775A8" w:rsidRPr="0038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F9"/>
    <w:rsid w:val="00015432"/>
    <w:rsid w:val="001161E0"/>
    <w:rsid w:val="00194F2D"/>
    <w:rsid w:val="001E62BD"/>
    <w:rsid w:val="001F3AF1"/>
    <w:rsid w:val="00201E22"/>
    <w:rsid w:val="003248A0"/>
    <w:rsid w:val="00340F26"/>
    <w:rsid w:val="003802A0"/>
    <w:rsid w:val="0062731F"/>
    <w:rsid w:val="006A0F5A"/>
    <w:rsid w:val="006B66C6"/>
    <w:rsid w:val="006E1C4C"/>
    <w:rsid w:val="00763771"/>
    <w:rsid w:val="00815E39"/>
    <w:rsid w:val="008877D9"/>
    <w:rsid w:val="009B1472"/>
    <w:rsid w:val="009E799E"/>
    <w:rsid w:val="00A775A8"/>
    <w:rsid w:val="00BC2164"/>
    <w:rsid w:val="00BC22F9"/>
    <w:rsid w:val="00C77AC2"/>
    <w:rsid w:val="00EB3222"/>
    <w:rsid w:val="00F2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3C40"/>
  <w15:chartTrackingRefBased/>
  <w15:docId w15:val="{7A0CEEBD-A439-43E8-9B13-8F8AAC3E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huang</dc:creator>
  <cp:keywords/>
  <dc:description/>
  <cp:lastModifiedBy>wei huang</cp:lastModifiedBy>
  <cp:revision>18</cp:revision>
  <dcterms:created xsi:type="dcterms:W3CDTF">2022-03-24T17:25:00Z</dcterms:created>
  <dcterms:modified xsi:type="dcterms:W3CDTF">2022-03-24T22:15:00Z</dcterms:modified>
</cp:coreProperties>
</file>