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6010" w14:textId="03BEE568" w:rsidR="0006389A" w:rsidRPr="008A6EF1" w:rsidRDefault="008A6EF1">
      <w:pPr>
        <w:rPr>
          <w:lang w:val="en-CA"/>
        </w:rPr>
      </w:pPr>
      <w:r>
        <w:t>S</w:t>
      </w:r>
      <w:r>
        <w:rPr>
          <w:rFonts w:hint="eastAsia"/>
        </w:rPr>
        <w:t>sssssssssss</w:t>
      </w:r>
    </w:p>
    <w:sectPr w:rsidR="0006389A" w:rsidRPr="008A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4D"/>
    <w:rsid w:val="0006389A"/>
    <w:rsid w:val="008A6EF1"/>
    <w:rsid w:val="009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2FC"/>
  <w15:chartTrackingRefBased/>
  <w15:docId w15:val="{34EEBB66-FA09-44A7-AB59-60461B32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Derek</dc:creator>
  <cp:keywords/>
  <dc:description/>
  <cp:lastModifiedBy>Huang Derek</cp:lastModifiedBy>
  <cp:revision>2</cp:revision>
  <dcterms:created xsi:type="dcterms:W3CDTF">2021-10-03T22:37:00Z</dcterms:created>
  <dcterms:modified xsi:type="dcterms:W3CDTF">2021-10-03T22:37:00Z</dcterms:modified>
</cp:coreProperties>
</file>