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B727D" w14:textId="4A997F3E" w:rsidR="00D2474A" w:rsidRDefault="00D2474A" w:rsidP="00C27009">
      <w:pPr>
        <w:pStyle w:val="Heading1"/>
        <w:jc w:val="center"/>
      </w:pPr>
      <w:r>
        <w:t>IU verse</w:t>
      </w:r>
    </w:p>
    <w:p w14:paraId="69D2F15B" w14:textId="77777777" w:rsidR="00DC3184" w:rsidRDefault="00DC3184" w:rsidP="00DC3184">
      <w:pPr>
        <w:pStyle w:val="ListParagraph"/>
        <w:keepNext/>
      </w:pPr>
      <w:r w:rsidRPr="00DC3184">
        <w:rPr>
          <w:noProof/>
        </w:rPr>
        <w:drawing>
          <wp:inline distT="0" distB="0" distL="0" distR="0" wp14:anchorId="72E2D5B4" wp14:editId="688D33A4">
            <wp:extent cx="4032432" cy="4032432"/>
            <wp:effectExtent l="0" t="0" r="6350" b="6350"/>
            <wp:docPr id="1527597349" name="Picture 1" descr="A group of people standing in front of a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97349" name="Picture 1" descr="A group of people standing in front of a city"/>
                    <pic:cNvPicPr/>
                  </pic:nvPicPr>
                  <pic:blipFill>
                    <a:blip r:embed="rId7"/>
                    <a:stretch>
                      <a:fillRect/>
                    </a:stretch>
                  </pic:blipFill>
                  <pic:spPr>
                    <a:xfrm>
                      <a:off x="0" y="0"/>
                      <a:ext cx="4037089" cy="4037089"/>
                    </a:xfrm>
                    <a:prstGeom prst="rect">
                      <a:avLst/>
                    </a:prstGeom>
                  </pic:spPr>
                </pic:pic>
              </a:graphicData>
            </a:graphic>
          </wp:inline>
        </w:drawing>
      </w:r>
    </w:p>
    <w:p w14:paraId="06ED34BD" w14:textId="7A20B0DE" w:rsidR="00DC3184" w:rsidRDefault="00DC3184" w:rsidP="00DC3184">
      <w:pPr>
        <w:pStyle w:val="Caption"/>
      </w:pPr>
      <w:r>
        <w:t xml:space="preserve">Figure </w:t>
      </w:r>
      <w:fldSimple w:instr=" SEQ Figure \* ARABIC ">
        <w:r>
          <w:rPr>
            <w:noProof/>
          </w:rPr>
          <w:t>1</w:t>
        </w:r>
      </w:fldSimple>
      <w:r>
        <w:rPr>
          <w:i w:val="0"/>
          <w:iCs w:val="0"/>
        </w:rPr>
        <w:t>. Midnight walk.</w:t>
      </w:r>
    </w:p>
    <w:p w14:paraId="6291A346" w14:textId="51E2DAB5" w:rsidR="00D2474A" w:rsidRDefault="00D2474A" w:rsidP="00D2474A">
      <w:pPr>
        <w:pStyle w:val="ListParagraph"/>
        <w:numPr>
          <w:ilvl w:val="0"/>
          <w:numId w:val="2"/>
        </w:numPr>
      </w:pPr>
      <w:hyperlink r:id="rId8" w:history="1">
        <w:r>
          <w:rPr>
            <w:rStyle w:val="Hyperlink"/>
          </w:rPr>
          <w:t>Midnight Walk</w:t>
        </w:r>
      </w:hyperlink>
    </w:p>
    <w:p w14:paraId="7506929B" w14:textId="39FCB3DD" w:rsidR="00D2474A" w:rsidRPr="00D2474A" w:rsidRDefault="006D23A0" w:rsidP="00D2474A">
      <w:r w:rsidRPr="006D23A0">
        <w:rPr>
          <w:noProof/>
        </w:rPr>
        <w:drawing>
          <wp:inline distT="0" distB="0" distL="0" distR="0" wp14:anchorId="2E8D0233" wp14:editId="62BC4856">
            <wp:extent cx="4463143" cy="5976549"/>
            <wp:effectExtent l="0" t="0" r="0" b="5715"/>
            <wp:docPr id="917014072" name="Picture 1" descr="A person in a dress sitting on a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4072" name="Picture 1" descr="A person in a dress sitting on a bed"/>
                    <pic:cNvPicPr/>
                  </pic:nvPicPr>
                  <pic:blipFill>
                    <a:blip r:embed="rId9"/>
                    <a:stretch>
                      <a:fillRect/>
                    </a:stretch>
                  </pic:blipFill>
                  <pic:spPr>
                    <a:xfrm>
                      <a:off x="0" y="0"/>
                      <a:ext cx="4476904" cy="5994977"/>
                    </a:xfrm>
                    <a:prstGeom prst="rect">
                      <a:avLst/>
                    </a:prstGeom>
                  </pic:spPr>
                </pic:pic>
              </a:graphicData>
            </a:graphic>
          </wp:inline>
        </w:drawing>
      </w:r>
    </w:p>
    <w:p w14:paraId="231C03A6" w14:textId="77777777" w:rsidR="00D2474A" w:rsidRDefault="00D2474A" w:rsidP="00C27009">
      <w:pPr>
        <w:pStyle w:val="Heading1"/>
        <w:jc w:val="center"/>
      </w:pPr>
    </w:p>
    <w:p w14:paraId="4D613C22" w14:textId="68A2158C" w:rsidR="00E51750" w:rsidRDefault="00E51750" w:rsidP="00E51750">
      <w:r>
        <w:t>IU is so sweet!</w:t>
      </w:r>
    </w:p>
    <w:p w14:paraId="135CEE3A" w14:textId="6A0EE869" w:rsidR="00E70B2D" w:rsidRDefault="00E51750" w:rsidP="00E70B2D">
      <w:pPr>
        <w:pStyle w:val="ListParagraph"/>
        <w:numPr>
          <w:ilvl w:val="0"/>
          <w:numId w:val="2"/>
        </w:numPr>
      </w:pPr>
      <w:hyperlink r:id="rId10" w:history="1">
        <w:r w:rsidR="00E70B2D">
          <w:rPr>
            <w:rStyle w:val="Hyperlink"/>
          </w:rPr>
          <w:t>They are sweet. I'll hook Park Go Bum with Jasmin. Maggie is beyond high maintenance.</w:t>
        </w:r>
      </w:hyperlink>
    </w:p>
    <w:p w14:paraId="00306C8B" w14:textId="6483C92A" w:rsidR="000C77D4" w:rsidRDefault="000C77D4" w:rsidP="00E70B2D">
      <w:pPr>
        <w:pStyle w:val="ListParagraph"/>
        <w:numPr>
          <w:ilvl w:val="0"/>
          <w:numId w:val="2"/>
        </w:numPr>
      </w:pPr>
      <w:hyperlink r:id="rId11" w:history="1">
        <w:r>
          <w:rPr>
            <w:rStyle w:val="Hyperlink"/>
          </w:rPr>
          <w:t>Promotional tour</w:t>
        </w:r>
      </w:hyperlink>
    </w:p>
    <w:p w14:paraId="03269F6D" w14:textId="77777777" w:rsidR="000C77D4" w:rsidRDefault="000C77D4" w:rsidP="00E70B2D">
      <w:pPr>
        <w:pStyle w:val="ListParagraph"/>
        <w:numPr>
          <w:ilvl w:val="0"/>
          <w:numId w:val="2"/>
        </w:numPr>
      </w:pPr>
    </w:p>
    <w:p w14:paraId="15C53D89" w14:textId="1872D8A4" w:rsidR="00E70B2D" w:rsidRDefault="00E70B2D" w:rsidP="00E70B2D">
      <w:pPr>
        <w:pStyle w:val="Heading1"/>
        <w:jc w:val="center"/>
      </w:pPr>
      <w:r>
        <w:t>AOC and Tim Waltz</w:t>
      </w:r>
    </w:p>
    <w:p w14:paraId="2587B996" w14:textId="12B52774" w:rsidR="00E70B2D" w:rsidRDefault="00E70B2D" w:rsidP="00E70B2D">
      <w:pPr>
        <w:pStyle w:val="ListParagraph"/>
        <w:numPr>
          <w:ilvl w:val="0"/>
          <w:numId w:val="2"/>
        </w:numPr>
      </w:pPr>
      <w:hyperlink r:id="rId12" w:history="1">
        <w:r>
          <w:rPr>
            <w:rStyle w:val="Hyperlink"/>
          </w:rPr>
          <w:t>Nerd!</w:t>
        </w:r>
      </w:hyperlink>
    </w:p>
    <w:p w14:paraId="3CB9A7A4" w14:textId="1484BA7B" w:rsidR="009E0B79" w:rsidRDefault="009E0B79" w:rsidP="009E0B79">
      <w:pPr>
        <w:pStyle w:val="ListParagraph"/>
      </w:pPr>
      <w:r>
        <w:t>I asked Alfred from Six Flags, “What is a true definitely of a turn-off?”</w:t>
      </w:r>
    </w:p>
    <w:p w14:paraId="76605EC2" w14:textId="054B1318" w:rsidR="009E0B79" w:rsidRDefault="009E0B79" w:rsidP="009E0B79">
      <w:pPr>
        <w:pStyle w:val="ListParagraph"/>
      </w:pPr>
      <w:r>
        <w:t>“What?”</w:t>
      </w:r>
    </w:p>
    <w:p w14:paraId="1BE2269E" w14:textId="27A0C359" w:rsidR="009E0B79" w:rsidRDefault="009E0B79" w:rsidP="009E0B79">
      <w:pPr>
        <w:pStyle w:val="ListParagraph"/>
      </w:pPr>
      <w:r>
        <w:t xml:space="preserve">“Finding out Deanna is a Thai boy”. </w:t>
      </w:r>
    </w:p>
    <w:p w14:paraId="20265D53" w14:textId="77777777" w:rsidR="009E0B79" w:rsidRDefault="009E0B79" w:rsidP="009E0B79">
      <w:pPr>
        <w:pStyle w:val="ListParagraph"/>
      </w:pPr>
    </w:p>
    <w:p w14:paraId="1B38AA36" w14:textId="70B8A139" w:rsidR="00E458EE" w:rsidRDefault="00E458EE" w:rsidP="00E70B2D">
      <w:pPr>
        <w:pStyle w:val="ListParagraph"/>
        <w:numPr>
          <w:ilvl w:val="0"/>
          <w:numId w:val="2"/>
        </w:numPr>
      </w:pPr>
      <w:hyperlink r:id="rId13" w:history="1">
        <w:r w:rsidR="00456E74">
          <w:rPr>
            <w:rStyle w:val="Hyperlink"/>
          </w:rPr>
          <w:t>Holy S. AOC is ready to fight with/for Kamala!!!</w:t>
        </w:r>
      </w:hyperlink>
    </w:p>
    <w:p w14:paraId="76785E75" w14:textId="07B7954A" w:rsidR="00B36A09" w:rsidRDefault="00B36A09" w:rsidP="00B36A09">
      <w:pPr>
        <w:pStyle w:val="Heading1"/>
        <w:jc w:val="center"/>
      </w:pPr>
      <w:r>
        <w:t>Nvidia</w:t>
      </w:r>
    </w:p>
    <w:p w14:paraId="3BE0511D" w14:textId="285870B8" w:rsidR="00B36A09" w:rsidRDefault="00B36A09" w:rsidP="00B36A09">
      <w:r>
        <w:t>Nvidia’s AI Model</w:t>
      </w:r>
    </w:p>
    <w:p w14:paraId="10508F36" w14:textId="1D61B56A" w:rsidR="00094E1D" w:rsidRDefault="00094E1D" w:rsidP="001F26FE">
      <w:pPr>
        <w:pStyle w:val="ListParagraph"/>
        <w:numPr>
          <w:ilvl w:val="0"/>
          <w:numId w:val="2"/>
        </w:numPr>
      </w:pPr>
      <w:hyperlink r:id="rId14" w:history="1">
        <w:r>
          <w:rPr>
            <w:rStyle w:val="Hyperlink"/>
          </w:rPr>
          <w:t>Nvidia's AI Model</w:t>
        </w:r>
      </w:hyperlink>
    </w:p>
    <w:p w14:paraId="613D5C35" w14:textId="77777777" w:rsidR="00094E1D" w:rsidRDefault="00094E1D" w:rsidP="00B36A09"/>
    <w:p w14:paraId="7CCE077B" w14:textId="7CD930BE" w:rsidR="00B36A09" w:rsidRDefault="00547259" w:rsidP="004F4B9D">
      <w:pPr>
        <w:pStyle w:val="Heading1"/>
        <w:jc w:val="center"/>
      </w:pPr>
      <w:proofErr w:type="spellStart"/>
      <w:r>
        <w:t>We</w:t>
      </w:r>
      <w:r w:rsidR="005028C6">
        <w:t>B</w:t>
      </w:r>
      <w:r>
        <w:t>ank</w:t>
      </w:r>
      <w:proofErr w:type="spellEnd"/>
      <w:r>
        <w:t xml:space="preserve"> </w:t>
      </w:r>
      <w:r w:rsidR="005028C6">
        <w:t>Chairman</w:t>
      </w:r>
    </w:p>
    <w:p w14:paraId="46260CE0" w14:textId="3B81856D" w:rsidR="00547259" w:rsidRDefault="0001237E" w:rsidP="00866F36">
      <w:pPr>
        <w:pStyle w:val="ListParagraph"/>
        <w:numPr>
          <w:ilvl w:val="0"/>
          <w:numId w:val="2"/>
        </w:numPr>
      </w:pPr>
      <w:r>
        <w:t xml:space="preserve">Chairman of </w:t>
      </w:r>
      <w:hyperlink r:id="rId15" w:history="1">
        <w:proofErr w:type="spellStart"/>
        <w:r w:rsidR="00547259">
          <w:rPr>
            <w:rStyle w:val="Hyperlink"/>
          </w:rPr>
          <w:t>WeBank</w:t>
        </w:r>
        <w:proofErr w:type="spellEnd"/>
        <w:r>
          <w:rPr>
            <w:rStyle w:val="Hyperlink"/>
          </w:rPr>
          <w:t xml:space="preserve">, David Ku, </w:t>
        </w:r>
        <w:r w:rsidR="00547259">
          <w:rPr>
            <w:rStyle w:val="Hyperlink"/>
          </w:rPr>
          <w:t>talks to the members at Project Melo about the future of banking.</w:t>
        </w:r>
      </w:hyperlink>
    </w:p>
    <w:p w14:paraId="734E2F8D" w14:textId="77777777" w:rsidR="00547259" w:rsidRDefault="00547259" w:rsidP="00B36A09"/>
    <w:p w14:paraId="09B046FF" w14:textId="0210D4F4" w:rsidR="00943F88" w:rsidRDefault="00943F88" w:rsidP="00943F88"/>
    <w:p w14:paraId="1EE4C833" w14:textId="520B6C99" w:rsidR="00943F88" w:rsidRDefault="00943F88" w:rsidP="00943F88">
      <w:pPr>
        <w:pStyle w:val="Heading1"/>
        <w:jc w:val="center"/>
      </w:pPr>
      <w:r>
        <w:t>Fact versus Fiction</w:t>
      </w:r>
    </w:p>
    <w:p w14:paraId="33AD9FAB" w14:textId="613A65DD" w:rsidR="00943F88" w:rsidRDefault="00943F88" w:rsidP="00CE2208">
      <w:pPr>
        <w:pStyle w:val="ListParagraph"/>
        <w:numPr>
          <w:ilvl w:val="0"/>
          <w:numId w:val="2"/>
        </w:numPr>
        <w:jc w:val="both"/>
      </w:pPr>
      <w:hyperlink r:id="rId16" w:history="1">
        <w:r>
          <w:rPr>
            <w:rStyle w:val="Hyperlink"/>
          </w:rPr>
          <w:t>Fake titties</w:t>
        </w:r>
      </w:hyperlink>
    </w:p>
    <w:p w14:paraId="7C1335EF" w14:textId="77777777" w:rsidR="00943F88" w:rsidRDefault="00943F88" w:rsidP="00943F88"/>
    <w:p w14:paraId="4A373F09" w14:textId="05AB6F43" w:rsidR="00E70B2D" w:rsidRDefault="00FF004F" w:rsidP="00FF004F">
      <w:pPr>
        <w:pStyle w:val="Heading1"/>
        <w:jc w:val="center"/>
      </w:pPr>
      <w:r>
        <w:t>Email Sender</w:t>
      </w:r>
    </w:p>
    <w:tbl>
      <w:tblPr>
        <w:tblW w:w="2820" w:type="dxa"/>
        <w:tblLook w:val="04A0" w:firstRow="1" w:lastRow="0" w:firstColumn="1" w:lastColumn="0" w:noHBand="0" w:noVBand="1"/>
      </w:tblPr>
      <w:tblGrid>
        <w:gridCol w:w="2820"/>
      </w:tblGrid>
      <w:tr w:rsidR="00FF004F" w:rsidRPr="00FF004F" w14:paraId="619982FE" w14:textId="77777777" w:rsidTr="00FF004F">
        <w:trPr>
          <w:trHeight w:val="630"/>
        </w:trPr>
        <w:tc>
          <w:tcPr>
            <w:tcW w:w="2820" w:type="dxa"/>
            <w:tcBorders>
              <w:top w:val="nil"/>
              <w:left w:val="nil"/>
              <w:bottom w:val="nil"/>
              <w:right w:val="nil"/>
            </w:tcBorders>
            <w:shd w:val="clear" w:color="000000" w:fill="C0E6F5"/>
            <w:vAlign w:val="bottom"/>
            <w:hideMark/>
          </w:tcPr>
          <w:p w14:paraId="4F106E7F" w14:textId="7B90BDBA" w:rsidR="00FF004F" w:rsidRDefault="00FF004F" w:rsidP="00FF004F">
            <w:pPr>
              <w:spacing w:after="0" w:line="240" w:lineRule="auto"/>
              <w:rPr>
                <w:rFonts w:ascii="Aptos Narrow" w:eastAsia="Times New Roman" w:hAnsi="Aptos Narrow" w:cs="Times New Roman"/>
                <w:color w:val="000000"/>
                <w:kern w:val="0"/>
                <w14:ligatures w14:val="none"/>
              </w:rPr>
            </w:pPr>
            <w:r w:rsidRPr="00FF004F">
              <w:rPr>
                <w:rFonts w:ascii="Aptos Narrow" w:eastAsia="Times New Roman" w:hAnsi="Aptos Narrow" w:cs="Times New Roman"/>
                <w:color w:val="000000"/>
                <w:kern w:val="0"/>
                <w14:ligatures w14:val="none"/>
              </w:rPr>
              <w:t>@StuartMcMillan1</w:t>
            </w:r>
            <w:r>
              <w:rPr>
                <w:rFonts w:ascii="Aptos Narrow" w:eastAsia="Times New Roman" w:hAnsi="Aptos Narrow" w:cs="Times New Roman"/>
                <w:color w:val="000000"/>
                <w:kern w:val="0"/>
                <w14:ligatures w14:val="none"/>
              </w:rPr>
              <w:t xml:space="preserve"> from Mark Andreesen</w:t>
            </w:r>
          </w:p>
          <w:p w14:paraId="3CC4B67C" w14:textId="131CB31F" w:rsidR="00FF004F" w:rsidRPr="00FF004F" w:rsidRDefault="00FF004F" w:rsidP="00FF004F">
            <w:pPr>
              <w:spacing w:after="0" w:line="240" w:lineRule="auto"/>
              <w:rPr>
                <w:rFonts w:ascii="Aptos Narrow" w:eastAsia="Times New Roman" w:hAnsi="Aptos Narrow" w:cs="Times New Roman"/>
                <w:color w:val="000000"/>
                <w:kern w:val="0"/>
                <w14:ligatures w14:val="none"/>
              </w:rPr>
            </w:pPr>
            <w:r w:rsidRPr="00FF004F">
              <w:rPr>
                <w:rFonts w:ascii="Aptos Narrow" w:eastAsia="Times New Roman" w:hAnsi="Aptos Narrow" w:cs="Times New Roman"/>
                <w:color w:val="000000"/>
                <w:kern w:val="0"/>
                <w14:ligatures w14:val="none"/>
              </w:rPr>
              <w:br/>
              <w:t xml:space="preserve"> </w:t>
            </w:r>
          </w:p>
        </w:tc>
      </w:tr>
      <w:tr w:rsidR="00FF004F" w:rsidRPr="00FF004F" w14:paraId="0476288A" w14:textId="77777777" w:rsidTr="00FF004F">
        <w:trPr>
          <w:trHeight w:val="315"/>
        </w:trPr>
        <w:tc>
          <w:tcPr>
            <w:tcW w:w="2820" w:type="dxa"/>
            <w:tcBorders>
              <w:top w:val="nil"/>
              <w:left w:val="nil"/>
              <w:bottom w:val="nil"/>
              <w:right w:val="nil"/>
            </w:tcBorders>
            <w:shd w:val="clear" w:color="000000" w:fill="C0E6F5"/>
            <w:noWrap/>
            <w:vAlign w:val="bottom"/>
            <w:hideMark/>
          </w:tcPr>
          <w:p w14:paraId="53F31628" w14:textId="77777777" w:rsidR="00FF004F" w:rsidRDefault="00FF004F" w:rsidP="00FF004F">
            <w:pPr>
              <w:spacing w:after="0" w:line="240" w:lineRule="auto"/>
              <w:rPr>
                <w:rFonts w:ascii="Aptos Narrow" w:eastAsia="Times New Roman" w:hAnsi="Aptos Narrow" w:cs="Times New Roman"/>
                <w:color w:val="000000"/>
                <w:kern w:val="0"/>
                <w14:ligatures w14:val="none"/>
              </w:rPr>
            </w:pPr>
            <w:r w:rsidRPr="00FF004F">
              <w:rPr>
                <w:rFonts w:ascii="Aptos Narrow" w:eastAsia="Times New Roman" w:hAnsi="Aptos Narrow" w:cs="Times New Roman"/>
                <w:color w:val="000000"/>
                <w:kern w:val="0"/>
                <w14:ligatures w14:val="none"/>
              </w:rPr>
              <w:t>@michaelpollan</w:t>
            </w:r>
            <w:r>
              <w:rPr>
                <w:rFonts w:ascii="Aptos Narrow" w:eastAsia="Times New Roman" w:hAnsi="Aptos Narrow" w:cs="Times New Roman"/>
                <w:color w:val="000000"/>
                <w:kern w:val="0"/>
                <w14:ligatures w14:val="none"/>
              </w:rPr>
              <w:t xml:space="preserve"> from Chris Williamson</w:t>
            </w:r>
          </w:p>
          <w:p w14:paraId="59434335" w14:textId="5376F50F" w:rsidR="00FF004F" w:rsidRPr="00FF004F" w:rsidRDefault="00FF004F" w:rsidP="00FF004F">
            <w:pPr>
              <w:spacing w:after="0" w:line="240" w:lineRule="auto"/>
              <w:rPr>
                <w:rFonts w:ascii="Aptos Narrow" w:eastAsia="Times New Roman" w:hAnsi="Aptos Narrow" w:cs="Times New Roman"/>
                <w:color w:val="000000"/>
                <w:kern w:val="0"/>
                <w14:ligatures w14:val="none"/>
              </w:rPr>
            </w:pPr>
          </w:p>
        </w:tc>
      </w:tr>
    </w:tbl>
    <w:p w14:paraId="28129336" w14:textId="77777777" w:rsidR="00FF004F" w:rsidRDefault="00FF004F" w:rsidP="00E70B2D"/>
    <w:p w14:paraId="566FEF2A" w14:textId="1FF4F924" w:rsidR="00FF004F" w:rsidRDefault="000C77D4" w:rsidP="00E70B2D">
      <w:r w:rsidRPr="000C77D4">
        <w:t>@YGBABYMONSTER_</w:t>
      </w:r>
      <w:r>
        <w:t xml:space="preserve"> for </w:t>
      </w:r>
      <w:proofErr w:type="spellStart"/>
      <w:r>
        <w:t>SirrusXM</w:t>
      </w:r>
      <w:proofErr w:type="spellEnd"/>
    </w:p>
    <w:p w14:paraId="348B2A0A" w14:textId="77777777" w:rsidR="00291B69" w:rsidRDefault="00291B69" w:rsidP="00E70B2D"/>
    <w:p w14:paraId="128DB2C0" w14:textId="77777777" w:rsidR="00291B69" w:rsidRDefault="00291B69" w:rsidP="00291B6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from The View</w:t>
      </w:r>
    </w:p>
    <w:p w14:paraId="644A5437" w14:textId="77777777" w:rsidR="00291B69" w:rsidRDefault="00291B69" w:rsidP="00E70B2D"/>
    <w:p w14:paraId="73F9009D" w14:textId="581365B4" w:rsidR="00361973" w:rsidRDefault="00361973" w:rsidP="00361973">
      <w:pPr>
        <w:spacing w:after="0" w:line="240" w:lineRule="auto"/>
        <w:rPr>
          <w:rFonts w:ascii="Aptos Narrow" w:eastAsia="Times New Roman" w:hAnsi="Aptos Narrow" w:cs="Times New Roman"/>
          <w:color w:val="000000"/>
          <w:kern w:val="0"/>
          <w14:ligatures w14:val="none"/>
        </w:rPr>
      </w:pPr>
      <w:proofErr w:type="gramStart"/>
      <w:r w:rsidRPr="00361973">
        <w:rPr>
          <w:rFonts w:ascii="Aptos Narrow" w:eastAsia="Times New Roman" w:hAnsi="Aptos Narrow" w:cs="Times New Roman"/>
          <w:color w:val="000000"/>
          <w:kern w:val="0"/>
          <w14:ligatures w14:val="none"/>
        </w:rPr>
        <w:t>@JohnLeguizamo</w:t>
      </w:r>
      <w:proofErr w:type="gramEnd"/>
      <w:r>
        <w:rPr>
          <w:rFonts w:ascii="Aptos Narrow" w:eastAsia="Times New Roman" w:hAnsi="Aptos Narrow" w:cs="Times New Roman"/>
          <w:color w:val="000000"/>
          <w:kern w:val="0"/>
          <w14:ligatures w14:val="none"/>
        </w:rPr>
        <w:t xml:space="preserve"> </w:t>
      </w:r>
    </w:p>
    <w:p w14:paraId="1000ECA6" w14:textId="0E83509C" w:rsidR="00291B69" w:rsidRPr="00291B69" w:rsidRDefault="00291B69" w:rsidP="00291B69">
      <w:pPr>
        <w:spacing w:after="0" w:line="240" w:lineRule="auto"/>
        <w:rPr>
          <w:rFonts w:ascii="Aptos Narrow" w:eastAsia="Times New Roman" w:hAnsi="Aptos Narrow" w:cs="Times New Roman"/>
          <w:color w:val="000000"/>
          <w:kern w:val="0"/>
          <w14:ligatures w14:val="none"/>
        </w:rPr>
      </w:pPr>
      <w:proofErr w:type="gramStart"/>
      <w:r w:rsidRPr="00291B69">
        <w:rPr>
          <w:rFonts w:ascii="Aptos Narrow" w:eastAsia="Times New Roman" w:hAnsi="Aptos Narrow" w:cs="Times New Roman"/>
          <w:color w:val="000000"/>
          <w:kern w:val="0"/>
          <w14:ligatures w14:val="none"/>
        </w:rPr>
        <w:t>@billburr</w:t>
      </w:r>
      <w:proofErr w:type="gramEnd"/>
      <w:r>
        <w:rPr>
          <w:rFonts w:ascii="Aptos Narrow" w:eastAsia="Times New Roman" w:hAnsi="Aptos Narrow" w:cs="Times New Roman"/>
          <w:color w:val="000000"/>
          <w:kern w:val="0"/>
          <w14:ligatures w14:val="none"/>
        </w:rPr>
        <w:t xml:space="preserve"> </w:t>
      </w:r>
    </w:p>
    <w:p w14:paraId="0D5CEBE2" w14:textId="77777777" w:rsidR="0039777A" w:rsidRDefault="0039777A" w:rsidP="0039777A">
      <w:pPr>
        <w:spacing w:after="0" w:line="240" w:lineRule="auto"/>
        <w:rPr>
          <w:rFonts w:ascii="Aptos Narrow" w:eastAsia="Times New Roman" w:hAnsi="Aptos Narrow" w:cs="Times New Roman"/>
          <w:color w:val="000000"/>
          <w:kern w:val="0"/>
          <w14:ligatures w14:val="none"/>
        </w:rPr>
      </w:pPr>
      <w:r w:rsidRPr="0039777A">
        <w:rPr>
          <w:rFonts w:ascii="Aptos Narrow" w:eastAsia="Times New Roman" w:hAnsi="Aptos Narrow" w:cs="Times New Roman"/>
          <w:color w:val="000000"/>
          <w:kern w:val="0"/>
          <w14:ligatures w14:val="none"/>
        </w:rPr>
        <w:t>@davidblaine</w:t>
      </w:r>
    </w:p>
    <w:p w14:paraId="04E5FE88" w14:textId="77777777" w:rsidR="00681A87" w:rsidRPr="00681A87" w:rsidRDefault="00681A87" w:rsidP="00681A87">
      <w:pPr>
        <w:spacing w:after="0" w:line="240" w:lineRule="auto"/>
        <w:rPr>
          <w:rFonts w:ascii="Aptos Narrow" w:eastAsia="Times New Roman" w:hAnsi="Aptos Narrow" w:cs="Times New Roman"/>
          <w:color w:val="000000"/>
          <w:kern w:val="0"/>
          <w14:ligatures w14:val="none"/>
        </w:rPr>
      </w:pPr>
      <w:proofErr w:type="gramStart"/>
      <w:r w:rsidRPr="00681A87">
        <w:rPr>
          <w:rFonts w:ascii="Aptos Narrow" w:eastAsia="Times New Roman" w:hAnsi="Aptos Narrow" w:cs="Times New Roman"/>
          <w:color w:val="000000"/>
          <w:kern w:val="0"/>
          <w14:ligatures w14:val="none"/>
        </w:rPr>
        <w:t>@SenSchumer</w:t>
      </w:r>
      <w:proofErr w:type="gramEnd"/>
    </w:p>
    <w:p w14:paraId="00D6D043" w14:textId="77777777" w:rsidR="00681A87" w:rsidRPr="0039777A" w:rsidRDefault="00681A87" w:rsidP="0039777A">
      <w:pPr>
        <w:spacing w:after="0" w:line="240" w:lineRule="auto"/>
        <w:rPr>
          <w:rFonts w:ascii="Aptos Narrow" w:eastAsia="Times New Roman" w:hAnsi="Aptos Narrow" w:cs="Times New Roman"/>
          <w:color w:val="000000"/>
          <w:kern w:val="0"/>
          <w14:ligatures w14:val="none"/>
        </w:rPr>
      </w:pPr>
    </w:p>
    <w:p w14:paraId="70666C04" w14:textId="77777777" w:rsidR="00291B69" w:rsidRPr="00361973" w:rsidRDefault="00291B69" w:rsidP="00361973">
      <w:pPr>
        <w:spacing w:after="0" w:line="240" w:lineRule="auto"/>
        <w:rPr>
          <w:rFonts w:ascii="Aptos Narrow" w:eastAsia="Times New Roman" w:hAnsi="Aptos Narrow" w:cs="Times New Roman"/>
          <w:color w:val="000000"/>
          <w:kern w:val="0"/>
          <w14:ligatures w14:val="none"/>
        </w:rPr>
      </w:pPr>
    </w:p>
    <w:p w14:paraId="5E0928DF" w14:textId="77777777" w:rsidR="000C77D4" w:rsidRDefault="000C77D4" w:rsidP="00E70B2D"/>
    <w:p w14:paraId="255E420D" w14:textId="77777777" w:rsidR="000C77D4" w:rsidRDefault="000C77D4" w:rsidP="00E70B2D"/>
    <w:p w14:paraId="1DFAA4AD" w14:textId="77777777" w:rsidR="00FF004F" w:rsidRDefault="00FF004F" w:rsidP="00E70B2D"/>
    <w:p w14:paraId="10F7464E" w14:textId="77777777" w:rsidR="00E51750" w:rsidRPr="00E51750" w:rsidRDefault="00E51750" w:rsidP="00E51750"/>
    <w:p w14:paraId="61CB5B3B" w14:textId="4604040B" w:rsidR="00C27009" w:rsidRDefault="00C27009" w:rsidP="00C27009">
      <w:pPr>
        <w:pStyle w:val="Heading1"/>
        <w:jc w:val="center"/>
      </w:pPr>
      <w:r>
        <w:t>Compiling $PTD Modules from the start</w:t>
      </w:r>
    </w:p>
    <w:p w14:paraId="6E36C7DF" w14:textId="3525829F" w:rsidR="00C27009" w:rsidRDefault="00C27009" w:rsidP="00C27009">
      <w:r>
        <w:t>Synopsys</w:t>
      </w:r>
    </w:p>
    <w:p w14:paraId="5204F6F4" w14:textId="77777777" w:rsidR="00C27009" w:rsidRDefault="00C27009" w:rsidP="00C27009"/>
    <w:p w14:paraId="6CC7978A" w14:textId="7BC7AC84" w:rsidR="00C27009" w:rsidRDefault="00C27009" w:rsidP="00C27009">
      <w:r>
        <w:tab/>
        <w:t>Plastic Tornado Distribution is a package that contains the sources for KMP, StarShip, PepMan, and MultiPlatform. While KMP is a Dynamic Web Service for Tomcat and requires multiple steps in compiling the sources to the war file, the remaining three modules is straight forward. This document outlines the steps required to compile  the three Java Applications: StarShip, PepMan, and MultiPlatfrom from the start.</w:t>
      </w:r>
    </w:p>
    <w:p w14:paraId="44809E30" w14:textId="77777777" w:rsidR="006D4915" w:rsidRDefault="006D4915" w:rsidP="006D4915">
      <w:r>
        <w:tab/>
        <w:t xml:space="preserve">Alternatively, you can go to the $PTD/docs/install/ and double-click on PepMan.jar, StarShip.jar, and Multi-Platform to run the Java Applications. </w:t>
      </w:r>
    </w:p>
    <w:p w14:paraId="42257C00" w14:textId="77777777" w:rsidR="00C27009" w:rsidRDefault="00C27009" w:rsidP="00C27009"/>
    <w:p w14:paraId="78BA473F" w14:textId="1DF2D272" w:rsidR="00C27009" w:rsidRDefault="00C27009" w:rsidP="00C27009">
      <w:r>
        <w:t xml:space="preserve">Step 1: </w:t>
      </w:r>
    </w:p>
    <w:p w14:paraId="606F61D9" w14:textId="797D6462" w:rsidR="00C27009" w:rsidRDefault="00C27009" w:rsidP="00C27009">
      <w:r>
        <w:t>Unzip the Plastic Tornado Distribution. We can call it C:\eclipse-workspace\PTD.</w:t>
      </w:r>
    </w:p>
    <w:p w14:paraId="2375DC69" w14:textId="77777777" w:rsidR="00C27009" w:rsidRDefault="00C27009" w:rsidP="00C27009"/>
    <w:p w14:paraId="2BF1540C" w14:textId="5C5836F6" w:rsidR="00C27009" w:rsidRDefault="00C27009" w:rsidP="00C27009">
      <w:r>
        <w:t xml:space="preserve">Step 2: </w:t>
      </w:r>
    </w:p>
    <w:p w14:paraId="4A09B16F" w14:textId="536CD8E9" w:rsidR="00C27009" w:rsidRDefault="00C27009" w:rsidP="00C27009">
      <w:r>
        <w:t>Select that directory we had just created from Eclipse upon starting up the development environment. You will be prompt to select the working directory as shown:</w:t>
      </w:r>
    </w:p>
    <w:p w14:paraId="0C4D2DCF" w14:textId="77777777" w:rsidR="003B3236" w:rsidRDefault="003B3236" w:rsidP="003B3236">
      <w:pPr>
        <w:keepNext/>
      </w:pPr>
      <w:r w:rsidRPr="003B3236">
        <w:rPr>
          <w:noProof/>
        </w:rPr>
        <w:drawing>
          <wp:inline distT="0" distB="0" distL="0" distR="0" wp14:anchorId="4D24CB72" wp14:editId="65051EBC">
            <wp:extent cx="5401429" cy="2572109"/>
            <wp:effectExtent l="0" t="0" r="8890" b="0"/>
            <wp:docPr id="170197434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74345" name="Picture 1" descr="A screenshot of a computer"/>
                    <pic:cNvPicPr/>
                  </pic:nvPicPr>
                  <pic:blipFill>
                    <a:blip r:embed="rId17"/>
                    <a:stretch>
                      <a:fillRect/>
                    </a:stretch>
                  </pic:blipFill>
                  <pic:spPr>
                    <a:xfrm>
                      <a:off x="0" y="0"/>
                      <a:ext cx="5401429" cy="2572109"/>
                    </a:xfrm>
                    <a:prstGeom prst="rect">
                      <a:avLst/>
                    </a:prstGeom>
                  </pic:spPr>
                </pic:pic>
              </a:graphicData>
            </a:graphic>
          </wp:inline>
        </w:drawing>
      </w:r>
    </w:p>
    <w:p w14:paraId="15CA1ADF" w14:textId="19A77A8B" w:rsidR="00C27009" w:rsidRDefault="003B3236" w:rsidP="003B3236">
      <w:pPr>
        <w:pStyle w:val="Caption"/>
      </w:pPr>
      <w:r>
        <w:t xml:space="preserve">Figure </w:t>
      </w:r>
      <w:fldSimple w:instr=" SEQ Figure \* ARABIC ">
        <w:r w:rsidR="00DC3184">
          <w:rPr>
            <w:noProof/>
          </w:rPr>
          <w:t>2</w:t>
        </w:r>
      </w:fldSimple>
      <w:r>
        <w:rPr>
          <w:i w:val="0"/>
          <w:iCs w:val="0"/>
        </w:rPr>
        <w:t>. Select the working directory as the unzip directory.</w:t>
      </w:r>
    </w:p>
    <w:p w14:paraId="4A5399D2" w14:textId="77777777" w:rsidR="00C27009" w:rsidRDefault="00C27009" w:rsidP="00C27009"/>
    <w:p w14:paraId="7BA29B03" w14:textId="790C48DD" w:rsidR="003B3236" w:rsidRDefault="003B3236" w:rsidP="00C27009">
      <w:r>
        <w:t>Step 3:</w:t>
      </w:r>
    </w:p>
    <w:p w14:paraId="233E67E8" w14:textId="57506124" w:rsidR="003B3236" w:rsidRDefault="003B3236" w:rsidP="00C27009">
      <w:r>
        <w:t xml:space="preserve">Create a new Java Project by selecting the PepMan/   as the module directory. </w:t>
      </w:r>
    </w:p>
    <w:p w14:paraId="6E15664B" w14:textId="77777777" w:rsidR="003B3236" w:rsidRDefault="003B3236" w:rsidP="00C27009"/>
    <w:p w14:paraId="5F0D0401" w14:textId="02D8FD95" w:rsidR="003B3236" w:rsidRDefault="003B3236" w:rsidP="00C27009">
      <w:r w:rsidRPr="003B3236">
        <w:rPr>
          <w:noProof/>
        </w:rPr>
        <w:drawing>
          <wp:inline distT="0" distB="0" distL="0" distR="0" wp14:anchorId="5984E836" wp14:editId="618C4D61">
            <wp:extent cx="5612590" cy="6131271"/>
            <wp:effectExtent l="0" t="0" r="7620" b="3175"/>
            <wp:docPr id="4956943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9431" name="Picture 1" descr="A screenshot of a computer"/>
                    <pic:cNvPicPr/>
                  </pic:nvPicPr>
                  <pic:blipFill>
                    <a:blip r:embed="rId18"/>
                    <a:stretch>
                      <a:fillRect/>
                    </a:stretch>
                  </pic:blipFill>
                  <pic:spPr>
                    <a:xfrm>
                      <a:off x="0" y="0"/>
                      <a:ext cx="5617771" cy="6136931"/>
                    </a:xfrm>
                    <a:prstGeom prst="rect">
                      <a:avLst/>
                    </a:prstGeom>
                  </pic:spPr>
                </pic:pic>
              </a:graphicData>
            </a:graphic>
          </wp:inline>
        </w:drawing>
      </w:r>
    </w:p>
    <w:p w14:paraId="3016BF0E" w14:textId="77777777" w:rsidR="00AC5EFE" w:rsidRDefault="00AC5EFE" w:rsidP="00C27009"/>
    <w:p w14:paraId="32E273DE" w14:textId="77777777" w:rsidR="00AC5EFE" w:rsidRDefault="00AC5EFE" w:rsidP="00C27009"/>
    <w:p w14:paraId="43F3737A" w14:textId="05BB76E1" w:rsidR="00AC5EFE" w:rsidRDefault="00AC5EFE" w:rsidP="00C27009">
      <w:r>
        <w:t xml:space="preserve">Step 4: </w:t>
      </w:r>
    </w:p>
    <w:p w14:paraId="51521B6F" w14:textId="6868CDC9" w:rsidR="00AC5EFE" w:rsidRDefault="00AC5EFE" w:rsidP="00C27009">
      <w:r>
        <w:t xml:space="preserve">Fix the module information by adding </w:t>
      </w:r>
      <w:r w:rsidR="00AC32AC">
        <w:t>“</w:t>
      </w:r>
      <w:r>
        <w:t>requires desktop</w:t>
      </w:r>
      <w:r w:rsidR="00AC32AC">
        <w:t xml:space="preserve">” option </w:t>
      </w:r>
      <w:r>
        <w:t xml:space="preserve"> in module-info.java.</w:t>
      </w:r>
    </w:p>
    <w:p w14:paraId="178839F3" w14:textId="77777777" w:rsidR="00AC32AC" w:rsidRDefault="00AC5EFE" w:rsidP="00AC32AC">
      <w:pPr>
        <w:keepNext/>
      </w:pPr>
      <w:r w:rsidRPr="00AC5EFE">
        <w:rPr>
          <w:noProof/>
        </w:rPr>
        <w:drawing>
          <wp:inline distT="0" distB="0" distL="0" distR="0" wp14:anchorId="0453DA8D" wp14:editId="462FD840">
            <wp:extent cx="2362530" cy="1190791"/>
            <wp:effectExtent l="0" t="0" r="0" b="9525"/>
            <wp:docPr id="1960200965" name="Picture 1" descr="A computer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00965" name="Picture 1" descr="A computer screen shot of a computer code"/>
                    <pic:cNvPicPr/>
                  </pic:nvPicPr>
                  <pic:blipFill>
                    <a:blip r:embed="rId19"/>
                    <a:stretch>
                      <a:fillRect/>
                    </a:stretch>
                  </pic:blipFill>
                  <pic:spPr>
                    <a:xfrm>
                      <a:off x="0" y="0"/>
                      <a:ext cx="2362530" cy="1190791"/>
                    </a:xfrm>
                    <a:prstGeom prst="rect">
                      <a:avLst/>
                    </a:prstGeom>
                  </pic:spPr>
                </pic:pic>
              </a:graphicData>
            </a:graphic>
          </wp:inline>
        </w:drawing>
      </w:r>
    </w:p>
    <w:p w14:paraId="12C4B97F" w14:textId="63D07486" w:rsidR="00AC5EFE" w:rsidRDefault="00AC32AC" w:rsidP="00AC32AC">
      <w:pPr>
        <w:pStyle w:val="Caption"/>
      </w:pPr>
      <w:r>
        <w:t xml:space="preserve">Figure </w:t>
      </w:r>
      <w:fldSimple w:instr=" SEQ Figure \* ARABIC ">
        <w:r w:rsidR="00DC3184">
          <w:rPr>
            <w:noProof/>
          </w:rPr>
          <w:t>3</w:t>
        </w:r>
      </w:fldSimple>
      <w:r>
        <w:rPr>
          <w:i w:val="0"/>
          <w:iCs w:val="0"/>
        </w:rPr>
        <w:t>. Add the "java.desktop" option    to the module-info.java file.</w:t>
      </w:r>
    </w:p>
    <w:p w14:paraId="5DA401EA" w14:textId="77777777" w:rsidR="00AC32AC" w:rsidRDefault="00AC32AC" w:rsidP="00C27009"/>
    <w:p w14:paraId="7248FC33" w14:textId="66901213" w:rsidR="00AC32AC" w:rsidRDefault="00AC32AC" w:rsidP="00C27009">
      <w:r>
        <w:t xml:space="preserve">Step 5: </w:t>
      </w:r>
    </w:p>
    <w:p w14:paraId="1ADB86B8" w14:textId="535085B8" w:rsidR="00AC32AC" w:rsidRDefault="00AC32AC" w:rsidP="00C27009">
      <w:r>
        <w:t>Import the required javax.* library by right-clicking on the red import error.</w:t>
      </w:r>
    </w:p>
    <w:p w14:paraId="10841189" w14:textId="77777777" w:rsidR="00AC32AC" w:rsidRDefault="00AC32AC" w:rsidP="00C27009"/>
    <w:p w14:paraId="0A9F3C48" w14:textId="3428364F" w:rsidR="00AC32AC" w:rsidRDefault="00AC32AC" w:rsidP="00C27009">
      <w:r>
        <w:t xml:space="preserve">Step 6: </w:t>
      </w:r>
    </w:p>
    <w:p w14:paraId="0742DCFF" w14:textId="1E22B40E" w:rsidR="00AC32AC" w:rsidRDefault="00AC32AC" w:rsidP="00C27009">
      <w:r>
        <w:t>The final step to compile can proceed if there are not more  “red highlighted” error.</w:t>
      </w:r>
    </w:p>
    <w:p w14:paraId="0A46ED40" w14:textId="77777777" w:rsidR="00AC32AC" w:rsidRDefault="00AC32AC" w:rsidP="00AC32AC">
      <w:pPr>
        <w:keepNext/>
      </w:pPr>
      <w:r w:rsidRPr="00AC32AC">
        <w:rPr>
          <w:noProof/>
        </w:rPr>
        <w:drawing>
          <wp:inline distT="0" distB="0" distL="0" distR="0" wp14:anchorId="7465889A" wp14:editId="1BA7FDC8">
            <wp:extent cx="2257740" cy="8487960"/>
            <wp:effectExtent l="0" t="0" r="9525" b="8890"/>
            <wp:docPr id="1997126969"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6969" name="Picture 1" descr="A screenshot of a computer program"/>
                    <pic:cNvPicPr/>
                  </pic:nvPicPr>
                  <pic:blipFill>
                    <a:blip r:embed="rId20"/>
                    <a:stretch>
                      <a:fillRect/>
                    </a:stretch>
                  </pic:blipFill>
                  <pic:spPr>
                    <a:xfrm>
                      <a:off x="0" y="0"/>
                      <a:ext cx="2257740" cy="8487960"/>
                    </a:xfrm>
                    <a:prstGeom prst="rect">
                      <a:avLst/>
                    </a:prstGeom>
                  </pic:spPr>
                </pic:pic>
              </a:graphicData>
            </a:graphic>
          </wp:inline>
        </w:drawing>
      </w:r>
    </w:p>
    <w:p w14:paraId="35FF1536" w14:textId="5574F8EA" w:rsidR="00AC32AC" w:rsidRDefault="00AC32AC" w:rsidP="00AC32AC">
      <w:pPr>
        <w:pStyle w:val="Caption"/>
      </w:pPr>
      <w:r>
        <w:t xml:space="preserve">Figure </w:t>
      </w:r>
      <w:fldSimple w:instr=" SEQ Figure \* ARABIC ">
        <w:r w:rsidR="00DC3184">
          <w:rPr>
            <w:noProof/>
          </w:rPr>
          <w:t>4</w:t>
        </w:r>
      </w:fldSimple>
      <w:r>
        <w:rPr>
          <w:i w:val="0"/>
          <w:iCs w:val="0"/>
        </w:rPr>
        <w:t>. No more red highlighted error.</w:t>
      </w:r>
    </w:p>
    <w:p w14:paraId="162F168A" w14:textId="35E0DEAC" w:rsidR="00AC32AC" w:rsidRDefault="00AC32AC" w:rsidP="00C27009">
      <w:r>
        <w:t>If the “Build All” option is grey out, then it is good to run or to be debugged.</w:t>
      </w:r>
    </w:p>
    <w:p w14:paraId="271F1249" w14:textId="77777777" w:rsidR="00AC32AC" w:rsidRDefault="00AC32AC" w:rsidP="00C27009"/>
    <w:p w14:paraId="210CC9E7" w14:textId="77777777" w:rsidR="00AC32AC" w:rsidRDefault="00AC32AC" w:rsidP="00AC32AC">
      <w:pPr>
        <w:keepNext/>
      </w:pPr>
      <w:r w:rsidRPr="00AC32AC">
        <w:rPr>
          <w:noProof/>
        </w:rPr>
        <w:drawing>
          <wp:inline distT="0" distB="0" distL="0" distR="0" wp14:anchorId="5D40F394" wp14:editId="7E77CD85">
            <wp:extent cx="2495898" cy="2781688"/>
            <wp:effectExtent l="0" t="0" r="0" b="0"/>
            <wp:docPr id="202323711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37118" name="Picture 1" descr="A screenshot of a computer"/>
                    <pic:cNvPicPr/>
                  </pic:nvPicPr>
                  <pic:blipFill>
                    <a:blip r:embed="rId21"/>
                    <a:stretch>
                      <a:fillRect/>
                    </a:stretch>
                  </pic:blipFill>
                  <pic:spPr>
                    <a:xfrm>
                      <a:off x="0" y="0"/>
                      <a:ext cx="2495898" cy="2781688"/>
                    </a:xfrm>
                    <a:prstGeom prst="rect">
                      <a:avLst/>
                    </a:prstGeom>
                  </pic:spPr>
                </pic:pic>
              </a:graphicData>
            </a:graphic>
          </wp:inline>
        </w:drawing>
      </w:r>
    </w:p>
    <w:p w14:paraId="40E296F5" w14:textId="67A61936" w:rsidR="00AC5EFE" w:rsidRDefault="00AC32AC" w:rsidP="00AC32AC">
      <w:pPr>
        <w:pStyle w:val="Caption"/>
      </w:pPr>
      <w:r>
        <w:t xml:space="preserve">Figure </w:t>
      </w:r>
      <w:fldSimple w:instr=" SEQ Figure \* ARABIC ">
        <w:r w:rsidR="00DC3184">
          <w:rPr>
            <w:noProof/>
          </w:rPr>
          <w:t>5</w:t>
        </w:r>
      </w:fldSimple>
      <w:r>
        <w:rPr>
          <w:i w:val="0"/>
          <w:iCs w:val="0"/>
        </w:rPr>
        <w:t>. You are good to compile.</w:t>
      </w:r>
    </w:p>
    <w:p w14:paraId="1B816473" w14:textId="77777777" w:rsidR="00AC32AC" w:rsidRDefault="00AC32AC" w:rsidP="00C27009"/>
    <w:p w14:paraId="77042CD3" w14:textId="77777777" w:rsidR="00F71BA2" w:rsidRDefault="00F71BA2" w:rsidP="00C27009"/>
    <w:p w14:paraId="74FE30DA" w14:textId="6F4380D1" w:rsidR="00F71BA2" w:rsidRDefault="00F71BA2" w:rsidP="00F71BA2">
      <w:pPr>
        <w:pStyle w:val="Heading1"/>
        <w:jc w:val="center"/>
      </w:pPr>
      <w:r>
        <w:t>I am hungry</w:t>
      </w:r>
    </w:p>
    <w:p w14:paraId="3DC1C59C" w14:textId="3ABDA2BC" w:rsidR="00F71BA2" w:rsidRDefault="00121DF1" w:rsidP="00C27009">
      <w:r>
        <w:t>Seriously</w:t>
      </w:r>
      <w:r w:rsidR="002F2BD1">
        <w:t xml:space="preserve"> need to take advise from Joe Biden: </w:t>
      </w:r>
      <w:r>
        <w:t xml:space="preserve">stick with their daytime job. </w:t>
      </w:r>
    </w:p>
    <w:p w14:paraId="3C0A8E94" w14:textId="77777777" w:rsidR="002F2BD1" w:rsidRDefault="002F2BD1" w:rsidP="00C27009"/>
    <w:p w14:paraId="5DDEF93E" w14:textId="293C3D49" w:rsidR="00F71BA2" w:rsidRDefault="00F71BA2" w:rsidP="008F263C">
      <w:pPr>
        <w:pStyle w:val="ListParagraph"/>
        <w:numPr>
          <w:ilvl w:val="0"/>
          <w:numId w:val="1"/>
        </w:numPr>
      </w:pPr>
      <w:hyperlink r:id="rId22" w:history="1">
        <w:r>
          <w:rPr>
            <w:rStyle w:val="Hyperlink"/>
          </w:rPr>
          <w:t xml:space="preserve">Fud (from the </w:t>
        </w:r>
        <w:proofErr w:type="spellStart"/>
        <w:r>
          <w:rPr>
            <w:rStyle w:val="Hyperlink"/>
          </w:rPr>
          <w:t>farside</w:t>
        </w:r>
        <w:proofErr w:type="spellEnd"/>
        <w:r>
          <w:rPr>
            <w:rStyle w:val="Hyperlink"/>
          </w:rPr>
          <w:t>)</w:t>
        </w:r>
      </w:hyperlink>
    </w:p>
    <w:p w14:paraId="506894DA" w14:textId="77777777" w:rsidR="005C4999" w:rsidRDefault="005C4999" w:rsidP="005C4999"/>
    <w:p w14:paraId="09A27FDB" w14:textId="45A4A794" w:rsidR="005C4999" w:rsidRDefault="005C4999" w:rsidP="004169F9">
      <w:pPr>
        <w:pStyle w:val="Heading1"/>
        <w:jc w:val="center"/>
      </w:pPr>
      <w:r>
        <w:t>Severance</w:t>
      </w:r>
    </w:p>
    <w:p w14:paraId="019C08EC" w14:textId="574BFF0F" w:rsidR="005C4999" w:rsidRDefault="004169F9" w:rsidP="00AC7A32">
      <w:pPr>
        <w:pStyle w:val="ListParagraph"/>
        <w:numPr>
          <w:ilvl w:val="0"/>
          <w:numId w:val="1"/>
        </w:numPr>
      </w:pPr>
      <w:hyperlink r:id="rId23" w:history="1">
        <w:r>
          <w:rPr>
            <w:rStyle w:val="Hyperlink"/>
          </w:rPr>
          <w:t>Ben Stiller makes the ask</w:t>
        </w:r>
      </w:hyperlink>
    </w:p>
    <w:p w14:paraId="132262AC" w14:textId="77777777" w:rsidR="00DE70C6" w:rsidRDefault="00DE70C6" w:rsidP="00DE70C6"/>
    <w:p w14:paraId="23C39A68" w14:textId="3451FD9F" w:rsidR="00DE70C6" w:rsidRDefault="00DE70C6" w:rsidP="00DE70C6">
      <w:pPr>
        <w:pStyle w:val="Heading1"/>
        <w:jc w:val="center"/>
      </w:pPr>
      <w:r>
        <w:t>Rose</w:t>
      </w:r>
    </w:p>
    <w:p w14:paraId="00E30B8C" w14:textId="77335349" w:rsidR="00DE70C6" w:rsidRDefault="00DC6991" w:rsidP="00DC6991">
      <w:pPr>
        <w:pStyle w:val="ListParagraph"/>
        <w:numPr>
          <w:ilvl w:val="0"/>
          <w:numId w:val="1"/>
        </w:numPr>
      </w:pPr>
      <w:hyperlink r:id="rId24" w:history="1">
        <w:r>
          <w:rPr>
            <w:rStyle w:val="Hyperlink"/>
          </w:rPr>
          <w:t>Rose is pronounced Ro-say just like JCPenney is pronounced JCPenny-ay.</w:t>
        </w:r>
      </w:hyperlink>
    </w:p>
    <w:p w14:paraId="65D7CAF0" w14:textId="77777777" w:rsidR="00DC6991" w:rsidRDefault="00DC6991" w:rsidP="00DC6991"/>
    <w:p w14:paraId="751D9B9C" w14:textId="77777777" w:rsidR="00DE70C6" w:rsidRPr="00DE70C6" w:rsidRDefault="00DE70C6" w:rsidP="00DE70C6"/>
    <w:p w14:paraId="499AD49D" w14:textId="77777777" w:rsidR="00DE70C6" w:rsidRDefault="00DE70C6" w:rsidP="00DE70C6"/>
    <w:p w14:paraId="7C5B5E93" w14:textId="77777777" w:rsidR="005C4999" w:rsidRDefault="005C4999" w:rsidP="005C4999"/>
    <w:p w14:paraId="39DE5B65" w14:textId="77777777" w:rsidR="00F71BA2" w:rsidRDefault="00F71BA2" w:rsidP="00C27009"/>
    <w:sectPr w:rsidR="00F71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AA571" w14:textId="77777777" w:rsidR="001F0D57" w:rsidRDefault="001F0D57" w:rsidP="006D4915">
      <w:pPr>
        <w:spacing w:after="0" w:line="240" w:lineRule="auto"/>
      </w:pPr>
      <w:r>
        <w:separator/>
      </w:r>
    </w:p>
  </w:endnote>
  <w:endnote w:type="continuationSeparator" w:id="0">
    <w:p w14:paraId="5FB2F591" w14:textId="77777777" w:rsidR="001F0D57" w:rsidRDefault="001F0D57" w:rsidP="006D4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7DF52" w14:textId="77777777" w:rsidR="001F0D57" w:rsidRDefault="001F0D57" w:rsidP="006D4915">
      <w:pPr>
        <w:spacing w:after="0" w:line="240" w:lineRule="auto"/>
      </w:pPr>
      <w:r>
        <w:separator/>
      </w:r>
    </w:p>
  </w:footnote>
  <w:footnote w:type="continuationSeparator" w:id="0">
    <w:p w14:paraId="1948556E" w14:textId="77777777" w:rsidR="001F0D57" w:rsidRDefault="001F0D57" w:rsidP="006D4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D77821"/>
    <w:multiLevelType w:val="hybridMultilevel"/>
    <w:tmpl w:val="BFC6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A6B5E"/>
    <w:multiLevelType w:val="hybridMultilevel"/>
    <w:tmpl w:val="B6349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3270545">
    <w:abstractNumId w:val="0"/>
  </w:num>
  <w:num w:numId="2" w16cid:durableId="8604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1D6"/>
    <w:rsid w:val="0001237E"/>
    <w:rsid w:val="00083EA5"/>
    <w:rsid w:val="00094E1D"/>
    <w:rsid w:val="000C77D4"/>
    <w:rsid w:val="001177F8"/>
    <w:rsid w:val="00121DF1"/>
    <w:rsid w:val="001716E9"/>
    <w:rsid w:val="00191982"/>
    <w:rsid w:val="001F0D57"/>
    <w:rsid w:val="001F26FE"/>
    <w:rsid w:val="00235A2E"/>
    <w:rsid w:val="00246508"/>
    <w:rsid w:val="00291B69"/>
    <w:rsid w:val="00296276"/>
    <w:rsid w:val="002F2BD1"/>
    <w:rsid w:val="00361973"/>
    <w:rsid w:val="0039777A"/>
    <w:rsid w:val="003B3236"/>
    <w:rsid w:val="003C06BC"/>
    <w:rsid w:val="004169F9"/>
    <w:rsid w:val="00456E74"/>
    <w:rsid w:val="004F4B9D"/>
    <w:rsid w:val="005028C6"/>
    <w:rsid w:val="00547259"/>
    <w:rsid w:val="005C4999"/>
    <w:rsid w:val="0060300F"/>
    <w:rsid w:val="00681A87"/>
    <w:rsid w:val="006D23A0"/>
    <w:rsid w:val="006D4915"/>
    <w:rsid w:val="007E3AA2"/>
    <w:rsid w:val="00866F36"/>
    <w:rsid w:val="008F263C"/>
    <w:rsid w:val="00943F88"/>
    <w:rsid w:val="0097656F"/>
    <w:rsid w:val="009B1149"/>
    <w:rsid w:val="009E0B79"/>
    <w:rsid w:val="00A94A67"/>
    <w:rsid w:val="00AC32AC"/>
    <w:rsid w:val="00AC5EFE"/>
    <w:rsid w:val="00AC7A32"/>
    <w:rsid w:val="00AE11D6"/>
    <w:rsid w:val="00B36A09"/>
    <w:rsid w:val="00B53237"/>
    <w:rsid w:val="00BA372D"/>
    <w:rsid w:val="00C27009"/>
    <w:rsid w:val="00C552A9"/>
    <w:rsid w:val="00CE2208"/>
    <w:rsid w:val="00D2474A"/>
    <w:rsid w:val="00DC3184"/>
    <w:rsid w:val="00DC6991"/>
    <w:rsid w:val="00DE70C6"/>
    <w:rsid w:val="00E458EE"/>
    <w:rsid w:val="00E51750"/>
    <w:rsid w:val="00E70B2D"/>
    <w:rsid w:val="00F14351"/>
    <w:rsid w:val="00F71BA2"/>
    <w:rsid w:val="00FF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C73B8"/>
  <w15:chartTrackingRefBased/>
  <w15:docId w15:val="{939A9931-9602-4EF4-ACAA-6AB5A63F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1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11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11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11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1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1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1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1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1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1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11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11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11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1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1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1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1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1D6"/>
    <w:rPr>
      <w:rFonts w:eastAsiaTheme="majorEastAsia" w:cstheme="majorBidi"/>
      <w:color w:val="272727" w:themeColor="text1" w:themeTint="D8"/>
    </w:rPr>
  </w:style>
  <w:style w:type="paragraph" w:styleId="Title">
    <w:name w:val="Title"/>
    <w:basedOn w:val="Normal"/>
    <w:next w:val="Normal"/>
    <w:link w:val="TitleChar"/>
    <w:uiPriority w:val="10"/>
    <w:qFormat/>
    <w:rsid w:val="00AE11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1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1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1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11D6"/>
    <w:pPr>
      <w:spacing w:before="160"/>
      <w:jc w:val="center"/>
    </w:pPr>
    <w:rPr>
      <w:i/>
      <w:iCs/>
      <w:color w:val="404040" w:themeColor="text1" w:themeTint="BF"/>
    </w:rPr>
  </w:style>
  <w:style w:type="character" w:customStyle="1" w:styleId="QuoteChar">
    <w:name w:val="Quote Char"/>
    <w:basedOn w:val="DefaultParagraphFont"/>
    <w:link w:val="Quote"/>
    <w:uiPriority w:val="29"/>
    <w:rsid w:val="00AE11D6"/>
    <w:rPr>
      <w:i/>
      <w:iCs/>
      <w:color w:val="404040" w:themeColor="text1" w:themeTint="BF"/>
    </w:rPr>
  </w:style>
  <w:style w:type="paragraph" w:styleId="ListParagraph">
    <w:name w:val="List Paragraph"/>
    <w:basedOn w:val="Normal"/>
    <w:uiPriority w:val="34"/>
    <w:qFormat/>
    <w:rsid w:val="00AE11D6"/>
    <w:pPr>
      <w:ind w:left="720"/>
      <w:contextualSpacing/>
    </w:pPr>
  </w:style>
  <w:style w:type="character" w:styleId="IntenseEmphasis">
    <w:name w:val="Intense Emphasis"/>
    <w:basedOn w:val="DefaultParagraphFont"/>
    <w:uiPriority w:val="21"/>
    <w:qFormat/>
    <w:rsid w:val="00AE11D6"/>
    <w:rPr>
      <w:i/>
      <w:iCs/>
      <w:color w:val="0F4761" w:themeColor="accent1" w:themeShade="BF"/>
    </w:rPr>
  </w:style>
  <w:style w:type="paragraph" w:styleId="IntenseQuote">
    <w:name w:val="Intense Quote"/>
    <w:basedOn w:val="Normal"/>
    <w:next w:val="Normal"/>
    <w:link w:val="IntenseQuoteChar"/>
    <w:uiPriority w:val="30"/>
    <w:qFormat/>
    <w:rsid w:val="00AE11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1D6"/>
    <w:rPr>
      <w:i/>
      <w:iCs/>
      <w:color w:val="0F4761" w:themeColor="accent1" w:themeShade="BF"/>
    </w:rPr>
  </w:style>
  <w:style w:type="character" w:styleId="IntenseReference">
    <w:name w:val="Intense Reference"/>
    <w:basedOn w:val="DefaultParagraphFont"/>
    <w:uiPriority w:val="32"/>
    <w:qFormat/>
    <w:rsid w:val="00AE11D6"/>
    <w:rPr>
      <w:b/>
      <w:bCs/>
      <w:smallCaps/>
      <w:color w:val="0F4761" w:themeColor="accent1" w:themeShade="BF"/>
      <w:spacing w:val="5"/>
    </w:rPr>
  </w:style>
  <w:style w:type="paragraph" w:styleId="Caption">
    <w:name w:val="caption"/>
    <w:basedOn w:val="Normal"/>
    <w:next w:val="Normal"/>
    <w:uiPriority w:val="35"/>
    <w:unhideWhenUsed/>
    <w:qFormat/>
    <w:rsid w:val="003B3236"/>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D4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915"/>
  </w:style>
  <w:style w:type="paragraph" w:styleId="Footer">
    <w:name w:val="footer"/>
    <w:basedOn w:val="Normal"/>
    <w:link w:val="FooterChar"/>
    <w:uiPriority w:val="99"/>
    <w:unhideWhenUsed/>
    <w:rsid w:val="006D4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915"/>
  </w:style>
  <w:style w:type="character" w:styleId="Hyperlink">
    <w:name w:val="Hyperlink"/>
    <w:basedOn w:val="DefaultParagraphFont"/>
    <w:uiPriority w:val="99"/>
    <w:unhideWhenUsed/>
    <w:rsid w:val="00F71BA2"/>
    <w:rPr>
      <w:color w:val="467886" w:themeColor="hyperlink"/>
      <w:u w:val="single"/>
    </w:rPr>
  </w:style>
  <w:style w:type="character" w:styleId="UnresolvedMention">
    <w:name w:val="Unresolved Mention"/>
    <w:basedOn w:val="DefaultParagraphFont"/>
    <w:uiPriority w:val="99"/>
    <w:semiHidden/>
    <w:unhideWhenUsed/>
    <w:rsid w:val="00F71B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413049">
      <w:bodyDiv w:val="1"/>
      <w:marLeft w:val="0"/>
      <w:marRight w:val="0"/>
      <w:marTop w:val="0"/>
      <w:marBottom w:val="0"/>
      <w:divBdr>
        <w:top w:val="none" w:sz="0" w:space="0" w:color="auto"/>
        <w:left w:val="none" w:sz="0" w:space="0" w:color="auto"/>
        <w:bottom w:val="none" w:sz="0" w:space="0" w:color="auto"/>
        <w:right w:val="none" w:sz="0" w:space="0" w:color="auto"/>
      </w:divBdr>
    </w:div>
    <w:div w:id="567611180">
      <w:bodyDiv w:val="1"/>
      <w:marLeft w:val="0"/>
      <w:marRight w:val="0"/>
      <w:marTop w:val="0"/>
      <w:marBottom w:val="0"/>
      <w:divBdr>
        <w:top w:val="none" w:sz="0" w:space="0" w:color="auto"/>
        <w:left w:val="none" w:sz="0" w:space="0" w:color="auto"/>
        <w:bottom w:val="none" w:sz="0" w:space="0" w:color="auto"/>
        <w:right w:val="none" w:sz="0" w:space="0" w:color="auto"/>
      </w:divBdr>
    </w:div>
    <w:div w:id="850340566">
      <w:bodyDiv w:val="1"/>
      <w:marLeft w:val="0"/>
      <w:marRight w:val="0"/>
      <w:marTop w:val="0"/>
      <w:marBottom w:val="0"/>
      <w:divBdr>
        <w:top w:val="none" w:sz="0" w:space="0" w:color="auto"/>
        <w:left w:val="none" w:sz="0" w:space="0" w:color="auto"/>
        <w:bottom w:val="none" w:sz="0" w:space="0" w:color="auto"/>
        <w:right w:val="none" w:sz="0" w:space="0" w:color="auto"/>
      </w:divBdr>
    </w:div>
    <w:div w:id="1316572184">
      <w:bodyDiv w:val="1"/>
      <w:marLeft w:val="0"/>
      <w:marRight w:val="0"/>
      <w:marTop w:val="0"/>
      <w:marBottom w:val="0"/>
      <w:divBdr>
        <w:top w:val="none" w:sz="0" w:space="0" w:color="auto"/>
        <w:left w:val="none" w:sz="0" w:space="0" w:color="auto"/>
        <w:bottom w:val="none" w:sz="0" w:space="0" w:color="auto"/>
        <w:right w:val="none" w:sz="0" w:space="0" w:color="auto"/>
      </w:divBdr>
    </w:div>
    <w:div w:id="142661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usic.youtube.com/watch?v=CgGJlSvA9m4&amp;si=t5RT4pkICdpIR2-z" TargetMode="External"/><Relationship Id="rId13" Type="http://schemas.openxmlformats.org/officeDocument/2006/relationships/hyperlink" Target="https://x.com/AOC/status/1903279755916611743"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x.com/PBDsPodcast/status/1903240621940412815"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x.com/ChrisWillx/status/1903129895640928603"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x.com/dlwlrma_08918/status/1903355106848059875" TargetMode="External"/><Relationship Id="rId24" Type="http://schemas.openxmlformats.org/officeDocument/2006/relationships/hyperlink" Target="https://x.com/roseannepics/status/1903067120587456678" TargetMode="External"/><Relationship Id="rId5" Type="http://schemas.openxmlformats.org/officeDocument/2006/relationships/footnotes" Target="footnotes.xml"/><Relationship Id="rId15" Type="http://schemas.openxmlformats.org/officeDocument/2006/relationships/hyperlink" Target="https://www.linkedin.com/posts/issihkcom_ndvncjjbtkqf-businessdigest-business-activity-7178150387261091845-urmT?utm_source=share&amp;utm_medium=member_desktop&amp;rcm=ACoAAFLlH_IBCiMv7cpJu6D64RljTHRL6E8WPIk" TargetMode="External"/><Relationship Id="rId23" Type="http://schemas.openxmlformats.org/officeDocument/2006/relationships/hyperlink" Target="https://x.com/tim_cook/status/1903054357924549015" TargetMode="External"/><Relationship Id="rId10" Type="http://schemas.openxmlformats.org/officeDocument/2006/relationships/hyperlink" Target="https://x.com/_IUofficial/status/1903355975853302131"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msn.com/en-us/money/other/nvidia-unveils-physical-ai-models/vi-AA1BfT1s?ocid=socialshare&amp;pc=DCTS&amp;cvid=728d5b4bad694664a6f315854fbf6113&amp;ei=10" TargetMode="External"/><Relationship Id="rId22" Type="http://schemas.openxmlformats.org/officeDocument/2006/relationships/hyperlink" Target="https://x.com/elonmusk/status/19028249948092787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545</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Lac</dc:creator>
  <cp:keywords/>
  <dc:description/>
  <cp:lastModifiedBy>Derek Lac</cp:lastModifiedBy>
  <cp:revision>2</cp:revision>
  <dcterms:created xsi:type="dcterms:W3CDTF">2025-03-22T09:33:00Z</dcterms:created>
  <dcterms:modified xsi:type="dcterms:W3CDTF">2025-03-22T09:33:00Z</dcterms:modified>
</cp:coreProperties>
</file>