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983" w:rsidRPr="00373C15" w:rsidRDefault="006844E4" w:rsidP="006844E4">
      <w:pPr>
        <w:jc w:val="center"/>
        <w:rPr>
          <w:rFonts w:ascii="Times New Roman" w:hAnsi="Times New Roman" w:cs="Times New Roman"/>
          <w:sz w:val="20"/>
          <w:szCs w:val="20"/>
        </w:rPr>
      </w:pPr>
      <w:r w:rsidRPr="00373C15">
        <w:rPr>
          <w:rFonts w:ascii="Times New Roman" w:hAnsi="Times New Roman" w:cs="Times New Roman"/>
          <w:sz w:val="20"/>
          <w:szCs w:val="20"/>
        </w:rPr>
        <w:t>Assignment #2: SNMP Management Station</w:t>
      </w:r>
    </w:p>
    <w:p w:rsidR="000A72BF" w:rsidRPr="002C066B" w:rsidRDefault="000A72BF" w:rsidP="00E61616">
      <w:pPr>
        <w:rPr>
          <w:rFonts w:ascii="Times New Roman" w:hAnsi="Times New Roman" w:cs="Times New Roman"/>
          <w:b/>
          <w:sz w:val="20"/>
          <w:szCs w:val="20"/>
        </w:rPr>
      </w:pPr>
      <w:r w:rsidRPr="002C066B">
        <w:rPr>
          <w:rFonts w:ascii="Times New Roman" w:hAnsi="Times New Roman" w:cs="Times New Roman"/>
          <w:b/>
          <w:sz w:val="20"/>
          <w:szCs w:val="20"/>
        </w:rPr>
        <w:t>Functional Specification:</w:t>
      </w:r>
    </w:p>
    <w:p w:rsidR="002C066B" w:rsidRDefault="00B23701" w:rsidP="002C066B">
      <w:pPr>
        <w:rPr>
          <w:rFonts w:ascii="Times New Roman" w:hAnsi="Times New Roman" w:cs="Times New Roman"/>
          <w:sz w:val="20"/>
          <w:szCs w:val="20"/>
        </w:rPr>
      </w:pPr>
      <w:r w:rsidRPr="00373C15">
        <w:rPr>
          <w:rFonts w:ascii="Times New Roman" w:hAnsi="Times New Roman" w:cs="Times New Roman"/>
          <w:sz w:val="20"/>
          <w:szCs w:val="20"/>
        </w:rPr>
        <w:t xml:space="preserve">For this assignment, we used </w:t>
      </w:r>
      <w:r w:rsidR="00373C15">
        <w:rPr>
          <w:rFonts w:ascii="Times New Roman" w:hAnsi="Times New Roman" w:cs="Times New Roman"/>
          <w:sz w:val="20"/>
          <w:szCs w:val="20"/>
        </w:rPr>
        <w:t xml:space="preserve">the </w:t>
      </w:r>
      <w:r w:rsidRPr="00373C15">
        <w:rPr>
          <w:rFonts w:ascii="Times New Roman" w:hAnsi="Times New Roman" w:cs="Times New Roman"/>
          <w:sz w:val="20"/>
          <w:szCs w:val="20"/>
        </w:rPr>
        <w:t>net-</w:t>
      </w:r>
      <w:proofErr w:type="spellStart"/>
      <w:r w:rsidRPr="00373C15">
        <w:rPr>
          <w:rFonts w:ascii="Times New Roman" w:hAnsi="Times New Roman" w:cs="Times New Roman"/>
          <w:sz w:val="20"/>
          <w:szCs w:val="20"/>
        </w:rPr>
        <w:t>snmp</w:t>
      </w:r>
      <w:proofErr w:type="spellEnd"/>
      <w:r w:rsidRPr="00373C15">
        <w:rPr>
          <w:rFonts w:ascii="Times New Roman" w:hAnsi="Times New Roman" w:cs="Times New Roman"/>
          <w:sz w:val="20"/>
          <w:szCs w:val="20"/>
        </w:rPr>
        <w:t xml:space="preserve"> </w:t>
      </w:r>
      <w:r w:rsidR="00373C15">
        <w:rPr>
          <w:rFonts w:ascii="Times New Roman" w:hAnsi="Times New Roman" w:cs="Times New Roman"/>
          <w:sz w:val="20"/>
          <w:szCs w:val="20"/>
        </w:rPr>
        <w:t>C library</w:t>
      </w:r>
      <w:r w:rsidRPr="00373C15">
        <w:rPr>
          <w:rFonts w:ascii="Times New Roman" w:hAnsi="Times New Roman" w:cs="Times New Roman"/>
          <w:sz w:val="20"/>
          <w:szCs w:val="20"/>
        </w:rPr>
        <w:t xml:space="preserve"> to create a SNMP capable management station. This management station </w:t>
      </w:r>
      <w:r w:rsidR="00A22A77">
        <w:rPr>
          <w:rFonts w:ascii="Times New Roman" w:hAnsi="Times New Roman" w:cs="Times New Roman"/>
          <w:sz w:val="20"/>
          <w:szCs w:val="20"/>
        </w:rPr>
        <w:t>has the capability to obtain</w:t>
      </w:r>
      <w:r w:rsidRPr="00373C15">
        <w:rPr>
          <w:rFonts w:ascii="Times New Roman" w:hAnsi="Times New Roman" w:cs="Times New Roman"/>
          <w:sz w:val="20"/>
          <w:szCs w:val="20"/>
        </w:rPr>
        <w:t xml:space="preserve"> a list of device interfaces, device IP neighbors, and traffic on each interface. </w:t>
      </w:r>
      <w:r w:rsidR="00373C15">
        <w:rPr>
          <w:rFonts w:ascii="Times New Roman" w:hAnsi="Times New Roman" w:cs="Times New Roman"/>
          <w:sz w:val="20"/>
          <w:szCs w:val="20"/>
        </w:rPr>
        <w:t>Before running this program, it is assumed that there is already a SNMP agent running (with a known community name) and that the net-</w:t>
      </w:r>
      <w:proofErr w:type="spellStart"/>
      <w:r w:rsidR="00373C15">
        <w:rPr>
          <w:rFonts w:ascii="Times New Roman" w:hAnsi="Times New Roman" w:cs="Times New Roman"/>
          <w:sz w:val="20"/>
          <w:szCs w:val="20"/>
        </w:rPr>
        <w:t>snmp</w:t>
      </w:r>
      <w:proofErr w:type="spellEnd"/>
      <w:r w:rsidR="00373C15">
        <w:rPr>
          <w:rFonts w:ascii="Times New Roman" w:hAnsi="Times New Roman" w:cs="Times New Roman"/>
          <w:sz w:val="20"/>
          <w:szCs w:val="20"/>
        </w:rPr>
        <w:t xml:space="preserve"> library is installed.</w:t>
      </w:r>
      <w:r w:rsidR="002C06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066B" w:rsidRDefault="002C066B" w:rsidP="002C0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user is given four different prompts to specify how often traffic should be extracted (time interval), the number of samples to be </w:t>
      </w:r>
      <w:r w:rsidR="00A22A77">
        <w:rPr>
          <w:rFonts w:ascii="Times New Roman" w:hAnsi="Times New Roman" w:cs="Times New Roman"/>
          <w:sz w:val="20"/>
          <w:szCs w:val="20"/>
        </w:rPr>
        <w:t>observed for traffic, the IP address of the SNMP agent to be observed, and the community name of the SNMP agent.</w:t>
      </w:r>
    </w:p>
    <w:p w:rsidR="001C4D3C" w:rsidRDefault="001C4D3C" w:rsidP="002C0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the given community name and IP address of the SNMP agent, the program will initiate a session with the SNMP agent to obtain the desired data.</w:t>
      </w:r>
    </w:p>
    <w:p w:rsidR="00A22A77" w:rsidRDefault="001C4D3C" w:rsidP="002C0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program should output a table of device interfaces (numbered starting from 0) with their corresponding IP addresses.</w:t>
      </w:r>
    </w:p>
    <w:p w:rsidR="001C4D3C" w:rsidRDefault="001C4D3C" w:rsidP="002C0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program should output a table of IP neighbors for all device interfaces, which is designated by the interface number. This interface number should correspond to the device interfaces in the table of device interfaces [see 3].</w:t>
      </w:r>
    </w:p>
    <w:p w:rsidR="00031008" w:rsidRPr="00031008" w:rsidRDefault="001C4D3C" w:rsidP="00031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</w:t>
      </w:r>
      <w:r w:rsidR="00965AF8">
        <w:rPr>
          <w:rFonts w:ascii="Times New Roman" w:hAnsi="Times New Roman" w:cs="Times New Roman"/>
          <w:sz w:val="20"/>
          <w:szCs w:val="20"/>
        </w:rPr>
        <w:t xml:space="preserve">ogram should output the incoming traffic and outcoming traffic for each interface in bytes/second. </w:t>
      </w:r>
    </w:p>
    <w:p w:rsidR="002C066B" w:rsidRPr="002C066B" w:rsidRDefault="002C066B" w:rsidP="002C066B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6844E4" w:rsidRDefault="002768AE" w:rsidP="002768A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03E94D9" wp14:editId="3361D82D">
            <wp:extent cx="3200400" cy="2422599"/>
            <wp:effectExtent l="0" t="0" r="0" b="0"/>
            <wp:docPr id="2" name="Picture 2" descr="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0C2" w:rsidRDefault="004F30C2" w:rsidP="002768AE">
      <w:pPr>
        <w:rPr>
          <w:rFonts w:ascii="Times New Roman" w:hAnsi="Times New Roman" w:cs="Times New Roman"/>
          <w:sz w:val="20"/>
          <w:szCs w:val="20"/>
        </w:rPr>
      </w:pPr>
      <w:r w:rsidRPr="004F30C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1798320</wp:posOffset>
                </wp:positionH>
                <wp:positionV relativeFrom="paragraph">
                  <wp:posOffset>6350</wp:posOffset>
                </wp:positionV>
                <wp:extent cx="2360930" cy="281940"/>
                <wp:effectExtent l="0" t="0" r="381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0C2" w:rsidRPr="004F30C2" w:rsidRDefault="004F30C2" w:rsidP="004F3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0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Figure 1: Program Demo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6pt;margin-top:.5pt;width:185.9pt;height:22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" stroked="f">
                <v:textbox>
                  <w:txbxContent>
                    <w:p w:rsidR="004F30C2" w:rsidRPr="004F30C2" w:rsidRDefault="004F30C2" w:rsidP="004F30C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F30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Figure 1: Program Demo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30C2" w:rsidRDefault="004F30C2" w:rsidP="002768AE">
      <w:pPr>
        <w:rPr>
          <w:rFonts w:ascii="Times New Roman" w:hAnsi="Times New Roman" w:cs="Times New Roman"/>
          <w:sz w:val="20"/>
          <w:szCs w:val="20"/>
        </w:rPr>
      </w:pPr>
    </w:p>
    <w:p w:rsidR="002C066B" w:rsidRPr="002C066B" w:rsidRDefault="002C066B" w:rsidP="002768AE">
      <w:pPr>
        <w:rPr>
          <w:rFonts w:ascii="Times New Roman" w:hAnsi="Times New Roman" w:cs="Times New Roman"/>
          <w:b/>
          <w:sz w:val="20"/>
          <w:szCs w:val="20"/>
        </w:rPr>
      </w:pPr>
      <w:r w:rsidRPr="002C066B">
        <w:rPr>
          <w:rFonts w:ascii="Times New Roman" w:hAnsi="Times New Roman" w:cs="Times New Roman"/>
          <w:b/>
          <w:sz w:val="20"/>
          <w:szCs w:val="20"/>
        </w:rPr>
        <w:t>Design Specification:</w:t>
      </w:r>
    </w:p>
    <w:p w:rsidR="002768AE" w:rsidRDefault="002768AE" w:rsidP="00276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send the requests to the SNMP agent, we wrote a method called </w:t>
      </w:r>
      <w:proofErr w:type="spellStart"/>
      <w:r>
        <w:rPr>
          <w:rFonts w:ascii="Times New Roman" w:hAnsi="Times New Roman" w:cs="Times New Roman"/>
          <w:sz w:val="20"/>
          <w:szCs w:val="20"/>
        </w:rPr>
        <w:t>snmp_walk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which inputs a </w:t>
      </w:r>
      <w:proofErr w:type="spellStart"/>
      <w:r>
        <w:rPr>
          <w:rFonts w:ascii="Times New Roman" w:hAnsi="Times New Roman" w:cs="Times New Roman"/>
          <w:sz w:val="20"/>
          <w:szCs w:val="20"/>
        </w:rPr>
        <w:t>netsnmp_session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a char pointer. This method will construct a SNMP PDU with the specified parameters</w:t>
      </w:r>
      <w:r w:rsidR="00910A90">
        <w:rPr>
          <w:rFonts w:ascii="Times New Roman" w:hAnsi="Times New Roman" w:cs="Times New Roman"/>
          <w:sz w:val="20"/>
          <w:szCs w:val="20"/>
        </w:rPr>
        <w:t xml:space="preserve"> (allowing for multiple requests in a single request)</w:t>
      </w:r>
      <w:r>
        <w:rPr>
          <w:rFonts w:ascii="Times New Roman" w:hAnsi="Times New Roman" w:cs="Times New Roman"/>
          <w:sz w:val="20"/>
          <w:szCs w:val="20"/>
        </w:rPr>
        <w:t>, send the re</w:t>
      </w:r>
      <w:r w:rsidR="00031818">
        <w:rPr>
          <w:rFonts w:ascii="Times New Roman" w:hAnsi="Times New Roman" w:cs="Times New Roman"/>
          <w:sz w:val="20"/>
          <w:szCs w:val="20"/>
        </w:rPr>
        <w:t xml:space="preserve">quest, and process the response, returning a </w:t>
      </w:r>
      <w:proofErr w:type="spellStart"/>
      <w:r w:rsidR="00031818">
        <w:rPr>
          <w:rFonts w:ascii="Times New Roman" w:hAnsi="Times New Roman" w:cs="Times New Roman"/>
          <w:sz w:val="20"/>
          <w:szCs w:val="20"/>
        </w:rPr>
        <w:t>netsnmp_pdu</w:t>
      </w:r>
      <w:proofErr w:type="spellEnd"/>
      <w:r w:rsidR="00031818">
        <w:rPr>
          <w:rFonts w:ascii="Times New Roman" w:hAnsi="Times New Roman" w:cs="Times New Roman"/>
          <w:sz w:val="20"/>
          <w:szCs w:val="20"/>
        </w:rPr>
        <w:t>.</w:t>
      </w:r>
    </w:p>
    <w:p w:rsidR="00A475FF" w:rsidRDefault="00031818" w:rsidP="00276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Obtaining Device Interface List: </w:t>
      </w:r>
      <w:r w:rsidR="00A475FF">
        <w:rPr>
          <w:rFonts w:ascii="Times New Roman" w:hAnsi="Times New Roman" w:cs="Times New Roman"/>
          <w:sz w:val="20"/>
          <w:szCs w:val="20"/>
        </w:rPr>
        <w:t xml:space="preserve"> </w:t>
      </w:r>
      <w:r w:rsidR="001B75D8">
        <w:rPr>
          <w:rFonts w:ascii="Times New Roman" w:hAnsi="Times New Roman" w:cs="Times New Roman"/>
          <w:sz w:val="20"/>
          <w:szCs w:val="20"/>
        </w:rPr>
        <w:t xml:space="preserve">we use the method </w:t>
      </w:r>
      <w:proofErr w:type="spellStart"/>
      <w:r w:rsidR="001B75D8">
        <w:rPr>
          <w:rFonts w:ascii="Times New Roman" w:hAnsi="Times New Roman" w:cs="Times New Roman"/>
          <w:sz w:val="20"/>
          <w:szCs w:val="20"/>
        </w:rPr>
        <w:t>snmp_walk</w:t>
      </w:r>
      <w:proofErr w:type="spellEnd"/>
      <w:r w:rsidR="001B75D8">
        <w:rPr>
          <w:rFonts w:ascii="Times New Roman" w:hAnsi="Times New Roman" w:cs="Times New Roman"/>
          <w:sz w:val="20"/>
          <w:szCs w:val="20"/>
        </w:rPr>
        <w:t xml:space="preserve">, passing in </w:t>
      </w:r>
      <w:proofErr w:type="spellStart"/>
      <w:r w:rsidR="001B75D8">
        <w:rPr>
          <w:rFonts w:ascii="Times New Roman" w:hAnsi="Times New Roman" w:cs="Times New Roman"/>
          <w:sz w:val="20"/>
          <w:szCs w:val="20"/>
        </w:rPr>
        <w:t>ifDescr</w:t>
      </w:r>
      <w:proofErr w:type="spellEnd"/>
      <w:r w:rsidR="001B75D8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="001B75D8">
        <w:rPr>
          <w:rFonts w:ascii="Times New Roman" w:hAnsi="Times New Roman" w:cs="Times New Roman"/>
          <w:sz w:val="20"/>
          <w:szCs w:val="20"/>
        </w:rPr>
        <w:t>first_oid</w:t>
      </w:r>
      <w:proofErr w:type="spellEnd"/>
      <w:r w:rsidR="001B75D8">
        <w:rPr>
          <w:rFonts w:ascii="Times New Roman" w:hAnsi="Times New Roman" w:cs="Times New Roman"/>
          <w:sz w:val="20"/>
          <w:szCs w:val="20"/>
        </w:rPr>
        <w:t xml:space="preserve"> to obtain all the names of the interfaces. The same method is used again for the IP addresses for the interfaces, but passing in </w:t>
      </w:r>
      <w:proofErr w:type="spellStart"/>
      <w:r w:rsidR="001B75D8">
        <w:rPr>
          <w:rFonts w:ascii="Times New Roman" w:hAnsi="Times New Roman" w:cs="Times New Roman"/>
          <w:sz w:val="20"/>
          <w:szCs w:val="20"/>
        </w:rPr>
        <w:t>ifAddr</w:t>
      </w:r>
      <w:proofErr w:type="spellEnd"/>
      <w:r w:rsidR="001B75D8">
        <w:rPr>
          <w:rFonts w:ascii="Times New Roman" w:hAnsi="Times New Roman" w:cs="Times New Roman"/>
          <w:sz w:val="20"/>
          <w:szCs w:val="20"/>
        </w:rPr>
        <w:t xml:space="preserve"> as the </w:t>
      </w:r>
      <w:proofErr w:type="spellStart"/>
      <w:r w:rsidR="001B75D8">
        <w:rPr>
          <w:rFonts w:ascii="Times New Roman" w:hAnsi="Times New Roman" w:cs="Times New Roman"/>
          <w:sz w:val="20"/>
          <w:szCs w:val="20"/>
        </w:rPr>
        <w:t>first_oid</w:t>
      </w:r>
      <w:proofErr w:type="spellEnd"/>
      <w:r w:rsidR="001B75D8">
        <w:rPr>
          <w:rFonts w:ascii="Times New Roman" w:hAnsi="Times New Roman" w:cs="Times New Roman"/>
          <w:sz w:val="20"/>
          <w:szCs w:val="20"/>
        </w:rPr>
        <w:t>.</w:t>
      </w:r>
    </w:p>
    <w:p w:rsidR="001B75D8" w:rsidRDefault="00031818" w:rsidP="00276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Obtaining IP Neighbors to Device Interface:</w:t>
      </w:r>
      <w:r w:rsidR="007D371D">
        <w:rPr>
          <w:rFonts w:ascii="Times New Roman" w:hAnsi="Times New Roman" w:cs="Times New Roman"/>
          <w:sz w:val="20"/>
          <w:szCs w:val="20"/>
        </w:rPr>
        <w:t xml:space="preserve"> The method</w:t>
      </w:r>
      <w:r w:rsidR="001B75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B75D8">
        <w:rPr>
          <w:rFonts w:ascii="Times New Roman" w:hAnsi="Times New Roman" w:cs="Times New Roman"/>
          <w:sz w:val="20"/>
          <w:szCs w:val="20"/>
        </w:rPr>
        <w:t>snmp_walk</w:t>
      </w:r>
      <w:proofErr w:type="spellEnd"/>
      <w:r w:rsidR="001B75D8">
        <w:rPr>
          <w:rFonts w:ascii="Times New Roman" w:hAnsi="Times New Roman" w:cs="Times New Roman"/>
          <w:sz w:val="20"/>
          <w:szCs w:val="20"/>
        </w:rPr>
        <w:t xml:space="preserve">, but instead use </w:t>
      </w:r>
      <w:proofErr w:type="spellStart"/>
      <w:r w:rsidR="00F75E8A">
        <w:rPr>
          <w:rFonts w:ascii="Times New Roman" w:hAnsi="Times New Roman" w:cs="Times New Roman"/>
          <w:sz w:val="20"/>
          <w:szCs w:val="20"/>
        </w:rPr>
        <w:t>ipNetToMediaNetAddress</w:t>
      </w:r>
      <w:proofErr w:type="spellEnd"/>
      <w:r w:rsidR="001B75D8">
        <w:rPr>
          <w:rFonts w:ascii="Times New Roman" w:hAnsi="Times New Roman" w:cs="Times New Roman"/>
          <w:sz w:val="20"/>
          <w:szCs w:val="20"/>
        </w:rPr>
        <w:t xml:space="preserve"> for our </w:t>
      </w:r>
      <w:proofErr w:type="spellStart"/>
      <w:r w:rsidR="001B75D8">
        <w:rPr>
          <w:rFonts w:ascii="Times New Roman" w:hAnsi="Times New Roman" w:cs="Times New Roman"/>
          <w:sz w:val="20"/>
          <w:szCs w:val="20"/>
        </w:rPr>
        <w:t>first_oid</w:t>
      </w:r>
      <w:proofErr w:type="spellEnd"/>
      <w:r w:rsidR="001B75D8">
        <w:rPr>
          <w:rFonts w:ascii="Times New Roman" w:hAnsi="Times New Roman" w:cs="Times New Roman"/>
          <w:sz w:val="20"/>
          <w:szCs w:val="20"/>
        </w:rPr>
        <w:t>.</w:t>
      </w:r>
      <w:r w:rsidR="00C71069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="00C71069">
        <w:rPr>
          <w:rFonts w:ascii="Times New Roman" w:hAnsi="Times New Roman" w:cs="Times New Roman"/>
          <w:sz w:val="20"/>
          <w:szCs w:val="20"/>
        </w:rPr>
        <w:t>ipNetToMediaNetAddress</w:t>
      </w:r>
      <w:proofErr w:type="spellEnd"/>
      <w:r w:rsidR="00C71069">
        <w:rPr>
          <w:rFonts w:ascii="Times New Roman" w:hAnsi="Times New Roman" w:cs="Times New Roman"/>
          <w:sz w:val="20"/>
          <w:szCs w:val="20"/>
        </w:rPr>
        <w:t xml:space="preserve"> is within the </w:t>
      </w:r>
      <w:proofErr w:type="spellStart"/>
      <w:r w:rsidR="00C71069">
        <w:rPr>
          <w:rFonts w:ascii="Times New Roman" w:hAnsi="Times New Roman" w:cs="Times New Roman"/>
          <w:sz w:val="20"/>
          <w:szCs w:val="20"/>
        </w:rPr>
        <w:t>ipNetToMediaTable</w:t>
      </w:r>
      <w:proofErr w:type="spellEnd"/>
      <w:r w:rsidR="00C71069">
        <w:rPr>
          <w:rFonts w:ascii="Times New Roman" w:hAnsi="Times New Roman" w:cs="Times New Roman"/>
          <w:sz w:val="20"/>
          <w:szCs w:val="20"/>
        </w:rPr>
        <w:t xml:space="preserve">, which is the IP Address Translation </w:t>
      </w:r>
      <w:r w:rsidR="00C71069">
        <w:rPr>
          <w:rFonts w:ascii="Times New Roman" w:hAnsi="Times New Roman" w:cs="Times New Roman"/>
          <w:sz w:val="20"/>
          <w:szCs w:val="20"/>
        </w:rPr>
        <w:lastRenderedPageBreak/>
        <w:t>Table. This allows us to obtain th</w:t>
      </w:r>
      <w:r w:rsidR="00C1448F">
        <w:rPr>
          <w:rFonts w:ascii="Times New Roman" w:hAnsi="Times New Roman" w:cs="Times New Roman"/>
          <w:sz w:val="20"/>
          <w:szCs w:val="20"/>
        </w:rPr>
        <w:t>e IP addresses of the neighbors of the device interfaces.</w:t>
      </w:r>
      <w:r w:rsidR="00C71069">
        <w:rPr>
          <w:rFonts w:ascii="Times New Roman" w:hAnsi="Times New Roman" w:cs="Times New Roman"/>
          <w:sz w:val="20"/>
          <w:szCs w:val="20"/>
        </w:rPr>
        <w:t xml:space="preserve"> If, on the other hand, we wanted to obtain the Layer 2 addresses (MAC),</w:t>
      </w:r>
      <w:r w:rsidR="00910A90">
        <w:rPr>
          <w:rFonts w:ascii="Times New Roman" w:hAnsi="Times New Roman" w:cs="Times New Roman"/>
          <w:sz w:val="20"/>
          <w:szCs w:val="20"/>
        </w:rPr>
        <w:t xml:space="preserve"> we would use the </w:t>
      </w:r>
      <w:proofErr w:type="spellStart"/>
      <w:r w:rsidR="00910A90">
        <w:rPr>
          <w:rFonts w:ascii="Times New Roman" w:hAnsi="Times New Roman" w:cs="Times New Roman"/>
          <w:sz w:val="20"/>
          <w:szCs w:val="20"/>
        </w:rPr>
        <w:t>ipNetToMedi</w:t>
      </w:r>
      <w:r w:rsidR="00C71069">
        <w:rPr>
          <w:rFonts w:ascii="Times New Roman" w:hAnsi="Times New Roman" w:cs="Times New Roman"/>
          <w:sz w:val="20"/>
          <w:szCs w:val="20"/>
        </w:rPr>
        <w:t>aPhysAddress</w:t>
      </w:r>
      <w:proofErr w:type="spellEnd"/>
      <w:r w:rsidR="00C71069">
        <w:rPr>
          <w:rFonts w:ascii="Times New Roman" w:hAnsi="Times New Roman" w:cs="Times New Roman"/>
          <w:sz w:val="20"/>
          <w:szCs w:val="20"/>
        </w:rPr>
        <w:t>.</w:t>
      </w:r>
    </w:p>
    <w:p w:rsidR="002C066B" w:rsidRDefault="00031818" w:rsidP="00276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Obtaining Traffic: </w:t>
      </w:r>
      <w:r w:rsidR="00E26ECB">
        <w:rPr>
          <w:rFonts w:ascii="Times New Roman" w:hAnsi="Times New Roman" w:cs="Times New Roman"/>
          <w:sz w:val="20"/>
          <w:szCs w:val="20"/>
        </w:rPr>
        <w:t xml:space="preserve">Using the MIB objects </w:t>
      </w:r>
      <w:proofErr w:type="spellStart"/>
      <w:r w:rsidR="00E26ECB">
        <w:rPr>
          <w:rFonts w:ascii="Times New Roman" w:hAnsi="Times New Roman" w:cs="Times New Roman"/>
          <w:sz w:val="20"/>
          <w:szCs w:val="20"/>
        </w:rPr>
        <w:t>ifInOctets</w:t>
      </w:r>
      <w:proofErr w:type="spellEnd"/>
      <w:r w:rsidR="00E26ECB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E26ECB">
        <w:rPr>
          <w:rFonts w:ascii="Times New Roman" w:hAnsi="Times New Roman" w:cs="Times New Roman"/>
          <w:sz w:val="20"/>
          <w:szCs w:val="20"/>
        </w:rPr>
        <w:t>ifOutOctets</w:t>
      </w:r>
      <w:proofErr w:type="spellEnd"/>
      <w:r w:rsidR="00E26ECB">
        <w:rPr>
          <w:rFonts w:ascii="Times New Roman" w:hAnsi="Times New Roman" w:cs="Times New Roman"/>
          <w:sz w:val="20"/>
          <w:szCs w:val="20"/>
        </w:rPr>
        <w:t xml:space="preserve">, </w:t>
      </w:r>
      <w:r w:rsidR="004F30C2">
        <w:rPr>
          <w:rFonts w:ascii="Times New Roman" w:hAnsi="Times New Roman" w:cs="Times New Roman"/>
          <w:sz w:val="20"/>
          <w:szCs w:val="20"/>
        </w:rPr>
        <w:t xml:space="preserve">we use </w:t>
      </w:r>
      <w:proofErr w:type="spellStart"/>
      <w:r w:rsidR="004F30C2">
        <w:rPr>
          <w:rFonts w:ascii="Times New Roman" w:hAnsi="Times New Roman" w:cs="Times New Roman"/>
          <w:sz w:val="20"/>
          <w:szCs w:val="20"/>
        </w:rPr>
        <w:t>snmp_</w:t>
      </w:r>
      <w:proofErr w:type="gramStart"/>
      <w:r w:rsidR="004F30C2">
        <w:rPr>
          <w:rFonts w:ascii="Times New Roman" w:hAnsi="Times New Roman" w:cs="Times New Roman"/>
          <w:sz w:val="20"/>
          <w:szCs w:val="20"/>
        </w:rPr>
        <w:t>walk</w:t>
      </w:r>
      <w:proofErr w:type="spellEnd"/>
      <w:r w:rsidR="00A273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A273CD">
        <w:rPr>
          <w:rFonts w:ascii="Times New Roman" w:hAnsi="Times New Roman" w:cs="Times New Roman"/>
          <w:sz w:val="20"/>
          <w:szCs w:val="20"/>
        </w:rPr>
        <w:t>)</w:t>
      </w:r>
      <w:r w:rsidR="004F30C2">
        <w:rPr>
          <w:rFonts w:ascii="Times New Roman" w:hAnsi="Times New Roman" w:cs="Times New Roman"/>
          <w:sz w:val="20"/>
          <w:szCs w:val="20"/>
        </w:rPr>
        <w:t xml:space="preserve"> to obtain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pdu</w:t>
      </w:r>
      <w:proofErr w:type="spellEnd"/>
      <w:r w:rsidR="004F30C2">
        <w:rPr>
          <w:rFonts w:ascii="Times New Roman" w:hAnsi="Times New Roman" w:cs="Times New Roman"/>
          <w:sz w:val="20"/>
          <w:szCs w:val="20"/>
        </w:rPr>
        <w:t xml:space="preserve"> from the SNMP agent. </w:t>
      </w:r>
      <w:r w:rsidR="00A273CD">
        <w:rPr>
          <w:rFonts w:ascii="Times New Roman" w:hAnsi="Times New Roman" w:cs="Times New Roman"/>
          <w:sz w:val="20"/>
          <w:szCs w:val="20"/>
        </w:rPr>
        <w:t xml:space="preserve">This </w:t>
      </w:r>
      <w:proofErr w:type="spellStart"/>
      <w:r w:rsidR="00A273CD">
        <w:rPr>
          <w:rFonts w:ascii="Times New Roman" w:hAnsi="Times New Roman" w:cs="Times New Roman"/>
          <w:sz w:val="20"/>
          <w:szCs w:val="20"/>
        </w:rPr>
        <w:t>pdu</w:t>
      </w:r>
      <w:proofErr w:type="spellEnd"/>
      <w:r w:rsidR="00A273CD">
        <w:rPr>
          <w:rFonts w:ascii="Times New Roman" w:hAnsi="Times New Roman" w:cs="Times New Roman"/>
          <w:sz w:val="20"/>
          <w:szCs w:val="20"/>
        </w:rPr>
        <w:t xml:space="preserve"> is then passed as an argument into </w:t>
      </w:r>
      <w:proofErr w:type="spellStart"/>
      <w:proofErr w:type="gramStart"/>
      <w:r w:rsidR="00A273CD">
        <w:rPr>
          <w:rFonts w:ascii="Times New Roman" w:hAnsi="Times New Roman" w:cs="Times New Roman"/>
          <w:sz w:val="20"/>
          <w:szCs w:val="20"/>
        </w:rPr>
        <w:t>getTrafficFromPDU</w:t>
      </w:r>
      <w:proofErr w:type="spellEnd"/>
      <w:r w:rsidR="00A273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A273CD">
        <w:rPr>
          <w:rFonts w:ascii="Times New Roman" w:hAnsi="Times New Roman" w:cs="Times New Roman"/>
          <w:sz w:val="20"/>
          <w:szCs w:val="20"/>
        </w:rPr>
        <w:t>), and processed</w:t>
      </w:r>
      <w:r w:rsidR="00031008">
        <w:rPr>
          <w:rFonts w:ascii="Times New Roman" w:hAnsi="Times New Roman" w:cs="Times New Roman"/>
          <w:sz w:val="20"/>
          <w:szCs w:val="20"/>
        </w:rPr>
        <w:t xml:space="preserve"> to obtain a list of the interfaces with the corresponding traffic rates.</w:t>
      </w:r>
      <w:bookmarkStart w:id="0" w:name="_GoBack"/>
      <w:bookmarkEnd w:id="0"/>
    </w:p>
    <w:p w:rsidR="00031008" w:rsidRPr="00031008" w:rsidRDefault="00031008" w:rsidP="002768AE">
      <w:pPr>
        <w:rPr>
          <w:rFonts w:ascii="Times New Roman" w:hAnsi="Times New Roman" w:cs="Times New Roman"/>
          <w:sz w:val="20"/>
          <w:szCs w:val="20"/>
        </w:rPr>
      </w:pPr>
    </w:p>
    <w:p w:rsidR="001B75D8" w:rsidRDefault="002C066B" w:rsidP="00276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Accuracy Analysis for Traffic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2C066B" w:rsidRPr="002C066B" w:rsidRDefault="00BF2FE2" w:rsidP="00276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accuracy of the traffic is reliant on the user-given parameters, primarily the time interval in which samples are taken. In the given program demo [see Figure 1], we can see that the management station polls every 3 seconds for traffic information (via </w:t>
      </w:r>
      <w:proofErr w:type="spellStart"/>
      <w:r>
        <w:rPr>
          <w:rFonts w:ascii="Times New Roman" w:hAnsi="Times New Roman" w:cs="Times New Roman"/>
          <w:sz w:val="20"/>
          <w:szCs w:val="20"/>
        </w:rPr>
        <w:t>snmp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walk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ifInOctets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ifOutOctets</w:t>
      </w:r>
      <w:proofErr w:type="spellEnd"/>
      <w:r>
        <w:rPr>
          <w:rFonts w:ascii="Times New Roman" w:hAnsi="Times New Roman" w:cs="Times New Roman"/>
          <w:sz w:val="20"/>
          <w:szCs w:val="20"/>
        </w:rPr>
        <w:t>),</w:t>
      </w:r>
    </w:p>
    <w:sectPr w:rsidR="002C066B" w:rsidRPr="002C06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AB7" w:rsidRDefault="00165AB7" w:rsidP="006844E4">
      <w:pPr>
        <w:spacing w:after="0" w:line="240" w:lineRule="auto"/>
      </w:pPr>
      <w:r>
        <w:separator/>
      </w:r>
    </w:p>
  </w:endnote>
  <w:endnote w:type="continuationSeparator" w:id="0">
    <w:p w:rsidR="00165AB7" w:rsidRDefault="00165AB7" w:rsidP="006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AB7" w:rsidRDefault="00165AB7" w:rsidP="006844E4">
      <w:pPr>
        <w:spacing w:after="0" w:line="240" w:lineRule="auto"/>
      </w:pPr>
      <w:r>
        <w:separator/>
      </w:r>
    </w:p>
  </w:footnote>
  <w:footnote w:type="continuationSeparator" w:id="0">
    <w:p w:rsidR="00165AB7" w:rsidRDefault="00165AB7" w:rsidP="0068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026" w:rsidRPr="00373C15" w:rsidRDefault="005C0026" w:rsidP="006844E4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373C15">
      <w:rPr>
        <w:rFonts w:ascii="Times New Roman" w:hAnsi="Times New Roman" w:cs="Times New Roman"/>
        <w:sz w:val="20"/>
        <w:szCs w:val="20"/>
      </w:rPr>
      <w:t>Derek Lopes</w:t>
    </w:r>
    <w:r w:rsidR="00D22F12">
      <w:rPr>
        <w:rFonts w:ascii="Times New Roman" w:hAnsi="Times New Roman" w:cs="Times New Roman"/>
        <w:sz w:val="20"/>
        <w:szCs w:val="20"/>
      </w:rPr>
      <w:t xml:space="preserve"> SID#</w:t>
    </w:r>
    <w:r w:rsidR="00D80262">
      <w:rPr>
        <w:rFonts w:ascii="Times New Roman" w:hAnsi="Times New Roman" w:cs="Times New Roman"/>
        <w:sz w:val="20"/>
        <w:szCs w:val="20"/>
      </w:rPr>
      <w:t>010914114</w:t>
    </w:r>
  </w:p>
  <w:p w:rsidR="005C0026" w:rsidRPr="00373C15" w:rsidRDefault="005C0026" w:rsidP="006844E4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373C15">
      <w:rPr>
        <w:rFonts w:ascii="Times New Roman" w:hAnsi="Times New Roman" w:cs="Times New Roman"/>
        <w:sz w:val="20"/>
        <w:szCs w:val="20"/>
      </w:rPr>
      <w:t>Anna Chang</w:t>
    </w:r>
    <w:r w:rsidR="00D22F12">
      <w:rPr>
        <w:rFonts w:ascii="Times New Roman" w:hAnsi="Times New Roman" w:cs="Times New Roman"/>
        <w:sz w:val="20"/>
        <w:szCs w:val="20"/>
      </w:rPr>
      <w:t xml:space="preserve"> SID#010819523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82E"/>
    <w:multiLevelType w:val="hybridMultilevel"/>
    <w:tmpl w:val="1BAE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5576"/>
    <w:multiLevelType w:val="multilevel"/>
    <w:tmpl w:val="C3ECC0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E4"/>
    <w:rsid w:val="00031008"/>
    <w:rsid w:val="00031818"/>
    <w:rsid w:val="000A72BF"/>
    <w:rsid w:val="00161983"/>
    <w:rsid w:val="00165AB7"/>
    <w:rsid w:val="00170655"/>
    <w:rsid w:val="001B75D8"/>
    <w:rsid w:val="001C4D3C"/>
    <w:rsid w:val="002768AE"/>
    <w:rsid w:val="002C066B"/>
    <w:rsid w:val="00373C15"/>
    <w:rsid w:val="004F30C2"/>
    <w:rsid w:val="005C0026"/>
    <w:rsid w:val="006844E4"/>
    <w:rsid w:val="0071765F"/>
    <w:rsid w:val="007D371D"/>
    <w:rsid w:val="00910A90"/>
    <w:rsid w:val="00965AF8"/>
    <w:rsid w:val="00A22A77"/>
    <w:rsid w:val="00A273CD"/>
    <w:rsid w:val="00A475FF"/>
    <w:rsid w:val="00B23701"/>
    <w:rsid w:val="00B77250"/>
    <w:rsid w:val="00BF2FE2"/>
    <w:rsid w:val="00C1448F"/>
    <w:rsid w:val="00C71069"/>
    <w:rsid w:val="00CA528F"/>
    <w:rsid w:val="00D014EA"/>
    <w:rsid w:val="00D22F12"/>
    <w:rsid w:val="00D24E29"/>
    <w:rsid w:val="00D80262"/>
    <w:rsid w:val="00E26ECB"/>
    <w:rsid w:val="00E61616"/>
    <w:rsid w:val="00F7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EB10F"/>
  <w15:chartTrackingRefBased/>
  <w15:docId w15:val="{581164EC-1C6D-44D4-A9F6-F7748CF9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4E4"/>
  </w:style>
  <w:style w:type="paragraph" w:styleId="Footer">
    <w:name w:val="footer"/>
    <w:basedOn w:val="Normal"/>
    <w:link w:val="FooterChar"/>
    <w:uiPriority w:val="99"/>
    <w:unhideWhenUsed/>
    <w:rsid w:val="006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4E4"/>
  </w:style>
  <w:style w:type="character" w:styleId="Hyperlink">
    <w:name w:val="Hyperlink"/>
    <w:basedOn w:val="DefaultParagraphFont"/>
    <w:uiPriority w:val="99"/>
    <w:unhideWhenUsed/>
    <w:rsid w:val="00276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8A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C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apatrice.chang@gmail.com</dc:creator>
  <cp:keywords/>
  <dc:description/>
  <cp:lastModifiedBy>apatrice.chang@gmail.com</cp:lastModifiedBy>
  <cp:revision>10</cp:revision>
  <dcterms:created xsi:type="dcterms:W3CDTF">2017-11-13T05:36:00Z</dcterms:created>
  <dcterms:modified xsi:type="dcterms:W3CDTF">2017-11-14T06:00:00Z</dcterms:modified>
</cp:coreProperties>
</file>