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- 2023 Q3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2023-04-01</w:t>
      </w:r>
    </w:p>
    <w:p>
      <w:r>
        <w:t>**Location of Meeting:** Wayne, Pennsylvania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Wayne, Pennsylvania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