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- 2025 Q3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2025-04-01</w:t>
      </w:r>
    </w:p>
    <w:p>
      <w:r>
        <w:t>**Location of Meeting:** Lantana, FL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Lantana, FL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