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- 2025 Q2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t>**Date of Meeting:** 2025-04-01</w:t>
      </w:r>
    </w:p>
    <w:p>
      <w:r>
        <w:t>**Location of Meeting:** Lantana, FL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Lantana, FL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2025-04-01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