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2025 Annual General Meeting</w:t>
      </w:r>
    </w:p>
    <w:p>
      <w:r>
        <w:rPr>
          <w:b/>
        </w:rPr>
        <w:t>Minutes of the Annual Meeting of Directors - 2025</w:t>
      </w:r>
    </w:p>
    <w:p>
      <w:r>
        <w:rPr>
          <w:b/>
        </w:rPr>
        <w:t>Ritual Growth, Inc.</w:t>
      </w:r>
    </w:p>
    <w:p/>
    <w:p>
      <w:r>
        <w:rPr>
          <w:b/>
        </w:rPr>
        <w:t>Meeting Details</w:t>
      </w:r>
    </w:p>
    <w:p>
      <w:r>
        <w:t>**Company Name:** Ritual Growth, Inc.</w:t>
      </w:r>
    </w:p>
    <w:p>
      <w:r>
        <w:t>**Address:** 30 N Gould St Ste 27616, Sheridan, WY 82801</w:t>
      </w:r>
    </w:p>
    <w:p>
      <w:r>
        <w:t>**Date of Meeting:** 2025-12-15</w:t>
      </w:r>
    </w:p>
    <w:p>
      <w:r>
        <w:t>**Time of Meeting:** 1:00 PM</w:t>
      </w:r>
    </w:p>
    <w:p>
      <w:r>
        <w:t>**Location of Meeting:** Wayne, Pennsylvania (via Digital Communication)</w:t>
      </w:r>
    </w:p>
    <w:p>
      <w:r>
        <w:t>**Purpose of Meeting:** Annual meeting</w:t>
      </w:r>
    </w:p>
    <w:p/>
    <w:p>
      <w:r>
        <w:rPr>
          <w:b/>
        </w:rPr>
        <w:t>I. Call to Order:</w:t>
      </w:r>
    </w:p>
    <w:p>
      <w:r>
        <w:t>The Annual Meeting of Directors of Ritual Growth, Inc. was called to order at 1:00 PM on 2025-12-15 by Derek E. Pappas.</w:t>
      </w:r>
    </w:p>
    <w:p/>
    <w:p>
      <w:r>
        <w:rPr>
          <w:b/>
        </w:rPr>
        <w:t>II. Roll Call:</w:t>
      </w:r>
    </w:p>
    <w:p>
      <w:r>
        <w:t>**Directors Present:** Derek E. Pappas.</w:t>
      </w:r>
    </w:p>
    <w:p>
      <w:r>
        <w:t>**Directors Absent:** none.</w:t>
      </w:r>
    </w:p>
    <w:p/>
    <w:p>
      <w:r>
        <w:rPr>
          <w:b/>
        </w:rPr>
        <w:t>III. Approval of the Minutes from the Last Meeting:</w:t>
      </w:r>
    </w:p>
    <w:p>
      <w:r>
        <w:t>The minutes of the previous Annual Meeting held on 2024-12-15 were reviewed and approved.</w:t>
      </w:r>
    </w:p>
    <w:p/>
    <w:p>
      <w:r>
        <w:rPr>
          <w:b/>
        </w:rPr>
        <w:t>IV. Reports:</w:t>
      </w:r>
    </w:p>
    <w:p>
      <w:r>
        <w:t>**Chairperson's Report:** Derek E. Pappas provided a comprehensive update on the 2025 global management cycle, noting oversight across multiple international locations. The Director confirmed that despite the geographical rotation, all management decisions were centralized and recorded via corporate digital channels. The Board reviewed the successful completion of engineering milestones during the year, including scaling of back-end infrastructure. The Director reaffirmed that all work product, including source code and algorithmic designs developed in international jurisdictions, is owned solely by the Corporation.</w:t>
      </w:r>
    </w:p>
    <w:p>
      <w:r>
        <w:t>**Treasurer's Report:** Derek E. Pappas presented the financial statements for the fiscal year 2025. The Corporation remains debt-free. A Statement of Solvency was issued, and the Director confirmed that the Franchise Tax and Registered Agent fees for the current year are fully paid. 4,000,000 shares issued at $.0001 par.</w:t>
      </w:r>
    </w:p>
    <w:p/>
    <w:p>
      <w:r>
        <w:rPr>
          <w:b/>
        </w:rPr>
        <w:t>V. Discussion Items:</w:t>
      </w:r>
    </w:p>
    <w:p>
      <w:r>
        <w:t>The Board discussed the 2026 transition plan as the company moves toward commercial readiness. Plans for final security penetration testing and third-party audits were reviewed.</w:t>
      </w:r>
    </w:p>
    <w:p/>
    <w:p>
      <w:r>
        <w:rPr>
          <w:b/>
        </w:rPr>
        <w:t>VI. Voting Items:</w:t>
      </w:r>
    </w:p>
    <w:p>
      <w:r>
        <w:t>The motion to approve the 2025 financial reports was passed unanimously. The motion to approve the 2026 engineering and marketing budget was passed unanimously.</w:t>
      </w:r>
    </w:p>
    <w:p/>
    <w:p>
      <w:r>
        <w:rPr>
          <w:b/>
        </w:rPr>
        <w:t>VII. Adjournment:</w:t>
      </w:r>
    </w:p>
    <w:p>
      <w:r>
        <w:t>The meeting was adjourned at 1:30 PM.</w:t>
      </w:r>
    </w:p>
    <w:p/>
    <w:p>
      <w:r>
        <w:rPr>
          <w:b/>
        </w:rPr>
        <w:t>Signature:</w:t>
      </w:r>
    </w:p>
    <w:p/>
    <w:p>
      <w:r>
        <w:t>**Director Name:** Derek E. Pappas</w:t>
      </w:r>
    </w:p>
    <w:p/>
    <w:p>
      <w:r>
        <w:rPr>
          <w:b/>
        </w:rPr>
        <w:t>Signature:</w:t>
      </w:r>
    </w:p>
    <w:p>
      <w:r>
        <w:t>_____________________</w:t>
      </w:r>
    </w:p>
    <w:p/>
    <w:p>
      <w:r>
        <w:t>**Date:** 2025-12-15</w:t>
      </w:r>
    </w:p>
    <w:p>
      <w:r>
        <w:t>**Name:**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