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eastAsia="Times New Roman" w:cs="Arial"/>
          <w:caps/>
          <w:sz w:val="33"/>
          <w:szCs w:val="33"/>
        </w:rPr>
      </w:pPr>
      <w:r>
        <w:rPr>
          <w:rFonts w:ascii="Arial" w:hAnsi="Arial" w:eastAsia="Times New Roman" w:cs="Arial"/>
          <w:caps/>
          <w:sz w:val="33"/>
          <w:szCs w:val="33"/>
        </w:rPr>
        <w:t>INTRODUCTION</w:t>
      </w:r>
    </w:p>
    <w:p>
      <w:pPr>
        <w:spacing w:line="240" w:lineRule="auto"/>
        <w:rPr>
          <w:rFonts w:ascii="Arial" w:hAnsi="Arial" w:eastAsia="Times New Roman" w:cs="Arial"/>
          <w:caps/>
          <w:sz w:val="33"/>
          <w:szCs w:val="33"/>
        </w:rPr>
      </w:pPr>
      <w:r>
        <w:rPr>
          <w:rFonts w:ascii="Arial" w:hAnsi="Arial" w:eastAsia="Times New Roman" w:cs="Arial"/>
          <w:caps/>
          <w:sz w:val="33"/>
          <w:szCs w:val="33"/>
        </w:rPr>
        <w:pict>
          <v:rect id="_x0000_i1025" o:spt="1" style="height:0.75pt;width:735.6pt;" fillcolor="#A0A0A0" filled="t" stroked="f" coordsize="21600,21600" o:hr="t" o:hrstd="t" o:hrpct="0" o:hralign="center">
            <v:path/>
            <v:fill on="t" focussize="0,0"/>
            <v:stroke on="f"/>
            <v:imagedata o:title=""/>
            <o:lock v:ext="edit"/>
            <w10:wrap type="none"/>
            <w10:anchorlock/>
          </v:rect>
        </w:pic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 this assessment, you will apply the algorithms and data structures you studied in this course to solve a real programming problem. You will also implement an algorithm to route delivery trucks that will allow you to meet all delivery constraints while traveling under 140 miles. You will then describe and justify the decisions you made while creating this program.</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skills you showcase in your completed project may be useful in responding to technical interview questions for future employment. This project may also be added to your portfolio to show to future employers.</w:t>
      </w:r>
    </w:p>
    <w:p>
      <w:pPr>
        <w:spacing w:after="0" w:line="240" w:lineRule="auto"/>
        <w:rPr>
          <w:rFonts w:ascii="Arial" w:hAnsi="Arial" w:eastAsia="Times New Roman" w:cs="Arial"/>
          <w:caps/>
          <w:sz w:val="33"/>
          <w:szCs w:val="33"/>
        </w:rPr>
      </w:pPr>
    </w:p>
    <w:p>
      <w:pPr>
        <w:spacing w:after="0" w:line="240" w:lineRule="auto"/>
        <w:rPr>
          <w:rFonts w:ascii="Arial" w:hAnsi="Arial" w:eastAsia="Times New Roman" w:cs="Arial"/>
          <w:caps/>
          <w:sz w:val="33"/>
          <w:szCs w:val="33"/>
        </w:rPr>
      </w:pPr>
      <w:r>
        <w:rPr>
          <w:rFonts w:ascii="Arial" w:hAnsi="Arial" w:eastAsia="Times New Roman" w:cs="Arial"/>
          <w:caps/>
          <w:sz w:val="33"/>
          <w:szCs w:val="33"/>
        </w:rPr>
        <w:t>SCENARIO</w:t>
      </w:r>
    </w:p>
    <w:p>
      <w:pPr>
        <w:spacing w:line="240" w:lineRule="auto"/>
        <w:rPr>
          <w:rFonts w:ascii="Arial" w:hAnsi="Arial" w:eastAsia="Times New Roman" w:cs="Arial"/>
          <w:caps/>
          <w:sz w:val="33"/>
          <w:szCs w:val="33"/>
        </w:rPr>
      </w:pPr>
      <w:r>
        <w:rPr>
          <w:rFonts w:ascii="Arial" w:hAnsi="Arial" w:eastAsia="Times New Roman" w:cs="Arial"/>
          <w:caps/>
          <w:sz w:val="33"/>
          <w:szCs w:val="33"/>
        </w:rPr>
        <w:pict>
          <v:rect id="_x0000_i1026" o:spt="1" style="height:0.75pt;width:780.3pt;" fillcolor="#A0A0A0" filled="t" stroked="f" coordsize="21600,21600" o:hr="t" o:hrstd="t" o:hrpct="0" o:hralign="center">
            <v:path/>
            <v:fill on="t" focussize="0,0"/>
            <v:stroke on="f"/>
            <v:imagedata o:title=""/>
            <o:lock v:ext="edit"/>
            <w10:wrap type="none"/>
            <w10:anchorlock/>
          </v:rect>
        </w:pic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Western Governors University Parcel Service (WGUPS) needs to determine an efficient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Your task is to determine an algorithm, write code, and present a solution where all 40 packages (listed in the attached “WGUPS Package File”) will be delivered on time while meeting each package’s requirements and keeping the combined total distance traveled under 140 miles for both trucks. The specific delivery locations are shown on the attached “Salt Lake City Downtown Map,” and distances to each location are given in the attached “WGUPS Distance Table.” The intent is to use the program for this specific location and also for many other cities in each state where WGU has a presence</w:t>
      </w:r>
      <w:r>
        <w:rPr>
          <w:rFonts w:ascii="Times New Roman" w:hAnsi="Times New Roman" w:eastAsia="Times New Roman" w:cs="Times New Roman"/>
          <w:i/>
          <w:iCs/>
          <w:sz w:val="24"/>
          <w:szCs w:val="24"/>
        </w:rPr>
        <w:t>.</w:t>
      </w:r>
      <w:r>
        <w:rPr>
          <w:rFonts w:ascii="Times New Roman" w:hAnsi="Times New Roman" w:eastAsia="Times New Roman" w:cs="Times New Roman"/>
          <w:sz w:val="24"/>
          <w:szCs w:val="24"/>
        </w:rPr>
        <w:t> As such, you will need to include detailed comments to make your code easy to follow and to justify the decisions you made while writing your scripts.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Keep in mind that the supervisor should be able to see, at assigned points, the progress of each truck and its packages by any of the variables listed in the “WGUPS Package File,” including what has been delivered and at what time the delivery occurred.</w:t>
      </w:r>
    </w:p>
    <w:p>
      <w:pPr>
        <w:spacing w:after="0" w:line="240" w:lineRule="auto"/>
        <w:rPr>
          <w:rFonts w:ascii="Arial" w:hAnsi="Arial" w:eastAsia="Times New Roman" w:cs="Arial"/>
          <w:caps/>
          <w:sz w:val="33"/>
          <w:szCs w:val="33"/>
        </w:rPr>
      </w:pPr>
    </w:p>
    <w:p>
      <w:pPr>
        <w:spacing w:after="0" w:line="240" w:lineRule="auto"/>
        <w:rPr>
          <w:rFonts w:ascii="Arial" w:hAnsi="Arial" w:eastAsia="Times New Roman" w:cs="Arial"/>
          <w:caps/>
          <w:sz w:val="33"/>
          <w:szCs w:val="33"/>
        </w:rPr>
      </w:pPr>
      <w:r>
        <w:rPr>
          <w:rFonts w:ascii="Arial" w:hAnsi="Arial" w:eastAsia="Times New Roman" w:cs="Arial"/>
          <w:caps/>
          <w:sz w:val="33"/>
          <w:szCs w:val="33"/>
        </w:rPr>
        <w:t>ASSUMPTIONS</w:t>
      </w:r>
    </w:p>
    <w:p>
      <w:pPr>
        <w:spacing w:line="240" w:lineRule="auto"/>
        <w:rPr>
          <w:rFonts w:ascii="Arial" w:hAnsi="Arial" w:eastAsia="Times New Roman" w:cs="Arial"/>
          <w:caps/>
          <w:sz w:val="33"/>
          <w:szCs w:val="33"/>
        </w:rPr>
      </w:pPr>
      <w:r>
        <w:rPr>
          <w:rFonts w:ascii="Arial" w:hAnsi="Arial" w:eastAsia="Times New Roman" w:cs="Arial"/>
          <w:caps/>
          <w:sz w:val="33"/>
          <w:szCs w:val="33"/>
        </w:rPr>
        <w:pict>
          <v:rect id="_x0000_i1027" o:spt="1" style="height:0.75pt;width:747.3pt;" fillcolor="#A0A0A0" filled="t" stroked="f" coordsize="21600,21600" o:hr="t" o:hrstd="t" o:hrpct="0" o:hralign="center">
            <v:path/>
            <v:fill on="t" focussize="0,0"/>
            <v:stroke on="f"/>
            <v:imagedata o:title=""/>
            <o:lock v:ext="edit"/>
            <w10:wrap type="none"/>
            <w10:anchorlock/>
          </v:rect>
        </w:pict>
      </w:r>
    </w:p>
    <w:p>
      <w:pPr>
        <w:spacing w:after="0" w:line="240" w:lineRule="auto"/>
        <w:ind w:left="1026" w:hanging="288"/>
        <w:rPr>
          <w:rFonts w:ascii="Times New Roman" w:hAnsi="Times New Roman" w:eastAsia="Times New Roman" w:cs="Times New Roman"/>
          <w:sz w:val="24"/>
          <w:szCs w:val="24"/>
        </w:rPr>
      </w:pPr>
      <w:r>
        <w:rPr>
          <w:rFonts w:ascii="Times New Roman" w:hAnsi="Times New Roman" w:eastAsia="Times New Roman" w:cs="Times New Roman"/>
          <w:sz w:val="24"/>
          <w:szCs w:val="24"/>
        </w:rPr>
        <w:t>•   Each truck can carry a maximum of 16 packages, and the ID number of each package is unique.</w:t>
      </w:r>
    </w:p>
    <w:p>
      <w:pPr>
        <w:spacing w:after="0" w:line="240" w:lineRule="auto"/>
        <w:ind w:left="1026" w:hanging="288"/>
        <w:rPr>
          <w:rFonts w:ascii="Times New Roman" w:hAnsi="Times New Roman" w:eastAsia="Times New Roman" w:cs="Times New Roman"/>
          <w:sz w:val="24"/>
          <w:szCs w:val="24"/>
        </w:rPr>
      </w:pPr>
      <w:r>
        <w:rPr>
          <w:rFonts w:ascii="Times New Roman" w:hAnsi="Times New Roman" w:eastAsia="Times New Roman" w:cs="Times New Roman"/>
          <w:sz w:val="24"/>
          <w:szCs w:val="24"/>
        </w:rPr>
        <w:t>•   The trucks travel at an average speed of 18 miles per hour and have an infinite amount of gas with no need to stop.</w:t>
      </w:r>
    </w:p>
    <w:p>
      <w:pPr>
        <w:spacing w:after="0" w:line="240" w:lineRule="auto"/>
        <w:ind w:left="1026" w:hanging="288"/>
        <w:rPr>
          <w:rFonts w:ascii="Times New Roman" w:hAnsi="Times New Roman" w:eastAsia="Times New Roman" w:cs="Times New Roman"/>
          <w:sz w:val="24"/>
          <w:szCs w:val="24"/>
        </w:rPr>
      </w:pPr>
      <w:r>
        <w:rPr>
          <w:rFonts w:ascii="Times New Roman" w:hAnsi="Times New Roman" w:eastAsia="Times New Roman" w:cs="Times New Roman"/>
          <w:sz w:val="24"/>
          <w:szCs w:val="24"/>
        </w:rPr>
        <w:t>•   There are no collisions.</w:t>
      </w:r>
    </w:p>
    <w:p>
      <w:pPr>
        <w:spacing w:after="0" w:line="240" w:lineRule="auto"/>
        <w:ind w:left="1026" w:hanging="288"/>
        <w:rPr>
          <w:rFonts w:ascii="Times New Roman" w:hAnsi="Times New Roman" w:eastAsia="Times New Roman" w:cs="Times New Roman"/>
          <w:sz w:val="24"/>
          <w:szCs w:val="24"/>
        </w:rPr>
      </w:pPr>
      <w:r>
        <w:rPr>
          <w:rFonts w:ascii="Times New Roman" w:hAnsi="Times New Roman" w:eastAsia="Times New Roman" w:cs="Times New Roman"/>
          <w:sz w:val="24"/>
          <w:szCs w:val="24"/>
        </w:rPr>
        <w:t>•   Three trucks and two drivers are available for deliveries. Each driver stays with the same truck as long as that truck is in service.</w:t>
      </w:r>
    </w:p>
    <w:p>
      <w:pPr>
        <w:spacing w:after="0" w:line="240" w:lineRule="auto"/>
        <w:ind w:left="1026" w:hanging="288"/>
        <w:rPr>
          <w:rFonts w:ascii="Times New Roman" w:hAnsi="Times New Roman" w:eastAsia="Times New Roman" w:cs="Times New Roman"/>
          <w:sz w:val="24"/>
          <w:szCs w:val="24"/>
        </w:rPr>
      </w:pPr>
      <w:r>
        <w:rPr>
          <w:rFonts w:ascii="Times New Roman" w:hAnsi="Times New Roman" w:eastAsia="Times New Roman" w:cs="Times New Roman"/>
          <w:sz w:val="24"/>
          <w:szCs w:val="24"/>
        </w:rPr>
        <w:t>•   Drivers leave the hub no earlier than 8:00 a.m., with the truck loaded, and can return to the hub for packages if needed. </w:t>
      </w:r>
    </w:p>
    <w:p>
      <w:pPr>
        <w:spacing w:after="0" w:line="240" w:lineRule="auto"/>
        <w:ind w:left="1026" w:hanging="288"/>
        <w:rPr>
          <w:rFonts w:ascii="Times New Roman" w:hAnsi="Times New Roman" w:eastAsia="Times New Roman" w:cs="Times New Roman"/>
          <w:sz w:val="24"/>
          <w:szCs w:val="24"/>
        </w:rPr>
      </w:pPr>
      <w:r>
        <w:rPr>
          <w:rFonts w:ascii="Times New Roman" w:hAnsi="Times New Roman" w:eastAsia="Times New Roman" w:cs="Times New Roman"/>
          <w:sz w:val="24"/>
          <w:szCs w:val="24"/>
        </w:rPr>
        <w:t>•   The delivery and loading times are instantaneous, i.e., no time passes while at a delivery or when moving packages to a truck at the hub (that time is factored into the calculation of the average speed of the trucks).</w:t>
      </w:r>
    </w:p>
    <w:p>
      <w:pPr>
        <w:spacing w:after="0" w:line="240" w:lineRule="auto"/>
        <w:ind w:left="1026" w:hanging="288"/>
        <w:rPr>
          <w:rFonts w:ascii="Times New Roman" w:hAnsi="Times New Roman" w:eastAsia="Times New Roman" w:cs="Times New Roman"/>
          <w:sz w:val="24"/>
          <w:szCs w:val="24"/>
        </w:rPr>
      </w:pPr>
      <w:r>
        <w:rPr>
          <w:rFonts w:ascii="Times New Roman" w:hAnsi="Times New Roman" w:eastAsia="Times New Roman" w:cs="Times New Roman"/>
          <w:sz w:val="24"/>
          <w:szCs w:val="24"/>
        </w:rPr>
        <w:t>•   There is up to one special note associated with a package.</w:t>
      </w:r>
    </w:p>
    <w:p>
      <w:pPr>
        <w:spacing w:after="0" w:line="240" w:lineRule="auto"/>
        <w:ind w:left="1026" w:hanging="288"/>
        <w:rPr>
          <w:rFonts w:ascii="Times New Roman" w:hAnsi="Times New Roman" w:eastAsia="Times New Roman" w:cs="Times New Roman"/>
          <w:sz w:val="24"/>
          <w:szCs w:val="24"/>
        </w:rPr>
      </w:pPr>
      <w:r>
        <w:rPr>
          <w:rFonts w:ascii="Times New Roman" w:hAnsi="Times New Roman" w:eastAsia="Times New Roman" w:cs="Times New Roman"/>
          <w:sz w:val="24"/>
          <w:szCs w:val="24"/>
        </w:rPr>
        <w:t>•   The delivery address for package #9, </w:t>
      </w:r>
      <w:r>
        <w:rPr>
          <w:rFonts w:ascii="Times New Roman" w:hAnsi="Times New Roman" w:eastAsia="Times New Roman" w:cs="Times New Roman"/>
          <w:i/>
          <w:iCs/>
          <w:sz w:val="24"/>
          <w:szCs w:val="24"/>
        </w:rPr>
        <w:t>Third District Juvenile Court</w:t>
      </w:r>
      <w:r>
        <w:rPr>
          <w:rFonts w:ascii="Times New Roman" w:hAnsi="Times New Roman" w:eastAsia="Times New Roman" w:cs="Times New Roman"/>
          <w:sz w:val="24"/>
          <w:szCs w:val="24"/>
        </w:rPr>
        <w:t>, is wrong and will be corrected at 10:20 a.m. WGUPS is aware that the address is incorrect and will be updated at 10:20 a.m. However, WGUPS does not know the correct address (410 S State St., Salt Lake City, UT 84111) until 10:20 a.m.</w:t>
      </w:r>
    </w:p>
    <w:p>
      <w:pPr>
        <w:spacing w:after="0" w:line="240" w:lineRule="auto"/>
        <w:ind w:left="1026" w:hanging="288"/>
        <w:rPr>
          <w:rFonts w:ascii="Times New Roman" w:hAnsi="Times New Roman" w:eastAsia="Times New Roman" w:cs="Times New Roman"/>
          <w:sz w:val="24"/>
          <w:szCs w:val="24"/>
        </w:rPr>
      </w:pPr>
      <w:r>
        <w:rPr>
          <w:rFonts w:ascii="Times New Roman" w:hAnsi="Times New Roman" w:eastAsia="Times New Roman" w:cs="Times New Roman"/>
          <w:sz w:val="24"/>
          <w:szCs w:val="24"/>
        </w:rPr>
        <w:t>•   The distances provided in the WGUPS Distance Table are equal regardless of the direction traveled.</w:t>
      </w:r>
    </w:p>
    <w:p>
      <w:pPr>
        <w:spacing w:after="0" w:line="240" w:lineRule="auto"/>
        <w:ind w:left="1026" w:hanging="288"/>
        <w:rPr>
          <w:rFonts w:ascii="Times New Roman" w:hAnsi="Times New Roman" w:eastAsia="Times New Roman" w:cs="Times New Roman"/>
          <w:sz w:val="24"/>
          <w:szCs w:val="24"/>
        </w:rPr>
      </w:pPr>
      <w:r>
        <w:rPr>
          <w:rFonts w:ascii="Times New Roman" w:hAnsi="Times New Roman" w:eastAsia="Times New Roman" w:cs="Times New Roman"/>
          <w:sz w:val="24"/>
          <w:szCs w:val="24"/>
        </w:rPr>
        <w:t>•   The day ends when all 40 packages have been delivered.</w:t>
      </w:r>
    </w:p>
    <w:p>
      <w:pPr>
        <w:spacing w:after="0" w:line="240" w:lineRule="auto"/>
        <w:rPr>
          <w:rFonts w:ascii="Arial" w:hAnsi="Arial" w:eastAsia="Times New Roman" w:cs="Arial"/>
          <w:caps/>
          <w:sz w:val="33"/>
          <w:szCs w:val="33"/>
        </w:rPr>
      </w:pPr>
    </w:p>
    <w:p>
      <w:pPr>
        <w:spacing w:after="0" w:line="240" w:lineRule="auto"/>
        <w:rPr>
          <w:rFonts w:ascii="Arial" w:hAnsi="Arial" w:eastAsia="Times New Roman" w:cs="Arial"/>
          <w:caps/>
          <w:sz w:val="33"/>
          <w:szCs w:val="33"/>
        </w:rPr>
      </w:pPr>
      <w:r>
        <w:rPr>
          <w:rFonts w:ascii="Arial" w:hAnsi="Arial" w:eastAsia="Times New Roman" w:cs="Arial"/>
          <w:caps/>
          <w:sz w:val="33"/>
          <w:szCs w:val="33"/>
        </w:rPr>
        <w:t>REQUIREMENTS</w:t>
      </w:r>
    </w:p>
    <w:p>
      <w:pPr>
        <w:spacing w:line="240" w:lineRule="auto"/>
        <w:rPr>
          <w:rFonts w:ascii="Arial" w:hAnsi="Arial" w:eastAsia="Times New Roman" w:cs="Arial"/>
          <w:caps/>
          <w:sz w:val="33"/>
          <w:szCs w:val="33"/>
        </w:rPr>
      </w:pPr>
      <w:r>
        <w:rPr>
          <w:rFonts w:ascii="Arial" w:hAnsi="Arial" w:eastAsia="Times New Roman" w:cs="Arial"/>
          <w:caps/>
          <w:sz w:val="33"/>
          <w:szCs w:val="33"/>
        </w:rPr>
        <w:pict>
          <v:rect id="_x0000_i1028" o:spt="1" style="height:0.75pt;width:736.05pt;" fillcolor="#A0A0A0" filled="t" stroked="f" coordsize="21600,21600" o:hr="t" o:hrstd="t" o:hrpct="0" o:hralign="center">
            <v:path/>
            <v:fill on="t" focussize="0,0"/>
            <v:stroke on="f"/>
            <v:imagedata o:title=""/>
            <o:lock v:ext="edit"/>
            <w10:wrap type="none"/>
            <w10:anchorlock/>
          </v:rect>
        </w:pic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i/>
          <w:iCs/>
          <w:sz w:val="24"/>
          <w:szCs w:val="24"/>
        </w:rPr>
        <w:t>Tasks may </w:t>
      </w:r>
      <w:r>
        <w:rPr>
          <w:rFonts w:ascii="Times New Roman" w:hAnsi="Times New Roman" w:eastAsia="Times New Roman" w:cs="Times New Roman"/>
          <w:b/>
          <w:bCs/>
          <w:i/>
          <w:iCs/>
          <w:sz w:val="24"/>
          <w:szCs w:val="24"/>
        </w:rPr>
        <w:t>not</w:t>
      </w:r>
      <w:r>
        <w:rPr>
          <w:rFonts w:ascii="Times New Roman" w:hAnsi="Times New Roman" w:eastAsia="Times New Roman" w:cs="Times New Roman"/>
          <w:i/>
          <w:iCs/>
          <w:sz w:val="24"/>
          <w:szCs w:val="24"/>
        </w:rPr>
        <w:t> be submitted as cloud links, such as links to Google Docs, Google Slides, OneDrive, etc., unless specified in the task requirements. All other submissions must be file types that are uploaded and submitted as attachments (e.g., .docx, .pdf, .ppt).</w:t>
      </w:r>
    </w:p>
    <w:p>
      <w:pPr>
        <w:spacing w:after="0" w:line="240" w:lineRule="auto"/>
        <w:rPr>
          <w:rFonts w:ascii="Times New Roman" w:hAnsi="Times New Roman" w:eastAsia="Times New Roman" w:cs="Times New Roman"/>
          <w:sz w:val="24"/>
          <w:szCs w:val="24"/>
          <w:highlight w:val="none"/>
        </w:rPr>
      </w:pPr>
    </w:p>
    <w:p>
      <w:pPr>
        <w:spacing w:after="0" w:line="240" w:lineRule="auto"/>
        <w:ind w:left="810"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A.  Identify a named self-adjusting algorithm (e.g., “Nearest Neighbor algorithm,” “Greedy algorithm”) that you used to create your program to deliver the packages.</w:t>
      </w:r>
    </w:p>
    <w:p>
      <w:pPr>
        <w:spacing w:after="0" w:line="240" w:lineRule="auto"/>
        <w:rPr>
          <w:rFonts w:ascii="Times New Roman" w:hAnsi="Times New Roman" w:eastAsia="Times New Roman" w:cs="Times New Roman"/>
          <w:sz w:val="24"/>
          <w:szCs w:val="24"/>
          <w:highlight w:val="none"/>
        </w:rPr>
      </w:pPr>
    </w:p>
    <w:p>
      <w:pPr>
        <w:spacing w:after="0" w:line="240" w:lineRule="auto"/>
        <w:ind w:left="810"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B.  Write an overview of your program, in which you do the following:</w:t>
      </w:r>
    </w:p>
    <w:p>
      <w:pPr>
        <w:spacing w:after="0" w:line="240" w:lineRule="auto"/>
        <w:ind w:left="1098"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1.  Explain the algorithm’s logic using pseudocode.</w:t>
      </w:r>
    </w:p>
    <w:p>
      <w:pPr>
        <w:spacing w:after="0" w:line="240" w:lineRule="auto"/>
        <w:rPr>
          <w:rFonts w:ascii="Times New Roman" w:hAnsi="Times New Roman" w:eastAsia="Times New Roman" w:cs="Times New Roman"/>
          <w:sz w:val="24"/>
          <w:szCs w:val="24"/>
          <w:highlight w:val="none"/>
        </w:rPr>
      </w:pPr>
    </w:p>
    <w:p>
      <w:pPr>
        <w:spacing w:after="0" w:line="240" w:lineRule="auto"/>
        <w:ind w:left="1098"/>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rPr>
        <w:t>Note: You may refer to the attached “Sample Core Algorithm Overview” to complete part B1.</w:t>
      </w:r>
    </w:p>
    <w:p>
      <w:pPr>
        <w:spacing w:after="0" w:line="240" w:lineRule="auto"/>
        <w:rPr>
          <w:rFonts w:ascii="Times New Roman" w:hAnsi="Times New Roman" w:eastAsia="Times New Roman" w:cs="Times New Roman"/>
          <w:sz w:val="24"/>
          <w:szCs w:val="24"/>
          <w:highlight w:val="none"/>
        </w:rPr>
      </w:pPr>
    </w:p>
    <w:p>
      <w:pPr>
        <w:spacing w:after="0" w:line="240" w:lineRule="auto"/>
        <w:ind w:left="1098"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2.  Describe the programming environment you used to create the Python application.</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3.  Evaluate the space-time complexity of each major segment of the program, and the entire program, using big-O notation.</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4.  Explain the capability of your solution to scale and adapt to a growing number of packages.</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5.  Discuss why the software is efficient and easy to maintain.</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6.  Discuss the strengths and weaknesses of the self-adjusting data structures (e.g., the hash table).</w:t>
      </w:r>
    </w:p>
    <w:p>
      <w:pPr>
        <w:spacing w:after="0" w:line="240" w:lineRule="auto"/>
        <w:rPr>
          <w:rFonts w:ascii="Times New Roman" w:hAnsi="Times New Roman" w:eastAsia="Times New Roman" w:cs="Times New Roman"/>
          <w:sz w:val="24"/>
          <w:szCs w:val="24"/>
          <w:highlight w:val="none"/>
        </w:rPr>
      </w:pPr>
    </w:p>
    <w:p>
      <w:pPr>
        <w:spacing w:after="0" w:line="240" w:lineRule="auto"/>
        <w:ind w:left="810"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C.  Write an original program to deliver </w:t>
      </w:r>
      <w:r>
        <w:rPr>
          <w:rFonts w:ascii="Times New Roman" w:hAnsi="Times New Roman" w:eastAsia="Times New Roman" w:cs="Times New Roman"/>
          <w:i/>
          <w:iCs/>
          <w:sz w:val="24"/>
          <w:szCs w:val="24"/>
          <w:highlight w:val="none"/>
        </w:rPr>
        <w:t>all</w:t>
      </w:r>
      <w:r>
        <w:rPr>
          <w:rFonts w:ascii="Times New Roman" w:hAnsi="Times New Roman" w:eastAsia="Times New Roman" w:cs="Times New Roman"/>
          <w:sz w:val="24"/>
          <w:szCs w:val="24"/>
          <w:highlight w:val="none"/>
        </w:rPr>
        <w:t> the packages, meeting </w:t>
      </w:r>
      <w:r>
        <w:rPr>
          <w:rFonts w:ascii="Times New Roman" w:hAnsi="Times New Roman" w:eastAsia="Times New Roman" w:cs="Times New Roman"/>
          <w:i/>
          <w:iCs/>
          <w:sz w:val="24"/>
          <w:szCs w:val="24"/>
          <w:highlight w:val="none"/>
        </w:rPr>
        <w:t>all</w:t>
      </w:r>
      <w:r>
        <w:rPr>
          <w:rFonts w:ascii="Times New Roman" w:hAnsi="Times New Roman" w:eastAsia="Times New Roman" w:cs="Times New Roman"/>
          <w:sz w:val="24"/>
          <w:szCs w:val="24"/>
          <w:highlight w:val="none"/>
        </w:rPr>
        <w:t> requirements, using the attached supporting documents “Salt Lake City Downtown Map,” “WGUPS Distance Table,” and the “WGUPS Package File.”</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1.  Create an identifying comment within the first line of a file named “main.py” that includes your first name, last name, and student ID.</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2.  Include comments in your code to explain the process and the flow of the program.</w:t>
      </w:r>
    </w:p>
    <w:p>
      <w:pPr>
        <w:spacing w:after="0" w:line="240" w:lineRule="auto"/>
        <w:rPr>
          <w:rFonts w:ascii="Times New Roman" w:hAnsi="Times New Roman" w:eastAsia="Times New Roman" w:cs="Times New Roman"/>
          <w:sz w:val="24"/>
          <w:szCs w:val="24"/>
          <w:highlight w:val="none"/>
        </w:rPr>
      </w:pPr>
    </w:p>
    <w:p>
      <w:pPr>
        <w:spacing w:after="0" w:line="240" w:lineRule="auto"/>
        <w:ind w:left="810"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D.  Identify a self-adjusting data structure, such as a hash table, that can be used with the algorithm identified in part A to store the package data.</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1.  Explain how your data structure accounts for the relationship between the data points you are storing.</w:t>
      </w:r>
    </w:p>
    <w:p>
      <w:pPr>
        <w:spacing w:after="0" w:line="240" w:lineRule="auto"/>
        <w:rPr>
          <w:rFonts w:ascii="Times New Roman" w:hAnsi="Times New Roman" w:eastAsia="Times New Roman" w:cs="Times New Roman"/>
          <w:sz w:val="24"/>
          <w:szCs w:val="24"/>
          <w:highlight w:val="none"/>
        </w:rPr>
      </w:pPr>
    </w:p>
    <w:p>
      <w:pPr>
        <w:spacing w:after="0" w:line="240" w:lineRule="auto"/>
        <w:ind w:left="781"/>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rPr>
        <w:t>Note: Use </w:t>
      </w:r>
      <w:r>
        <w:rPr>
          <w:rFonts w:ascii="Times New Roman" w:hAnsi="Times New Roman" w:eastAsia="Times New Roman" w:cs="Times New Roman"/>
          <w:sz w:val="24"/>
          <w:szCs w:val="24"/>
          <w:highlight w:val="none"/>
        </w:rPr>
        <w:t>only</w:t>
      </w:r>
      <w:r>
        <w:rPr>
          <w:rFonts w:ascii="Times New Roman" w:hAnsi="Times New Roman" w:eastAsia="Times New Roman" w:cs="Times New Roman"/>
          <w:i/>
          <w:iCs/>
          <w:sz w:val="24"/>
          <w:szCs w:val="24"/>
          <w:highlight w:val="none"/>
        </w:rPr>
        <w:t> appropriate built-in data structures, except dictionaries. You must design, write, implement, and debug </w:t>
      </w:r>
      <w:r>
        <w:rPr>
          <w:rFonts w:ascii="Times New Roman" w:hAnsi="Times New Roman" w:eastAsia="Times New Roman" w:cs="Times New Roman"/>
          <w:sz w:val="24"/>
          <w:szCs w:val="24"/>
          <w:highlight w:val="none"/>
        </w:rPr>
        <w:t>all</w:t>
      </w:r>
      <w:r>
        <w:rPr>
          <w:rFonts w:ascii="Times New Roman" w:hAnsi="Times New Roman" w:eastAsia="Times New Roman" w:cs="Times New Roman"/>
          <w:i/>
          <w:iCs/>
          <w:sz w:val="24"/>
          <w:szCs w:val="24"/>
          <w:highlight w:val="none"/>
        </w:rPr>
        <w:t> code that you turn in for this assessment. Code downloaded from the Internet or acquired from another student or </w:t>
      </w:r>
      <w:r>
        <w:rPr>
          <w:rFonts w:ascii="Times New Roman" w:hAnsi="Times New Roman" w:eastAsia="Times New Roman" w:cs="Times New Roman"/>
          <w:sz w:val="24"/>
          <w:szCs w:val="24"/>
          <w:highlight w:val="none"/>
        </w:rPr>
        <w:t>any</w:t>
      </w:r>
      <w:r>
        <w:rPr>
          <w:rFonts w:ascii="Times New Roman" w:hAnsi="Times New Roman" w:eastAsia="Times New Roman" w:cs="Times New Roman"/>
          <w:i/>
          <w:iCs/>
          <w:sz w:val="24"/>
          <w:szCs w:val="24"/>
          <w:highlight w:val="none"/>
        </w:rPr>
        <w:t> other source may not be submitted and will result in automatic failure of this assessment.</w:t>
      </w:r>
    </w:p>
    <w:p>
      <w:pPr>
        <w:spacing w:after="0" w:line="240" w:lineRule="auto"/>
        <w:rPr>
          <w:rFonts w:ascii="Times New Roman" w:hAnsi="Times New Roman" w:eastAsia="Times New Roman" w:cs="Times New Roman"/>
          <w:sz w:val="24"/>
          <w:szCs w:val="24"/>
          <w:highlight w:val="none"/>
        </w:rPr>
      </w:pPr>
    </w:p>
    <w:p>
      <w:pPr>
        <w:spacing w:after="0" w:line="240" w:lineRule="auto"/>
        <w:ind w:left="810"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E.  Develop a hash table, without using </w:t>
      </w:r>
      <w:r>
        <w:rPr>
          <w:rFonts w:ascii="Times New Roman" w:hAnsi="Times New Roman" w:eastAsia="Times New Roman" w:cs="Times New Roman"/>
          <w:i/>
          <w:iCs/>
          <w:sz w:val="24"/>
          <w:szCs w:val="24"/>
          <w:highlight w:val="none"/>
        </w:rPr>
        <w:t>any</w:t>
      </w:r>
      <w:r>
        <w:rPr>
          <w:rFonts w:ascii="Times New Roman" w:hAnsi="Times New Roman" w:eastAsia="Times New Roman" w:cs="Times New Roman"/>
          <w:sz w:val="24"/>
          <w:szCs w:val="24"/>
          <w:highlight w:val="none"/>
        </w:rPr>
        <w:t> additional libraries or classes, that has an insertion function that takes the following components as input and inserts the components into the hash table:</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package ID number</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delivery address</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delivery deadline</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delivery city</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delivery zip code</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package weight</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delivery status (e.g., delivered, en route)</w:t>
      </w:r>
    </w:p>
    <w:p>
      <w:pPr>
        <w:spacing w:after="0" w:line="240" w:lineRule="auto"/>
        <w:rPr>
          <w:rFonts w:ascii="Times New Roman" w:hAnsi="Times New Roman" w:eastAsia="Times New Roman" w:cs="Times New Roman"/>
          <w:sz w:val="24"/>
          <w:szCs w:val="24"/>
          <w:highlight w:val="none"/>
        </w:rPr>
      </w:pPr>
    </w:p>
    <w:p>
      <w:pPr>
        <w:spacing w:after="0" w:line="240" w:lineRule="auto"/>
        <w:ind w:left="810"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F.  Develop a look-up function that takes the following components as input and returns the corresponding data elements:</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package ID number</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delivery address</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delivery deadline</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delivery city</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delivery zip code</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package weight</w:t>
      </w:r>
    </w:p>
    <w:p>
      <w:pPr>
        <w:spacing w:after="0" w:line="240" w:lineRule="auto"/>
        <w:ind w:left="1026"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delivery status (i.e., “at the hub,” “en route,” or “delivered”), including the delivery time</w:t>
      </w:r>
    </w:p>
    <w:p>
      <w:pPr>
        <w:spacing w:after="0" w:line="240" w:lineRule="auto"/>
        <w:rPr>
          <w:rFonts w:ascii="Times New Roman" w:hAnsi="Times New Roman" w:eastAsia="Times New Roman" w:cs="Times New Roman"/>
          <w:sz w:val="24"/>
          <w:szCs w:val="24"/>
          <w:highlight w:val="none"/>
        </w:rPr>
      </w:pPr>
    </w:p>
    <w:p>
      <w:pPr>
        <w:spacing w:after="0" w:line="240" w:lineRule="auto"/>
        <w:ind w:left="810"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G.  Provide an interface for the user to view the status and info (as listed in part F) of </w:t>
      </w:r>
      <w:r>
        <w:rPr>
          <w:rFonts w:ascii="Times New Roman" w:hAnsi="Times New Roman" w:eastAsia="Times New Roman" w:cs="Times New Roman"/>
          <w:i/>
          <w:iCs/>
          <w:sz w:val="24"/>
          <w:szCs w:val="24"/>
          <w:highlight w:val="none"/>
        </w:rPr>
        <w:t>any</w:t>
      </w:r>
      <w:r>
        <w:rPr>
          <w:rFonts w:ascii="Times New Roman" w:hAnsi="Times New Roman" w:eastAsia="Times New Roman" w:cs="Times New Roman"/>
          <w:sz w:val="24"/>
          <w:szCs w:val="24"/>
          <w:highlight w:val="none"/>
        </w:rPr>
        <w:t> package at </w:t>
      </w:r>
      <w:r>
        <w:rPr>
          <w:rFonts w:ascii="Times New Roman" w:hAnsi="Times New Roman" w:eastAsia="Times New Roman" w:cs="Times New Roman"/>
          <w:i/>
          <w:iCs/>
          <w:sz w:val="24"/>
          <w:szCs w:val="24"/>
          <w:highlight w:val="none"/>
        </w:rPr>
        <w:t>any</w:t>
      </w:r>
      <w:r>
        <w:rPr>
          <w:rFonts w:ascii="Times New Roman" w:hAnsi="Times New Roman" w:eastAsia="Times New Roman" w:cs="Times New Roman"/>
          <w:sz w:val="24"/>
          <w:szCs w:val="24"/>
          <w:highlight w:val="none"/>
        </w:rPr>
        <w:t> time, and the total mileage traveled by </w:t>
      </w:r>
      <w:r>
        <w:rPr>
          <w:rFonts w:ascii="Times New Roman" w:hAnsi="Times New Roman" w:eastAsia="Times New Roman" w:cs="Times New Roman"/>
          <w:i/>
          <w:iCs/>
          <w:sz w:val="24"/>
          <w:szCs w:val="24"/>
          <w:highlight w:val="none"/>
        </w:rPr>
        <w:t>all</w:t>
      </w:r>
      <w:r>
        <w:rPr>
          <w:rFonts w:ascii="Times New Roman" w:hAnsi="Times New Roman" w:eastAsia="Times New Roman" w:cs="Times New Roman"/>
          <w:sz w:val="24"/>
          <w:szCs w:val="24"/>
          <w:highlight w:val="none"/>
        </w:rPr>
        <w:t> trucks. (The delivery status should report the package as </w:t>
      </w:r>
      <w:r>
        <w:rPr>
          <w:rFonts w:ascii="Times New Roman" w:hAnsi="Times New Roman" w:eastAsia="Times New Roman" w:cs="Times New Roman"/>
          <w:i/>
          <w:iCs/>
          <w:sz w:val="24"/>
          <w:szCs w:val="24"/>
          <w:highlight w:val="none"/>
        </w:rPr>
        <w:t>at the hub</w:t>
      </w:r>
      <w:r>
        <w:rPr>
          <w:rFonts w:ascii="Times New Roman" w:hAnsi="Times New Roman" w:eastAsia="Times New Roman" w:cs="Times New Roman"/>
          <w:sz w:val="24"/>
          <w:szCs w:val="24"/>
          <w:highlight w:val="none"/>
        </w:rPr>
        <w:t>, </w:t>
      </w:r>
      <w:r>
        <w:rPr>
          <w:rFonts w:ascii="Times New Roman" w:hAnsi="Times New Roman" w:eastAsia="Times New Roman" w:cs="Times New Roman"/>
          <w:i/>
          <w:iCs/>
          <w:sz w:val="24"/>
          <w:szCs w:val="24"/>
          <w:highlight w:val="none"/>
        </w:rPr>
        <w:t>en route</w:t>
      </w:r>
      <w:r>
        <w:rPr>
          <w:rFonts w:ascii="Times New Roman" w:hAnsi="Times New Roman" w:eastAsia="Times New Roman" w:cs="Times New Roman"/>
          <w:sz w:val="24"/>
          <w:szCs w:val="24"/>
          <w:highlight w:val="none"/>
        </w:rPr>
        <w:t>, or </w:t>
      </w:r>
      <w:r>
        <w:rPr>
          <w:rFonts w:ascii="Times New Roman" w:hAnsi="Times New Roman" w:eastAsia="Times New Roman" w:cs="Times New Roman"/>
          <w:i/>
          <w:iCs/>
          <w:sz w:val="24"/>
          <w:szCs w:val="24"/>
          <w:highlight w:val="none"/>
        </w:rPr>
        <w:t>delivered</w:t>
      </w:r>
      <w:r>
        <w:rPr>
          <w:rFonts w:ascii="Times New Roman" w:hAnsi="Times New Roman" w:eastAsia="Times New Roman" w:cs="Times New Roman"/>
          <w:sz w:val="24"/>
          <w:szCs w:val="24"/>
          <w:highlight w:val="none"/>
        </w:rPr>
        <w:t>. Delivery status </w:t>
      </w:r>
      <w:r>
        <w:rPr>
          <w:rFonts w:ascii="Times New Roman" w:hAnsi="Times New Roman" w:eastAsia="Times New Roman" w:cs="Times New Roman"/>
          <w:i/>
          <w:iCs/>
          <w:sz w:val="24"/>
          <w:szCs w:val="24"/>
          <w:highlight w:val="none"/>
        </w:rPr>
        <w:t>must</w:t>
      </w:r>
      <w:r>
        <w:rPr>
          <w:rFonts w:ascii="Times New Roman" w:hAnsi="Times New Roman" w:eastAsia="Times New Roman" w:cs="Times New Roman"/>
          <w:sz w:val="24"/>
          <w:szCs w:val="24"/>
          <w:highlight w:val="none"/>
        </w:rPr>
        <w:t> include the time.)</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1.  Provide screenshots to show the status of </w:t>
      </w:r>
      <w:r>
        <w:rPr>
          <w:rFonts w:ascii="Times New Roman" w:hAnsi="Times New Roman" w:eastAsia="Times New Roman" w:cs="Times New Roman"/>
          <w:i/>
          <w:iCs/>
          <w:sz w:val="24"/>
          <w:szCs w:val="24"/>
          <w:highlight w:val="none"/>
        </w:rPr>
        <w:t>all</w:t>
      </w:r>
      <w:r>
        <w:rPr>
          <w:rFonts w:ascii="Times New Roman" w:hAnsi="Times New Roman" w:eastAsia="Times New Roman" w:cs="Times New Roman"/>
          <w:sz w:val="24"/>
          <w:szCs w:val="24"/>
          <w:highlight w:val="none"/>
        </w:rPr>
        <w:t> packages at a time between 8:35 a.m. and 9:25 a.m.</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2.  Provide screenshots to show the status of </w:t>
      </w:r>
      <w:r>
        <w:rPr>
          <w:rFonts w:ascii="Times New Roman" w:hAnsi="Times New Roman" w:eastAsia="Times New Roman" w:cs="Times New Roman"/>
          <w:i/>
          <w:iCs/>
          <w:sz w:val="24"/>
          <w:szCs w:val="24"/>
          <w:highlight w:val="none"/>
        </w:rPr>
        <w:t>all</w:t>
      </w:r>
      <w:r>
        <w:rPr>
          <w:rFonts w:ascii="Times New Roman" w:hAnsi="Times New Roman" w:eastAsia="Times New Roman" w:cs="Times New Roman"/>
          <w:sz w:val="24"/>
          <w:szCs w:val="24"/>
          <w:highlight w:val="none"/>
        </w:rPr>
        <w:t> packages at a time between 9:35 a.m. and 10:25 a.m.</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3.  Provide screenshots to show the status of </w:t>
      </w:r>
      <w:r>
        <w:rPr>
          <w:rFonts w:ascii="Times New Roman" w:hAnsi="Times New Roman" w:eastAsia="Times New Roman" w:cs="Times New Roman"/>
          <w:i/>
          <w:iCs/>
          <w:sz w:val="24"/>
          <w:szCs w:val="24"/>
          <w:highlight w:val="none"/>
        </w:rPr>
        <w:t>all</w:t>
      </w:r>
      <w:r>
        <w:rPr>
          <w:rFonts w:ascii="Times New Roman" w:hAnsi="Times New Roman" w:eastAsia="Times New Roman" w:cs="Times New Roman"/>
          <w:sz w:val="24"/>
          <w:szCs w:val="24"/>
          <w:highlight w:val="none"/>
        </w:rPr>
        <w:t> packages at a time between 12:03 p.m. and 1:12 p.m.</w:t>
      </w:r>
    </w:p>
    <w:p>
      <w:pPr>
        <w:spacing w:after="0" w:line="240" w:lineRule="auto"/>
        <w:rPr>
          <w:rFonts w:ascii="Times New Roman" w:hAnsi="Times New Roman" w:eastAsia="Times New Roman" w:cs="Times New Roman"/>
          <w:sz w:val="24"/>
          <w:szCs w:val="24"/>
          <w:highlight w:val="none"/>
        </w:rPr>
      </w:pPr>
    </w:p>
    <w:p>
      <w:pPr>
        <w:spacing w:after="0" w:line="240" w:lineRule="auto"/>
        <w:ind w:left="810"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H.  Provide a screenshot or screenshots showing successful completion of the code, free from runtime errors or warnings, that includes the total mileage traveled by </w:t>
      </w:r>
      <w:r>
        <w:rPr>
          <w:rFonts w:ascii="Times New Roman" w:hAnsi="Times New Roman" w:eastAsia="Times New Roman" w:cs="Times New Roman"/>
          <w:i/>
          <w:iCs/>
          <w:sz w:val="24"/>
          <w:szCs w:val="24"/>
          <w:highlight w:val="none"/>
        </w:rPr>
        <w:t>all</w:t>
      </w:r>
      <w:r>
        <w:rPr>
          <w:rFonts w:ascii="Times New Roman" w:hAnsi="Times New Roman" w:eastAsia="Times New Roman" w:cs="Times New Roman"/>
          <w:sz w:val="24"/>
          <w:szCs w:val="24"/>
          <w:highlight w:val="none"/>
        </w:rPr>
        <w:t> trucks.</w:t>
      </w:r>
    </w:p>
    <w:p>
      <w:pPr>
        <w:spacing w:after="0" w:line="240" w:lineRule="auto"/>
        <w:rPr>
          <w:rFonts w:ascii="Times New Roman" w:hAnsi="Times New Roman" w:eastAsia="Times New Roman" w:cs="Times New Roman"/>
          <w:sz w:val="24"/>
          <w:szCs w:val="24"/>
          <w:highlight w:val="none"/>
        </w:rPr>
      </w:pPr>
    </w:p>
    <w:p>
      <w:pPr>
        <w:spacing w:after="0" w:line="240" w:lineRule="auto"/>
        <w:ind w:left="810"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I.  Justify the core algorithm you identified in part A and used in the solution by doing the following:</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1.  Describe </w:t>
      </w:r>
      <w:r>
        <w:rPr>
          <w:rFonts w:ascii="Times New Roman" w:hAnsi="Times New Roman" w:eastAsia="Times New Roman" w:cs="Times New Roman"/>
          <w:i/>
          <w:iCs/>
          <w:sz w:val="24"/>
          <w:szCs w:val="24"/>
          <w:highlight w:val="none"/>
        </w:rPr>
        <w:t>at least </w:t>
      </w:r>
      <w:r>
        <w:rPr>
          <w:rFonts w:ascii="Times New Roman" w:hAnsi="Times New Roman" w:eastAsia="Times New Roman" w:cs="Times New Roman"/>
          <w:b/>
          <w:bCs/>
          <w:sz w:val="24"/>
          <w:szCs w:val="24"/>
          <w:highlight w:val="none"/>
        </w:rPr>
        <w:t>two</w:t>
      </w:r>
      <w:r>
        <w:rPr>
          <w:rFonts w:ascii="Times New Roman" w:hAnsi="Times New Roman" w:eastAsia="Times New Roman" w:cs="Times New Roman"/>
          <w:sz w:val="24"/>
          <w:szCs w:val="24"/>
          <w:highlight w:val="none"/>
        </w:rPr>
        <w:t> strengths of the algorithm used in the solution.</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2.  Verify that the algorithm used in the solution meets </w:t>
      </w:r>
      <w:r>
        <w:rPr>
          <w:rFonts w:ascii="Times New Roman" w:hAnsi="Times New Roman" w:eastAsia="Times New Roman" w:cs="Times New Roman"/>
          <w:i/>
          <w:iCs/>
          <w:sz w:val="24"/>
          <w:szCs w:val="24"/>
          <w:highlight w:val="none"/>
        </w:rPr>
        <w:t>all</w:t>
      </w:r>
      <w:r>
        <w:rPr>
          <w:rFonts w:ascii="Times New Roman" w:hAnsi="Times New Roman" w:eastAsia="Times New Roman" w:cs="Times New Roman"/>
          <w:sz w:val="24"/>
          <w:szCs w:val="24"/>
          <w:highlight w:val="none"/>
        </w:rPr>
        <w:t> requirements in the scenario.</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3.  Identify </w:t>
      </w:r>
      <w:r>
        <w:rPr>
          <w:rFonts w:ascii="Times New Roman" w:hAnsi="Times New Roman" w:eastAsia="Times New Roman" w:cs="Times New Roman"/>
          <w:b/>
          <w:bCs/>
          <w:sz w:val="24"/>
          <w:szCs w:val="24"/>
          <w:highlight w:val="none"/>
        </w:rPr>
        <w:t>two</w:t>
      </w:r>
      <w:r>
        <w:rPr>
          <w:rFonts w:ascii="Times New Roman" w:hAnsi="Times New Roman" w:eastAsia="Times New Roman" w:cs="Times New Roman"/>
          <w:sz w:val="24"/>
          <w:szCs w:val="24"/>
          <w:highlight w:val="none"/>
        </w:rPr>
        <w:t> other named algorithms, different from the algorithm implemented in the solution, that would meet the requirements in the scenario.</w:t>
      </w:r>
    </w:p>
    <w:p>
      <w:pPr>
        <w:spacing w:after="0" w:line="240" w:lineRule="auto"/>
        <w:ind w:left="1305"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a.  Describe how </w:t>
      </w:r>
      <w:r>
        <w:rPr>
          <w:rFonts w:ascii="Times New Roman" w:hAnsi="Times New Roman" w:eastAsia="Times New Roman" w:cs="Times New Roman"/>
          <w:i/>
          <w:iCs/>
          <w:sz w:val="24"/>
          <w:szCs w:val="24"/>
          <w:highlight w:val="none"/>
        </w:rPr>
        <w:t>each</w:t>
      </w:r>
      <w:r>
        <w:rPr>
          <w:rFonts w:ascii="Times New Roman" w:hAnsi="Times New Roman" w:eastAsia="Times New Roman" w:cs="Times New Roman"/>
          <w:sz w:val="24"/>
          <w:szCs w:val="24"/>
          <w:highlight w:val="none"/>
        </w:rPr>
        <w:t> algorithm identified in part I3 is different from the algorithm used in the solution.</w:t>
      </w:r>
    </w:p>
    <w:p>
      <w:pPr>
        <w:spacing w:after="0" w:line="240" w:lineRule="auto"/>
        <w:rPr>
          <w:rFonts w:ascii="Times New Roman" w:hAnsi="Times New Roman" w:eastAsia="Times New Roman" w:cs="Times New Roman"/>
          <w:sz w:val="24"/>
          <w:szCs w:val="24"/>
          <w:highlight w:val="none"/>
        </w:rPr>
      </w:pPr>
    </w:p>
    <w:p>
      <w:pPr>
        <w:spacing w:after="0" w:line="240" w:lineRule="auto"/>
        <w:ind w:left="810"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J.  Describe what you would do differently, other than the two algorithms identified in I3, if you did this project again.</w:t>
      </w:r>
    </w:p>
    <w:p>
      <w:pPr>
        <w:spacing w:after="0" w:line="240" w:lineRule="auto"/>
        <w:rPr>
          <w:rFonts w:ascii="Times New Roman" w:hAnsi="Times New Roman" w:eastAsia="Times New Roman" w:cs="Times New Roman"/>
          <w:sz w:val="24"/>
          <w:szCs w:val="24"/>
          <w:highlight w:val="none"/>
        </w:rPr>
      </w:pPr>
    </w:p>
    <w:p>
      <w:pPr>
        <w:spacing w:after="0" w:line="240" w:lineRule="auto"/>
        <w:ind w:left="810"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K.  Justify the data structure you identified in part D by doing the following:</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1.  Verify that the data structure used in the solution meets </w:t>
      </w:r>
      <w:r>
        <w:rPr>
          <w:rFonts w:ascii="Times New Roman" w:hAnsi="Times New Roman" w:eastAsia="Times New Roman" w:cs="Times New Roman"/>
          <w:i/>
          <w:iCs/>
          <w:sz w:val="24"/>
          <w:szCs w:val="24"/>
          <w:highlight w:val="none"/>
        </w:rPr>
        <w:t>all</w:t>
      </w:r>
      <w:r>
        <w:rPr>
          <w:rFonts w:ascii="Times New Roman" w:hAnsi="Times New Roman" w:eastAsia="Times New Roman" w:cs="Times New Roman"/>
          <w:sz w:val="24"/>
          <w:szCs w:val="24"/>
          <w:highlight w:val="none"/>
        </w:rPr>
        <w:t> requirements in the scenario.</w:t>
      </w:r>
    </w:p>
    <w:p>
      <w:pPr>
        <w:spacing w:after="0" w:line="240" w:lineRule="auto"/>
        <w:ind w:left="1305"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a.  Explain how the time needed to complete the look-up function is affected by changes in the number of packages to be delivered.</w:t>
      </w:r>
    </w:p>
    <w:p>
      <w:pPr>
        <w:spacing w:after="0" w:line="240" w:lineRule="auto"/>
        <w:ind w:left="1305"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b.  Explain how the data structure space usage is affected by changes in the number of packages to be delivered.</w:t>
      </w:r>
    </w:p>
    <w:p>
      <w:pPr>
        <w:spacing w:after="0" w:line="240" w:lineRule="auto"/>
        <w:ind w:left="1305"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c.  Describe how changes to the number of trucks or the number of cities would affect the look-up time and the space usage of the data structure.</w:t>
      </w:r>
    </w:p>
    <w:p>
      <w:pPr>
        <w:spacing w:after="0" w:line="240" w:lineRule="auto"/>
        <w:ind w:left="1069"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2.  Identify </w:t>
      </w:r>
      <w:r>
        <w:rPr>
          <w:rFonts w:ascii="Times New Roman" w:hAnsi="Times New Roman" w:eastAsia="Times New Roman" w:cs="Times New Roman"/>
          <w:b/>
          <w:bCs/>
          <w:sz w:val="24"/>
          <w:szCs w:val="24"/>
          <w:highlight w:val="none"/>
        </w:rPr>
        <w:t>two</w:t>
      </w:r>
      <w:r>
        <w:rPr>
          <w:rFonts w:ascii="Times New Roman" w:hAnsi="Times New Roman" w:eastAsia="Times New Roman" w:cs="Times New Roman"/>
          <w:sz w:val="24"/>
          <w:szCs w:val="24"/>
          <w:highlight w:val="none"/>
        </w:rPr>
        <w:t> other data structures that could meet the same requirements in the scenario.</w:t>
      </w:r>
    </w:p>
    <w:p>
      <w:pPr>
        <w:spacing w:after="0" w:line="240" w:lineRule="auto"/>
        <w:ind w:left="1305" w:hanging="288"/>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a.  Describe how </w:t>
      </w:r>
      <w:r>
        <w:rPr>
          <w:rFonts w:ascii="Times New Roman" w:hAnsi="Times New Roman" w:eastAsia="Times New Roman" w:cs="Times New Roman"/>
          <w:i/>
          <w:iCs/>
          <w:sz w:val="24"/>
          <w:szCs w:val="24"/>
          <w:highlight w:val="none"/>
        </w:rPr>
        <w:t>each</w:t>
      </w:r>
      <w:r>
        <w:rPr>
          <w:rFonts w:ascii="Times New Roman" w:hAnsi="Times New Roman" w:eastAsia="Times New Roman" w:cs="Times New Roman"/>
          <w:sz w:val="24"/>
          <w:szCs w:val="24"/>
          <w:highlight w:val="none"/>
        </w:rPr>
        <w:t> data structure identified in part K2 is different from the data structure used in the solution.</w:t>
      </w:r>
    </w:p>
    <w:p>
      <w:pPr>
        <w:spacing w:after="0" w:line="240" w:lineRule="auto"/>
        <w:rPr>
          <w:rFonts w:ascii="Times New Roman" w:hAnsi="Times New Roman" w:eastAsia="Times New Roman" w:cs="Times New Roman"/>
          <w:sz w:val="24"/>
          <w:szCs w:val="24"/>
          <w:highlight w:val="none"/>
        </w:rPr>
      </w:pPr>
    </w:p>
    <w:p>
      <w:pPr>
        <w:spacing w:after="0" w:line="240" w:lineRule="auto"/>
        <w:ind w:left="810"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L.  Acknowledge sources, using in-text citations and references, for content that is quoted, paraphrased, or summarized.</w:t>
      </w:r>
    </w:p>
    <w:p>
      <w:pPr>
        <w:spacing w:after="0" w:line="240" w:lineRule="auto"/>
        <w:rPr>
          <w:rFonts w:ascii="Times New Roman" w:hAnsi="Times New Roman" w:eastAsia="Times New Roman" w:cs="Times New Roman"/>
          <w:sz w:val="24"/>
          <w:szCs w:val="24"/>
          <w:highlight w:val="none"/>
        </w:rPr>
      </w:pPr>
    </w:p>
    <w:p>
      <w:pPr>
        <w:spacing w:after="0" w:line="240" w:lineRule="auto"/>
        <w:ind w:left="810" w:hanging="36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M.  Demonstrate professional communication in the content and presentation of your submission.</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A1D"/>
    <w:rsid w:val="00002A5C"/>
    <w:rsid w:val="00156538"/>
    <w:rsid w:val="002B6AB8"/>
    <w:rsid w:val="002D7C32"/>
    <w:rsid w:val="0047778D"/>
    <w:rsid w:val="005B07B0"/>
    <w:rsid w:val="00636B15"/>
    <w:rsid w:val="00673F0A"/>
    <w:rsid w:val="007217D4"/>
    <w:rsid w:val="00780A1D"/>
    <w:rsid w:val="00921ABE"/>
    <w:rsid w:val="009F7D88"/>
    <w:rsid w:val="00A14C8F"/>
    <w:rsid w:val="00B0012B"/>
    <w:rsid w:val="00B95EBD"/>
    <w:rsid w:val="00C31E43"/>
    <w:rsid w:val="00C82E21"/>
    <w:rsid w:val="00CE216E"/>
    <w:rsid w:val="0EDF1CBE"/>
    <w:rsid w:val="32A87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2"/>
    <w:qFormat/>
    <w:uiPriority w:val="22"/>
    <w:rPr>
      <w:b/>
      <w:bCs/>
    </w:rPr>
  </w:style>
  <w:style w:type="paragraph" w:customStyle="1" w:styleId="8">
    <w:name w:val="m_-4429317404996912459msolist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2015</Words>
  <Characters>11489</Characters>
  <Lines>95</Lines>
  <Paragraphs>26</Paragraphs>
  <TotalTime>547</TotalTime>
  <ScaleCrop>false</ScaleCrop>
  <LinksUpToDate>false</LinksUpToDate>
  <CharactersWithSpaces>13478</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2022-04-05T04:33:00Z</dcterms:created>
  <dc:creator>Derek Brown</dc:creator>
  <cp:lastModifiedBy>Owner</cp:lastModifiedBy>
  <dcterms:modified xsi:type="dcterms:W3CDTF">2023-03-29T04:38:43Z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8B550D5FEEB744258C99AEFEC79587FD</vt:lpwstr>
  </property>
</Properties>
</file>