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ageBreakBefore w:val="0"/>
        <w:jc w:val="left"/>
        <w:rPr>
          <w:rFonts w:ascii="Times New Roman" w:hAnsi="Times New Roman" w:eastAsia="Times New Roman" w:cs="Times New Roman"/>
          <w:rtl w:val="0"/>
        </w:rPr>
      </w:pPr>
      <w:bookmarkStart w:id="0" w:name="_21xfbpvkd5w4" w:colFirst="0" w:colLast="0"/>
      <w:bookmarkEnd w:id="0"/>
      <w:r>
        <w:rPr>
          <w:rFonts w:ascii="Times New Roman" w:hAnsi="Times New Roman" w:eastAsia="Times New Roman" w:cs="Times New Roman"/>
          <w:rtl w:val="0"/>
        </w:rPr>
        <w:t xml:space="preserve">C951 Task 2 </w:t>
      </w:r>
    </w:p>
    <w:p>
      <w:pPr>
        <w:pStyle w:val="2"/>
        <w:pageBreakBefore w:val="0"/>
        <w:jc w:val="left"/>
        <w:rPr>
          <w:rFonts w:ascii="Times New Roman" w:hAnsi="Times New Roman" w:eastAsia="Times New Roman" w:cs="Times New Roman"/>
        </w:rPr>
      </w:pPr>
      <w:r>
        <w:rPr>
          <w:rFonts w:ascii="Times New Roman" w:hAnsi="Times New Roman" w:eastAsia="Times New Roman" w:cs="Times New Roman"/>
          <w:rtl w:val="0"/>
        </w:rPr>
        <w:t>A: DISASTER ENVIRONMENT</w:t>
      </w:r>
    </w:p>
    <w:p>
      <w:pPr>
        <w:pageBreakBefore w:val="0"/>
        <w:jc w:val="left"/>
        <w:rPr>
          <w:rFonts w:ascii="Times New Roman" w:hAnsi="Times New Roman" w:eastAsia="Times New Roman" w:cs="Times New Roman"/>
        </w:rPr>
      </w:pPr>
      <w:r>
        <w:rPr>
          <w:rFonts w:hint="default" w:ascii="Times New Roman" w:hAnsi="Times New Roman" w:eastAsia="Times New Roman" w:cs="Times New Roman"/>
          <w:rtl w:val="0"/>
          <w:lang w:val="en-US"/>
        </w:rPr>
        <w:t xml:space="preserve">The robot is navigating a building whose structural integrity was damaged following an earthquake. There are some pieces of rubble that the robot must navigate around to get through the door, and the outside walls are still intact, so the robot must navigate through an opening. In addition, due to the earthquake, some communications have been disrupted, and the robot must be in range of the rescue team to transmit data. </w:t>
      </w:r>
      <w:r>
        <w:pict>
          <v:rect id="_x0000_i1025" o:spt="1" style="height:1.5pt;width:0pt;" fillcolor="#A0A0A0" filled="t" stroked="f" coordsize="21600,21600" o:hr="t" o:hrstd="t">
            <v:path/>
            <v:fill on="t" focussize="0,0"/>
            <v:stroke on="f"/>
            <v:imagedata o:title=""/>
            <o:lock v:ext="edit"/>
            <w10:wrap type="none"/>
            <w10:anchorlock/>
          </v:rect>
        </w:pict>
      </w:r>
    </w:p>
    <w:p>
      <w:pPr>
        <w:pStyle w:val="2"/>
        <w:pageBreakBefore w:val="0"/>
        <w:jc w:val="left"/>
        <w:rPr>
          <w:rFonts w:ascii="Times New Roman" w:hAnsi="Times New Roman" w:eastAsia="Times New Roman" w:cs="Times New Roman"/>
        </w:rPr>
      </w:pPr>
      <w:bookmarkStart w:id="1" w:name="_grn3zha670qo" w:colFirst="0" w:colLast="0"/>
      <w:bookmarkEnd w:id="1"/>
      <w:r>
        <w:rPr>
          <w:rFonts w:ascii="Times New Roman" w:hAnsi="Times New Roman" w:eastAsia="Times New Roman" w:cs="Times New Roman"/>
          <w:rtl w:val="0"/>
        </w:rPr>
        <w:t>B: IMPROVED DISASTER RECOVERY</w:t>
      </w:r>
    </w:p>
    <w:p>
      <w:pPr>
        <w:pageBreakBefore w:val="0"/>
        <w:jc w:val="left"/>
        <w:rPr>
          <w:rFonts w:ascii="Times New Roman" w:hAnsi="Times New Roman" w:eastAsia="Times New Roman" w:cs="Times New Roman"/>
        </w:rPr>
      </w:pPr>
      <w:r>
        <w:rPr>
          <w:rFonts w:hint="default" w:ascii="Times New Roman" w:hAnsi="Times New Roman" w:eastAsia="Times New Roman" w:cs="Times New Roman"/>
          <w:rtl w:val="0"/>
          <w:lang w:val="en-US"/>
        </w:rPr>
        <w:t>The robot will create map data and a visual feed as it navigates in damaged structures, which will then be relayed to rescue teams. Because the buildings may not be safe for rescue teams to travel, this robot will allow teams to safely traverse the building to assess the situation and look for survivors who may be injured or trapped. To navigate the building, the robot is equipped with a proximity sensor on its front, which allows it to avoid collisions with walls and rubble. It is equipped with another sensor at the top to check if it is in range to transmit data to the rescue team. This will help the teams to prioritize their efforts, which will increase their effectiveness in finding survivors and saving lives while also ensuring their own safety.</w:t>
      </w:r>
      <w:r>
        <w:pict>
          <v:rect id="_x0000_i1026" o:spt="1" style="height:1.5pt;width:0pt;" fillcolor="#A0A0A0" filled="t" stroked="f" coordsize="21600,21600" o:hr="t" o:hrstd="t">
            <v:path/>
            <v:fill on="t" focussize="0,0"/>
            <v:stroke on="f"/>
            <v:imagedata o:title=""/>
            <o:lock v:ext="edit"/>
            <w10:wrap type="none"/>
            <w10:anchorlock/>
          </v:rect>
        </w:pict>
      </w:r>
    </w:p>
    <w:p>
      <w:pPr>
        <w:pStyle w:val="2"/>
        <w:pageBreakBefore w:val="0"/>
        <w:spacing w:before="240" w:after="240"/>
        <w:jc w:val="left"/>
        <w:rPr>
          <w:rFonts w:ascii="Times New Roman" w:hAnsi="Times New Roman" w:eastAsia="Times New Roman" w:cs="Times New Roman"/>
        </w:rPr>
      </w:pPr>
      <w:bookmarkStart w:id="2" w:name="_sliqxpgb6vap" w:colFirst="0" w:colLast="0"/>
      <w:bookmarkEnd w:id="2"/>
      <w:r>
        <w:rPr>
          <w:rFonts w:ascii="Times New Roman" w:hAnsi="Times New Roman" w:eastAsia="Times New Roman" w:cs="Times New Roman"/>
          <w:rtl w:val="0"/>
        </w:rPr>
        <w:t>C: ARCHITECTURE</w:t>
      </w:r>
    </w:p>
    <w:p>
      <w:pPr>
        <w:pageBreakBefore w:val="0"/>
        <w:jc w:val="left"/>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The proximity sensor on the front is essential for the robot to navigate without colliding with walls, objects or rubble. The sensor on top is needed to see if the rescue team is in range so the data can be transmitted. This is essential because of the damage to communication infrastructure in the community which was caused by the earthquake.</w:t>
      </w:r>
    </w:p>
    <w:p>
      <w:pPr>
        <w:pageBreakBefore w:val="0"/>
        <w:jc w:val="left"/>
        <w:rPr>
          <w:rFonts w:ascii="Times New Roman" w:hAnsi="Times New Roman" w:eastAsia="Times New Roman" w:cs="Times New Roman"/>
        </w:rPr>
      </w:pPr>
      <w:r>
        <w:pict>
          <v:rect id="_x0000_i1027" o:spt="1" style="height:1.5pt;width:0pt;" fillcolor="#A0A0A0" filled="t" stroked="f" coordsize="21600,21600" o:hr="t" o:hrstd="t">
            <v:path/>
            <v:fill on="t" focussize="0,0"/>
            <v:stroke on="f"/>
            <v:imagedata o:title=""/>
            <o:lock v:ext="edit"/>
            <w10:wrap type="none"/>
            <w10:anchorlock/>
          </v:rect>
        </w:pict>
      </w:r>
    </w:p>
    <w:p>
      <w:pPr>
        <w:pStyle w:val="2"/>
        <w:pageBreakBefore w:val="0"/>
        <w:jc w:val="left"/>
        <w:rPr>
          <w:rFonts w:ascii="Times New Roman" w:hAnsi="Times New Roman" w:eastAsia="Times New Roman" w:cs="Times New Roman"/>
        </w:rPr>
      </w:pPr>
      <w:bookmarkStart w:id="3" w:name="_upo6tby5sl7o" w:colFirst="0" w:colLast="0"/>
      <w:bookmarkEnd w:id="3"/>
      <w:r>
        <w:rPr>
          <w:rFonts w:ascii="Times New Roman" w:hAnsi="Times New Roman" w:eastAsia="Times New Roman" w:cs="Times New Roman"/>
          <w:rtl w:val="0"/>
        </w:rPr>
        <w:t>D: INTERNAL REPRESENTATION OF THE ENVIRONMENT</w:t>
      </w:r>
    </w:p>
    <w:p>
      <w:pPr>
        <w:pageBreakBefore w:val="0"/>
        <w:ind w:left="0" w:firstLine="0"/>
        <w:jc w:val="left"/>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The robot will maintain a representation of the environment by using the sensors to detect obstacles in front of it. This information will be stored internally and transmitted to the rescue teams later. In this way, it will be able to create a representation of its environment.</w:t>
      </w:r>
    </w:p>
    <w:p>
      <w:pPr>
        <w:pageBreakBefore w:val="0"/>
        <w:jc w:val="left"/>
        <w:rPr>
          <w:rFonts w:ascii="Times New Roman" w:hAnsi="Times New Roman" w:eastAsia="Times New Roman" w:cs="Times New Roman"/>
          <w:i/>
        </w:rPr>
      </w:pPr>
      <w:r>
        <w:pict>
          <v:rect id="_x0000_i1028" o:spt="1" style="height:1.5pt;width:0pt;" fillcolor="#A0A0A0" filled="t" stroked="f" coordsize="21600,21600" o:hr="t" o:hrstd="t">
            <v:path/>
            <v:fill on="t" focussize="0,0"/>
            <v:stroke on="f"/>
            <v:imagedata o:title=""/>
            <o:lock v:ext="edit"/>
            <w10:wrap type="none"/>
            <w10:anchorlock/>
          </v:rect>
        </w:pict>
      </w:r>
    </w:p>
    <w:p>
      <w:pPr>
        <w:pStyle w:val="2"/>
        <w:pageBreakBefore w:val="0"/>
        <w:jc w:val="left"/>
        <w:rPr>
          <w:rFonts w:ascii="Times New Roman" w:hAnsi="Times New Roman" w:eastAsia="Times New Roman" w:cs="Times New Roman"/>
        </w:rPr>
      </w:pPr>
      <w:bookmarkStart w:id="4" w:name="_4gy1d6j3dxmv" w:colFirst="0" w:colLast="0"/>
      <w:bookmarkEnd w:id="4"/>
      <w:r>
        <w:rPr>
          <w:rFonts w:ascii="Times New Roman" w:hAnsi="Times New Roman" w:eastAsia="Times New Roman" w:cs="Times New Roman"/>
          <w:rtl w:val="0"/>
        </w:rPr>
        <w:t>E: REASONING, KNOWLEDGE REPRESENTATION, UNCERTAINTY, AND INTELLIGENCE</w:t>
      </w:r>
    </w:p>
    <w:p>
      <w:pPr>
        <w:pageBreakBefore w:val="0"/>
        <w:jc w:val="left"/>
        <w:rPr>
          <w:rFonts w:ascii="Times New Roman" w:hAnsi="Times New Roman" w:eastAsia="Times New Roman" w:cs="Times New Roman"/>
        </w:rPr>
      </w:pPr>
      <w:r>
        <w:rPr>
          <w:rFonts w:hint="default" w:ascii="Times New Roman" w:hAnsi="Times New Roman" w:eastAsia="Times New Roman" w:cs="Times New Roman"/>
          <w:rtl w:val="0"/>
          <w:lang w:val="en-US"/>
        </w:rPr>
        <w:t>The robot will collect information about its environment using its sensors to map out the location of objects and walls. It will make decisions based on that information to navigate safely and to transmit data. The robot adapts to the environment by changing its direction when its path is obstructed. It uses it ability to create a representation of the environment to navigate and ultimately find its way around. In this way it can overcome obstacles and achieve its goal.</w:t>
      </w:r>
    </w:p>
    <w:p>
      <w:pPr>
        <w:pageBreakBefore w:val="0"/>
        <w:jc w:val="left"/>
        <w:rPr>
          <w:rFonts w:ascii="Times New Roman" w:hAnsi="Times New Roman" w:eastAsia="Times New Roman" w:cs="Times New Roman"/>
        </w:rPr>
      </w:pPr>
      <w:r>
        <w:pict>
          <v:rect id="_x0000_i1029" o:spt="1" style="height:1.5pt;width:0pt;" fillcolor="#A0A0A0" filled="t" stroked="f" coordsize="21600,21600" o:hr="t" o:hrstd="t">
            <v:path/>
            <v:fill on="t" focussize="0,0"/>
            <v:stroke on="f"/>
            <v:imagedata o:title=""/>
            <o:lock v:ext="edit"/>
            <w10:wrap type="none"/>
            <w10:anchorlock/>
          </v:rect>
        </w:pict>
      </w:r>
    </w:p>
    <w:p>
      <w:pPr>
        <w:pStyle w:val="2"/>
        <w:pageBreakBefore w:val="0"/>
        <w:jc w:val="left"/>
        <w:rPr>
          <w:rFonts w:ascii="Times New Roman" w:hAnsi="Times New Roman" w:eastAsia="Times New Roman" w:cs="Times New Roman"/>
          <w:i/>
        </w:rPr>
      </w:pPr>
      <w:bookmarkStart w:id="5" w:name="_s6tmsx3cogvb" w:colFirst="0" w:colLast="0"/>
      <w:bookmarkEnd w:id="5"/>
      <w:r>
        <w:rPr>
          <w:rFonts w:ascii="Times New Roman" w:hAnsi="Times New Roman" w:eastAsia="Times New Roman" w:cs="Times New Roman"/>
          <w:rtl w:val="0"/>
        </w:rPr>
        <w:t>F: FURTHER IMPROVEMENTS</w:t>
      </w:r>
    </w:p>
    <w:p>
      <w:pPr>
        <w:pageBreakBefore w:val="0"/>
        <w:jc w:val="left"/>
        <w:rPr>
          <w:rFonts w:hint="default" w:ascii="Times New Roman" w:hAnsi="Times New Roman" w:eastAsia="Times New Roman" w:cs="Times New Roman"/>
          <w:rtl w:val="0"/>
          <w:lang w:val="en-US"/>
        </w:rPr>
      </w:pPr>
      <w:r>
        <w:rPr>
          <w:rFonts w:hint="default" w:ascii="Times New Roman" w:hAnsi="Times New Roman" w:eastAsia="Times New Roman" w:cs="Times New Roman"/>
          <w:rtl w:val="0"/>
          <w:lang w:val="en-US"/>
        </w:rPr>
        <w:t>The prototype could be improved by adding some sensors to capture more data about the environment more efficiently. This might include some proximity sensors on the sides to capture more of a comprehensive representation of the environment, and it may include a bigger range for the sensors already present. Reinforced learning could be used to improve the efficiency of the prototype by allowing the robot to recognize patterns and make a quicker decision with regards to the path it should take. Currently, it uses a very simple method to change direction which could result in the robot wasting a lot of time in some situations (such as when it needs to make a right turn - currently it is programmed to make only left turns). If reinforced learning were implemented, the robot would be able to approach these situations in a much more efficient manner and avoid delays. Advanced search algorithms could be used to improve the efficiency of identifying the obstacles and making decisions.This would make it much quicker to figure out the next path to take, especially when combined with machine learning. Implementing both of these together would greatly improve the robot’s performance and learning capabilities.</w:t>
      </w:r>
      <w:bookmarkStart w:id="8" w:name="_GoBack"/>
      <w:bookmarkEnd w:id="8"/>
    </w:p>
    <w:p>
      <w:pPr>
        <w:pageBreakBefore w:val="0"/>
        <w:jc w:val="left"/>
        <w:rPr>
          <w:rFonts w:ascii="Times New Roman" w:hAnsi="Times New Roman" w:eastAsia="Times New Roman" w:cs="Times New Roman"/>
        </w:rPr>
      </w:pPr>
      <w:bookmarkStart w:id="6" w:name="_wakh3yh148e7" w:colFirst="0" w:colLast="0"/>
      <w:bookmarkEnd w:id="6"/>
      <w:r>
        <w:pict>
          <v:rect id="_x0000_i1031" o:spt="1" style="height:1.5pt;width:0pt;" fillcolor="#A0A0A0" filled="t" stroked="f" coordsize="21600,21600" o:hr="t" o:hrstd="t">
            <v:path/>
            <v:fill on="t" focussize="0,0"/>
            <v:stroke on="f"/>
            <v:imagedata o:title=""/>
            <o:lock v:ext="edit"/>
            <w10:wrap type="none"/>
            <w10:anchorlock/>
          </v:rect>
        </w:pict>
      </w:r>
    </w:p>
    <w:p>
      <w:pPr>
        <w:pStyle w:val="2"/>
        <w:pageBreakBefore w:val="0"/>
        <w:jc w:val="left"/>
        <w:rPr>
          <w:rFonts w:ascii="Times New Roman" w:hAnsi="Times New Roman" w:eastAsia="Times New Roman" w:cs="Times New Roman"/>
        </w:rPr>
      </w:pPr>
      <w:bookmarkStart w:id="7" w:name="_cm923pkxsc32" w:colFirst="0" w:colLast="0"/>
      <w:bookmarkEnd w:id="7"/>
      <w:r>
        <w:rPr>
          <w:rFonts w:ascii="Times New Roman" w:hAnsi="Times New Roman" w:eastAsia="Times New Roman" w:cs="Times New Roman"/>
          <w:rtl w:val="0"/>
        </w:rPr>
        <w:t>I: SOURCES</w:t>
      </w:r>
    </w:p>
    <w:p>
      <w:pPr>
        <w:pageBreakBefore w:val="0"/>
        <w:jc w:val="left"/>
        <w:rPr>
          <w:rFonts w:ascii="Times New Roman" w:hAnsi="Times New Roman" w:eastAsia="Times New Roman" w:cs="Times New Roman"/>
          <w:i/>
        </w:rPr>
      </w:pPr>
      <w:r>
        <w:rPr>
          <w:rFonts w:hint="default" w:ascii="Times New Roman" w:hAnsi="Times New Roman" w:eastAsia="Times New Roman" w:cs="Times New Roman"/>
          <w:rtl w:val="0"/>
          <w:lang w:val="en-US"/>
        </w:rPr>
        <w:t>No outside sources were referenced or cited in this document.</w:t>
      </w:r>
    </w:p>
    <w:p>
      <w:pPr>
        <w:jc w:val="left"/>
      </w:pPr>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US"/>
      </w:rPr>
    </w:pPr>
    <w:r>
      <w:rPr>
        <w:rFonts w:hint="default"/>
        <w:lang w:val="en-US"/>
      </w:rPr>
      <w:t>Derek Brown</w:t>
    </w:r>
  </w:p>
  <w:p>
    <w:pPr>
      <w:pStyle w:val="6"/>
      <w:rPr>
        <w:rFonts w:hint="default"/>
        <w:lang w:val="en-US"/>
      </w:rPr>
    </w:pPr>
    <w:r>
      <w:rPr>
        <w:rFonts w:hint="default"/>
        <w:lang w:val="en-US"/>
      </w:rPr>
      <w:t>C951 Task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006335"/>
    <w:rsid w:val="104579DB"/>
    <w:rsid w:val="22963C78"/>
    <w:rsid w:val="249D0459"/>
    <w:rsid w:val="25D23219"/>
    <w:rsid w:val="35D121D3"/>
    <w:rsid w:val="3FF30728"/>
    <w:rsid w:val="563D5BDD"/>
    <w:rsid w:val="76006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2"/>
    <w:basedOn w:val="1"/>
    <w:next w:val="1"/>
    <w:uiPriority w:val="0"/>
    <w:pPr>
      <w:keepNext/>
      <w:keepLines/>
      <w:pageBreakBefore w:val="0"/>
      <w:spacing w:before="360" w:after="120"/>
    </w:pPr>
    <w:rPr>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itle"/>
    <w:basedOn w:val="1"/>
    <w:next w:val="1"/>
    <w:uiPriority w:val="0"/>
    <w:pPr>
      <w:keepNext/>
      <w:keepLines/>
      <w:pageBreakBefore w:val="0"/>
      <w:spacing w:before="0"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2023-01-27T22:44:00Z</dcterms:created>
  <dc:creator>Derek Brown</dc:creator>
  <cp:lastModifiedBy>Derek Brown</cp:lastModifiedBy>
  <dcterms:modified xsi:type="dcterms:W3CDTF">2023-01-29T01:17:14Z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E3618D35307A40DC9BBFE424F8C5A3F8</vt:lpwstr>
  </property>
</Properties>
</file>