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Look w:val="04A0" w:firstRow="1" w:lastRow="0" w:firstColumn="1" w:lastColumn="0" w:noHBand="0" w:noVBand="1"/>
      </w:tblPr>
      <w:tblGrid>
        <w:gridCol w:w="6516"/>
        <w:gridCol w:w="1417"/>
        <w:gridCol w:w="1418"/>
        <w:gridCol w:w="1417"/>
      </w:tblGrid>
      <w:tr w:rsidR="00D71DAA" w14:paraId="6AF6F1C5" w14:textId="77777777" w:rsidTr="00524088">
        <w:trPr>
          <w:trHeight w:val="268"/>
        </w:trPr>
        <w:tc>
          <w:tcPr>
            <w:tcW w:w="6516" w:type="dxa"/>
            <w:vMerge w:val="restart"/>
            <w:vAlign w:val="center"/>
          </w:tcPr>
          <w:p w14:paraId="621835A7" w14:textId="418199C8" w:rsidR="00D71DAA" w:rsidRDefault="00D71DAA" w:rsidP="008337C7">
            <w:pPr>
              <w:jc w:val="both"/>
              <w:rPr>
                <w:lang w:val="es-ES"/>
              </w:rPr>
            </w:pPr>
            <w:r>
              <w:rPr>
                <w:lang w:val="es-ES"/>
              </w:rPr>
              <w:t xml:space="preserve">Porcentaje:  </w:t>
            </w:r>
            <w:r w:rsidR="002B1170">
              <w:rPr>
                <w:lang w:val="es-ES"/>
              </w:rPr>
              <w:t>25</w:t>
            </w:r>
            <w:r>
              <w:rPr>
                <w:lang w:val="es-ES"/>
              </w:rPr>
              <w:t xml:space="preserve"> %</w:t>
            </w:r>
          </w:p>
          <w:p w14:paraId="08BDAD73" w14:textId="7680832E" w:rsidR="002B1170" w:rsidRDefault="00D71DAA" w:rsidP="008337C7">
            <w:pPr>
              <w:jc w:val="both"/>
              <w:rPr>
                <w:lang w:val="es-ES"/>
              </w:rPr>
            </w:pPr>
            <w:r>
              <w:rPr>
                <w:lang w:val="es-ES"/>
              </w:rPr>
              <w:t xml:space="preserve">Puntaje total:  </w:t>
            </w:r>
            <w:r w:rsidR="003372F9">
              <w:rPr>
                <w:lang w:val="es-ES"/>
              </w:rPr>
              <w:t>1</w:t>
            </w:r>
            <w:r w:rsidR="002B1170">
              <w:rPr>
                <w:lang w:val="es-ES"/>
              </w:rPr>
              <w:t>0</w:t>
            </w:r>
            <w:r w:rsidR="003372F9">
              <w:rPr>
                <w:lang w:val="es-ES"/>
              </w:rPr>
              <w:t>0</w:t>
            </w:r>
            <w:r>
              <w:rPr>
                <w:lang w:val="es-ES"/>
              </w:rPr>
              <w:t xml:space="preserve"> puntos</w:t>
            </w:r>
          </w:p>
        </w:tc>
        <w:tc>
          <w:tcPr>
            <w:tcW w:w="1417" w:type="dxa"/>
          </w:tcPr>
          <w:p w14:paraId="3807AC7D" w14:textId="1F1D508E" w:rsidR="00D71DAA" w:rsidRPr="00D71DAA" w:rsidRDefault="00D71DAA" w:rsidP="00D71DAA">
            <w:pPr>
              <w:jc w:val="center"/>
              <w:rPr>
                <w:b/>
                <w:bCs/>
                <w:lang w:val="es-ES"/>
              </w:rPr>
            </w:pPr>
            <w:r w:rsidRPr="00D71DAA">
              <w:rPr>
                <w:b/>
                <w:bCs/>
                <w:lang w:val="es-ES"/>
              </w:rPr>
              <w:t>Puntos</w:t>
            </w:r>
          </w:p>
        </w:tc>
        <w:tc>
          <w:tcPr>
            <w:tcW w:w="1418" w:type="dxa"/>
          </w:tcPr>
          <w:p w14:paraId="7DB232EC" w14:textId="71BDA84A" w:rsidR="00D71DAA" w:rsidRPr="00D71DAA" w:rsidRDefault="00D71DAA" w:rsidP="00D71DAA">
            <w:pPr>
              <w:jc w:val="center"/>
              <w:rPr>
                <w:b/>
                <w:bCs/>
                <w:lang w:val="es-ES"/>
              </w:rPr>
            </w:pPr>
            <w:r w:rsidRPr="00D71DAA">
              <w:rPr>
                <w:b/>
                <w:bCs/>
                <w:lang w:val="es-ES"/>
              </w:rPr>
              <w:t>Porcentaje</w:t>
            </w:r>
          </w:p>
        </w:tc>
        <w:tc>
          <w:tcPr>
            <w:tcW w:w="1417" w:type="dxa"/>
          </w:tcPr>
          <w:p w14:paraId="58630D02" w14:textId="13EE0E87" w:rsidR="00D71DAA" w:rsidRPr="00D71DAA" w:rsidRDefault="00D71DAA" w:rsidP="00D71DAA">
            <w:pPr>
              <w:jc w:val="center"/>
              <w:rPr>
                <w:b/>
                <w:bCs/>
                <w:lang w:val="es-ES"/>
              </w:rPr>
            </w:pPr>
            <w:r w:rsidRPr="00D71DAA">
              <w:rPr>
                <w:b/>
                <w:bCs/>
                <w:lang w:val="es-ES"/>
              </w:rPr>
              <w:t>Nota</w:t>
            </w:r>
          </w:p>
        </w:tc>
      </w:tr>
      <w:tr w:rsidR="00D71DAA" w14:paraId="25815D38" w14:textId="77777777" w:rsidTr="006960BF">
        <w:trPr>
          <w:trHeight w:val="268"/>
        </w:trPr>
        <w:tc>
          <w:tcPr>
            <w:tcW w:w="6516" w:type="dxa"/>
            <w:vMerge/>
          </w:tcPr>
          <w:p w14:paraId="7D6AA401" w14:textId="77777777" w:rsidR="00D71DAA" w:rsidRDefault="00D71DAA" w:rsidP="008337C7">
            <w:pPr>
              <w:jc w:val="both"/>
              <w:rPr>
                <w:lang w:val="es-ES"/>
              </w:rPr>
            </w:pPr>
          </w:p>
        </w:tc>
        <w:tc>
          <w:tcPr>
            <w:tcW w:w="1417" w:type="dxa"/>
          </w:tcPr>
          <w:p w14:paraId="7F22BE9C" w14:textId="77777777" w:rsidR="00D71DAA" w:rsidRDefault="00D71DAA" w:rsidP="008337C7">
            <w:pPr>
              <w:jc w:val="both"/>
              <w:rPr>
                <w:lang w:val="es-ES"/>
              </w:rPr>
            </w:pPr>
          </w:p>
        </w:tc>
        <w:tc>
          <w:tcPr>
            <w:tcW w:w="1418" w:type="dxa"/>
          </w:tcPr>
          <w:p w14:paraId="72F75770" w14:textId="77777777" w:rsidR="00D71DAA" w:rsidRDefault="00D71DAA" w:rsidP="008337C7">
            <w:pPr>
              <w:jc w:val="both"/>
              <w:rPr>
                <w:lang w:val="es-ES"/>
              </w:rPr>
            </w:pPr>
          </w:p>
        </w:tc>
        <w:tc>
          <w:tcPr>
            <w:tcW w:w="1417" w:type="dxa"/>
          </w:tcPr>
          <w:p w14:paraId="15E24BC4" w14:textId="77777777" w:rsidR="00D71DAA" w:rsidRDefault="00D71DAA" w:rsidP="008337C7">
            <w:pPr>
              <w:jc w:val="both"/>
              <w:rPr>
                <w:lang w:val="es-ES"/>
              </w:rPr>
            </w:pPr>
          </w:p>
        </w:tc>
      </w:tr>
      <w:tr w:rsidR="00C27050" w14:paraId="63BDA63A" w14:textId="77777777" w:rsidTr="00A82862">
        <w:tc>
          <w:tcPr>
            <w:tcW w:w="10768" w:type="dxa"/>
            <w:gridSpan w:val="4"/>
            <w:shd w:val="clear" w:color="auto" w:fill="BFBFBF" w:themeFill="background1" w:themeFillShade="BF"/>
          </w:tcPr>
          <w:p w14:paraId="1EA60FEC" w14:textId="77777777" w:rsidR="00C27050" w:rsidRPr="00C27050" w:rsidRDefault="00C27050" w:rsidP="0035502D">
            <w:pPr>
              <w:jc w:val="center"/>
              <w:rPr>
                <w:b/>
                <w:lang w:val="es-ES"/>
              </w:rPr>
            </w:pPr>
            <w:r w:rsidRPr="00C27050">
              <w:rPr>
                <w:b/>
                <w:lang w:val="es-ES"/>
              </w:rPr>
              <w:t>Instrucciones generales</w:t>
            </w:r>
          </w:p>
        </w:tc>
      </w:tr>
      <w:tr w:rsidR="00C27050" w14:paraId="57DB5308" w14:textId="77777777" w:rsidTr="0035502D">
        <w:tc>
          <w:tcPr>
            <w:tcW w:w="10768" w:type="dxa"/>
            <w:gridSpan w:val="4"/>
          </w:tcPr>
          <w:p w14:paraId="388A3BE2" w14:textId="0273CB83" w:rsidR="00035C73" w:rsidRPr="00A82862" w:rsidRDefault="002B1170" w:rsidP="00A82862">
            <w:pPr>
              <w:spacing w:after="120"/>
              <w:jc w:val="both"/>
              <w:rPr>
                <w:rFonts w:ascii="Arial" w:hAnsi="Arial" w:cs="Arial"/>
                <w:sz w:val="20"/>
                <w:szCs w:val="20"/>
                <w:lang w:val="es-ES"/>
              </w:rPr>
            </w:pPr>
            <w:r w:rsidRPr="00A82862">
              <w:rPr>
                <w:rFonts w:ascii="Arial" w:hAnsi="Arial" w:cs="Arial"/>
                <w:sz w:val="20"/>
                <w:szCs w:val="20"/>
                <w:lang w:val="es-ES"/>
              </w:rPr>
              <w:t xml:space="preserve">El presente documento define las pautas para la elaboración del </w:t>
            </w:r>
            <w:r w:rsidR="00035C73" w:rsidRPr="00A82862">
              <w:rPr>
                <w:rFonts w:ascii="Arial" w:hAnsi="Arial" w:cs="Arial"/>
                <w:b/>
                <w:sz w:val="20"/>
                <w:szCs w:val="20"/>
                <w:lang w:val="es-ES"/>
              </w:rPr>
              <w:t>P</w:t>
            </w:r>
            <w:r w:rsidRPr="00A82862">
              <w:rPr>
                <w:rFonts w:ascii="Arial" w:hAnsi="Arial" w:cs="Arial"/>
                <w:b/>
                <w:sz w:val="20"/>
                <w:szCs w:val="20"/>
                <w:lang w:val="es-ES"/>
              </w:rPr>
              <w:t xml:space="preserve">royecto </w:t>
            </w:r>
            <w:r w:rsidR="00035C73" w:rsidRPr="00A82862">
              <w:rPr>
                <w:rFonts w:ascii="Arial" w:hAnsi="Arial" w:cs="Arial"/>
                <w:b/>
                <w:sz w:val="20"/>
                <w:szCs w:val="20"/>
                <w:lang w:val="es-ES"/>
              </w:rPr>
              <w:t>F</w:t>
            </w:r>
            <w:r w:rsidRPr="00A82862">
              <w:rPr>
                <w:rFonts w:ascii="Arial" w:hAnsi="Arial" w:cs="Arial"/>
                <w:b/>
                <w:sz w:val="20"/>
                <w:szCs w:val="20"/>
                <w:lang w:val="es-ES"/>
              </w:rPr>
              <w:t>inal</w:t>
            </w:r>
            <w:r w:rsidRPr="00A82862">
              <w:rPr>
                <w:rFonts w:ascii="Arial" w:hAnsi="Arial" w:cs="Arial"/>
                <w:sz w:val="20"/>
                <w:szCs w:val="20"/>
                <w:lang w:val="es-ES"/>
              </w:rPr>
              <w:t xml:space="preserve"> del curso </w:t>
            </w:r>
            <w:r w:rsidRPr="00A82862">
              <w:rPr>
                <w:rFonts w:ascii="Arial" w:hAnsi="Arial" w:cs="Arial"/>
                <w:b/>
                <w:sz w:val="20"/>
                <w:szCs w:val="20"/>
                <w:lang w:val="es-ES"/>
              </w:rPr>
              <w:t>SC-115 Programación Básica</w:t>
            </w:r>
            <w:r w:rsidR="00035C73" w:rsidRPr="00A82862">
              <w:rPr>
                <w:rFonts w:ascii="Arial" w:hAnsi="Arial" w:cs="Arial"/>
                <w:sz w:val="20"/>
                <w:szCs w:val="20"/>
                <w:lang w:val="es-ES"/>
              </w:rPr>
              <w:t xml:space="preserve">, tanto a nivel del requerimiento como tal, como de las condiciones de entrega </w:t>
            </w:r>
            <w:r w:rsidR="00A82862" w:rsidRPr="00A82862">
              <w:rPr>
                <w:rFonts w:ascii="Arial" w:hAnsi="Arial" w:cs="Arial"/>
                <w:sz w:val="20"/>
                <w:szCs w:val="20"/>
                <w:lang w:val="es-ES"/>
              </w:rPr>
              <w:t>de este</w:t>
            </w:r>
            <w:r w:rsidR="00035C73" w:rsidRPr="00A82862">
              <w:rPr>
                <w:rFonts w:ascii="Arial" w:hAnsi="Arial" w:cs="Arial"/>
                <w:sz w:val="20"/>
                <w:szCs w:val="20"/>
                <w:lang w:val="es-ES"/>
              </w:rPr>
              <w:t xml:space="preserve"> en tiempo y forma.</w:t>
            </w:r>
          </w:p>
          <w:p w14:paraId="625F123A" w14:textId="75E8F4E1" w:rsidR="00035C73" w:rsidRPr="00A82862" w:rsidRDefault="00035C73" w:rsidP="00A82862">
            <w:pPr>
              <w:spacing w:after="120"/>
              <w:jc w:val="both"/>
              <w:rPr>
                <w:rFonts w:ascii="Arial" w:hAnsi="Arial" w:cs="Arial"/>
                <w:sz w:val="20"/>
                <w:szCs w:val="20"/>
                <w:lang w:val="es-ES"/>
              </w:rPr>
            </w:pPr>
            <w:r w:rsidRPr="00A82862">
              <w:rPr>
                <w:rFonts w:ascii="Arial" w:hAnsi="Arial" w:cs="Arial"/>
                <w:sz w:val="20"/>
                <w:szCs w:val="20"/>
                <w:lang w:val="es-ES"/>
              </w:rPr>
              <w:t xml:space="preserve">Este proyecto está incluido dentro de las evaluaciones de la </w:t>
            </w:r>
            <w:r w:rsidRPr="00A82862">
              <w:rPr>
                <w:rFonts w:ascii="Arial" w:hAnsi="Arial" w:cs="Arial"/>
                <w:b/>
                <w:sz w:val="20"/>
                <w:szCs w:val="20"/>
                <w:lang w:val="es-ES"/>
              </w:rPr>
              <w:t>Directriz sobre Honestidad Académica</w:t>
            </w:r>
            <w:r w:rsidRPr="00A82862">
              <w:rPr>
                <w:rFonts w:ascii="Arial" w:hAnsi="Arial" w:cs="Arial"/>
                <w:sz w:val="20"/>
                <w:szCs w:val="20"/>
                <w:lang w:val="es-ES"/>
              </w:rPr>
              <w:t xml:space="preserve">, presentada y aceptada en el </w:t>
            </w:r>
            <w:r w:rsidRPr="00A82862">
              <w:rPr>
                <w:rFonts w:ascii="Arial" w:hAnsi="Arial" w:cs="Arial"/>
                <w:b/>
                <w:sz w:val="20"/>
                <w:szCs w:val="20"/>
                <w:lang w:val="es-ES"/>
              </w:rPr>
              <w:t>Programa del Curso</w:t>
            </w:r>
            <w:r w:rsidRPr="00A82862">
              <w:rPr>
                <w:rFonts w:ascii="Arial" w:hAnsi="Arial" w:cs="Arial"/>
                <w:sz w:val="20"/>
                <w:szCs w:val="20"/>
                <w:lang w:val="es-ES"/>
              </w:rPr>
              <w:t xml:space="preserve">, el incumplimiento con la directriz </w:t>
            </w:r>
            <w:r w:rsidR="00A82862" w:rsidRPr="00A82862">
              <w:rPr>
                <w:rFonts w:ascii="Arial" w:hAnsi="Arial" w:cs="Arial"/>
                <w:sz w:val="20"/>
                <w:szCs w:val="20"/>
                <w:lang w:val="es-ES"/>
              </w:rPr>
              <w:t>mencionada</w:t>
            </w:r>
            <w:r w:rsidRPr="00A82862">
              <w:rPr>
                <w:rFonts w:ascii="Arial" w:hAnsi="Arial" w:cs="Arial"/>
                <w:sz w:val="20"/>
                <w:szCs w:val="20"/>
                <w:lang w:val="es-ES"/>
              </w:rPr>
              <w:t xml:space="preserve"> generará la aplicación correspondiente del artículo 31 del reglamento estudiantil vigente.</w:t>
            </w:r>
          </w:p>
          <w:p w14:paraId="37E2E1CB" w14:textId="7EB62D47" w:rsidR="00035C73" w:rsidRPr="00A82862" w:rsidRDefault="00035C73" w:rsidP="00A82862">
            <w:pPr>
              <w:spacing w:after="120"/>
              <w:jc w:val="both"/>
              <w:rPr>
                <w:rFonts w:ascii="Arial" w:hAnsi="Arial" w:cs="Arial"/>
                <w:sz w:val="20"/>
                <w:szCs w:val="20"/>
                <w:lang w:val="es-ES"/>
              </w:rPr>
            </w:pPr>
            <w:r w:rsidRPr="00A82862">
              <w:rPr>
                <w:rFonts w:ascii="Arial" w:hAnsi="Arial" w:cs="Arial"/>
                <w:sz w:val="20"/>
                <w:szCs w:val="20"/>
                <w:lang w:val="es-ES"/>
              </w:rPr>
              <w:t xml:space="preserve">El análisis, desarrollo y presentación del </w:t>
            </w:r>
            <w:r w:rsidRPr="00A82862">
              <w:rPr>
                <w:rFonts w:ascii="Arial" w:hAnsi="Arial" w:cs="Arial"/>
                <w:b/>
                <w:sz w:val="20"/>
                <w:szCs w:val="20"/>
                <w:lang w:val="es-ES"/>
              </w:rPr>
              <w:t>Proyecto Final</w:t>
            </w:r>
            <w:r w:rsidRPr="00A82862">
              <w:rPr>
                <w:rFonts w:ascii="Arial" w:hAnsi="Arial" w:cs="Arial"/>
                <w:sz w:val="20"/>
                <w:szCs w:val="20"/>
                <w:lang w:val="es-ES"/>
              </w:rPr>
              <w:t xml:space="preserve"> es un trabajo en equipo y será valorado como tal, lo que genera un compromiso del grupo en balancear las responsabilidades, gestionar sus propias actividades y conflictos.</w:t>
            </w:r>
          </w:p>
          <w:p w14:paraId="2DF405EA" w14:textId="012124E3" w:rsidR="00035C73" w:rsidRPr="00A82862" w:rsidRDefault="00035C73" w:rsidP="00A82862">
            <w:pPr>
              <w:spacing w:after="120"/>
              <w:jc w:val="both"/>
              <w:rPr>
                <w:rFonts w:ascii="Arial" w:hAnsi="Arial" w:cs="Arial"/>
                <w:sz w:val="20"/>
                <w:szCs w:val="20"/>
                <w:lang w:val="es-ES"/>
              </w:rPr>
            </w:pPr>
            <w:r w:rsidRPr="00A82862">
              <w:rPr>
                <w:rFonts w:ascii="Arial" w:hAnsi="Arial" w:cs="Arial"/>
                <w:sz w:val="20"/>
                <w:szCs w:val="20"/>
                <w:lang w:val="es-ES"/>
              </w:rPr>
              <w:t>Lo anterior no excluye la posibilidad que</w:t>
            </w:r>
            <w:r w:rsidR="00AB0542" w:rsidRPr="00A82862">
              <w:rPr>
                <w:rFonts w:ascii="Arial" w:hAnsi="Arial" w:cs="Arial"/>
                <w:sz w:val="20"/>
                <w:szCs w:val="20"/>
                <w:lang w:val="es-ES"/>
              </w:rPr>
              <w:t>,</w:t>
            </w:r>
            <w:r w:rsidRPr="00A82862">
              <w:rPr>
                <w:rFonts w:ascii="Arial" w:hAnsi="Arial" w:cs="Arial"/>
                <w:sz w:val="20"/>
                <w:szCs w:val="20"/>
                <w:lang w:val="es-ES"/>
              </w:rPr>
              <w:t xml:space="preserve"> </w:t>
            </w:r>
            <w:proofErr w:type="spellStart"/>
            <w:r w:rsidRPr="00A82862">
              <w:rPr>
                <w:rFonts w:ascii="Arial" w:hAnsi="Arial" w:cs="Arial"/>
                <w:sz w:val="20"/>
                <w:szCs w:val="20"/>
                <w:lang w:val="es-ES"/>
              </w:rPr>
              <w:t>ha</w:t>
            </w:r>
            <w:proofErr w:type="spellEnd"/>
            <w:r w:rsidRPr="00A82862">
              <w:rPr>
                <w:rFonts w:ascii="Arial" w:hAnsi="Arial" w:cs="Arial"/>
                <w:sz w:val="20"/>
                <w:szCs w:val="20"/>
                <w:lang w:val="es-ES"/>
              </w:rPr>
              <w:t xml:space="preserve"> solicitud del grupo o por criterio justificado del docente, algún integrante del equipo sea excluido del mismo y deba iniciar un proceso nuevo o gestionar con el docente las medidas que este considere.</w:t>
            </w:r>
          </w:p>
          <w:p w14:paraId="1D5AC1C1" w14:textId="77777777" w:rsidR="00C27050" w:rsidRPr="00A82862" w:rsidRDefault="00AB0542" w:rsidP="00A82862">
            <w:pPr>
              <w:spacing w:after="120"/>
              <w:jc w:val="both"/>
              <w:rPr>
                <w:rFonts w:ascii="Arial" w:hAnsi="Arial" w:cs="Arial"/>
                <w:sz w:val="20"/>
                <w:szCs w:val="20"/>
                <w:lang w:val="es-ES"/>
              </w:rPr>
            </w:pPr>
            <w:r w:rsidRPr="00A82862">
              <w:rPr>
                <w:rFonts w:ascii="Arial" w:hAnsi="Arial" w:cs="Arial"/>
                <w:sz w:val="20"/>
                <w:szCs w:val="20"/>
                <w:lang w:val="es-ES"/>
              </w:rPr>
              <w:t>Los docentes, Dirección de Carrera y áreas administrativas de la Universidad Fidélitas esperan el mayor compromiso, esfuerzo y calidad de los estudiantes, en mayor medida en esta evaluación que equivale a un 25% de la nota final del curso.</w:t>
            </w:r>
          </w:p>
          <w:p w14:paraId="0DB44582" w14:textId="0A73A938" w:rsidR="00AB0542" w:rsidRPr="00AB0542" w:rsidRDefault="00AB0542" w:rsidP="00A82862">
            <w:pPr>
              <w:spacing w:after="120"/>
              <w:jc w:val="both"/>
              <w:rPr>
                <w:rFonts w:ascii="Arial" w:hAnsi="Arial" w:cs="Arial"/>
                <w:sz w:val="16"/>
                <w:szCs w:val="16"/>
                <w:lang w:val="es-ES"/>
              </w:rPr>
            </w:pPr>
            <w:r w:rsidRPr="00A82862">
              <w:rPr>
                <w:rFonts w:ascii="Arial" w:hAnsi="Arial" w:cs="Arial"/>
                <w:sz w:val="20"/>
                <w:szCs w:val="20"/>
                <w:lang w:val="es-ES"/>
              </w:rPr>
              <w:t>Las consideraciones presentadas en este documento son la base para la elaboración del mismo, pero no excluyen al docente para ampliar criterios en los diferentes aspectos del proyecto que correspondan, siempre y cuando estos aspectos sean en la búsqueda de la mejora y se encuentren dentro de los parámetros aceptables del reglamento universitario.</w:t>
            </w:r>
          </w:p>
        </w:tc>
      </w:tr>
    </w:tbl>
    <w:p w14:paraId="04FA1099" w14:textId="77777777" w:rsidR="00E547A1" w:rsidRDefault="00E547A1" w:rsidP="003645B7">
      <w:pPr>
        <w:spacing w:after="0"/>
        <w:jc w:val="both"/>
        <w:rPr>
          <w:rFonts w:ascii="Tahoma" w:hAnsi="Tahoma" w:cs="Tahoma"/>
          <w:b/>
          <w:sz w:val="20"/>
          <w:szCs w:val="20"/>
          <w:lang w:val="es-ES"/>
        </w:rPr>
      </w:pPr>
    </w:p>
    <w:p w14:paraId="1B7EEE6F" w14:textId="49C2DA8D" w:rsidR="003645B7" w:rsidRDefault="006960BF" w:rsidP="003645B7">
      <w:pPr>
        <w:spacing w:after="0"/>
        <w:jc w:val="both"/>
        <w:rPr>
          <w:rFonts w:ascii="Tahoma" w:hAnsi="Tahoma" w:cs="Tahoma"/>
          <w:b/>
          <w:sz w:val="20"/>
          <w:szCs w:val="20"/>
          <w:lang w:val="es-ES"/>
        </w:rPr>
      </w:pPr>
      <w:r>
        <w:rPr>
          <w:rFonts w:ascii="Tahoma" w:hAnsi="Tahoma" w:cs="Tahoma"/>
          <w:b/>
          <w:sz w:val="20"/>
          <w:szCs w:val="20"/>
          <w:lang w:val="es-ES"/>
        </w:rPr>
        <w:t>De</w:t>
      </w:r>
      <w:r w:rsidR="00524088">
        <w:rPr>
          <w:rFonts w:ascii="Tahoma" w:hAnsi="Tahoma" w:cs="Tahoma"/>
          <w:b/>
          <w:sz w:val="20"/>
          <w:szCs w:val="20"/>
          <w:lang w:val="es-ES"/>
        </w:rPr>
        <w:t xml:space="preserve">scripción general del requerimiento – </w:t>
      </w:r>
      <w:r w:rsidR="00277D23">
        <w:rPr>
          <w:rFonts w:ascii="Tahoma" w:hAnsi="Tahoma" w:cs="Tahoma"/>
          <w:b/>
          <w:sz w:val="20"/>
          <w:szCs w:val="20"/>
          <w:lang w:val="es-ES"/>
        </w:rPr>
        <w:t>Aventuras “El paraíso”</w:t>
      </w:r>
    </w:p>
    <w:p w14:paraId="401ED83B" w14:textId="6E95AD82" w:rsidR="00524088" w:rsidRDefault="00277D23" w:rsidP="003645B7">
      <w:pPr>
        <w:spacing w:after="0"/>
        <w:jc w:val="both"/>
        <w:rPr>
          <w:rFonts w:ascii="Tahoma" w:hAnsi="Tahoma" w:cs="Tahoma"/>
          <w:sz w:val="20"/>
          <w:szCs w:val="20"/>
          <w:lang w:val="es-ES"/>
        </w:rPr>
      </w:pPr>
      <w:r>
        <w:rPr>
          <w:rFonts w:ascii="Tahoma" w:hAnsi="Tahoma" w:cs="Tahoma"/>
          <w:sz w:val="20"/>
          <w:szCs w:val="20"/>
          <w:lang w:val="es-ES"/>
        </w:rPr>
        <w:t>Un emprendimiento nuevo realizado una inversión en el terreno montañoso que les ha sido heredado por generaciones y ha decidido instalar unos teleféricos, para que las personas puedan tener una experiencia de aventura con la mayor seguridad, recorriendo el terreno y admirando la naturaleza, los animales y los paisajes cómodamente desde un teleférico.</w:t>
      </w:r>
    </w:p>
    <w:p w14:paraId="7F2E364E" w14:textId="2AE645B3" w:rsidR="00277D23" w:rsidRDefault="00277D23" w:rsidP="003645B7">
      <w:pPr>
        <w:spacing w:after="0"/>
        <w:jc w:val="both"/>
        <w:rPr>
          <w:rFonts w:ascii="Tahoma" w:hAnsi="Tahoma" w:cs="Tahoma"/>
          <w:sz w:val="20"/>
          <w:szCs w:val="20"/>
          <w:lang w:val="es-ES"/>
        </w:rPr>
      </w:pPr>
    </w:p>
    <w:p w14:paraId="5F0CA523" w14:textId="3A538ED2" w:rsidR="00277D23" w:rsidRDefault="00277D23" w:rsidP="003645B7">
      <w:pPr>
        <w:spacing w:after="0"/>
        <w:jc w:val="both"/>
        <w:rPr>
          <w:rFonts w:ascii="Tahoma" w:hAnsi="Tahoma" w:cs="Tahoma"/>
          <w:sz w:val="20"/>
          <w:szCs w:val="20"/>
          <w:lang w:val="es-ES"/>
        </w:rPr>
      </w:pPr>
      <w:r>
        <w:rPr>
          <w:rFonts w:ascii="Tahoma" w:hAnsi="Tahoma" w:cs="Tahoma"/>
          <w:sz w:val="20"/>
          <w:szCs w:val="20"/>
          <w:lang w:val="es-ES"/>
        </w:rPr>
        <w:t>La empresa tiene 3 teleféricos que recorren diferentes zonas de la montaña, todos salen al mismo tiempo en los siguientes horarios:</w:t>
      </w:r>
    </w:p>
    <w:p w14:paraId="329AD433" w14:textId="0C232D65" w:rsidR="00277D23" w:rsidRDefault="00277D23" w:rsidP="00277D23">
      <w:pPr>
        <w:pStyle w:val="Prrafodelista"/>
        <w:numPr>
          <w:ilvl w:val="0"/>
          <w:numId w:val="18"/>
        </w:numPr>
        <w:spacing w:after="0"/>
        <w:jc w:val="both"/>
        <w:rPr>
          <w:rFonts w:ascii="Tahoma" w:hAnsi="Tahoma" w:cs="Tahoma"/>
          <w:sz w:val="20"/>
          <w:szCs w:val="20"/>
          <w:lang w:val="es-ES"/>
        </w:rPr>
      </w:pPr>
      <w:r w:rsidRPr="00277D23">
        <w:rPr>
          <w:rFonts w:ascii="Tahoma" w:hAnsi="Tahoma" w:cs="Tahoma"/>
          <w:sz w:val="20"/>
          <w:szCs w:val="20"/>
          <w:lang w:val="es-ES"/>
        </w:rPr>
        <w:t>8:00 am</w:t>
      </w:r>
    </w:p>
    <w:p w14:paraId="3C9145EF" w14:textId="2E73D3A6" w:rsidR="00277D23" w:rsidRDefault="00277D23" w:rsidP="00277D23">
      <w:pPr>
        <w:pStyle w:val="Prrafodelista"/>
        <w:numPr>
          <w:ilvl w:val="0"/>
          <w:numId w:val="18"/>
        </w:numPr>
        <w:spacing w:after="0"/>
        <w:jc w:val="both"/>
        <w:rPr>
          <w:rFonts w:ascii="Tahoma" w:hAnsi="Tahoma" w:cs="Tahoma"/>
          <w:sz w:val="20"/>
          <w:szCs w:val="20"/>
          <w:lang w:val="es-ES"/>
        </w:rPr>
      </w:pPr>
      <w:r>
        <w:rPr>
          <w:rFonts w:ascii="Tahoma" w:hAnsi="Tahoma" w:cs="Tahoma"/>
          <w:sz w:val="20"/>
          <w:szCs w:val="20"/>
          <w:lang w:val="es-ES"/>
        </w:rPr>
        <w:t>10:00 am</w:t>
      </w:r>
    </w:p>
    <w:p w14:paraId="2C8B5CA6" w14:textId="0F63434D" w:rsidR="00277D23" w:rsidRDefault="00277D23" w:rsidP="00277D23">
      <w:pPr>
        <w:pStyle w:val="Prrafodelista"/>
        <w:numPr>
          <w:ilvl w:val="0"/>
          <w:numId w:val="18"/>
        </w:numPr>
        <w:spacing w:after="0"/>
        <w:jc w:val="both"/>
        <w:rPr>
          <w:rFonts w:ascii="Tahoma" w:hAnsi="Tahoma" w:cs="Tahoma"/>
          <w:sz w:val="20"/>
          <w:szCs w:val="20"/>
          <w:lang w:val="es-ES"/>
        </w:rPr>
      </w:pPr>
      <w:r>
        <w:rPr>
          <w:rFonts w:ascii="Tahoma" w:hAnsi="Tahoma" w:cs="Tahoma"/>
          <w:sz w:val="20"/>
          <w:szCs w:val="20"/>
          <w:lang w:val="es-ES"/>
        </w:rPr>
        <w:t>12:00 md</w:t>
      </w:r>
    </w:p>
    <w:p w14:paraId="6E19A18F" w14:textId="74EF457A" w:rsidR="00277D23" w:rsidRDefault="00277D23" w:rsidP="00277D23">
      <w:pPr>
        <w:pStyle w:val="Prrafodelista"/>
        <w:numPr>
          <w:ilvl w:val="0"/>
          <w:numId w:val="18"/>
        </w:numPr>
        <w:spacing w:after="0"/>
        <w:jc w:val="both"/>
        <w:rPr>
          <w:rFonts w:ascii="Tahoma" w:hAnsi="Tahoma" w:cs="Tahoma"/>
          <w:sz w:val="20"/>
          <w:szCs w:val="20"/>
          <w:lang w:val="es-ES"/>
        </w:rPr>
      </w:pPr>
      <w:r>
        <w:rPr>
          <w:rFonts w:ascii="Tahoma" w:hAnsi="Tahoma" w:cs="Tahoma"/>
          <w:sz w:val="20"/>
          <w:szCs w:val="20"/>
          <w:lang w:val="es-ES"/>
        </w:rPr>
        <w:t>2:00 pm</w:t>
      </w:r>
    </w:p>
    <w:p w14:paraId="1E88BEAF" w14:textId="77777777" w:rsidR="00277D23" w:rsidRDefault="00277D23" w:rsidP="00277D23">
      <w:pPr>
        <w:spacing w:after="0"/>
        <w:jc w:val="both"/>
        <w:rPr>
          <w:rFonts w:ascii="Tahoma" w:hAnsi="Tahoma" w:cs="Tahoma"/>
          <w:sz w:val="20"/>
          <w:szCs w:val="20"/>
          <w:lang w:val="es-ES"/>
        </w:rPr>
      </w:pPr>
    </w:p>
    <w:p w14:paraId="6C50E34A" w14:textId="2A8BC958" w:rsidR="00277D23" w:rsidRPr="00277D23" w:rsidRDefault="00277D23" w:rsidP="00277D23">
      <w:pPr>
        <w:spacing w:after="0"/>
        <w:jc w:val="both"/>
        <w:rPr>
          <w:rFonts w:ascii="Tahoma" w:hAnsi="Tahoma" w:cs="Tahoma"/>
          <w:sz w:val="20"/>
          <w:szCs w:val="20"/>
          <w:lang w:val="es-ES"/>
        </w:rPr>
      </w:pPr>
      <w:r>
        <w:rPr>
          <w:rFonts w:ascii="Tahoma" w:hAnsi="Tahoma" w:cs="Tahoma"/>
          <w:sz w:val="20"/>
          <w:szCs w:val="20"/>
          <w:lang w:val="es-ES"/>
        </w:rPr>
        <w:t>Los teleféricos tienen una capacidad máxima de 6 personas</w:t>
      </w:r>
      <w:r w:rsidR="003E0AD8">
        <w:rPr>
          <w:rFonts w:ascii="Tahoma" w:hAnsi="Tahoma" w:cs="Tahoma"/>
          <w:sz w:val="20"/>
          <w:szCs w:val="20"/>
          <w:lang w:val="es-ES"/>
        </w:rPr>
        <w:t>, las personas deben realizar la reservación de su viaje y el sistema les adjudicará un teleférico y un campo específicos y les dará un número de reserva y el monto a pagar de acuerdo con la cantidad de espacios que está reservando y la tarifa según la condición.</w:t>
      </w:r>
    </w:p>
    <w:p w14:paraId="6A9B8BD9" w14:textId="77777777" w:rsidR="00277D23" w:rsidRDefault="00277D23" w:rsidP="00277D23">
      <w:pPr>
        <w:spacing w:after="0"/>
        <w:jc w:val="both"/>
        <w:rPr>
          <w:rFonts w:ascii="Tahoma" w:hAnsi="Tahoma" w:cs="Tahoma"/>
          <w:sz w:val="20"/>
          <w:szCs w:val="20"/>
          <w:lang w:val="es-ES"/>
        </w:rPr>
      </w:pPr>
    </w:p>
    <w:p w14:paraId="1A494539" w14:textId="332341AE" w:rsidR="00277D23" w:rsidRDefault="00277D23" w:rsidP="00277D23">
      <w:pPr>
        <w:spacing w:after="0"/>
        <w:jc w:val="both"/>
        <w:rPr>
          <w:rFonts w:ascii="Tahoma" w:hAnsi="Tahoma" w:cs="Tahoma"/>
          <w:sz w:val="20"/>
          <w:szCs w:val="20"/>
          <w:lang w:val="es-ES"/>
        </w:rPr>
      </w:pPr>
      <w:r>
        <w:rPr>
          <w:rFonts w:ascii="Tahoma" w:hAnsi="Tahoma" w:cs="Tahoma"/>
          <w:sz w:val="20"/>
          <w:szCs w:val="20"/>
          <w:lang w:val="es-ES"/>
        </w:rPr>
        <w:t>Se requiere tener el control de la cantidad de personas por teleférico y un informe al final del día de las personas que viajaron en cada teleférico en los distintos horarios y el dinero recaudado.</w:t>
      </w:r>
    </w:p>
    <w:p w14:paraId="24D7483A" w14:textId="71FA9563" w:rsidR="00277D23" w:rsidRDefault="00277D23" w:rsidP="00277D23">
      <w:pPr>
        <w:spacing w:after="0"/>
        <w:jc w:val="both"/>
        <w:rPr>
          <w:rFonts w:ascii="Tahoma" w:hAnsi="Tahoma" w:cs="Tahoma"/>
          <w:sz w:val="20"/>
          <w:szCs w:val="20"/>
          <w:lang w:val="es-ES"/>
        </w:rPr>
      </w:pPr>
    </w:p>
    <w:p w14:paraId="3541D946" w14:textId="2E828E59" w:rsidR="00277D23" w:rsidRDefault="00277D23" w:rsidP="00277D23">
      <w:pPr>
        <w:spacing w:after="0"/>
        <w:jc w:val="both"/>
        <w:rPr>
          <w:rFonts w:ascii="Tahoma" w:hAnsi="Tahoma" w:cs="Tahoma"/>
          <w:sz w:val="20"/>
          <w:szCs w:val="20"/>
          <w:lang w:val="es-ES"/>
        </w:rPr>
      </w:pPr>
      <w:r>
        <w:rPr>
          <w:rFonts w:ascii="Tahoma" w:hAnsi="Tahoma" w:cs="Tahoma"/>
          <w:sz w:val="20"/>
          <w:szCs w:val="20"/>
          <w:lang w:val="es-ES"/>
        </w:rPr>
        <w:t>Las tarifas por persona son las siguientes:</w:t>
      </w:r>
    </w:p>
    <w:p w14:paraId="39F55302" w14:textId="230E33EA" w:rsidR="00277D23" w:rsidRDefault="00277D23" w:rsidP="00277D23">
      <w:pPr>
        <w:pStyle w:val="Prrafodelista"/>
        <w:numPr>
          <w:ilvl w:val="0"/>
          <w:numId w:val="19"/>
        </w:numPr>
        <w:spacing w:after="0"/>
        <w:jc w:val="both"/>
        <w:rPr>
          <w:rFonts w:ascii="Tahoma" w:hAnsi="Tahoma" w:cs="Tahoma"/>
          <w:sz w:val="20"/>
          <w:szCs w:val="20"/>
          <w:lang w:val="es-ES"/>
        </w:rPr>
      </w:pPr>
      <w:r>
        <w:rPr>
          <w:rFonts w:ascii="Tahoma" w:hAnsi="Tahoma" w:cs="Tahoma"/>
          <w:sz w:val="20"/>
          <w:szCs w:val="20"/>
          <w:lang w:val="es-ES"/>
        </w:rPr>
        <w:t>Nacionales</w:t>
      </w:r>
      <w:r>
        <w:rPr>
          <w:rFonts w:ascii="Tahoma" w:hAnsi="Tahoma" w:cs="Tahoma"/>
          <w:sz w:val="20"/>
          <w:szCs w:val="20"/>
          <w:lang w:val="es-ES"/>
        </w:rPr>
        <w:tab/>
        <w:t>¢5000</w:t>
      </w:r>
      <w:r w:rsidR="003E0AD8">
        <w:rPr>
          <w:rFonts w:ascii="Tahoma" w:hAnsi="Tahoma" w:cs="Tahoma"/>
          <w:sz w:val="20"/>
          <w:szCs w:val="20"/>
          <w:lang w:val="es-ES"/>
        </w:rPr>
        <w:tab/>
      </w:r>
      <w:r w:rsidR="003E0AD8">
        <w:rPr>
          <w:rFonts w:ascii="Tahoma" w:hAnsi="Tahoma" w:cs="Tahoma"/>
          <w:sz w:val="20"/>
          <w:szCs w:val="20"/>
          <w:lang w:val="es-ES"/>
        </w:rPr>
        <w:tab/>
        <w:t>Niños y adultos mayores ¢2500</w:t>
      </w:r>
    </w:p>
    <w:p w14:paraId="298DFC11" w14:textId="5236F155" w:rsidR="00277D23" w:rsidRDefault="00277D23" w:rsidP="00277D23">
      <w:pPr>
        <w:pStyle w:val="Prrafodelista"/>
        <w:numPr>
          <w:ilvl w:val="0"/>
          <w:numId w:val="19"/>
        </w:numPr>
        <w:spacing w:after="0"/>
        <w:jc w:val="both"/>
        <w:rPr>
          <w:rFonts w:ascii="Tahoma" w:hAnsi="Tahoma" w:cs="Tahoma"/>
          <w:sz w:val="20"/>
          <w:szCs w:val="20"/>
          <w:lang w:val="es-ES"/>
        </w:rPr>
      </w:pPr>
      <w:r>
        <w:rPr>
          <w:rFonts w:ascii="Tahoma" w:hAnsi="Tahoma" w:cs="Tahoma"/>
          <w:sz w:val="20"/>
          <w:szCs w:val="20"/>
          <w:lang w:val="es-ES"/>
        </w:rPr>
        <w:t>Extranjeros</w:t>
      </w:r>
      <w:r>
        <w:rPr>
          <w:rFonts w:ascii="Tahoma" w:hAnsi="Tahoma" w:cs="Tahoma"/>
          <w:sz w:val="20"/>
          <w:szCs w:val="20"/>
          <w:lang w:val="es-ES"/>
        </w:rPr>
        <w:tab/>
        <w:t>¢7000</w:t>
      </w:r>
      <w:r w:rsidR="003E0AD8">
        <w:rPr>
          <w:rFonts w:ascii="Tahoma" w:hAnsi="Tahoma" w:cs="Tahoma"/>
          <w:sz w:val="20"/>
          <w:szCs w:val="20"/>
          <w:lang w:val="es-ES"/>
        </w:rPr>
        <w:tab/>
      </w:r>
      <w:r w:rsidR="003E0AD8">
        <w:rPr>
          <w:rFonts w:ascii="Tahoma" w:hAnsi="Tahoma" w:cs="Tahoma"/>
          <w:sz w:val="20"/>
          <w:szCs w:val="20"/>
          <w:lang w:val="es-ES"/>
        </w:rPr>
        <w:tab/>
        <w:t>Niños y adultos mayores ¢3500</w:t>
      </w:r>
    </w:p>
    <w:p w14:paraId="5A8D622E" w14:textId="77777777" w:rsidR="00A82862" w:rsidRDefault="00A82862" w:rsidP="003645B7">
      <w:pPr>
        <w:spacing w:after="0"/>
        <w:jc w:val="both"/>
        <w:rPr>
          <w:rFonts w:ascii="Tahoma" w:hAnsi="Tahoma" w:cs="Tahoma"/>
          <w:sz w:val="20"/>
          <w:szCs w:val="20"/>
          <w:lang w:val="es-ES"/>
        </w:rPr>
      </w:pPr>
    </w:p>
    <w:p w14:paraId="210FAA52" w14:textId="35B6917C" w:rsidR="006A5033" w:rsidRPr="00524088" w:rsidRDefault="006A5033" w:rsidP="003645B7">
      <w:pPr>
        <w:spacing w:after="0"/>
        <w:jc w:val="both"/>
        <w:rPr>
          <w:rFonts w:ascii="Tahoma" w:hAnsi="Tahoma" w:cs="Tahoma"/>
          <w:sz w:val="20"/>
          <w:szCs w:val="20"/>
          <w:lang w:val="es-ES"/>
        </w:rPr>
      </w:pPr>
      <w:r>
        <w:rPr>
          <w:rFonts w:ascii="Tahoma" w:hAnsi="Tahoma" w:cs="Tahoma"/>
          <w:sz w:val="20"/>
          <w:szCs w:val="20"/>
          <w:lang w:val="es-ES"/>
        </w:rPr>
        <w:t xml:space="preserve">Le han solicitado a su equipo de trabajo que les desarrollen la solución de acuerdo </w:t>
      </w:r>
      <w:r w:rsidR="00A82862">
        <w:rPr>
          <w:rFonts w:ascii="Tahoma" w:hAnsi="Tahoma" w:cs="Tahoma"/>
          <w:sz w:val="20"/>
          <w:szCs w:val="20"/>
          <w:lang w:val="es-ES"/>
        </w:rPr>
        <w:t>con</w:t>
      </w:r>
      <w:r>
        <w:rPr>
          <w:rFonts w:ascii="Tahoma" w:hAnsi="Tahoma" w:cs="Tahoma"/>
          <w:sz w:val="20"/>
          <w:szCs w:val="20"/>
          <w:lang w:val="es-ES"/>
        </w:rPr>
        <w:t xml:space="preserve"> una serie de requerimientos que se expondrán a continuación, pero ellos están </w:t>
      </w:r>
      <w:r w:rsidR="00A82862">
        <w:rPr>
          <w:rFonts w:ascii="Tahoma" w:hAnsi="Tahoma" w:cs="Tahoma"/>
          <w:sz w:val="20"/>
          <w:szCs w:val="20"/>
          <w:lang w:val="es-ES"/>
        </w:rPr>
        <w:t>de acuerdo con</w:t>
      </w:r>
      <w:r>
        <w:rPr>
          <w:rFonts w:ascii="Tahoma" w:hAnsi="Tahoma" w:cs="Tahoma"/>
          <w:sz w:val="20"/>
          <w:szCs w:val="20"/>
          <w:lang w:val="es-ES"/>
        </w:rPr>
        <w:t xml:space="preserve"> aceptar propuestas adicionales de los estudiantes, siempre y cuando estas no afecten los requerimientos originales</w:t>
      </w:r>
      <w:r w:rsidR="006B223E">
        <w:rPr>
          <w:rFonts w:ascii="Tahoma" w:hAnsi="Tahoma" w:cs="Tahoma"/>
          <w:sz w:val="20"/>
          <w:szCs w:val="20"/>
          <w:lang w:val="es-ES"/>
        </w:rPr>
        <w:t>.</w:t>
      </w:r>
    </w:p>
    <w:p w14:paraId="778077BA" w14:textId="22EF9ACC" w:rsidR="00524088" w:rsidRDefault="00524088" w:rsidP="003645B7">
      <w:pPr>
        <w:spacing w:after="0"/>
        <w:jc w:val="both"/>
        <w:rPr>
          <w:rFonts w:ascii="Tahoma" w:hAnsi="Tahoma" w:cs="Tahoma"/>
          <w:b/>
          <w:sz w:val="20"/>
          <w:szCs w:val="20"/>
          <w:lang w:val="es-ES"/>
        </w:rPr>
      </w:pPr>
      <w:r>
        <w:rPr>
          <w:rFonts w:ascii="Tahoma" w:hAnsi="Tahoma" w:cs="Tahoma"/>
          <w:b/>
          <w:sz w:val="20"/>
          <w:szCs w:val="20"/>
          <w:lang w:val="es-ES"/>
        </w:rPr>
        <w:lastRenderedPageBreak/>
        <w:t>Condiciones técnicas del requerimiento</w:t>
      </w:r>
    </w:p>
    <w:p w14:paraId="4EEB4FAF" w14:textId="345CDEB1" w:rsidR="00A82862" w:rsidRDefault="00A82862" w:rsidP="003645B7">
      <w:pPr>
        <w:spacing w:after="0"/>
        <w:jc w:val="both"/>
        <w:rPr>
          <w:rFonts w:ascii="Tahoma" w:hAnsi="Tahoma" w:cs="Tahoma"/>
          <w:b/>
          <w:sz w:val="20"/>
          <w:szCs w:val="20"/>
          <w:lang w:val="es-ES"/>
        </w:rPr>
      </w:pPr>
    </w:p>
    <w:p w14:paraId="42E23F07" w14:textId="1CDAF8D3" w:rsidR="006232D1" w:rsidRDefault="006232D1" w:rsidP="00A82862">
      <w:pPr>
        <w:pStyle w:val="Prrafodelista"/>
        <w:numPr>
          <w:ilvl w:val="0"/>
          <w:numId w:val="17"/>
        </w:numPr>
        <w:spacing w:after="0"/>
        <w:jc w:val="both"/>
        <w:rPr>
          <w:rFonts w:ascii="Tahoma" w:hAnsi="Tahoma" w:cs="Tahoma"/>
          <w:b/>
          <w:sz w:val="20"/>
          <w:szCs w:val="20"/>
          <w:lang w:val="es-ES"/>
        </w:rPr>
      </w:pPr>
      <w:r>
        <w:rPr>
          <w:rFonts w:ascii="Tahoma" w:hAnsi="Tahoma" w:cs="Tahoma"/>
          <w:bCs/>
          <w:sz w:val="20"/>
          <w:szCs w:val="20"/>
          <w:lang w:val="es-ES"/>
        </w:rPr>
        <w:t>El programa debe tener un menú que despliegue las siguientes opciones:</w:t>
      </w:r>
    </w:p>
    <w:p w14:paraId="758A4844" w14:textId="61501FFE" w:rsidR="00A355D9" w:rsidRDefault="003E0AD8" w:rsidP="00A82862">
      <w:pPr>
        <w:pStyle w:val="Prrafodelista"/>
        <w:numPr>
          <w:ilvl w:val="0"/>
          <w:numId w:val="17"/>
        </w:numPr>
        <w:spacing w:after="0"/>
        <w:jc w:val="both"/>
        <w:rPr>
          <w:rFonts w:ascii="Tahoma" w:hAnsi="Tahoma" w:cs="Tahoma"/>
          <w:b/>
          <w:sz w:val="20"/>
          <w:szCs w:val="20"/>
          <w:lang w:val="es-ES"/>
        </w:rPr>
      </w:pPr>
      <w:r>
        <w:rPr>
          <w:rFonts w:ascii="Tahoma" w:hAnsi="Tahoma" w:cs="Tahoma"/>
          <w:b/>
          <w:sz w:val="20"/>
          <w:szCs w:val="20"/>
          <w:lang w:val="es-ES"/>
        </w:rPr>
        <w:t>Módulo de reservas</w:t>
      </w:r>
      <w:r w:rsidR="00B316E4">
        <w:rPr>
          <w:rFonts w:ascii="Tahoma" w:hAnsi="Tahoma" w:cs="Tahoma"/>
          <w:b/>
          <w:sz w:val="20"/>
          <w:szCs w:val="20"/>
          <w:lang w:val="es-ES"/>
        </w:rPr>
        <w:t xml:space="preserve">: </w:t>
      </w:r>
      <w:r>
        <w:rPr>
          <w:rFonts w:ascii="Tahoma" w:hAnsi="Tahoma" w:cs="Tahoma"/>
          <w:bCs/>
          <w:sz w:val="20"/>
          <w:szCs w:val="20"/>
          <w:lang w:val="es-ES"/>
        </w:rPr>
        <w:t>En este módulo se solicitará al cliente: la cantidad de personas que viajarán, la condición de cada persona (nacional o extranjero y si es niño o adulto mayor), el horario en el que desea reservar (colocando los horarios que existen para su elección) y generará un número de reservación. Si las personas que reservan son más de la capacidad del teleférico las distribuirá en los distintos teleféricos y si no hay suficiente espacio le indicará que no hay espacio en el horario escogido y que debe tomar otro horario.</w:t>
      </w:r>
      <w:r w:rsidR="00C16EA6">
        <w:rPr>
          <w:rFonts w:ascii="Tahoma" w:hAnsi="Tahoma" w:cs="Tahoma"/>
          <w:bCs/>
          <w:sz w:val="20"/>
          <w:szCs w:val="20"/>
          <w:lang w:val="es-ES"/>
        </w:rPr>
        <w:t xml:space="preserve"> La reservación también debe indicar el número de teleférico que</w:t>
      </w:r>
      <w:r w:rsidR="00C24649">
        <w:rPr>
          <w:rFonts w:ascii="Tahoma" w:hAnsi="Tahoma" w:cs="Tahoma"/>
          <w:bCs/>
          <w:sz w:val="20"/>
          <w:szCs w:val="20"/>
          <w:lang w:val="es-ES"/>
        </w:rPr>
        <w:t xml:space="preserve"> le tocó en la reserva y los espacios numerados que reservó.</w:t>
      </w:r>
    </w:p>
    <w:p w14:paraId="52CB0276" w14:textId="751F7401" w:rsidR="00A82862" w:rsidRDefault="00A82862" w:rsidP="00A82862">
      <w:pPr>
        <w:pStyle w:val="Prrafodelista"/>
        <w:numPr>
          <w:ilvl w:val="0"/>
          <w:numId w:val="17"/>
        </w:numPr>
        <w:spacing w:after="0"/>
        <w:jc w:val="both"/>
        <w:rPr>
          <w:rFonts w:ascii="Tahoma" w:hAnsi="Tahoma" w:cs="Tahoma"/>
          <w:b/>
          <w:sz w:val="20"/>
          <w:szCs w:val="20"/>
          <w:lang w:val="es-ES"/>
        </w:rPr>
      </w:pPr>
      <w:r>
        <w:rPr>
          <w:rFonts w:ascii="Tahoma" w:hAnsi="Tahoma" w:cs="Tahoma"/>
          <w:b/>
          <w:sz w:val="20"/>
          <w:szCs w:val="20"/>
          <w:lang w:val="es-ES"/>
        </w:rPr>
        <w:t xml:space="preserve">Módulo de </w:t>
      </w:r>
      <w:r w:rsidR="003E0AD8">
        <w:rPr>
          <w:rFonts w:ascii="Tahoma" w:hAnsi="Tahoma" w:cs="Tahoma"/>
          <w:b/>
          <w:sz w:val="20"/>
          <w:szCs w:val="20"/>
          <w:lang w:val="es-ES"/>
        </w:rPr>
        <w:t>facturación</w:t>
      </w:r>
      <w:r w:rsidR="00B316E4">
        <w:rPr>
          <w:rFonts w:ascii="Tahoma" w:hAnsi="Tahoma" w:cs="Tahoma"/>
          <w:b/>
          <w:sz w:val="20"/>
          <w:szCs w:val="20"/>
          <w:lang w:val="es-ES"/>
        </w:rPr>
        <w:t xml:space="preserve">: </w:t>
      </w:r>
      <w:r w:rsidR="003E0AD8">
        <w:rPr>
          <w:rFonts w:ascii="Tahoma" w:hAnsi="Tahoma" w:cs="Tahoma"/>
          <w:bCs/>
          <w:sz w:val="20"/>
          <w:szCs w:val="20"/>
          <w:lang w:val="es-ES"/>
        </w:rPr>
        <w:t>Solicitará el nombre del cliente y su número de identificación, además el número de reservación y con este número y las condiciones definidas en la reservación creará una factura que debe contener los datos de la empresa, los datos del cliente al que se le factura, los datos de la reserva (cantidad de personas, condición de cada persona, horario y el monto a pagar por cada uno y por la factura total.</w:t>
      </w:r>
    </w:p>
    <w:p w14:paraId="69D7F847" w14:textId="3A5BA53F" w:rsidR="003E0AD8" w:rsidRDefault="00A82862" w:rsidP="003E0AD8">
      <w:pPr>
        <w:pStyle w:val="Prrafodelista"/>
        <w:numPr>
          <w:ilvl w:val="0"/>
          <w:numId w:val="17"/>
        </w:numPr>
        <w:spacing w:after="0"/>
        <w:jc w:val="both"/>
        <w:rPr>
          <w:rFonts w:ascii="Tahoma" w:hAnsi="Tahoma" w:cs="Tahoma"/>
          <w:bCs/>
          <w:sz w:val="20"/>
          <w:szCs w:val="20"/>
          <w:lang w:val="es-ES"/>
        </w:rPr>
      </w:pPr>
      <w:r>
        <w:rPr>
          <w:rFonts w:ascii="Tahoma" w:hAnsi="Tahoma" w:cs="Tahoma"/>
          <w:b/>
          <w:sz w:val="20"/>
          <w:szCs w:val="20"/>
          <w:lang w:val="es-ES"/>
        </w:rPr>
        <w:t xml:space="preserve">Módulo de </w:t>
      </w:r>
      <w:r w:rsidR="003E0AD8">
        <w:rPr>
          <w:rFonts w:ascii="Tahoma" w:hAnsi="Tahoma" w:cs="Tahoma"/>
          <w:b/>
          <w:sz w:val="20"/>
          <w:szCs w:val="20"/>
          <w:lang w:val="es-ES"/>
        </w:rPr>
        <w:t>Informes</w:t>
      </w:r>
      <w:r w:rsidR="00B316E4">
        <w:rPr>
          <w:rFonts w:ascii="Tahoma" w:hAnsi="Tahoma" w:cs="Tahoma"/>
          <w:b/>
          <w:sz w:val="20"/>
          <w:szCs w:val="20"/>
          <w:lang w:val="es-ES"/>
        </w:rPr>
        <w:t>:</w:t>
      </w:r>
      <w:r w:rsidR="003E0AD8">
        <w:rPr>
          <w:rFonts w:ascii="Tahoma" w:hAnsi="Tahoma" w:cs="Tahoma"/>
          <w:b/>
          <w:sz w:val="20"/>
          <w:szCs w:val="20"/>
          <w:lang w:val="es-ES"/>
        </w:rPr>
        <w:t xml:space="preserve"> </w:t>
      </w:r>
      <w:r w:rsidR="003E0AD8">
        <w:rPr>
          <w:rFonts w:ascii="Tahoma" w:hAnsi="Tahoma" w:cs="Tahoma"/>
          <w:bCs/>
          <w:sz w:val="20"/>
          <w:szCs w:val="20"/>
          <w:lang w:val="es-ES"/>
        </w:rPr>
        <w:t>Generará los siguientes informes</w:t>
      </w:r>
      <w:r w:rsidR="006232D1">
        <w:rPr>
          <w:rFonts w:ascii="Tahoma" w:hAnsi="Tahoma" w:cs="Tahoma"/>
          <w:bCs/>
          <w:sz w:val="20"/>
          <w:szCs w:val="20"/>
          <w:lang w:val="es-ES"/>
        </w:rPr>
        <w:t>, para los cuales debe obtener la información de los archivos planos que se grabaron tanto para las reservas como para la facturación.</w:t>
      </w:r>
    </w:p>
    <w:p w14:paraId="68DF4517" w14:textId="5A3B7669" w:rsidR="006232D1" w:rsidRDefault="006232D1" w:rsidP="006232D1">
      <w:pPr>
        <w:pStyle w:val="Prrafodelista"/>
        <w:numPr>
          <w:ilvl w:val="1"/>
          <w:numId w:val="17"/>
        </w:numPr>
        <w:spacing w:after="0"/>
        <w:jc w:val="both"/>
        <w:rPr>
          <w:rFonts w:ascii="Tahoma" w:hAnsi="Tahoma" w:cs="Tahoma"/>
          <w:bCs/>
          <w:sz w:val="20"/>
          <w:szCs w:val="20"/>
          <w:lang w:val="es-ES"/>
        </w:rPr>
      </w:pPr>
      <w:r>
        <w:rPr>
          <w:rFonts w:ascii="Tahoma" w:hAnsi="Tahoma" w:cs="Tahoma"/>
          <w:b/>
          <w:sz w:val="20"/>
          <w:szCs w:val="20"/>
          <w:lang w:val="es-ES"/>
        </w:rPr>
        <w:t>Cantidad de personas que viajaron en el día:</w:t>
      </w:r>
      <w:r>
        <w:rPr>
          <w:rFonts w:ascii="Tahoma" w:hAnsi="Tahoma" w:cs="Tahoma"/>
          <w:bCs/>
          <w:sz w:val="20"/>
          <w:szCs w:val="20"/>
          <w:lang w:val="es-ES"/>
        </w:rPr>
        <w:t xml:space="preserve"> dividido por horario, teleférico y la suma parcial por horario y suma total en todo el día.</w:t>
      </w:r>
    </w:p>
    <w:p w14:paraId="363A89DD" w14:textId="1EB67512" w:rsidR="006232D1" w:rsidRDefault="006232D1" w:rsidP="006232D1">
      <w:pPr>
        <w:pStyle w:val="Prrafodelista"/>
        <w:numPr>
          <w:ilvl w:val="1"/>
          <w:numId w:val="17"/>
        </w:numPr>
        <w:spacing w:after="0"/>
        <w:jc w:val="both"/>
        <w:rPr>
          <w:rFonts w:ascii="Tahoma" w:hAnsi="Tahoma" w:cs="Tahoma"/>
          <w:bCs/>
          <w:sz w:val="20"/>
          <w:szCs w:val="20"/>
          <w:lang w:val="es-ES"/>
        </w:rPr>
      </w:pPr>
      <w:r>
        <w:rPr>
          <w:rFonts w:ascii="Tahoma" w:hAnsi="Tahoma" w:cs="Tahoma"/>
          <w:b/>
          <w:sz w:val="20"/>
          <w:szCs w:val="20"/>
          <w:lang w:val="es-ES"/>
        </w:rPr>
        <w:t>Cantidad de dinero generado por los viajes:</w:t>
      </w:r>
      <w:r>
        <w:rPr>
          <w:rFonts w:ascii="Tahoma" w:hAnsi="Tahoma" w:cs="Tahoma"/>
          <w:bCs/>
          <w:sz w:val="20"/>
          <w:szCs w:val="20"/>
          <w:lang w:val="es-ES"/>
        </w:rPr>
        <w:t xml:space="preserve"> dividido por entradas de nacionales (adultos- niños y adultos mayores) y entradas de extranjeros (adultos- niños y adultos mayores)</w:t>
      </w:r>
    </w:p>
    <w:p w14:paraId="58B5ED3C" w14:textId="7CA240F0" w:rsidR="006232D1" w:rsidRDefault="006232D1" w:rsidP="006232D1">
      <w:pPr>
        <w:pStyle w:val="Prrafodelista"/>
        <w:numPr>
          <w:ilvl w:val="1"/>
          <w:numId w:val="17"/>
        </w:numPr>
        <w:spacing w:after="0"/>
        <w:jc w:val="both"/>
        <w:rPr>
          <w:rFonts w:ascii="Tahoma" w:hAnsi="Tahoma" w:cs="Tahoma"/>
          <w:bCs/>
          <w:sz w:val="20"/>
          <w:szCs w:val="20"/>
          <w:lang w:val="es-ES"/>
        </w:rPr>
      </w:pPr>
      <w:r>
        <w:rPr>
          <w:rFonts w:ascii="Tahoma" w:hAnsi="Tahoma" w:cs="Tahoma"/>
          <w:b/>
          <w:sz w:val="20"/>
          <w:szCs w:val="20"/>
          <w:lang w:val="es-ES"/>
        </w:rPr>
        <w:t>Horario con mayor cantidad de personas que viajaron:</w:t>
      </w:r>
      <w:r>
        <w:rPr>
          <w:rFonts w:ascii="Tahoma" w:hAnsi="Tahoma" w:cs="Tahoma"/>
          <w:bCs/>
          <w:sz w:val="20"/>
          <w:szCs w:val="20"/>
          <w:lang w:val="es-ES"/>
        </w:rPr>
        <w:t xml:space="preserve"> debe indicar el horario y la cantidad de personas que viajaron, detallar cuántos por teleférico.</w:t>
      </w:r>
    </w:p>
    <w:p w14:paraId="069899EC" w14:textId="77777777" w:rsidR="006232D1" w:rsidRDefault="006232D1" w:rsidP="006232D1">
      <w:pPr>
        <w:pStyle w:val="Prrafodelista"/>
        <w:numPr>
          <w:ilvl w:val="1"/>
          <w:numId w:val="17"/>
        </w:numPr>
        <w:spacing w:after="0"/>
        <w:jc w:val="both"/>
        <w:rPr>
          <w:rFonts w:ascii="Tahoma" w:hAnsi="Tahoma" w:cs="Tahoma"/>
          <w:bCs/>
          <w:sz w:val="20"/>
          <w:szCs w:val="20"/>
          <w:lang w:val="es-ES"/>
        </w:rPr>
      </w:pPr>
      <w:r>
        <w:rPr>
          <w:rFonts w:ascii="Tahoma" w:hAnsi="Tahoma" w:cs="Tahoma"/>
          <w:b/>
          <w:sz w:val="20"/>
          <w:szCs w:val="20"/>
          <w:lang w:val="es-ES"/>
        </w:rPr>
        <w:t xml:space="preserve">Horario con menor cantidad de personas que viajaron: </w:t>
      </w:r>
      <w:r>
        <w:rPr>
          <w:rFonts w:ascii="Tahoma" w:hAnsi="Tahoma" w:cs="Tahoma"/>
          <w:bCs/>
          <w:sz w:val="20"/>
          <w:szCs w:val="20"/>
          <w:lang w:val="es-ES"/>
        </w:rPr>
        <w:t>debe indicar el horario y la cantidad de personas que viajaron, detallar cuántos por teleférico.</w:t>
      </w:r>
    </w:p>
    <w:p w14:paraId="3A870EC5" w14:textId="08D64192" w:rsidR="00A82862" w:rsidRPr="00F42BD3" w:rsidRDefault="00A82862" w:rsidP="003E0AD8">
      <w:pPr>
        <w:pStyle w:val="Prrafodelista"/>
        <w:spacing w:after="0"/>
        <w:jc w:val="both"/>
        <w:rPr>
          <w:rFonts w:ascii="Tahoma" w:hAnsi="Tahoma" w:cs="Tahoma"/>
          <w:b/>
          <w:sz w:val="20"/>
          <w:szCs w:val="20"/>
          <w:lang w:val="es-ES"/>
        </w:rPr>
      </w:pPr>
    </w:p>
    <w:p w14:paraId="58F75062" w14:textId="4FB8DDF9" w:rsidR="00F42BD3" w:rsidRDefault="00F42BD3" w:rsidP="00A82862">
      <w:pPr>
        <w:pStyle w:val="Prrafodelista"/>
        <w:numPr>
          <w:ilvl w:val="0"/>
          <w:numId w:val="17"/>
        </w:numPr>
        <w:spacing w:after="0"/>
        <w:jc w:val="both"/>
        <w:rPr>
          <w:rFonts w:ascii="Tahoma" w:hAnsi="Tahoma" w:cs="Tahoma"/>
          <w:b/>
          <w:sz w:val="20"/>
          <w:szCs w:val="20"/>
          <w:lang w:val="es-ES"/>
        </w:rPr>
      </w:pPr>
      <w:r>
        <w:rPr>
          <w:rFonts w:ascii="Tahoma" w:hAnsi="Tahoma" w:cs="Tahoma"/>
          <w:b/>
          <w:sz w:val="20"/>
          <w:szCs w:val="20"/>
          <w:lang w:val="es-ES"/>
        </w:rPr>
        <w:t>Salir</w:t>
      </w:r>
    </w:p>
    <w:p w14:paraId="022887E8" w14:textId="61BEA364" w:rsidR="006B223E" w:rsidRDefault="006B223E" w:rsidP="00C15C67">
      <w:pPr>
        <w:spacing w:after="0"/>
        <w:jc w:val="both"/>
        <w:rPr>
          <w:rFonts w:ascii="Tahoma" w:hAnsi="Tahoma" w:cs="Tahoma"/>
          <w:b/>
          <w:sz w:val="20"/>
          <w:szCs w:val="20"/>
          <w:lang w:val="es-ES"/>
        </w:rPr>
      </w:pPr>
    </w:p>
    <w:p w14:paraId="698F1EC6" w14:textId="1388E1DA" w:rsidR="006B223E" w:rsidRPr="00C15C67" w:rsidRDefault="00C15C67" w:rsidP="00C15C67">
      <w:pPr>
        <w:spacing w:after="0"/>
        <w:jc w:val="both"/>
        <w:rPr>
          <w:rFonts w:ascii="Tahoma" w:hAnsi="Tahoma" w:cs="Tahoma"/>
          <w:b/>
          <w:sz w:val="20"/>
          <w:szCs w:val="20"/>
          <w:lang w:val="es-ES"/>
        </w:rPr>
      </w:pPr>
      <w:r>
        <w:rPr>
          <w:rFonts w:ascii="Tahoma" w:hAnsi="Tahoma" w:cs="Tahoma"/>
          <w:b/>
          <w:sz w:val="20"/>
          <w:szCs w:val="20"/>
          <w:lang w:val="es-ES"/>
        </w:rPr>
        <w:t>Nota: L</w:t>
      </w:r>
      <w:r w:rsidR="006B223E">
        <w:rPr>
          <w:rFonts w:ascii="Tahoma" w:hAnsi="Tahoma" w:cs="Tahoma"/>
          <w:b/>
          <w:sz w:val="20"/>
          <w:szCs w:val="20"/>
          <w:lang w:val="es-ES"/>
        </w:rPr>
        <w:t xml:space="preserve">as estructuras de almacenamiento </w:t>
      </w:r>
      <w:r>
        <w:rPr>
          <w:rFonts w:ascii="Tahoma" w:hAnsi="Tahoma" w:cs="Tahoma"/>
          <w:b/>
          <w:sz w:val="20"/>
          <w:szCs w:val="20"/>
          <w:lang w:val="es-ES"/>
        </w:rPr>
        <w:t xml:space="preserve">deben ser las </w:t>
      </w:r>
      <w:r w:rsidR="006B223E">
        <w:rPr>
          <w:rFonts w:ascii="Tahoma" w:hAnsi="Tahoma" w:cs="Tahoma"/>
          <w:b/>
          <w:sz w:val="20"/>
          <w:szCs w:val="20"/>
          <w:lang w:val="es-ES"/>
        </w:rPr>
        <w:t xml:space="preserve">más adecuadas para cada caso </w:t>
      </w:r>
      <w:r>
        <w:rPr>
          <w:rFonts w:ascii="Tahoma" w:hAnsi="Tahoma" w:cs="Tahoma"/>
          <w:b/>
          <w:sz w:val="20"/>
          <w:szCs w:val="20"/>
          <w:lang w:val="es-ES"/>
        </w:rPr>
        <w:t xml:space="preserve">en el momento de su entrega, en las últimas dos entregas se debe adaptar las entregas anteriores para que la </w:t>
      </w:r>
      <w:r w:rsidR="006B223E">
        <w:rPr>
          <w:rFonts w:ascii="Tahoma" w:hAnsi="Tahoma" w:cs="Tahoma"/>
          <w:b/>
          <w:sz w:val="20"/>
          <w:szCs w:val="20"/>
          <w:lang w:val="es-ES"/>
        </w:rPr>
        <w:t xml:space="preserve">información </w:t>
      </w:r>
      <w:r>
        <w:rPr>
          <w:rFonts w:ascii="Tahoma" w:hAnsi="Tahoma" w:cs="Tahoma"/>
          <w:b/>
          <w:sz w:val="20"/>
          <w:szCs w:val="20"/>
          <w:lang w:val="es-ES"/>
        </w:rPr>
        <w:t xml:space="preserve">sea guardada en </w:t>
      </w:r>
      <w:r w:rsidR="006B223E">
        <w:rPr>
          <w:rFonts w:ascii="Tahoma" w:hAnsi="Tahoma" w:cs="Tahoma"/>
          <w:b/>
          <w:sz w:val="20"/>
          <w:szCs w:val="20"/>
          <w:lang w:val="es-ES"/>
        </w:rPr>
        <w:t>archivos de texto</w:t>
      </w:r>
      <w:r>
        <w:rPr>
          <w:rFonts w:ascii="Tahoma" w:hAnsi="Tahoma" w:cs="Tahoma"/>
          <w:b/>
          <w:sz w:val="20"/>
          <w:szCs w:val="20"/>
          <w:lang w:val="es-ES"/>
        </w:rPr>
        <w:t xml:space="preserve"> y de esta manera persista y pueda ser actualizada después de cada ejecución</w:t>
      </w:r>
      <w:r w:rsidR="006B223E">
        <w:rPr>
          <w:rFonts w:ascii="Tahoma" w:hAnsi="Tahoma" w:cs="Tahoma"/>
          <w:b/>
          <w:sz w:val="20"/>
          <w:szCs w:val="20"/>
          <w:lang w:val="es-ES"/>
        </w:rPr>
        <w:t>.</w:t>
      </w:r>
    </w:p>
    <w:p w14:paraId="132E8E0D" w14:textId="2146C9AE" w:rsidR="00F42BD3" w:rsidRDefault="00F42BD3" w:rsidP="00F42BD3">
      <w:pPr>
        <w:spacing w:after="0"/>
        <w:jc w:val="both"/>
        <w:rPr>
          <w:rFonts w:ascii="Tahoma" w:hAnsi="Tahoma" w:cs="Tahoma"/>
          <w:b/>
          <w:sz w:val="20"/>
          <w:szCs w:val="20"/>
          <w:lang w:val="es-ES"/>
        </w:rPr>
      </w:pPr>
    </w:p>
    <w:p w14:paraId="47211963" w14:textId="41AE4870" w:rsidR="00524088" w:rsidRDefault="00524088" w:rsidP="003645B7">
      <w:pPr>
        <w:spacing w:after="0"/>
        <w:jc w:val="both"/>
        <w:rPr>
          <w:rFonts w:ascii="Tahoma" w:hAnsi="Tahoma" w:cs="Tahoma"/>
          <w:b/>
          <w:sz w:val="20"/>
          <w:szCs w:val="20"/>
          <w:lang w:val="es-ES"/>
        </w:rPr>
      </w:pPr>
      <w:r>
        <w:rPr>
          <w:rFonts w:ascii="Tahoma" w:hAnsi="Tahoma" w:cs="Tahoma"/>
          <w:b/>
          <w:sz w:val="20"/>
          <w:szCs w:val="20"/>
          <w:lang w:val="es-ES"/>
        </w:rPr>
        <w:t>Cronograma</w:t>
      </w:r>
    </w:p>
    <w:p w14:paraId="0C9E697E" w14:textId="3441C5F0" w:rsidR="00524088" w:rsidRDefault="00524088" w:rsidP="003645B7">
      <w:pPr>
        <w:spacing w:after="0"/>
        <w:jc w:val="both"/>
        <w:rPr>
          <w:rFonts w:ascii="Tahoma" w:hAnsi="Tahoma" w:cs="Tahoma"/>
          <w:b/>
          <w:sz w:val="20"/>
          <w:szCs w:val="20"/>
          <w:lang w:val="es-ES"/>
        </w:rPr>
      </w:pPr>
    </w:p>
    <w:tbl>
      <w:tblPr>
        <w:tblStyle w:val="Tablaconcuadrcula"/>
        <w:tblW w:w="0" w:type="auto"/>
        <w:tblLook w:val="04A0" w:firstRow="1" w:lastRow="0" w:firstColumn="1" w:lastColumn="0" w:noHBand="0" w:noVBand="1"/>
      </w:tblPr>
      <w:tblGrid>
        <w:gridCol w:w="1233"/>
        <w:gridCol w:w="902"/>
        <w:gridCol w:w="8655"/>
      </w:tblGrid>
      <w:tr w:rsidR="00EA4269" w14:paraId="62A93A16" w14:textId="77777777" w:rsidTr="006232D1">
        <w:tc>
          <w:tcPr>
            <w:tcW w:w="1233" w:type="dxa"/>
          </w:tcPr>
          <w:p w14:paraId="34AE871B" w14:textId="694599CC" w:rsidR="00EA4269" w:rsidRDefault="00EA4269" w:rsidP="003645B7">
            <w:pPr>
              <w:jc w:val="both"/>
              <w:rPr>
                <w:rFonts w:ascii="Tahoma" w:hAnsi="Tahoma" w:cs="Tahoma"/>
                <w:b/>
                <w:sz w:val="20"/>
                <w:szCs w:val="20"/>
                <w:lang w:val="es-ES"/>
              </w:rPr>
            </w:pPr>
            <w:r>
              <w:rPr>
                <w:rFonts w:ascii="Tahoma" w:hAnsi="Tahoma" w:cs="Tahoma"/>
                <w:b/>
                <w:sz w:val="20"/>
                <w:szCs w:val="20"/>
                <w:lang w:val="es-ES"/>
              </w:rPr>
              <w:t>SEMANA</w:t>
            </w:r>
          </w:p>
        </w:tc>
        <w:tc>
          <w:tcPr>
            <w:tcW w:w="902" w:type="dxa"/>
          </w:tcPr>
          <w:p w14:paraId="4F48E2EB" w14:textId="1AE5954D" w:rsidR="00EA4269" w:rsidRDefault="00EA4269" w:rsidP="003645B7">
            <w:pPr>
              <w:jc w:val="both"/>
              <w:rPr>
                <w:rFonts w:ascii="Tahoma" w:hAnsi="Tahoma" w:cs="Tahoma"/>
                <w:b/>
                <w:sz w:val="20"/>
                <w:szCs w:val="20"/>
                <w:lang w:val="es-ES"/>
              </w:rPr>
            </w:pPr>
            <w:r>
              <w:rPr>
                <w:rFonts w:ascii="Tahoma" w:hAnsi="Tahoma" w:cs="Tahoma"/>
                <w:b/>
                <w:sz w:val="20"/>
                <w:szCs w:val="20"/>
                <w:lang w:val="es-ES"/>
              </w:rPr>
              <w:t>VALOR</w:t>
            </w:r>
          </w:p>
        </w:tc>
        <w:tc>
          <w:tcPr>
            <w:tcW w:w="8655" w:type="dxa"/>
          </w:tcPr>
          <w:p w14:paraId="2681F538" w14:textId="0B080F8A" w:rsidR="00EA4269" w:rsidRDefault="00EA4269" w:rsidP="003645B7">
            <w:pPr>
              <w:jc w:val="both"/>
              <w:rPr>
                <w:rFonts w:ascii="Tahoma" w:hAnsi="Tahoma" w:cs="Tahoma"/>
                <w:b/>
                <w:sz w:val="20"/>
                <w:szCs w:val="20"/>
                <w:lang w:val="es-ES"/>
              </w:rPr>
            </w:pPr>
            <w:r>
              <w:rPr>
                <w:rFonts w:ascii="Tahoma" w:hAnsi="Tahoma" w:cs="Tahoma"/>
                <w:b/>
                <w:sz w:val="20"/>
                <w:szCs w:val="20"/>
                <w:lang w:val="es-ES"/>
              </w:rPr>
              <w:t>ENTREGA</w:t>
            </w:r>
          </w:p>
        </w:tc>
      </w:tr>
      <w:tr w:rsidR="00EA4269" w14:paraId="67985955" w14:textId="77777777" w:rsidTr="006232D1">
        <w:tc>
          <w:tcPr>
            <w:tcW w:w="1233" w:type="dxa"/>
          </w:tcPr>
          <w:p w14:paraId="679397FA" w14:textId="43BC980E" w:rsidR="00EA4269" w:rsidRPr="00EA4269" w:rsidRDefault="00EA4269" w:rsidP="002F4515">
            <w:pPr>
              <w:jc w:val="both"/>
              <w:rPr>
                <w:rFonts w:ascii="Tahoma" w:hAnsi="Tahoma" w:cs="Tahoma"/>
                <w:bCs/>
                <w:sz w:val="20"/>
                <w:szCs w:val="20"/>
                <w:lang w:val="es-ES"/>
              </w:rPr>
            </w:pPr>
            <w:r>
              <w:rPr>
                <w:rFonts w:ascii="Tahoma" w:hAnsi="Tahoma" w:cs="Tahoma"/>
                <w:bCs/>
                <w:sz w:val="20"/>
                <w:szCs w:val="20"/>
                <w:lang w:val="es-ES"/>
              </w:rPr>
              <w:t xml:space="preserve">Semana </w:t>
            </w:r>
            <w:r w:rsidR="002F4515">
              <w:rPr>
                <w:rFonts w:ascii="Tahoma" w:hAnsi="Tahoma" w:cs="Tahoma"/>
                <w:bCs/>
                <w:sz w:val="20"/>
                <w:szCs w:val="20"/>
                <w:lang w:val="es-ES"/>
              </w:rPr>
              <w:t>5</w:t>
            </w:r>
          </w:p>
        </w:tc>
        <w:tc>
          <w:tcPr>
            <w:tcW w:w="902" w:type="dxa"/>
          </w:tcPr>
          <w:p w14:paraId="1BD5558A" w14:textId="2DCA5887" w:rsidR="00EA4269" w:rsidRPr="00016B1A" w:rsidRDefault="00016B1A" w:rsidP="00EA4269">
            <w:pPr>
              <w:jc w:val="center"/>
              <w:rPr>
                <w:rFonts w:ascii="Tahoma" w:hAnsi="Tahoma" w:cs="Tahoma"/>
                <w:b/>
                <w:sz w:val="20"/>
                <w:szCs w:val="20"/>
                <w:lang w:val="es-ES"/>
              </w:rPr>
            </w:pPr>
            <w:r w:rsidRPr="00016B1A">
              <w:rPr>
                <w:rFonts w:ascii="Tahoma" w:hAnsi="Tahoma" w:cs="Tahoma"/>
                <w:b/>
                <w:sz w:val="20"/>
                <w:szCs w:val="20"/>
                <w:lang w:val="es-ES"/>
              </w:rPr>
              <w:t>5</w:t>
            </w:r>
            <w:r w:rsidR="00EA4269" w:rsidRPr="00016B1A">
              <w:rPr>
                <w:rFonts w:ascii="Tahoma" w:hAnsi="Tahoma" w:cs="Tahoma"/>
                <w:b/>
                <w:sz w:val="20"/>
                <w:szCs w:val="20"/>
                <w:lang w:val="es-ES"/>
              </w:rPr>
              <w:t>%</w:t>
            </w:r>
          </w:p>
        </w:tc>
        <w:tc>
          <w:tcPr>
            <w:tcW w:w="8655" w:type="dxa"/>
          </w:tcPr>
          <w:p w14:paraId="07B0E843" w14:textId="312191BF" w:rsidR="00876AD1" w:rsidRDefault="00876AD1" w:rsidP="00876AD1">
            <w:pPr>
              <w:pStyle w:val="Prrafodelista"/>
              <w:numPr>
                <w:ilvl w:val="0"/>
                <w:numId w:val="20"/>
              </w:numPr>
              <w:jc w:val="both"/>
              <w:rPr>
                <w:rFonts w:ascii="Tahoma" w:hAnsi="Tahoma" w:cs="Tahoma"/>
                <w:bCs/>
                <w:sz w:val="20"/>
                <w:szCs w:val="20"/>
                <w:lang w:val="es-ES"/>
              </w:rPr>
            </w:pPr>
            <w:bookmarkStart w:id="0" w:name="_GoBack"/>
            <w:proofErr w:type="spellStart"/>
            <w:proofErr w:type="gramStart"/>
            <w:r>
              <w:rPr>
                <w:rFonts w:ascii="Tahoma" w:hAnsi="Tahoma" w:cs="Tahoma"/>
                <w:bCs/>
                <w:sz w:val="20"/>
                <w:szCs w:val="20"/>
                <w:lang w:val="es-ES"/>
              </w:rPr>
              <w:t>Logueo</w:t>
            </w:r>
            <w:proofErr w:type="spellEnd"/>
            <w:r>
              <w:rPr>
                <w:rFonts w:ascii="Tahoma" w:hAnsi="Tahoma" w:cs="Tahoma"/>
                <w:bCs/>
                <w:sz w:val="20"/>
                <w:szCs w:val="20"/>
                <w:lang w:val="es-ES"/>
              </w:rPr>
              <w:t>(</w:t>
            </w:r>
            <w:proofErr w:type="gramEnd"/>
            <w:r>
              <w:rPr>
                <w:rFonts w:ascii="Tahoma" w:hAnsi="Tahoma" w:cs="Tahoma"/>
                <w:bCs/>
                <w:sz w:val="20"/>
                <w:szCs w:val="20"/>
                <w:lang w:val="es-ES"/>
              </w:rPr>
              <w:t>autenticación de usuario)</w:t>
            </w:r>
            <w:bookmarkEnd w:id="0"/>
            <w:r w:rsidRPr="006232D1">
              <w:rPr>
                <w:rFonts w:ascii="Tahoma" w:hAnsi="Tahoma" w:cs="Tahoma"/>
                <w:bCs/>
                <w:sz w:val="20"/>
                <w:szCs w:val="20"/>
                <w:lang w:val="es-ES"/>
              </w:rPr>
              <w:t xml:space="preserve">: solicitud de información almacenada en variables, </w:t>
            </w:r>
            <w:r>
              <w:rPr>
                <w:rFonts w:ascii="Tahoma" w:hAnsi="Tahoma" w:cs="Tahoma"/>
                <w:bCs/>
                <w:sz w:val="20"/>
                <w:szCs w:val="20"/>
                <w:lang w:val="es-ES"/>
              </w:rPr>
              <w:t>mensajes y acceso.</w:t>
            </w:r>
          </w:p>
          <w:p w14:paraId="243A31E1" w14:textId="321230CF" w:rsidR="006232D1" w:rsidRPr="006232D1" w:rsidRDefault="006232D1" w:rsidP="006232D1">
            <w:pPr>
              <w:pStyle w:val="Prrafodelista"/>
              <w:numPr>
                <w:ilvl w:val="0"/>
                <w:numId w:val="20"/>
              </w:numPr>
              <w:jc w:val="both"/>
              <w:rPr>
                <w:rFonts w:ascii="Tahoma" w:hAnsi="Tahoma" w:cs="Tahoma"/>
                <w:bCs/>
                <w:sz w:val="20"/>
                <w:szCs w:val="20"/>
                <w:lang w:val="es-ES"/>
              </w:rPr>
            </w:pPr>
            <w:r w:rsidRPr="006232D1">
              <w:rPr>
                <w:rFonts w:ascii="Tahoma" w:hAnsi="Tahoma" w:cs="Tahoma"/>
                <w:bCs/>
                <w:sz w:val="20"/>
                <w:szCs w:val="20"/>
                <w:lang w:val="es-ES"/>
              </w:rPr>
              <w:t xml:space="preserve">Módulo de reservas: solicitud de información almacenada en variables, </w:t>
            </w:r>
            <w:r w:rsidR="000A05F7">
              <w:rPr>
                <w:rFonts w:ascii="Tahoma" w:hAnsi="Tahoma" w:cs="Tahoma"/>
                <w:bCs/>
                <w:sz w:val="20"/>
                <w:szCs w:val="20"/>
                <w:lang w:val="es-ES"/>
              </w:rPr>
              <w:t>mensajes y generación del número de reservación.</w:t>
            </w:r>
          </w:p>
        </w:tc>
      </w:tr>
      <w:tr w:rsidR="00EA4269" w14:paraId="5E50CDAB" w14:textId="77777777" w:rsidTr="006232D1">
        <w:tc>
          <w:tcPr>
            <w:tcW w:w="1233" w:type="dxa"/>
          </w:tcPr>
          <w:p w14:paraId="2E4C2DD9" w14:textId="6B89D3BC"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 xml:space="preserve">Semana </w:t>
            </w:r>
            <w:r w:rsidR="00BD4126">
              <w:rPr>
                <w:rFonts w:ascii="Tahoma" w:hAnsi="Tahoma" w:cs="Tahoma"/>
                <w:bCs/>
                <w:sz w:val="20"/>
                <w:szCs w:val="20"/>
                <w:lang w:val="es-ES"/>
              </w:rPr>
              <w:t>9</w:t>
            </w:r>
          </w:p>
        </w:tc>
        <w:tc>
          <w:tcPr>
            <w:tcW w:w="902" w:type="dxa"/>
          </w:tcPr>
          <w:p w14:paraId="39C78DEB" w14:textId="5CEB3851" w:rsidR="00EA4269" w:rsidRPr="00016B1A" w:rsidRDefault="00016B1A" w:rsidP="00EA4269">
            <w:pPr>
              <w:jc w:val="center"/>
              <w:rPr>
                <w:rFonts w:ascii="Tahoma" w:hAnsi="Tahoma" w:cs="Tahoma"/>
                <w:b/>
                <w:sz w:val="20"/>
                <w:szCs w:val="20"/>
                <w:lang w:val="es-ES"/>
              </w:rPr>
            </w:pPr>
            <w:r w:rsidRPr="00016B1A">
              <w:rPr>
                <w:rFonts w:ascii="Tahoma" w:hAnsi="Tahoma" w:cs="Tahoma"/>
                <w:b/>
                <w:sz w:val="20"/>
                <w:szCs w:val="20"/>
                <w:lang w:val="es-ES"/>
              </w:rPr>
              <w:t>5</w:t>
            </w:r>
            <w:r w:rsidR="00EA4269" w:rsidRPr="00016B1A">
              <w:rPr>
                <w:rFonts w:ascii="Tahoma" w:hAnsi="Tahoma" w:cs="Tahoma"/>
                <w:b/>
                <w:sz w:val="20"/>
                <w:szCs w:val="20"/>
                <w:lang w:val="es-ES"/>
              </w:rPr>
              <w:t>%</w:t>
            </w:r>
          </w:p>
        </w:tc>
        <w:tc>
          <w:tcPr>
            <w:tcW w:w="8655" w:type="dxa"/>
          </w:tcPr>
          <w:p w14:paraId="0386F6C0" w14:textId="77777777" w:rsidR="00EA4269" w:rsidRDefault="000A05F7" w:rsidP="00BD4126">
            <w:pPr>
              <w:pStyle w:val="Prrafodelista"/>
              <w:numPr>
                <w:ilvl w:val="0"/>
                <w:numId w:val="21"/>
              </w:numPr>
              <w:jc w:val="both"/>
              <w:rPr>
                <w:rFonts w:ascii="Tahoma" w:hAnsi="Tahoma" w:cs="Tahoma"/>
                <w:bCs/>
                <w:sz w:val="20"/>
                <w:szCs w:val="20"/>
                <w:lang w:val="es-ES"/>
              </w:rPr>
            </w:pPr>
            <w:r>
              <w:rPr>
                <w:rFonts w:ascii="Tahoma" w:hAnsi="Tahoma" w:cs="Tahoma"/>
                <w:bCs/>
                <w:sz w:val="20"/>
                <w:szCs w:val="20"/>
                <w:lang w:val="es-ES"/>
              </w:rPr>
              <w:t>Módulo de facturación: solicita datos del cliente y toma los datos de la reservación y realiza la factura de acuerdo con las instrucciones.</w:t>
            </w:r>
          </w:p>
          <w:p w14:paraId="78EEBA25" w14:textId="77777777" w:rsidR="00BD4126" w:rsidRDefault="000A05F7" w:rsidP="00BD4126">
            <w:pPr>
              <w:pStyle w:val="Prrafodelista"/>
              <w:numPr>
                <w:ilvl w:val="0"/>
                <w:numId w:val="21"/>
              </w:numPr>
              <w:jc w:val="both"/>
              <w:rPr>
                <w:rFonts w:ascii="Tahoma" w:hAnsi="Tahoma" w:cs="Tahoma"/>
                <w:bCs/>
                <w:sz w:val="20"/>
                <w:szCs w:val="20"/>
                <w:lang w:val="es-ES"/>
              </w:rPr>
            </w:pPr>
            <w:r>
              <w:rPr>
                <w:rFonts w:ascii="Tahoma" w:hAnsi="Tahoma" w:cs="Tahoma"/>
                <w:bCs/>
                <w:sz w:val="20"/>
                <w:szCs w:val="20"/>
                <w:lang w:val="es-ES"/>
              </w:rPr>
              <w:t>Menú y Módulo de reservas, implementa los subprogramas y las estructuras de repetición para que el menú se vuelva a presentar al salir de cada opción y salga solo con la opción de salida.</w:t>
            </w:r>
            <w:r w:rsidR="00BD4126">
              <w:rPr>
                <w:rFonts w:ascii="Tahoma" w:hAnsi="Tahoma" w:cs="Tahoma"/>
                <w:bCs/>
                <w:sz w:val="20"/>
                <w:szCs w:val="20"/>
                <w:lang w:val="es-ES"/>
              </w:rPr>
              <w:t xml:space="preserve"> </w:t>
            </w:r>
          </w:p>
          <w:p w14:paraId="3B87A850" w14:textId="203008F9" w:rsidR="00BD4126" w:rsidRPr="00BD4126" w:rsidRDefault="00BD4126" w:rsidP="00BD4126">
            <w:pPr>
              <w:pStyle w:val="Prrafodelista"/>
              <w:numPr>
                <w:ilvl w:val="0"/>
                <w:numId w:val="21"/>
              </w:numPr>
              <w:jc w:val="both"/>
              <w:rPr>
                <w:rFonts w:ascii="Tahoma" w:hAnsi="Tahoma" w:cs="Tahoma"/>
                <w:bCs/>
                <w:sz w:val="20"/>
                <w:szCs w:val="20"/>
                <w:lang w:val="es-ES"/>
              </w:rPr>
            </w:pPr>
            <w:r w:rsidRPr="006232D1">
              <w:rPr>
                <w:rFonts w:ascii="Tahoma" w:hAnsi="Tahoma" w:cs="Tahoma"/>
                <w:bCs/>
                <w:sz w:val="20"/>
                <w:szCs w:val="20"/>
                <w:lang w:val="es-ES"/>
              </w:rPr>
              <w:t xml:space="preserve">Menú </w:t>
            </w:r>
            <w:r>
              <w:rPr>
                <w:rFonts w:ascii="Tahoma" w:hAnsi="Tahoma" w:cs="Tahoma"/>
                <w:bCs/>
                <w:sz w:val="20"/>
                <w:szCs w:val="20"/>
                <w:lang w:val="es-ES"/>
              </w:rPr>
              <w:t>principal deben contener</w:t>
            </w:r>
            <w:r w:rsidRPr="006232D1">
              <w:rPr>
                <w:rFonts w:ascii="Tahoma" w:hAnsi="Tahoma" w:cs="Tahoma"/>
                <w:bCs/>
                <w:sz w:val="20"/>
                <w:szCs w:val="20"/>
                <w:lang w:val="es-ES"/>
              </w:rPr>
              <w:t xml:space="preserve"> diferentes opciones</w:t>
            </w:r>
            <w:r>
              <w:rPr>
                <w:rFonts w:ascii="Tahoma" w:hAnsi="Tahoma" w:cs="Tahoma"/>
                <w:bCs/>
                <w:sz w:val="20"/>
                <w:szCs w:val="20"/>
                <w:lang w:val="es-ES"/>
              </w:rPr>
              <w:t xml:space="preserve"> (Con estructuras de decisión)</w:t>
            </w:r>
          </w:p>
        </w:tc>
      </w:tr>
      <w:tr w:rsidR="00EA4269" w14:paraId="55B6F7D5" w14:textId="77777777" w:rsidTr="006232D1">
        <w:tc>
          <w:tcPr>
            <w:tcW w:w="1233" w:type="dxa"/>
          </w:tcPr>
          <w:p w14:paraId="309B9AB5" w14:textId="62B50473"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Semana 12</w:t>
            </w:r>
          </w:p>
        </w:tc>
        <w:tc>
          <w:tcPr>
            <w:tcW w:w="902" w:type="dxa"/>
          </w:tcPr>
          <w:p w14:paraId="58465834" w14:textId="0371804F" w:rsidR="00EA4269" w:rsidRPr="00016B1A" w:rsidRDefault="00016B1A" w:rsidP="00EA4269">
            <w:pPr>
              <w:jc w:val="center"/>
              <w:rPr>
                <w:rFonts w:ascii="Tahoma" w:hAnsi="Tahoma" w:cs="Tahoma"/>
                <w:b/>
                <w:sz w:val="20"/>
                <w:szCs w:val="20"/>
                <w:lang w:val="es-ES"/>
              </w:rPr>
            </w:pPr>
            <w:r w:rsidRPr="00016B1A">
              <w:rPr>
                <w:rFonts w:ascii="Tahoma" w:hAnsi="Tahoma" w:cs="Tahoma"/>
                <w:b/>
                <w:sz w:val="20"/>
                <w:szCs w:val="20"/>
                <w:lang w:val="es-ES"/>
              </w:rPr>
              <w:t>5</w:t>
            </w:r>
            <w:r w:rsidR="00EA4269" w:rsidRPr="00016B1A">
              <w:rPr>
                <w:rFonts w:ascii="Tahoma" w:hAnsi="Tahoma" w:cs="Tahoma"/>
                <w:b/>
                <w:sz w:val="20"/>
                <w:szCs w:val="20"/>
                <w:lang w:val="es-ES"/>
              </w:rPr>
              <w:t>%</w:t>
            </w:r>
          </w:p>
        </w:tc>
        <w:tc>
          <w:tcPr>
            <w:tcW w:w="8655" w:type="dxa"/>
          </w:tcPr>
          <w:p w14:paraId="6EB99A21" w14:textId="77777777" w:rsidR="00EA4269" w:rsidRDefault="000A05F7" w:rsidP="000A05F7">
            <w:pPr>
              <w:pStyle w:val="Prrafodelista"/>
              <w:numPr>
                <w:ilvl w:val="0"/>
                <w:numId w:val="22"/>
              </w:numPr>
              <w:jc w:val="both"/>
              <w:rPr>
                <w:rFonts w:ascii="Tahoma" w:hAnsi="Tahoma" w:cs="Tahoma"/>
                <w:bCs/>
                <w:sz w:val="20"/>
                <w:szCs w:val="20"/>
                <w:lang w:val="es-ES"/>
              </w:rPr>
            </w:pPr>
            <w:r>
              <w:rPr>
                <w:rFonts w:ascii="Tahoma" w:hAnsi="Tahoma" w:cs="Tahoma"/>
                <w:bCs/>
                <w:sz w:val="20"/>
                <w:szCs w:val="20"/>
                <w:lang w:val="es-ES"/>
              </w:rPr>
              <w:t>Módulo de informes: despliega el menú de informes y cada uno de los informes solicitados leyendo la información de los archivos grabados en los módulos anteriores.</w:t>
            </w:r>
          </w:p>
          <w:p w14:paraId="5C8AD916" w14:textId="48F064D6" w:rsidR="000A05F7" w:rsidRPr="000A05F7" w:rsidRDefault="000A05F7" w:rsidP="000A05F7">
            <w:pPr>
              <w:pStyle w:val="Prrafodelista"/>
              <w:numPr>
                <w:ilvl w:val="0"/>
                <w:numId w:val="22"/>
              </w:numPr>
              <w:jc w:val="both"/>
              <w:rPr>
                <w:rFonts w:ascii="Tahoma" w:hAnsi="Tahoma" w:cs="Tahoma"/>
                <w:bCs/>
                <w:sz w:val="20"/>
                <w:szCs w:val="20"/>
                <w:lang w:val="es-ES"/>
              </w:rPr>
            </w:pPr>
            <w:r>
              <w:rPr>
                <w:rFonts w:ascii="Tahoma" w:hAnsi="Tahoma" w:cs="Tahoma"/>
                <w:bCs/>
                <w:sz w:val="20"/>
                <w:szCs w:val="20"/>
                <w:lang w:val="es-ES"/>
              </w:rPr>
              <w:t>Módulo de reservas y módulo de facturación: implementa el uso de arreglos y archivos para los procesos necesarios.</w:t>
            </w:r>
          </w:p>
        </w:tc>
      </w:tr>
      <w:tr w:rsidR="00EA4269" w14:paraId="59C223F0" w14:textId="77777777" w:rsidTr="006232D1">
        <w:tc>
          <w:tcPr>
            <w:tcW w:w="1233" w:type="dxa"/>
          </w:tcPr>
          <w:p w14:paraId="2C5901A7" w14:textId="69FFC744"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Semana 1</w:t>
            </w:r>
            <w:r w:rsidR="006232D1">
              <w:rPr>
                <w:rFonts w:ascii="Tahoma" w:hAnsi="Tahoma" w:cs="Tahoma"/>
                <w:bCs/>
                <w:sz w:val="20"/>
                <w:szCs w:val="20"/>
                <w:lang w:val="es-ES"/>
              </w:rPr>
              <w:t>4</w:t>
            </w:r>
          </w:p>
        </w:tc>
        <w:tc>
          <w:tcPr>
            <w:tcW w:w="902" w:type="dxa"/>
          </w:tcPr>
          <w:p w14:paraId="6C07B781" w14:textId="52C03A04" w:rsidR="00EA4269" w:rsidRPr="00016B1A" w:rsidRDefault="00EA4269" w:rsidP="00EA4269">
            <w:pPr>
              <w:jc w:val="center"/>
              <w:rPr>
                <w:rFonts w:ascii="Tahoma" w:hAnsi="Tahoma" w:cs="Tahoma"/>
                <w:b/>
                <w:sz w:val="20"/>
                <w:szCs w:val="20"/>
                <w:lang w:val="es-ES"/>
              </w:rPr>
            </w:pPr>
            <w:r w:rsidRPr="00016B1A">
              <w:rPr>
                <w:rFonts w:ascii="Tahoma" w:hAnsi="Tahoma" w:cs="Tahoma"/>
                <w:b/>
                <w:sz w:val="20"/>
                <w:szCs w:val="20"/>
                <w:lang w:val="es-ES"/>
              </w:rPr>
              <w:t>10%</w:t>
            </w:r>
          </w:p>
        </w:tc>
        <w:tc>
          <w:tcPr>
            <w:tcW w:w="8655" w:type="dxa"/>
          </w:tcPr>
          <w:p w14:paraId="6DA122D4" w14:textId="4F083B88" w:rsidR="00EA4269" w:rsidRPr="000A05F7" w:rsidRDefault="00B316E4" w:rsidP="000A05F7">
            <w:pPr>
              <w:pStyle w:val="Prrafodelista"/>
              <w:numPr>
                <w:ilvl w:val="0"/>
                <w:numId w:val="23"/>
              </w:numPr>
              <w:jc w:val="both"/>
              <w:rPr>
                <w:rFonts w:ascii="Tahoma" w:hAnsi="Tahoma" w:cs="Tahoma"/>
                <w:bCs/>
                <w:sz w:val="20"/>
                <w:szCs w:val="20"/>
                <w:lang w:val="es-ES"/>
              </w:rPr>
            </w:pPr>
            <w:r w:rsidRPr="000A05F7">
              <w:rPr>
                <w:rFonts w:ascii="Tahoma" w:hAnsi="Tahoma" w:cs="Tahoma"/>
                <w:bCs/>
                <w:sz w:val="20"/>
                <w:szCs w:val="20"/>
                <w:lang w:val="es-ES"/>
              </w:rPr>
              <w:t xml:space="preserve">Terminar adaptación de los módulos anteriores </w:t>
            </w:r>
            <w:r w:rsidR="00BD4126">
              <w:rPr>
                <w:rFonts w:ascii="Tahoma" w:hAnsi="Tahoma" w:cs="Tahoma"/>
                <w:bCs/>
                <w:sz w:val="20"/>
                <w:szCs w:val="20"/>
                <w:lang w:val="es-ES"/>
              </w:rPr>
              <w:t xml:space="preserve">a subprogramas </w:t>
            </w:r>
            <w:r w:rsidRPr="000A05F7">
              <w:rPr>
                <w:rFonts w:ascii="Tahoma" w:hAnsi="Tahoma" w:cs="Tahoma"/>
                <w:bCs/>
                <w:sz w:val="20"/>
                <w:szCs w:val="20"/>
                <w:lang w:val="es-ES"/>
              </w:rPr>
              <w:t>y exposición del proyecto completo.</w:t>
            </w:r>
          </w:p>
        </w:tc>
      </w:tr>
    </w:tbl>
    <w:p w14:paraId="5A5366BF" w14:textId="4C999011" w:rsidR="00524088" w:rsidRDefault="00524088" w:rsidP="003645B7">
      <w:pPr>
        <w:spacing w:after="0"/>
        <w:jc w:val="both"/>
        <w:rPr>
          <w:rFonts w:ascii="Tahoma" w:hAnsi="Tahoma" w:cs="Tahoma"/>
          <w:b/>
          <w:sz w:val="20"/>
          <w:szCs w:val="20"/>
          <w:lang w:val="es-ES"/>
        </w:rPr>
      </w:pPr>
    </w:p>
    <w:p w14:paraId="6B01B5E4" w14:textId="77777777" w:rsidR="006232D1" w:rsidRDefault="006232D1">
      <w:pPr>
        <w:rPr>
          <w:rFonts w:ascii="Tahoma" w:hAnsi="Tahoma" w:cs="Tahoma"/>
          <w:b/>
          <w:sz w:val="20"/>
          <w:szCs w:val="20"/>
          <w:lang w:val="es-ES"/>
        </w:rPr>
      </w:pPr>
      <w:r>
        <w:rPr>
          <w:rFonts w:ascii="Tahoma" w:hAnsi="Tahoma" w:cs="Tahoma"/>
          <w:b/>
          <w:sz w:val="20"/>
          <w:szCs w:val="20"/>
          <w:lang w:val="es-ES"/>
        </w:rPr>
        <w:br w:type="page"/>
      </w:r>
    </w:p>
    <w:p w14:paraId="3A38BE7B" w14:textId="148C7218" w:rsidR="00524088" w:rsidRDefault="00524088" w:rsidP="003645B7">
      <w:pPr>
        <w:spacing w:after="0"/>
        <w:jc w:val="both"/>
        <w:rPr>
          <w:rFonts w:ascii="Tahoma" w:hAnsi="Tahoma" w:cs="Tahoma"/>
          <w:b/>
          <w:sz w:val="20"/>
          <w:szCs w:val="20"/>
          <w:lang w:val="es-ES"/>
        </w:rPr>
      </w:pPr>
      <w:r>
        <w:rPr>
          <w:rFonts w:ascii="Tahoma" w:hAnsi="Tahoma" w:cs="Tahoma"/>
          <w:b/>
          <w:sz w:val="20"/>
          <w:szCs w:val="20"/>
          <w:lang w:val="es-ES"/>
        </w:rPr>
        <w:lastRenderedPageBreak/>
        <w:t>Evaluación</w:t>
      </w:r>
    </w:p>
    <w:p w14:paraId="000AF418" w14:textId="77777777" w:rsidR="005F0DF3" w:rsidRDefault="005F0DF3" w:rsidP="003645B7">
      <w:pPr>
        <w:spacing w:after="0"/>
        <w:jc w:val="both"/>
        <w:rPr>
          <w:rFonts w:ascii="Tahoma" w:hAnsi="Tahoma" w:cs="Tahoma"/>
          <w:b/>
          <w:sz w:val="20"/>
          <w:szCs w:val="20"/>
          <w:lang w:val="es-ES"/>
        </w:rPr>
      </w:pPr>
    </w:p>
    <w:p w14:paraId="12F3CCEF" w14:textId="3FD4DF9C" w:rsidR="009E70D6" w:rsidRDefault="009E70D6" w:rsidP="009E70D6">
      <w:pPr>
        <w:spacing w:after="0"/>
        <w:jc w:val="both"/>
        <w:rPr>
          <w:rFonts w:ascii="Tahoma" w:hAnsi="Tahoma" w:cs="Tahoma"/>
          <w:b/>
          <w:sz w:val="20"/>
          <w:szCs w:val="20"/>
          <w:lang w:val="es-ES"/>
        </w:rPr>
      </w:pPr>
      <w:r>
        <w:rPr>
          <w:rFonts w:ascii="Tahoma" w:hAnsi="Tahoma" w:cs="Tahoma"/>
          <w:b/>
          <w:sz w:val="20"/>
          <w:szCs w:val="20"/>
          <w:lang w:val="es-ES"/>
        </w:rPr>
        <w:t>Evaluación de los entregables</w:t>
      </w:r>
      <w:r w:rsidR="000A05F7">
        <w:rPr>
          <w:rFonts w:ascii="Tahoma" w:hAnsi="Tahoma" w:cs="Tahoma"/>
          <w:b/>
          <w:sz w:val="20"/>
          <w:szCs w:val="20"/>
          <w:lang w:val="es-ES"/>
        </w:rPr>
        <w:t xml:space="preserve"> 1 al 3 </w:t>
      </w:r>
      <w:r>
        <w:rPr>
          <w:rFonts w:ascii="Tahoma" w:hAnsi="Tahoma" w:cs="Tahoma"/>
          <w:b/>
          <w:sz w:val="20"/>
          <w:szCs w:val="20"/>
          <w:lang w:val="es-ES"/>
        </w:rPr>
        <w:t>por parte del profesor</w:t>
      </w:r>
    </w:p>
    <w:tbl>
      <w:tblPr>
        <w:tblStyle w:val="Tablaconcuadrcula"/>
        <w:tblW w:w="10627" w:type="dxa"/>
        <w:tblLook w:val="04A0" w:firstRow="1" w:lastRow="0" w:firstColumn="1" w:lastColumn="0" w:noHBand="0" w:noVBand="1"/>
      </w:tblPr>
      <w:tblGrid>
        <w:gridCol w:w="4244"/>
        <w:gridCol w:w="1139"/>
        <w:gridCol w:w="1275"/>
        <w:gridCol w:w="1134"/>
        <w:gridCol w:w="1275"/>
        <w:gridCol w:w="1560"/>
      </w:tblGrid>
      <w:tr w:rsidR="00394A8D" w14:paraId="7ACDDBDC" w14:textId="453C0D05" w:rsidTr="00394A8D">
        <w:tc>
          <w:tcPr>
            <w:tcW w:w="4244" w:type="dxa"/>
            <w:shd w:val="clear" w:color="auto" w:fill="BFBFBF" w:themeFill="background1" w:themeFillShade="BF"/>
          </w:tcPr>
          <w:p w14:paraId="2E09B2F5" w14:textId="77777777" w:rsidR="00394A8D" w:rsidRDefault="00394A8D" w:rsidP="00394A8D">
            <w:pPr>
              <w:jc w:val="both"/>
              <w:rPr>
                <w:rFonts w:ascii="Tahoma" w:hAnsi="Tahoma" w:cs="Tahoma"/>
                <w:b/>
                <w:sz w:val="20"/>
                <w:szCs w:val="20"/>
                <w:lang w:val="es-ES"/>
              </w:rPr>
            </w:pPr>
            <w:r>
              <w:rPr>
                <w:rFonts w:ascii="Tahoma" w:hAnsi="Tahoma" w:cs="Tahoma"/>
                <w:b/>
                <w:sz w:val="20"/>
                <w:szCs w:val="20"/>
                <w:lang w:val="es-ES"/>
              </w:rPr>
              <w:t>RUBRO</w:t>
            </w:r>
          </w:p>
        </w:tc>
        <w:tc>
          <w:tcPr>
            <w:tcW w:w="1139" w:type="dxa"/>
            <w:shd w:val="clear" w:color="auto" w:fill="BFBFBF" w:themeFill="background1" w:themeFillShade="BF"/>
          </w:tcPr>
          <w:p w14:paraId="78A7D689" w14:textId="77777777" w:rsidR="00394A8D" w:rsidRPr="0053799B" w:rsidRDefault="00394A8D" w:rsidP="00394A8D">
            <w:pPr>
              <w:jc w:val="center"/>
              <w:rPr>
                <w:rFonts w:ascii="Tahoma" w:hAnsi="Tahoma" w:cs="Tahoma"/>
                <w:b/>
                <w:sz w:val="16"/>
                <w:szCs w:val="16"/>
              </w:rPr>
            </w:pPr>
            <w:r w:rsidRPr="0053799B">
              <w:rPr>
                <w:rFonts w:ascii="Tahoma" w:hAnsi="Tahoma" w:cs="Tahoma"/>
                <w:b/>
                <w:sz w:val="16"/>
                <w:szCs w:val="16"/>
              </w:rPr>
              <w:t>EXCELENTE</w:t>
            </w:r>
          </w:p>
          <w:p w14:paraId="45233B71" w14:textId="59DE5076" w:rsidR="00394A8D" w:rsidRDefault="00394A8D" w:rsidP="00394A8D">
            <w:pPr>
              <w:jc w:val="center"/>
              <w:rPr>
                <w:rFonts w:ascii="Tahoma" w:hAnsi="Tahoma" w:cs="Tahoma"/>
                <w:b/>
                <w:sz w:val="20"/>
                <w:szCs w:val="20"/>
                <w:lang w:val="es-ES"/>
              </w:rPr>
            </w:pPr>
            <w:r w:rsidRPr="0053799B">
              <w:rPr>
                <w:rFonts w:ascii="Tahoma" w:hAnsi="Tahoma" w:cs="Tahoma"/>
                <w:b/>
                <w:sz w:val="16"/>
                <w:szCs w:val="16"/>
              </w:rPr>
              <w:t>25 puntos</w:t>
            </w:r>
          </w:p>
        </w:tc>
        <w:tc>
          <w:tcPr>
            <w:tcW w:w="1275" w:type="dxa"/>
            <w:shd w:val="clear" w:color="auto" w:fill="BFBFBF" w:themeFill="background1" w:themeFillShade="BF"/>
          </w:tcPr>
          <w:p w14:paraId="73AC411A" w14:textId="64EDACC3" w:rsidR="00394A8D" w:rsidRDefault="00394A8D" w:rsidP="00394A8D">
            <w:pPr>
              <w:jc w:val="center"/>
              <w:rPr>
                <w:rFonts w:ascii="Tahoma" w:hAnsi="Tahoma" w:cs="Tahoma"/>
                <w:b/>
                <w:sz w:val="20"/>
                <w:szCs w:val="20"/>
                <w:lang w:val="es-ES"/>
              </w:rPr>
            </w:pPr>
            <w:r w:rsidRPr="0053799B">
              <w:rPr>
                <w:rFonts w:ascii="Tahoma" w:hAnsi="Tahoma" w:cs="Tahoma"/>
                <w:b/>
                <w:sz w:val="16"/>
                <w:szCs w:val="16"/>
              </w:rPr>
              <w:t xml:space="preserve">MUY BUENO  </w:t>
            </w:r>
            <w:r>
              <w:rPr>
                <w:rFonts w:ascii="Tahoma" w:hAnsi="Tahoma" w:cs="Tahoma"/>
                <w:b/>
                <w:sz w:val="16"/>
                <w:szCs w:val="16"/>
              </w:rPr>
              <w:t xml:space="preserve">  </w:t>
            </w:r>
            <w:r w:rsidRPr="0053799B">
              <w:rPr>
                <w:rFonts w:ascii="Tahoma" w:hAnsi="Tahoma" w:cs="Tahoma"/>
                <w:b/>
                <w:sz w:val="16"/>
                <w:szCs w:val="16"/>
              </w:rPr>
              <w:t>15 puntos</w:t>
            </w:r>
          </w:p>
        </w:tc>
        <w:tc>
          <w:tcPr>
            <w:tcW w:w="1134" w:type="dxa"/>
            <w:shd w:val="clear" w:color="auto" w:fill="BFBFBF" w:themeFill="background1" w:themeFillShade="BF"/>
          </w:tcPr>
          <w:p w14:paraId="324A8798" w14:textId="441ACAB8" w:rsidR="00394A8D" w:rsidRDefault="00394A8D" w:rsidP="00394A8D">
            <w:pPr>
              <w:jc w:val="center"/>
              <w:rPr>
                <w:rFonts w:ascii="Tahoma" w:hAnsi="Tahoma" w:cs="Tahoma"/>
                <w:b/>
                <w:sz w:val="20"/>
                <w:szCs w:val="20"/>
                <w:lang w:val="es-ES"/>
              </w:rPr>
            </w:pPr>
            <w:r w:rsidRPr="0053799B">
              <w:rPr>
                <w:rFonts w:ascii="Tahoma" w:hAnsi="Tahoma" w:cs="Tahoma"/>
                <w:b/>
                <w:sz w:val="16"/>
                <w:szCs w:val="16"/>
              </w:rPr>
              <w:t xml:space="preserve">BUENO  </w:t>
            </w:r>
            <w:r>
              <w:rPr>
                <w:rFonts w:ascii="Tahoma" w:hAnsi="Tahoma" w:cs="Tahoma"/>
                <w:b/>
                <w:sz w:val="16"/>
                <w:szCs w:val="16"/>
              </w:rPr>
              <w:t xml:space="preserve">  </w:t>
            </w:r>
            <w:r w:rsidRPr="0053799B">
              <w:rPr>
                <w:rFonts w:ascii="Tahoma" w:hAnsi="Tahoma" w:cs="Tahoma"/>
                <w:b/>
                <w:sz w:val="16"/>
                <w:szCs w:val="16"/>
              </w:rPr>
              <w:t>10 puntos</w:t>
            </w:r>
          </w:p>
        </w:tc>
        <w:tc>
          <w:tcPr>
            <w:tcW w:w="1275" w:type="dxa"/>
            <w:shd w:val="clear" w:color="auto" w:fill="BFBFBF" w:themeFill="background1" w:themeFillShade="BF"/>
          </w:tcPr>
          <w:p w14:paraId="697E8617" w14:textId="77777777" w:rsidR="00394A8D" w:rsidRPr="0053799B" w:rsidRDefault="00394A8D" w:rsidP="00394A8D">
            <w:pPr>
              <w:jc w:val="center"/>
              <w:rPr>
                <w:rFonts w:ascii="Tahoma" w:hAnsi="Tahoma" w:cs="Tahoma"/>
                <w:b/>
                <w:sz w:val="16"/>
                <w:szCs w:val="16"/>
              </w:rPr>
            </w:pPr>
            <w:r w:rsidRPr="0053799B">
              <w:rPr>
                <w:rFonts w:ascii="Tahoma" w:hAnsi="Tahoma" w:cs="Tahoma"/>
                <w:b/>
                <w:sz w:val="16"/>
                <w:szCs w:val="16"/>
              </w:rPr>
              <w:t>DEFICIENTE</w:t>
            </w:r>
          </w:p>
          <w:p w14:paraId="7040A383" w14:textId="35EB1339" w:rsidR="00394A8D" w:rsidRDefault="00394A8D" w:rsidP="00394A8D">
            <w:pPr>
              <w:jc w:val="center"/>
              <w:rPr>
                <w:rFonts w:ascii="Tahoma" w:hAnsi="Tahoma" w:cs="Tahoma"/>
                <w:b/>
                <w:sz w:val="20"/>
                <w:szCs w:val="20"/>
                <w:lang w:val="es-ES"/>
              </w:rPr>
            </w:pPr>
            <w:r w:rsidRPr="0053799B">
              <w:rPr>
                <w:rFonts w:ascii="Tahoma" w:hAnsi="Tahoma" w:cs="Tahoma"/>
                <w:b/>
                <w:sz w:val="16"/>
                <w:szCs w:val="16"/>
              </w:rPr>
              <w:t>2 puntos</w:t>
            </w:r>
          </w:p>
        </w:tc>
        <w:tc>
          <w:tcPr>
            <w:tcW w:w="1560" w:type="dxa"/>
            <w:shd w:val="clear" w:color="auto" w:fill="BFBFBF" w:themeFill="background1" w:themeFillShade="BF"/>
          </w:tcPr>
          <w:p w14:paraId="2BCC4698" w14:textId="2F7D827E" w:rsidR="00394A8D" w:rsidRPr="0053799B" w:rsidRDefault="00394A8D" w:rsidP="00394A8D">
            <w:pPr>
              <w:jc w:val="center"/>
              <w:rPr>
                <w:rFonts w:ascii="Tahoma" w:hAnsi="Tahoma" w:cs="Tahoma"/>
                <w:b/>
                <w:sz w:val="16"/>
                <w:szCs w:val="16"/>
              </w:rPr>
            </w:pPr>
            <w:r>
              <w:rPr>
                <w:rFonts w:ascii="Tahoma" w:hAnsi="Tahoma" w:cs="Tahoma"/>
                <w:b/>
                <w:sz w:val="16"/>
                <w:szCs w:val="16"/>
              </w:rPr>
              <w:t>NO REALIZADO  0 puntos</w:t>
            </w:r>
          </w:p>
        </w:tc>
      </w:tr>
      <w:tr w:rsidR="00394A8D" w14:paraId="0C7CC1C6" w14:textId="56BCFD86" w:rsidTr="00394A8D">
        <w:tc>
          <w:tcPr>
            <w:tcW w:w="4244" w:type="dxa"/>
          </w:tcPr>
          <w:p w14:paraId="4678901E" w14:textId="1B457684" w:rsidR="00394A8D" w:rsidRPr="00394A8D" w:rsidRDefault="00394A8D" w:rsidP="00394A8D">
            <w:pPr>
              <w:jc w:val="both"/>
              <w:rPr>
                <w:rFonts w:ascii="Tahoma" w:hAnsi="Tahoma" w:cs="Tahoma"/>
                <w:b/>
                <w:bCs/>
                <w:sz w:val="20"/>
                <w:szCs w:val="20"/>
                <w:lang w:val="es-ES"/>
              </w:rPr>
            </w:pPr>
            <w:r w:rsidRPr="00394A8D">
              <w:rPr>
                <w:b/>
                <w:bCs/>
              </w:rPr>
              <w:t>El avance es entregado en el tiempo y forma requerido en las instrucciones, incluyendo la evaluación interna del trabajo del grupo</w:t>
            </w:r>
          </w:p>
        </w:tc>
        <w:tc>
          <w:tcPr>
            <w:tcW w:w="1139" w:type="dxa"/>
          </w:tcPr>
          <w:p w14:paraId="1A3D98DB" w14:textId="77777777" w:rsidR="00394A8D" w:rsidRDefault="00394A8D" w:rsidP="00394A8D">
            <w:pPr>
              <w:jc w:val="both"/>
              <w:rPr>
                <w:rFonts w:ascii="Tahoma" w:hAnsi="Tahoma" w:cs="Tahoma"/>
                <w:b/>
                <w:sz w:val="20"/>
                <w:szCs w:val="20"/>
                <w:lang w:val="es-ES"/>
              </w:rPr>
            </w:pPr>
          </w:p>
        </w:tc>
        <w:tc>
          <w:tcPr>
            <w:tcW w:w="1275" w:type="dxa"/>
          </w:tcPr>
          <w:p w14:paraId="481DC7C0" w14:textId="77777777" w:rsidR="00394A8D" w:rsidRDefault="00394A8D" w:rsidP="00394A8D">
            <w:pPr>
              <w:jc w:val="both"/>
              <w:rPr>
                <w:rFonts w:ascii="Tahoma" w:hAnsi="Tahoma" w:cs="Tahoma"/>
                <w:b/>
                <w:sz w:val="20"/>
                <w:szCs w:val="20"/>
                <w:lang w:val="es-ES"/>
              </w:rPr>
            </w:pPr>
          </w:p>
        </w:tc>
        <w:tc>
          <w:tcPr>
            <w:tcW w:w="1134" w:type="dxa"/>
          </w:tcPr>
          <w:p w14:paraId="3984E173" w14:textId="77777777" w:rsidR="00394A8D" w:rsidRDefault="00394A8D" w:rsidP="00394A8D">
            <w:pPr>
              <w:jc w:val="both"/>
              <w:rPr>
                <w:rFonts w:ascii="Tahoma" w:hAnsi="Tahoma" w:cs="Tahoma"/>
                <w:b/>
                <w:sz w:val="20"/>
                <w:szCs w:val="20"/>
                <w:lang w:val="es-ES"/>
              </w:rPr>
            </w:pPr>
          </w:p>
        </w:tc>
        <w:tc>
          <w:tcPr>
            <w:tcW w:w="1275" w:type="dxa"/>
          </w:tcPr>
          <w:p w14:paraId="39C9C44E" w14:textId="77777777" w:rsidR="00394A8D" w:rsidRDefault="00394A8D" w:rsidP="00394A8D">
            <w:pPr>
              <w:jc w:val="both"/>
              <w:rPr>
                <w:rFonts w:ascii="Tahoma" w:hAnsi="Tahoma" w:cs="Tahoma"/>
                <w:b/>
                <w:sz w:val="20"/>
                <w:szCs w:val="20"/>
                <w:lang w:val="es-ES"/>
              </w:rPr>
            </w:pPr>
          </w:p>
        </w:tc>
        <w:tc>
          <w:tcPr>
            <w:tcW w:w="1560" w:type="dxa"/>
          </w:tcPr>
          <w:p w14:paraId="2B56E263" w14:textId="77777777" w:rsidR="00394A8D" w:rsidRDefault="00394A8D" w:rsidP="00394A8D">
            <w:pPr>
              <w:jc w:val="both"/>
              <w:rPr>
                <w:rFonts w:ascii="Tahoma" w:hAnsi="Tahoma" w:cs="Tahoma"/>
                <w:b/>
                <w:sz w:val="20"/>
                <w:szCs w:val="20"/>
                <w:lang w:val="es-ES"/>
              </w:rPr>
            </w:pPr>
          </w:p>
        </w:tc>
      </w:tr>
      <w:tr w:rsidR="00394A8D" w14:paraId="7BCB490E" w14:textId="3F37A83D" w:rsidTr="00394A8D">
        <w:tc>
          <w:tcPr>
            <w:tcW w:w="4244" w:type="dxa"/>
          </w:tcPr>
          <w:p w14:paraId="29228FD0" w14:textId="082930B7" w:rsidR="00394A8D" w:rsidRPr="00394A8D" w:rsidRDefault="00394A8D" w:rsidP="00394A8D">
            <w:pPr>
              <w:jc w:val="both"/>
              <w:rPr>
                <w:rFonts w:ascii="Tahoma" w:hAnsi="Tahoma" w:cs="Tahoma"/>
                <w:b/>
                <w:bCs/>
                <w:sz w:val="20"/>
                <w:szCs w:val="20"/>
                <w:lang w:val="es-ES"/>
              </w:rPr>
            </w:pPr>
            <w:r w:rsidRPr="00394A8D">
              <w:rPr>
                <w:b/>
                <w:bCs/>
              </w:rPr>
              <w:t>La entrega es apegada a los requerimientos mínimos solicitados por el profesor y por el cronograma del proyecto elegido.</w:t>
            </w:r>
          </w:p>
        </w:tc>
        <w:tc>
          <w:tcPr>
            <w:tcW w:w="1139" w:type="dxa"/>
          </w:tcPr>
          <w:p w14:paraId="2DF3F1F6" w14:textId="77777777" w:rsidR="00394A8D" w:rsidRDefault="00394A8D" w:rsidP="00394A8D">
            <w:pPr>
              <w:jc w:val="both"/>
              <w:rPr>
                <w:rFonts w:ascii="Tahoma" w:hAnsi="Tahoma" w:cs="Tahoma"/>
                <w:b/>
                <w:sz w:val="20"/>
                <w:szCs w:val="20"/>
                <w:lang w:val="es-ES"/>
              </w:rPr>
            </w:pPr>
          </w:p>
        </w:tc>
        <w:tc>
          <w:tcPr>
            <w:tcW w:w="1275" w:type="dxa"/>
          </w:tcPr>
          <w:p w14:paraId="02962437" w14:textId="77777777" w:rsidR="00394A8D" w:rsidRDefault="00394A8D" w:rsidP="00394A8D">
            <w:pPr>
              <w:jc w:val="both"/>
              <w:rPr>
                <w:rFonts w:ascii="Tahoma" w:hAnsi="Tahoma" w:cs="Tahoma"/>
                <w:b/>
                <w:sz w:val="20"/>
                <w:szCs w:val="20"/>
                <w:lang w:val="es-ES"/>
              </w:rPr>
            </w:pPr>
          </w:p>
        </w:tc>
        <w:tc>
          <w:tcPr>
            <w:tcW w:w="1134" w:type="dxa"/>
          </w:tcPr>
          <w:p w14:paraId="54F80E26" w14:textId="77777777" w:rsidR="00394A8D" w:rsidRDefault="00394A8D" w:rsidP="00394A8D">
            <w:pPr>
              <w:jc w:val="both"/>
              <w:rPr>
                <w:rFonts w:ascii="Tahoma" w:hAnsi="Tahoma" w:cs="Tahoma"/>
                <w:b/>
                <w:sz w:val="20"/>
                <w:szCs w:val="20"/>
                <w:lang w:val="es-ES"/>
              </w:rPr>
            </w:pPr>
          </w:p>
        </w:tc>
        <w:tc>
          <w:tcPr>
            <w:tcW w:w="1275" w:type="dxa"/>
          </w:tcPr>
          <w:p w14:paraId="4B439C2D" w14:textId="77777777" w:rsidR="00394A8D" w:rsidRDefault="00394A8D" w:rsidP="00394A8D">
            <w:pPr>
              <w:jc w:val="both"/>
              <w:rPr>
                <w:rFonts w:ascii="Tahoma" w:hAnsi="Tahoma" w:cs="Tahoma"/>
                <w:b/>
                <w:sz w:val="20"/>
                <w:szCs w:val="20"/>
                <w:lang w:val="es-ES"/>
              </w:rPr>
            </w:pPr>
          </w:p>
        </w:tc>
        <w:tc>
          <w:tcPr>
            <w:tcW w:w="1560" w:type="dxa"/>
          </w:tcPr>
          <w:p w14:paraId="553DEF72" w14:textId="77777777" w:rsidR="00394A8D" w:rsidRDefault="00394A8D" w:rsidP="00394A8D">
            <w:pPr>
              <w:jc w:val="both"/>
              <w:rPr>
                <w:rFonts w:ascii="Tahoma" w:hAnsi="Tahoma" w:cs="Tahoma"/>
                <w:b/>
                <w:sz w:val="20"/>
                <w:szCs w:val="20"/>
                <w:lang w:val="es-ES"/>
              </w:rPr>
            </w:pPr>
          </w:p>
        </w:tc>
      </w:tr>
      <w:tr w:rsidR="00394A8D" w14:paraId="5DE95257" w14:textId="4417C699" w:rsidTr="00394A8D">
        <w:tc>
          <w:tcPr>
            <w:tcW w:w="4244" w:type="dxa"/>
          </w:tcPr>
          <w:p w14:paraId="40BE8EB4" w14:textId="1127D905" w:rsidR="00394A8D" w:rsidRPr="00394A8D" w:rsidRDefault="00394A8D" w:rsidP="00394A8D">
            <w:pPr>
              <w:jc w:val="both"/>
              <w:rPr>
                <w:rFonts w:ascii="Tahoma" w:hAnsi="Tahoma" w:cs="Tahoma"/>
                <w:b/>
                <w:bCs/>
                <w:sz w:val="20"/>
                <w:szCs w:val="20"/>
                <w:lang w:val="es-ES"/>
              </w:rPr>
            </w:pPr>
            <w:r w:rsidRPr="00394A8D">
              <w:rPr>
                <w:b/>
                <w:bCs/>
              </w:rPr>
              <w:t>Utiliza las estructuras necesarias y solicitadas para este avance, de forma adecuada, de modo que el programa se genera y ejecuta sin errores.</w:t>
            </w:r>
          </w:p>
        </w:tc>
        <w:tc>
          <w:tcPr>
            <w:tcW w:w="1139" w:type="dxa"/>
          </w:tcPr>
          <w:p w14:paraId="69756987" w14:textId="77777777" w:rsidR="00394A8D" w:rsidRDefault="00394A8D" w:rsidP="00394A8D">
            <w:pPr>
              <w:jc w:val="both"/>
              <w:rPr>
                <w:rFonts w:ascii="Tahoma" w:hAnsi="Tahoma" w:cs="Tahoma"/>
                <w:b/>
                <w:sz w:val="20"/>
                <w:szCs w:val="20"/>
                <w:lang w:val="es-ES"/>
              </w:rPr>
            </w:pPr>
          </w:p>
        </w:tc>
        <w:tc>
          <w:tcPr>
            <w:tcW w:w="1275" w:type="dxa"/>
          </w:tcPr>
          <w:p w14:paraId="585E4D96" w14:textId="77777777" w:rsidR="00394A8D" w:rsidRDefault="00394A8D" w:rsidP="00394A8D">
            <w:pPr>
              <w:jc w:val="both"/>
              <w:rPr>
                <w:rFonts w:ascii="Tahoma" w:hAnsi="Tahoma" w:cs="Tahoma"/>
                <w:b/>
                <w:sz w:val="20"/>
                <w:szCs w:val="20"/>
                <w:lang w:val="es-ES"/>
              </w:rPr>
            </w:pPr>
          </w:p>
        </w:tc>
        <w:tc>
          <w:tcPr>
            <w:tcW w:w="1134" w:type="dxa"/>
          </w:tcPr>
          <w:p w14:paraId="34D362C3" w14:textId="77777777" w:rsidR="00394A8D" w:rsidRDefault="00394A8D" w:rsidP="00394A8D">
            <w:pPr>
              <w:jc w:val="both"/>
              <w:rPr>
                <w:rFonts w:ascii="Tahoma" w:hAnsi="Tahoma" w:cs="Tahoma"/>
                <w:b/>
                <w:sz w:val="20"/>
                <w:szCs w:val="20"/>
                <w:lang w:val="es-ES"/>
              </w:rPr>
            </w:pPr>
          </w:p>
        </w:tc>
        <w:tc>
          <w:tcPr>
            <w:tcW w:w="1275" w:type="dxa"/>
          </w:tcPr>
          <w:p w14:paraId="2C80A291" w14:textId="77777777" w:rsidR="00394A8D" w:rsidRDefault="00394A8D" w:rsidP="00394A8D">
            <w:pPr>
              <w:jc w:val="both"/>
              <w:rPr>
                <w:rFonts w:ascii="Tahoma" w:hAnsi="Tahoma" w:cs="Tahoma"/>
                <w:b/>
                <w:sz w:val="20"/>
                <w:szCs w:val="20"/>
                <w:lang w:val="es-ES"/>
              </w:rPr>
            </w:pPr>
          </w:p>
        </w:tc>
        <w:tc>
          <w:tcPr>
            <w:tcW w:w="1560" w:type="dxa"/>
          </w:tcPr>
          <w:p w14:paraId="5F2AC1C8" w14:textId="77777777" w:rsidR="00394A8D" w:rsidRDefault="00394A8D" w:rsidP="00394A8D">
            <w:pPr>
              <w:jc w:val="both"/>
              <w:rPr>
                <w:rFonts w:ascii="Tahoma" w:hAnsi="Tahoma" w:cs="Tahoma"/>
                <w:b/>
                <w:sz w:val="20"/>
                <w:szCs w:val="20"/>
                <w:lang w:val="es-ES"/>
              </w:rPr>
            </w:pPr>
          </w:p>
        </w:tc>
      </w:tr>
      <w:tr w:rsidR="00394A8D" w14:paraId="5586B901" w14:textId="06590C92" w:rsidTr="00394A8D">
        <w:tc>
          <w:tcPr>
            <w:tcW w:w="4244" w:type="dxa"/>
          </w:tcPr>
          <w:p w14:paraId="5B08C040" w14:textId="39B069BA" w:rsidR="00394A8D" w:rsidRPr="00394A8D" w:rsidRDefault="00394A8D" w:rsidP="00394A8D">
            <w:pPr>
              <w:jc w:val="both"/>
              <w:rPr>
                <w:rFonts w:ascii="Tahoma" w:hAnsi="Tahoma" w:cs="Tahoma"/>
                <w:b/>
                <w:bCs/>
                <w:sz w:val="20"/>
                <w:szCs w:val="20"/>
                <w:lang w:val="es-ES"/>
              </w:rPr>
            </w:pPr>
            <w:r w:rsidRPr="00394A8D">
              <w:rPr>
                <w:b/>
                <w:bCs/>
              </w:rPr>
              <w:t>Los resultados de la ejecución del programa son los esperados en la etapa correspondiente.</w:t>
            </w:r>
          </w:p>
        </w:tc>
        <w:tc>
          <w:tcPr>
            <w:tcW w:w="1139" w:type="dxa"/>
          </w:tcPr>
          <w:p w14:paraId="79C43F9F" w14:textId="77777777" w:rsidR="00394A8D" w:rsidRDefault="00394A8D" w:rsidP="00394A8D">
            <w:pPr>
              <w:jc w:val="both"/>
              <w:rPr>
                <w:rFonts w:ascii="Tahoma" w:hAnsi="Tahoma" w:cs="Tahoma"/>
                <w:b/>
                <w:sz w:val="20"/>
                <w:szCs w:val="20"/>
                <w:lang w:val="es-ES"/>
              </w:rPr>
            </w:pPr>
          </w:p>
        </w:tc>
        <w:tc>
          <w:tcPr>
            <w:tcW w:w="1275" w:type="dxa"/>
          </w:tcPr>
          <w:p w14:paraId="78C9B7EF" w14:textId="77777777" w:rsidR="00394A8D" w:rsidRDefault="00394A8D" w:rsidP="00394A8D">
            <w:pPr>
              <w:jc w:val="both"/>
              <w:rPr>
                <w:rFonts w:ascii="Tahoma" w:hAnsi="Tahoma" w:cs="Tahoma"/>
                <w:b/>
                <w:sz w:val="20"/>
                <w:szCs w:val="20"/>
                <w:lang w:val="es-ES"/>
              </w:rPr>
            </w:pPr>
          </w:p>
        </w:tc>
        <w:tc>
          <w:tcPr>
            <w:tcW w:w="1134" w:type="dxa"/>
          </w:tcPr>
          <w:p w14:paraId="6DA251B8" w14:textId="77777777" w:rsidR="00394A8D" w:rsidRDefault="00394A8D" w:rsidP="00394A8D">
            <w:pPr>
              <w:jc w:val="both"/>
              <w:rPr>
                <w:rFonts w:ascii="Tahoma" w:hAnsi="Tahoma" w:cs="Tahoma"/>
                <w:b/>
                <w:sz w:val="20"/>
                <w:szCs w:val="20"/>
                <w:lang w:val="es-ES"/>
              </w:rPr>
            </w:pPr>
          </w:p>
        </w:tc>
        <w:tc>
          <w:tcPr>
            <w:tcW w:w="1275" w:type="dxa"/>
          </w:tcPr>
          <w:p w14:paraId="0725F077" w14:textId="77777777" w:rsidR="00394A8D" w:rsidRDefault="00394A8D" w:rsidP="00394A8D">
            <w:pPr>
              <w:jc w:val="both"/>
              <w:rPr>
                <w:rFonts w:ascii="Tahoma" w:hAnsi="Tahoma" w:cs="Tahoma"/>
                <w:b/>
                <w:sz w:val="20"/>
                <w:szCs w:val="20"/>
                <w:lang w:val="es-ES"/>
              </w:rPr>
            </w:pPr>
          </w:p>
        </w:tc>
        <w:tc>
          <w:tcPr>
            <w:tcW w:w="1560" w:type="dxa"/>
          </w:tcPr>
          <w:p w14:paraId="2143FAA2" w14:textId="77777777" w:rsidR="00394A8D" w:rsidRDefault="00394A8D" w:rsidP="00394A8D">
            <w:pPr>
              <w:jc w:val="both"/>
              <w:rPr>
                <w:rFonts w:ascii="Tahoma" w:hAnsi="Tahoma" w:cs="Tahoma"/>
                <w:b/>
                <w:sz w:val="20"/>
                <w:szCs w:val="20"/>
                <w:lang w:val="es-ES"/>
              </w:rPr>
            </w:pPr>
          </w:p>
        </w:tc>
      </w:tr>
    </w:tbl>
    <w:tbl>
      <w:tblPr>
        <w:tblStyle w:val="Tablaconcuadrcula1"/>
        <w:tblW w:w="10627" w:type="dxa"/>
        <w:tblLayout w:type="fixed"/>
        <w:tblLook w:val="04A0" w:firstRow="1" w:lastRow="0" w:firstColumn="1" w:lastColumn="0" w:noHBand="0" w:noVBand="1"/>
      </w:tblPr>
      <w:tblGrid>
        <w:gridCol w:w="4248"/>
        <w:gridCol w:w="1134"/>
        <w:gridCol w:w="1701"/>
        <w:gridCol w:w="1984"/>
        <w:gridCol w:w="1560"/>
      </w:tblGrid>
      <w:tr w:rsidR="00394A8D" w:rsidRPr="0053799B" w14:paraId="705EDF44" w14:textId="77777777" w:rsidTr="00394A8D">
        <w:tc>
          <w:tcPr>
            <w:tcW w:w="4248" w:type="dxa"/>
          </w:tcPr>
          <w:p w14:paraId="3EFBED52" w14:textId="77777777" w:rsidR="00394A8D" w:rsidRPr="0053799B" w:rsidRDefault="00394A8D" w:rsidP="00944AFA">
            <w:pPr>
              <w:jc w:val="both"/>
              <w:rPr>
                <w:rFonts w:ascii="Tahoma" w:hAnsi="Tahoma" w:cs="Tahoma"/>
                <w:b/>
                <w:sz w:val="16"/>
                <w:szCs w:val="16"/>
              </w:rPr>
            </w:pPr>
            <w:r w:rsidRPr="0053799B">
              <w:rPr>
                <w:rFonts w:ascii="Tahoma" w:hAnsi="Tahoma" w:cs="Tahoma"/>
                <w:b/>
                <w:sz w:val="16"/>
                <w:szCs w:val="16"/>
              </w:rPr>
              <w:t>OBSERVACIONES</w:t>
            </w:r>
          </w:p>
        </w:tc>
        <w:tc>
          <w:tcPr>
            <w:tcW w:w="6379" w:type="dxa"/>
            <w:gridSpan w:val="4"/>
          </w:tcPr>
          <w:p w14:paraId="61CC2972" w14:textId="77777777" w:rsidR="00394A8D" w:rsidRPr="0053799B" w:rsidRDefault="00394A8D" w:rsidP="00944AFA">
            <w:pPr>
              <w:jc w:val="both"/>
              <w:rPr>
                <w:rFonts w:ascii="Tahoma" w:hAnsi="Tahoma" w:cs="Tahoma"/>
                <w:b/>
                <w:sz w:val="16"/>
                <w:szCs w:val="16"/>
              </w:rPr>
            </w:pPr>
          </w:p>
        </w:tc>
      </w:tr>
      <w:tr w:rsidR="00394A8D" w:rsidRPr="0053799B" w14:paraId="2782FE3E" w14:textId="77777777" w:rsidTr="00394A8D">
        <w:tc>
          <w:tcPr>
            <w:tcW w:w="4248" w:type="dxa"/>
            <w:shd w:val="clear" w:color="auto" w:fill="D9D9D9" w:themeFill="background1" w:themeFillShade="D9"/>
          </w:tcPr>
          <w:p w14:paraId="02A82047" w14:textId="77777777" w:rsidR="00394A8D" w:rsidRPr="0053799B" w:rsidRDefault="00394A8D" w:rsidP="00944AFA">
            <w:pPr>
              <w:jc w:val="both"/>
              <w:rPr>
                <w:rFonts w:ascii="Tahoma" w:hAnsi="Tahoma" w:cs="Tahoma"/>
                <w:b/>
                <w:sz w:val="16"/>
                <w:szCs w:val="16"/>
              </w:rPr>
            </w:pPr>
            <w:r w:rsidRPr="0053799B">
              <w:rPr>
                <w:rFonts w:ascii="Tahoma" w:hAnsi="Tahoma" w:cs="Tahoma"/>
                <w:b/>
                <w:sz w:val="16"/>
                <w:szCs w:val="16"/>
              </w:rPr>
              <w:t>CALIFICACIÓN</w:t>
            </w:r>
          </w:p>
        </w:tc>
        <w:tc>
          <w:tcPr>
            <w:tcW w:w="1134" w:type="dxa"/>
            <w:shd w:val="clear" w:color="auto" w:fill="D9D9D9" w:themeFill="background1" w:themeFillShade="D9"/>
          </w:tcPr>
          <w:p w14:paraId="06EAFEEA" w14:textId="77777777" w:rsidR="00394A8D" w:rsidRPr="0053799B" w:rsidRDefault="00394A8D" w:rsidP="00944AFA">
            <w:pPr>
              <w:jc w:val="both"/>
              <w:rPr>
                <w:rFonts w:ascii="Tahoma" w:hAnsi="Tahoma" w:cs="Tahoma"/>
                <w:b/>
                <w:sz w:val="16"/>
                <w:szCs w:val="16"/>
              </w:rPr>
            </w:pPr>
            <w:r w:rsidRPr="0053799B">
              <w:rPr>
                <w:rFonts w:ascii="Tahoma" w:hAnsi="Tahoma" w:cs="Tahoma"/>
                <w:b/>
                <w:sz w:val="16"/>
                <w:szCs w:val="16"/>
              </w:rPr>
              <w:t>PUNTOS</w:t>
            </w:r>
          </w:p>
        </w:tc>
        <w:tc>
          <w:tcPr>
            <w:tcW w:w="1701" w:type="dxa"/>
            <w:shd w:val="clear" w:color="auto" w:fill="D9D9D9" w:themeFill="background1" w:themeFillShade="D9"/>
          </w:tcPr>
          <w:p w14:paraId="0042168E" w14:textId="77777777" w:rsidR="00394A8D" w:rsidRPr="0053799B" w:rsidRDefault="00394A8D" w:rsidP="00944AFA">
            <w:pPr>
              <w:jc w:val="both"/>
              <w:rPr>
                <w:rFonts w:ascii="Tahoma" w:hAnsi="Tahoma" w:cs="Tahoma"/>
                <w:b/>
                <w:sz w:val="16"/>
                <w:szCs w:val="16"/>
              </w:rPr>
            </w:pPr>
          </w:p>
        </w:tc>
        <w:tc>
          <w:tcPr>
            <w:tcW w:w="1984" w:type="dxa"/>
            <w:shd w:val="clear" w:color="auto" w:fill="D9D9D9" w:themeFill="background1" w:themeFillShade="D9"/>
          </w:tcPr>
          <w:p w14:paraId="0267EAE5" w14:textId="77777777" w:rsidR="00394A8D" w:rsidRPr="0053799B" w:rsidRDefault="00394A8D" w:rsidP="00944AFA">
            <w:pPr>
              <w:jc w:val="both"/>
              <w:rPr>
                <w:rFonts w:ascii="Tahoma" w:hAnsi="Tahoma" w:cs="Tahoma"/>
                <w:b/>
                <w:sz w:val="16"/>
                <w:szCs w:val="16"/>
              </w:rPr>
            </w:pPr>
            <w:r w:rsidRPr="0053799B">
              <w:rPr>
                <w:rFonts w:ascii="Tahoma" w:hAnsi="Tahoma" w:cs="Tahoma"/>
                <w:b/>
                <w:sz w:val="16"/>
                <w:szCs w:val="16"/>
              </w:rPr>
              <w:t>PORCENTAJE</w:t>
            </w:r>
          </w:p>
        </w:tc>
        <w:tc>
          <w:tcPr>
            <w:tcW w:w="1560" w:type="dxa"/>
            <w:shd w:val="clear" w:color="auto" w:fill="D9D9D9" w:themeFill="background1" w:themeFillShade="D9"/>
          </w:tcPr>
          <w:p w14:paraId="67AB08F1" w14:textId="77777777" w:rsidR="00394A8D" w:rsidRPr="0053799B" w:rsidRDefault="00394A8D" w:rsidP="00944AFA">
            <w:pPr>
              <w:jc w:val="both"/>
              <w:rPr>
                <w:rFonts w:ascii="Tahoma" w:hAnsi="Tahoma" w:cs="Tahoma"/>
                <w:b/>
                <w:sz w:val="16"/>
                <w:szCs w:val="16"/>
              </w:rPr>
            </w:pPr>
          </w:p>
        </w:tc>
      </w:tr>
    </w:tbl>
    <w:p w14:paraId="172262B7" w14:textId="1116833C" w:rsidR="009E70D6" w:rsidRDefault="009E70D6" w:rsidP="003645B7">
      <w:pPr>
        <w:spacing w:after="0"/>
        <w:jc w:val="both"/>
        <w:rPr>
          <w:rFonts w:ascii="Tahoma" w:hAnsi="Tahoma" w:cs="Tahoma"/>
          <w:b/>
          <w:sz w:val="20"/>
          <w:szCs w:val="20"/>
          <w:lang w:val="es-ES"/>
        </w:rPr>
      </w:pPr>
    </w:p>
    <w:p w14:paraId="4D1B5082" w14:textId="77777777" w:rsidR="00394A8D" w:rsidRPr="00BF33FD" w:rsidRDefault="00394A8D" w:rsidP="00394A8D">
      <w:pPr>
        <w:jc w:val="both"/>
        <w:rPr>
          <w:rFonts w:cstheme="minorHAnsi"/>
          <w:b/>
          <w:bCs/>
          <w:snapToGrid w:val="0"/>
          <w:sz w:val="24"/>
          <w:szCs w:val="24"/>
        </w:rPr>
      </w:pPr>
      <w:r w:rsidRPr="00BF33FD">
        <w:rPr>
          <w:rFonts w:cstheme="minorHAnsi"/>
          <w:b/>
          <w:bCs/>
          <w:snapToGrid w:val="0"/>
          <w:sz w:val="24"/>
          <w:szCs w:val="24"/>
        </w:rPr>
        <w:t>Entrega final</w:t>
      </w:r>
    </w:p>
    <w:tbl>
      <w:tblPr>
        <w:tblStyle w:val="Tablaconcuadrcula"/>
        <w:tblW w:w="0" w:type="auto"/>
        <w:tblLook w:val="04A0" w:firstRow="1" w:lastRow="0" w:firstColumn="1" w:lastColumn="0" w:noHBand="0" w:noVBand="1"/>
      </w:tblPr>
      <w:tblGrid>
        <w:gridCol w:w="3044"/>
        <w:gridCol w:w="1460"/>
        <w:gridCol w:w="1303"/>
        <w:gridCol w:w="1470"/>
        <w:gridCol w:w="1551"/>
        <w:gridCol w:w="1657"/>
      </w:tblGrid>
      <w:tr w:rsidR="00394A8D" w:rsidRPr="0053799B" w14:paraId="119118A4" w14:textId="3B18AF19" w:rsidTr="00394A8D">
        <w:tc>
          <w:tcPr>
            <w:tcW w:w="3044" w:type="dxa"/>
            <w:shd w:val="clear" w:color="auto" w:fill="BFBFBF" w:themeFill="background1" w:themeFillShade="BF"/>
          </w:tcPr>
          <w:p w14:paraId="2BEC6A9D" w14:textId="77777777" w:rsidR="00394A8D" w:rsidRPr="0053799B" w:rsidRDefault="00394A8D" w:rsidP="00944AFA">
            <w:pPr>
              <w:jc w:val="center"/>
              <w:rPr>
                <w:rFonts w:ascii="Tahoma" w:hAnsi="Tahoma" w:cs="Tahoma"/>
                <w:b/>
                <w:sz w:val="16"/>
                <w:szCs w:val="16"/>
              </w:rPr>
            </w:pPr>
            <w:r w:rsidRPr="0053799B">
              <w:rPr>
                <w:rFonts w:ascii="Tahoma" w:hAnsi="Tahoma" w:cs="Tahoma"/>
                <w:b/>
                <w:sz w:val="16"/>
                <w:szCs w:val="16"/>
              </w:rPr>
              <w:t>RUBRO</w:t>
            </w:r>
          </w:p>
        </w:tc>
        <w:tc>
          <w:tcPr>
            <w:tcW w:w="1460" w:type="dxa"/>
            <w:shd w:val="clear" w:color="auto" w:fill="BFBFBF" w:themeFill="background1" w:themeFillShade="BF"/>
          </w:tcPr>
          <w:p w14:paraId="27C2C548" w14:textId="77777777" w:rsidR="00394A8D" w:rsidRPr="0053799B" w:rsidRDefault="00394A8D" w:rsidP="00944AFA">
            <w:pPr>
              <w:jc w:val="center"/>
              <w:rPr>
                <w:rFonts w:ascii="Tahoma" w:hAnsi="Tahoma" w:cs="Tahoma"/>
                <w:b/>
                <w:sz w:val="16"/>
                <w:szCs w:val="16"/>
              </w:rPr>
            </w:pPr>
            <w:r w:rsidRPr="0053799B">
              <w:rPr>
                <w:rFonts w:ascii="Tahoma" w:hAnsi="Tahoma" w:cs="Tahoma"/>
                <w:b/>
                <w:sz w:val="16"/>
                <w:szCs w:val="16"/>
              </w:rPr>
              <w:t>EXCELENTE</w:t>
            </w:r>
          </w:p>
        </w:tc>
        <w:tc>
          <w:tcPr>
            <w:tcW w:w="1303" w:type="dxa"/>
            <w:shd w:val="clear" w:color="auto" w:fill="BFBFBF" w:themeFill="background1" w:themeFillShade="BF"/>
          </w:tcPr>
          <w:p w14:paraId="76171021" w14:textId="77777777" w:rsidR="00394A8D" w:rsidRPr="0053799B" w:rsidRDefault="00394A8D" w:rsidP="00944AFA">
            <w:pPr>
              <w:jc w:val="center"/>
              <w:rPr>
                <w:rFonts w:ascii="Tahoma" w:hAnsi="Tahoma" w:cs="Tahoma"/>
                <w:b/>
                <w:sz w:val="16"/>
                <w:szCs w:val="16"/>
              </w:rPr>
            </w:pPr>
            <w:r w:rsidRPr="0053799B">
              <w:rPr>
                <w:rFonts w:ascii="Tahoma" w:hAnsi="Tahoma" w:cs="Tahoma"/>
                <w:b/>
                <w:sz w:val="16"/>
                <w:szCs w:val="16"/>
              </w:rPr>
              <w:t>MUY BUENO</w:t>
            </w:r>
          </w:p>
        </w:tc>
        <w:tc>
          <w:tcPr>
            <w:tcW w:w="1470" w:type="dxa"/>
            <w:shd w:val="clear" w:color="auto" w:fill="BFBFBF" w:themeFill="background1" w:themeFillShade="BF"/>
          </w:tcPr>
          <w:p w14:paraId="6DD2ABEF" w14:textId="77777777" w:rsidR="00394A8D" w:rsidRPr="0053799B" w:rsidRDefault="00394A8D" w:rsidP="00944AFA">
            <w:pPr>
              <w:jc w:val="center"/>
              <w:rPr>
                <w:rFonts w:ascii="Tahoma" w:hAnsi="Tahoma" w:cs="Tahoma"/>
                <w:b/>
                <w:sz w:val="16"/>
                <w:szCs w:val="16"/>
              </w:rPr>
            </w:pPr>
            <w:r w:rsidRPr="0053799B">
              <w:rPr>
                <w:rFonts w:ascii="Tahoma" w:hAnsi="Tahoma" w:cs="Tahoma"/>
                <w:b/>
                <w:sz w:val="16"/>
                <w:szCs w:val="16"/>
              </w:rPr>
              <w:t>BUENO</w:t>
            </w:r>
          </w:p>
        </w:tc>
        <w:tc>
          <w:tcPr>
            <w:tcW w:w="1551" w:type="dxa"/>
            <w:shd w:val="clear" w:color="auto" w:fill="BFBFBF" w:themeFill="background1" w:themeFillShade="BF"/>
          </w:tcPr>
          <w:p w14:paraId="461AEA08" w14:textId="77777777" w:rsidR="00394A8D" w:rsidRPr="0053799B" w:rsidRDefault="00394A8D" w:rsidP="00944AFA">
            <w:pPr>
              <w:jc w:val="center"/>
              <w:rPr>
                <w:rFonts w:ascii="Tahoma" w:hAnsi="Tahoma" w:cs="Tahoma"/>
                <w:b/>
                <w:sz w:val="16"/>
                <w:szCs w:val="16"/>
              </w:rPr>
            </w:pPr>
            <w:r w:rsidRPr="0053799B">
              <w:rPr>
                <w:rFonts w:ascii="Tahoma" w:hAnsi="Tahoma" w:cs="Tahoma"/>
                <w:b/>
                <w:sz w:val="16"/>
                <w:szCs w:val="16"/>
              </w:rPr>
              <w:t>DEFICIENTE</w:t>
            </w:r>
          </w:p>
        </w:tc>
        <w:tc>
          <w:tcPr>
            <w:tcW w:w="1657" w:type="dxa"/>
            <w:shd w:val="clear" w:color="auto" w:fill="BFBFBF" w:themeFill="background1" w:themeFillShade="BF"/>
          </w:tcPr>
          <w:p w14:paraId="3D022B79" w14:textId="26A0FB2C" w:rsidR="00394A8D" w:rsidRPr="0053799B" w:rsidRDefault="00394A8D" w:rsidP="00944AFA">
            <w:pPr>
              <w:jc w:val="center"/>
              <w:rPr>
                <w:rFonts w:ascii="Tahoma" w:hAnsi="Tahoma" w:cs="Tahoma"/>
                <w:b/>
                <w:sz w:val="16"/>
                <w:szCs w:val="16"/>
              </w:rPr>
            </w:pPr>
            <w:r>
              <w:rPr>
                <w:rFonts w:ascii="Tahoma" w:hAnsi="Tahoma" w:cs="Tahoma"/>
                <w:b/>
                <w:sz w:val="16"/>
                <w:szCs w:val="16"/>
              </w:rPr>
              <w:t>NO REALIZADO</w:t>
            </w:r>
          </w:p>
        </w:tc>
      </w:tr>
      <w:tr w:rsidR="00394A8D" w:rsidRPr="0053799B" w14:paraId="12E6BD4A" w14:textId="174A8F2F" w:rsidTr="00394A8D">
        <w:tc>
          <w:tcPr>
            <w:tcW w:w="3044" w:type="dxa"/>
            <w:shd w:val="clear" w:color="auto" w:fill="BFBFBF" w:themeFill="background1" w:themeFillShade="BF"/>
          </w:tcPr>
          <w:p w14:paraId="066AF5FE" w14:textId="77777777" w:rsidR="00394A8D" w:rsidRPr="0053799B" w:rsidRDefault="00394A8D" w:rsidP="00944AFA">
            <w:pPr>
              <w:jc w:val="center"/>
              <w:rPr>
                <w:rFonts w:ascii="Tahoma" w:hAnsi="Tahoma" w:cs="Tahoma"/>
                <w:b/>
                <w:sz w:val="16"/>
                <w:szCs w:val="16"/>
              </w:rPr>
            </w:pPr>
          </w:p>
        </w:tc>
        <w:tc>
          <w:tcPr>
            <w:tcW w:w="1460" w:type="dxa"/>
            <w:shd w:val="clear" w:color="auto" w:fill="BFBFBF" w:themeFill="background1" w:themeFillShade="BF"/>
          </w:tcPr>
          <w:p w14:paraId="506BBD68" w14:textId="77777777" w:rsidR="00394A8D" w:rsidRPr="0053799B" w:rsidRDefault="00394A8D" w:rsidP="00944AFA">
            <w:pPr>
              <w:jc w:val="center"/>
              <w:rPr>
                <w:rFonts w:ascii="Tahoma" w:hAnsi="Tahoma" w:cs="Tahoma"/>
                <w:b/>
                <w:sz w:val="16"/>
                <w:szCs w:val="16"/>
              </w:rPr>
            </w:pPr>
            <w:r w:rsidRPr="0053799B">
              <w:rPr>
                <w:rFonts w:ascii="Tahoma" w:hAnsi="Tahoma" w:cs="Tahoma"/>
                <w:b/>
                <w:sz w:val="16"/>
                <w:szCs w:val="16"/>
              </w:rPr>
              <w:t>12.5 puntos</w:t>
            </w:r>
          </w:p>
        </w:tc>
        <w:tc>
          <w:tcPr>
            <w:tcW w:w="1303" w:type="dxa"/>
            <w:shd w:val="clear" w:color="auto" w:fill="BFBFBF" w:themeFill="background1" w:themeFillShade="BF"/>
          </w:tcPr>
          <w:p w14:paraId="504E1818" w14:textId="77777777" w:rsidR="00394A8D" w:rsidRPr="0053799B" w:rsidRDefault="00394A8D" w:rsidP="00944AFA">
            <w:pPr>
              <w:jc w:val="center"/>
              <w:rPr>
                <w:rFonts w:ascii="Tahoma" w:hAnsi="Tahoma" w:cs="Tahoma"/>
                <w:b/>
                <w:sz w:val="16"/>
                <w:szCs w:val="16"/>
              </w:rPr>
            </w:pPr>
            <w:r w:rsidRPr="0053799B">
              <w:rPr>
                <w:rFonts w:ascii="Tahoma" w:hAnsi="Tahoma" w:cs="Tahoma"/>
                <w:b/>
                <w:sz w:val="16"/>
                <w:szCs w:val="16"/>
              </w:rPr>
              <w:t>10 puntos</w:t>
            </w:r>
          </w:p>
        </w:tc>
        <w:tc>
          <w:tcPr>
            <w:tcW w:w="1470" w:type="dxa"/>
            <w:shd w:val="clear" w:color="auto" w:fill="BFBFBF" w:themeFill="background1" w:themeFillShade="BF"/>
          </w:tcPr>
          <w:p w14:paraId="5EFF3E56" w14:textId="77777777" w:rsidR="00394A8D" w:rsidRPr="0053799B" w:rsidRDefault="00394A8D" w:rsidP="00944AFA">
            <w:pPr>
              <w:jc w:val="center"/>
              <w:rPr>
                <w:rFonts w:ascii="Tahoma" w:hAnsi="Tahoma" w:cs="Tahoma"/>
                <w:b/>
                <w:sz w:val="16"/>
                <w:szCs w:val="16"/>
              </w:rPr>
            </w:pPr>
            <w:r w:rsidRPr="0053799B">
              <w:rPr>
                <w:rFonts w:ascii="Tahoma" w:hAnsi="Tahoma" w:cs="Tahoma"/>
                <w:b/>
                <w:sz w:val="16"/>
                <w:szCs w:val="16"/>
              </w:rPr>
              <w:t>7 puntos</w:t>
            </w:r>
          </w:p>
        </w:tc>
        <w:tc>
          <w:tcPr>
            <w:tcW w:w="1551" w:type="dxa"/>
            <w:shd w:val="clear" w:color="auto" w:fill="BFBFBF" w:themeFill="background1" w:themeFillShade="BF"/>
          </w:tcPr>
          <w:p w14:paraId="01075F7C" w14:textId="77777777" w:rsidR="00394A8D" w:rsidRPr="0053799B" w:rsidRDefault="00394A8D" w:rsidP="00944AFA">
            <w:pPr>
              <w:jc w:val="center"/>
              <w:rPr>
                <w:rFonts w:ascii="Tahoma" w:hAnsi="Tahoma" w:cs="Tahoma"/>
                <w:b/>
                <w:sz w:val="16"/>
                <w:szCs w:val="16"/>
              </w:rPr>
            </w:pPr>
            <w:r w:rsidRPr="0053799B">
              <w:rPr>
                <w:rFonts w:ascii="Tahoma" w:hAnsi="Tahoma" w:cs="Tahoma"/>
                <w:b/>
                <w:sz w:val="16"/>
                <w:szCs w:val="16"/>
              </w:rPr>
              <w:t>2 puntos</w:t>
            </w:r>
          </w:p>
        </w:tc>
        <w:tc>
          <w:tcPr>
            <w:tcW w:w="1657" w:type="dxa"/>
            <w:shd w:val="clear" w:color="auto" w:fill="BFBFBF" w:themeFill="background1" w:themeFillShade="BF"/>
          </w:tcPr>
          <w:p w14:paraId="2263C9D4" w14:textId="672FBF18" w:rsidR="00394A8D" w:rsidRPr="0053799B" w:rsidRDefault="00394A8D" w:rsidP="00944AFA">
            <w:pPr>
              <w:jc w:val="center"/>
              <w:rPr>
                <w:rFonts w:ascii="Tahoma" w:hAnsi="Tahoma" w:cs="Tahoma"/>
                <w:b/>
                <w:sz w:val="16"/>
                <w:szCs w:val="16"/>
              </w:rPr>
            </w:pPr>
            <w:r>
              <w:rPr>
                <w:rFonts w:ascii="Tahoma" w:hAnsi="Tahoma" w:cs="Tahoma"/>
                <w:b/>
                <w:sz w:val="16"/>
                <w:szCs w:val="16"/>
              </w:rPr>
              <w:t>0 puntos</w:t>
            </w:r>
          </w:p>
        </w:tc>
      </w:tr>
      <w:tr w:rsidR="00394A8D" w:rsidRPr="0053799B" w14:paraId="70087639" w14:textId="694295FE" w:rsidTr="00394A8D">
        <w:tc>
          <w:tcPr>
            <w:tcW w:w="3044" w:type="dxa"/>
          </w:tcPr>
          <w:p w14:paraId="38F87DED" w14:textId="77777777" w:rsidR="00394A8D" w:rsidRPr="0053799B" w:rsidRDefault="00394A8D" w:rsidP="00944AFA">
            <w:pPr>
              <w:jc w:val="both"/>
              <w:rPr>
                <w:rFonts w:ascii="Tahoma" w:hAnsi="Tahoma" w:cs="Tahoma"/>
                <w:b/>
                <w:sz w:val="16"/>
                <w:szCs w:val="16"/>
              </w:rPr>
            </w:pPr>
            <w:r w:rsidRPr="0053799B">
              <w:rPr>
                <w:rFonts w:ascii="Tahoma" w:hAnsi="Tahoma" w:cs="Tahoma"/>
                <w:b/>
                <w:sz w:val="16"/>
                <w:szCs w:val="16"/>
              </w:rPr>
              <w:t>La entrega final se realiza en tiempo y forma indicada por el profesor</w:t>
            </w:r>
          </w:p>
        </w:tc>
        <w:tc>
          <w:tcPr>
            <w:tcW w:w="1460" w:type="dxa"/>
            <w:vAlign w:val="center"/>
          </w:tcPr>
          <w:p w14:paraId="3003BB5D" w14:textId="77777777" w:rsidR="00394A8D" w:rsidRPr="0053799B" w:rsidRDefault="00394A8D" w:rsidP="00944AFA">
            <w:pPr>
              <w:jc w:val="center"/>
              <w:rPr>
                <w:rFonts w:ascii="Tahoma" w:hAnsi="Tahoma" w:cs="Tahoma"/>
                <w:b/>
                <w:sz w:val="16"/>
                <w:szCs w:val="16"/>
              </w:rPr>
            </w:pPr>
          </w:p>
        </w:tc>
        <w:tc>
          <w:tcPr>
            <w:tcW w:w="1303" w:type="dxa"/>
            <w:vAlign w:val="center"/>
          </w:tcPr>
          <w:p w14:paraId="1A379AE1" w14:textId="77777777" w:rsidR="00394A8D" w:rsidRPr="0053799B" w:rsidRDefault="00394A8D" w:rsidP="00944AFA">
            <w:pPr>
              <w:jc w:val="center"/>
              <w:rPr>
                <w:rFonts w:ascii="Tahoma" w:hAnsi="Tahoma" w:cs="Tahoma"/>
                <w:b/>
                <w:sz w:val="16"/>
                <w:szCs w:val="16"/>
              </w:rPr>
            </w:pPr>
          </w:p>
        </w:tc>
        <w:tc>
          <w:tcPr>
            <w:tcW w:w="1470" w:type="dxa"/>
            <w:vAlign w:val="center"/>
          </w:tcPr>
          <w:p w14:paraId="623D7723" w14:textId="77777777" w:rsidR="00394A8D" w:rsidRPr="0053799B" w:rsidRDefault="00394A8D" w:rsidP="00944AFA">
            <w:pPr>
              <w:jc w:val="center"/>
              <w:rPr>
                <w:rFonts w:ascii="Tahoma" w:hAnsi="Tahoma" w:cs="Tahoma"/>
                <w:b/>
                <w:sz w:val="16"/>
                <w:szCs w:val="16"/>
              </w:rPr>
            </w:pPr>
          </w:p>
        </w:tc>
        <w:tc>
          <w:tcPr>
            <w:tcW w:w="1551" w:type="dxa"/>
            <w:vAlign w:val="center"/>
          </w:tcPr>
          <w:p w14:paraId="6B106BE7" w14:textId="77777777" w:rsidR="00394A8D" w:rsidRPr="0053799B" w:rsidRDefault="00394A8D" w:rsidP="00944AFA">
            <w:pPr>
              <w:jc w:val="center"/>
              <w:rPr>
                <w:rFonts w:ascii="Tahoma" w:hAnsi="Tahoma" w:cs="Tahoma"/>
                <w:b/>
                <w:sz w:val="16"/>
                <w:szCs w:val="16"/>
              </w:rPr>
            </w:pPr>
          </w:p>
        </w:tc>
        <w:tc>
          <w:tcPr>
            <w:tcW w:w="1657" w:type="dxa"/>
          </w:tcPr>
          <w:p w14:paraId="3A811228" w14:textId="77777777" w:rsidR="00394A8D" w:rsidRPr="0053799B" w:rsidRDefault="00394A8D" w:rsidP="00944AFA">
            <w:pPr>
              <w:jc w:val="center"/>
              <w:rPr>
                <w:rFonts w:ascii="Tahoma" w:hAnsi="Tahoma" w:cs="Tahoma"/>
                <w:b/>
                <w:sz w:val="16"/>
                <w:szCs w:val="16"/>
              </w:rPr>
            </w:pPr>
          </w:p>
        </w:tc>
      </w:tr>
      <w:tr w:rsidR="00394A8D" w:rsidRPr="0053799B" w14:paraId="4B005C35" w14:textId="04A25D0E" w:rsidTr="00394A8D">
        <w:tc>
          <w:tcPr>
            <w:tcW w:w="3044" w:type="dxa"/>
          </w:tcPr>
          <w:p w14:paraId="0FAC6BE9" w14:textId="77777777" w:rsidR="00394A8D" w:rsidRPr="0053799B" w:rsidRDefault="00394A8D" w:rsidP="00944AFA">
            <w:pPr>
              <w:jc w:val="both"/>
              <w:rPr>
                <w:rFonts w:ascii="Tahoma" w:hAnsi="Tahoma" w:cs="Tahoma"/>
                <w:b/>
                <w:sz w:val="16"/>
                <w:szCs w:val="16"/>
              </w:rPr>
            </w:pPr>
            <w:r w:rsidRPr="0053799B">
              <w:rPr>
                <w:rFonts w:ascii="Tahoma" w:hAnsi="Tahoma" w:cs="Tahoma"/>
                <w:b/>
                <w:sz w:val="16"/>
                <w:szCs w:val="16"/>
              </w:rPr>
              <w:t>Todos los módulos están completos de acuerdo con los requerimientos del proyecto</w:t>
            </w:r>
          </w:p>
        </w:tc>
        <w:tc>
          <w:tcPr>
            <w:tcW w:w="1460" w:type="dxa"/>
            <w:vAlign w:val="center"/>
          </w:tcPr>
          <w:p w14:paraId="64B47F37" w14:textId="77777777" w:rsidR="00394A8D" w:rsidRPr="0053799B" w:rsidRDefault="00394A8D" w:rsidP="00944AFA">
            <w:pPr>
              <w:jc w:val="center"/>
              <w:rPr>
                <w:rFonts w:ascii="Tahoma" w:hAnsi="Tahoma" w:cs="Tahoma"/>
                <w:b/>
                <w:sz w:val="16"/>
                <w:szCs w:val="16"/>
              </w:rPr>
            </w:pPr>
          </w:p>
        </w:tc>
        <w:tc>
          <w:tcPr>
            <w:tcW w:w="1303" w:type="dxa"/>
            <w:vAlign w:val="center"/>
          </w:tcPr>
          <w:p w14:paraId="7B815C4F" w14:textId="77777777" w:rsidR="00394A8D" w:rsidRPr="0053799B" w:rsidRDefault="00394A8D" w:rsidP="00944AFA">
            <w:pPr>
              <w:jc w:val="center"/>
              <w:rPr>
                <w:rFonts w:ascii="Tahoma" w:hAnsi="Tahoma" w:cs="Tahoma"/>
                <w:b/>
                <w:sz w:val="16"/>
                <w:szCs w:val="16"/>
              </w:rPr>
            </w:pPr>
          </w:p>
        </w:tc>
        <w:tc>
          <w:tcPr>
            <w:tcW w:w="1470" w:type="dxa"/>
            <w:vAlign w:val="center"/>
          </w:tcPr>
          <w:p w14:paraId="2CBF4227" w14:textId="77777777" w:rsidR="00394A8D" w:rsidRPr="0053799B" w:rsidRDefault="00394A8D" w:rsidP="00944AFA">
            <w:pPr>
              <w:jc w:val="center"/>
              <w:rPr>
                <w:rFonts w:ascii="Tahoma" w:hAnsi="Tahoma" w:cs="Tahoma"/>
                <w:b/>
                <w:sz w:val="16"/>
                <w:szCs w:val="16"/>
              </w:rPr>
            </w:pPr>
          </w:p>
        </w:tc>
        <w:tc>
          <w:tcPr>
            <w:tcW w:w="1551" w:type="dxa"/>
            <w:vAlign w:val="center"/>
          </w:tcPr>
          <w:p w14:paraId="4059AAF5" w14:textId="77777777" w:rsidR="00394A8D" w:rsidRPr="0053799B" w:rsidRDefault="00394A8D" w:rsidP="00944AFA">
            <w:pPr>
              <w:jc w:val="center"/>
              <w:rPr>
                <w:rFonts w:ascii="Tahoma" w:hAnsi="Tahoma" w:cs="Tahoma"/>
                <w:b/>
                <w:sz w:val="16"/>
                <w:szCs w:val="16"/>
              </w:rPr>
            </w:pPr>
          </w:p>
        </w:tc>
        <w:tc>
          <w:tcPr>
            <w:tcW w:w="1657" w:type="dxa"/>
          </w:tcPr>
          <w:p w14:paraId="63D8915D" w14:textId="77777777" w:rsidR="00394A8D" w:rsidRPr="0053799B" w:rsidRDefault="00394A8D" w:rsidP="00944AFA">
            <w:pPr>
              <w:jc w:val="center"/>
              <w:rPr>
                <w:rFonts w:ascii="Tahoma" w:hAnsi="Tahoma" w:cs="Tahoma"/>
                <w:b/>
                <w:sz w:val="16"/>
                <w:szCs w:val="16"/>
              </w:rPr>
            </w:pPr>
          </w:p>
        </w:tc>
      </w:tr>
      <w:tr w:rsidR="00394A8D" w:rsidRPr="0053799B" w14:paraId="058472A6" w14:textId="064D8E3B" w:rsidTr="00394A8D">
        <w:tc>
          <w:tcPr>
            <w:tcW w:w="3044" w:type="dxa"/>
          </w:tcPr>
          <w:p w14:paraId="67DE49F9" w14:textId="77777777" w:rsidR="00394A8D" w:rsidRPr="0053799B" w:rsidRDefault="00394A8D" w:rsidP="00944AFA">
            <w:pPr>
              <w:jc w:val="both"/>
              <w:rPr>
                <w:rFonts w:ascii="Tahoma" w:hAnsi="Tahoma" w:cs="Tahoma"/>
                <w:b/>
                <w:sz w:val="16"/>
                <w:szCs w:val="16"/>
              </w:rPr>
            </w:pPr>
            <w:r w:rsidRPr="0053799B">
              <w:rPr>
                <w:rFonts w:ascii="Tahoma" w:hAnsi="Tahoma" w:cs="Tahoma"/>
                <w:b/>
                <w:sz w:val="16"/>
                <w:szCs w:val="16"/>
              </w:rPr>
              <w:t>El proyecto se genera y ejecuta sin errores y sin callejones sin salida</w:t>
            </w:r>
          </w:p>
        </w:tc>
        <w:tc>
          <w:tcPr>
            <w:tcW w:w="1460" w:type="dxa"/>
            <w:vAlign w:val="center"/>
          </w:tcPr>
          <w:p w14:paraId="55C8C4CD" w14:textId="77777777" w:rsidR="00394A8D" w:rsidRPr="0053799B" w:rsidRDefault="00394A8D" w:rsidP="00944AFA">
            <w:pPr>
              <w:jc w:val="center"/>
              <w:rPr>
                <w:rFonts w:ascii="Tahoma" w:hAnsi="Tahoma" w:cs="Tahoma"/>
                <w:b/>
                <w:sz w:val="16"/>
                <w:szCs w:val="16"/>
              </w:rPr>
            </w:pPr>
          </w:p>
        </w:tc>
        <w:tc>
          <w:tcPr>
            <w:tcW w:w="1303" w:type="dxa"/>
            <w:vAlign w:val="center"/>
          </w:tcPr>
          <w:p w14:paraId="1232C32B" w14:textId="77777777" w:rsidR="00394A8D" w:rsidRPr="0053799B" w:rsidRDefault="00394A8D" w:rsidP="00944AFA">
            <w:pPr>
              <w:jc w:val="center"/>
              <w:rPr>
                <w:rFonts w:ascii="Tahoma" w:hAnsi="Tahoma" w:cs="Tahoma"/>
                <w:b/>
                <w:sz w:val="16"/>
                <w:szCs w:val="16"/>
              </w:rPr>
            </w:pPr>
          </w:p>
        </w:tc>
        <w:tc>
          <w:tcPr>
            <w:tcW w:w="1470" w:type="dxa"/>
            <w:vAlign w:val="center"/>
          </w:tcPr>
          <w:p w14:paraId="4076022B" w14:textId="77777777" w:rsidR="00394A8D" w:rsidRPr="0053799B" w:rsidRDefault="00394A8D" w:rsidP="00944AFA">
            <w:pPr>
              <w:jc w:val="center"/>
              <w:rPr>
                <w:rFonts w:ascii="Tahoma" w:hAnsi="Tahoma" w:cs="Tahoma"/>
                <w:b/>
                <w:sz w:val="16"/>
                <w:szCs w:val="16"/>
              </w:rPr>
            </w:pPr>
          </w:p>
        </w:tc>
        <w:tc>
          <w:tcPr>
            <w:tcW w:w="1551" w:type="dxa"/>
            <w:vAlign w:val="center"/>
          </w:tcPr>
          <w:p w14:paraId="0A3DF248" w14:textId="77777777" w:rsidR="00394A8D" w:rsidRPr="0053799B" w:rsidRDefault="00394A8D" w:rsidP="00944AFA">
            <w:pPr>
              <w:jc w:val="center"/>
              <w:rPr>
                <w:rFonts w:ascii="Tahoma" w:hAnsi="Tahoma" w:cs="Tahoma"/>
                <w:b/>
                <w:sz w:val="16"/>
                <w:szCs w:val="16"/>
              </w:rPr>
            </w:pPr>
          </w:p>
        </w:tc>
        <w:tc>
          <w:tcPr>
            <w:tcW w:w="1657" w:type="dxa"/>
          </w:tcPr>
          <w:p w14:paraId="6856210F" w14:textId="77777777" w:rsidR="00394A8D" w:rsidRPr="0053799B" w:rsidRDefault="00394A8D" w:rsidP="00944AFA">
            <w:pPr>
              <w:jc w:val="center"/>
              <w:rPr>
                <w:rFonts w:ascii="Tahoma" w:hAnsi="Tahoma" w:cs="Tahoma"/>
                <w:b/>
                <w:sz w:val="16"/>
                <w:szCs w:val="16"/>
              </w:rPr>
            </w:pPr>
          </w:p>
        </w:tc>
      </w:tr>
      <w:tr w:rsidR="00394A8D" w:rsidRPr="0053799B" w14:paraId="66091DC5" w14:textId="4B3F1C0F" w:rsidTr="00394A8D">
        <w:tc>
          <w:tcPr>
            <w:tcW w:w="3044" w:type="dxa"/>
          </w:tcPr>
          <w:p w14:paraId="452F1083" w14:textId="77777777" w:rsidR="00394A8D" w:rsidRPr="0053799B" w:rsidRDefault="00394A8D" w:rsidP="00944AFA">
            <w:pPr>
              <w:jc w:val="both"/>
              <w:rPr>
                <w:rFonts w:ascii="Tahoma" w:hAnsi="Tahoma" w:cs="Tahoma"/>
                <w:b/>
                <w:sz w:val="16"/>
                <w:szCs w:val="16"/>
              </w:rPr>
            </w:pPr>
            <w:r w:rsidRPr="0053799B">
              <w:rPr>
                <w:rFonts w:ascii="Tahoma" w:hAnsi="Tahoma" w:cs="Tahoma"/>
                <w:b/>
                <w:sz w:val="16"/>
                <w:szCs w:val="16"/>
              </w:rPr>
              <w:t>Los resultados de la ejecución del programa son los esperados para la entrega final.</w:t>
            </w:r>
          </w:p>
        </w:tc>
        <w:tc>
          <w:tcPr>
            <w:tcW w:w="1460" w:type="dxa"/>
            <w:vAlign w:val="center"/>
          </w:tcPr>
          <w:p w14:paraId="399952FF" w14:textId="77777777" w:rsidR="00394A8D" w:rsidRPr="0053799B" w:rsidRDefault="00394A8D" w:rsidP="00944AFA">
            <w:pPr>
              <w:jc w:val="center"/>
              <w:rPr>
                <w:rFonts w:ascii="Tahoma" w:hAnsi="Tahoma" w:cs="Tahoma"/>
                <w:b/>
                <w:sz w:val="16"/>
                <w:szCs w:val="16"/>
              </w:rPr>
            </w:pPr>
          </w:p>
        </w:tc>
        <w:tc>
          <w:tcPr>
            <w:tcW w:w="1303" w:type="dxa"/>
            <w:vAlign w:val="center"/>
          </w:tcPr>
          <w:p w14:paraId="4A11DF92" w14:textId="77777777" w:rsidR="00394A8D" w:rsidRPr="0053799B" w:rsidRDefault="00394A8D" w:rsidP="00944AFA">
            <w:pPr>
              <w:jc w:val="center"/>
              <w:rPr>
                <w:rFonts w:ascii="Tahoma" w:hAnsi="Tahoma" w:cs="Tahoma"/>
                <w:b/>
                <w:sz w:val="16"/>
                <w:szCs w:val="16"/>
              </w:rPr>
            </w:pPr>
          </w:p>
        </w:tc>
        <w:tc>
          <w:tcPr>
            <w:tcW w:w="1470" w:type="dxa"/>
            <w:vAlign w:val="center"/>
          </w:tcPr>
          <w:p w14:paraId="2ABAC333" w14:textId="77777777" w:rsidR="00394A8D" w:rsidRPr="0053799B" w:rsidRDefault="00394A8D" w:rsidP="00944AFA">
            <w:pPr>
              <w:jc w:val="center"/>
              <w:rPr>
                <w:rFonts w:ascii="Tahoma" w:hAnsi="Tahoma" w:cs="Tahoma"/>
                <w:b/>
                <w:sz w:val="16"/>
                <w:szCs w:val="16"/>
              </w:rPr>
            </w:pPr>
          </w:p>
        </w:tc>
        <w:tc>
          <w:tcPr>
            <w:tcW w:w="1551" w:type="dxa"/>
            <w:vAlign w:val="center"/>
          </w:tcPr>
          <w:p w14:paraId="59DF493A" w14:textId="77777777" w:rsidR="00394A8D" w:rsidRPr="0053799B" w:rsidRDefault="00394A8D" w:rsidP="00944AFA">
            <w:pPr>
              <w:jc w:val="center"/>
              <w:rPr>
                <w:rFonts w:ascii="Tahoma" w:hAnsi="Tahoma" w:cs="Tahoma"/>
                <w:b/>
                <w:sz w:val="16"/>
                <w:szCs w:val="16"/>
              </w:rPr>
            </w:pPr>
          </w:p>
        </w:tc>
        <w:tc>
          <w:tcPr>
            <w:tcW w:w="1657" w:type="dxa"/>
          </w:tcPr>
          <w:p w14:paraId="4F243C99" w14:textId="77777777" w:rsidR="00394A8D" w:rsidRPr="0053799B" w:rsidRDefault="00394A8D" w:rsidP="00944AFA">
            <w:pPr>
              <w:jc w:val="center"/>
              <w:rPr>
                <w:rFonts w:ascii="Tahoma" w:hAnsi="Tahoma" w:cs="Tahoma"/>
                <w:b/>
                <w:sz w:val="16"/>
                <w:szCs w:val="16"/>
              </w:rPr>
            </w:pPr>
          </w:p>
        </w:tc>
      </w:tr>
      <w:tr w:rsidR="00394A8D" w:rsidRPr="0053799B" w14:paraId="61AEC293" w14:textId="3C35888F" w:rsidTr="00394A8D">
        <w:tc>
          <w:tcPr>
            <w:tcW w:w="3044" w:type="dxa"/>
          </w:tcPr>
          <w:p w14:paraId="06C7F765" w14:textId="77777777" w:rsidR="00394A8D" w:rsidRPr="0053799B" w:rsidRDefault="00394A8D" w:rsidP="00944AFA">
            <w:pPr>
              <w:jc w:val="both"/>
              <w:rPr>
                <w:rFonts w:ascii="Tahoma" w:hAnsi="Tahoma" w:cs="Tahoma"/>
                <w:b/>
                <w:sz w:val="16"/>
                <w:szCs w:val="16"/>
              </w:rPr>
            </w:pPr>
            <w:r w:rsidRPr="0053799B">
              <w:rPr>
                <w:rFonts w:ascii="Tahoma" w:hAnsi="Tahoma" w:cs="Tahoma"/>
                <w:b/>
                <w:sz w:val="16"/>
                <w:szCs w:val="16"/>
              </w:rPr>
              <w:t>Todos los miembros del grupo que concluyeron exponen parte del proyecto</w:t>
            </w:r>
          </w:p>
        </w:tc>
        <w:tc>
          <w:tcPr>
            <w:tcW w:w="1460" w:type="dxa"/>
            <w:vAlign w:val="center"/>
          </w:tcPr>
          <w:p w14:paraId="406A9597" w14:textId="77777777" w:rsidR="00394A8D" w:rsidRPr="0053799B" w:rsidRDefault="00394A8D" w:rsidP="00944AFA">
            <w:pPr>
              <w:jc w:val="center"/>
              <w:rPr>
                <w:rFonts w:ascii="Tahoma" w:hAnsi="Tahoma" w:cs="Tahoma"/>
                <w:b/>
                <w:sz w:val="16"/>
                <w:szCs w:val="16"/>
              </w:rPr>
            </w:pPr>
          </w:p>
        </w:tc>
        <w:tc>
          <w:tcPr>
            <w:tcW w:w="1303" w:type="dxa"/>
            <w:vAlign w:val="center"/>
          </w:tcPr>
          <w:p w14:paraId="53F988A9" w14:textId="77777777" w:rsidR="00394A8D" w:rsidRPr="0053799B" w:rsidRDefault="00394A8D" w:rsidP="00944AFA">
            <w:pPr>
              <w:jc w:val="center"/>
              <w:rPr>
                <w:rFonts w:ascii="Tahoma" w:hAnsi="Tahoma" w:cs="Tahoma"/>
                <w:b/>
                <w:sz w:val="16"/>
                <w:szCs w:val="16"/>
              </w:rPr>
            </w:pPr>
          </w:p>
        </w:tc>
        <w:tc>
          <w:tcPr>
            <w:tcW w:w="1470" w:type="dxa"/>
            <w:vAlign w:val="center"/>
          </w:tcPr>
          <w:p w14:paraId="26FCAE30" w14:textId="77777777" w:rsidR="00394A8D" w:rsidRPr="0053799B" w:rsidRDefault="00394A8D" w:rsidP="00944AFA">
            <w:pPr>
              <w:jc w:val="center"/>
              <w:rPr>
                <w:rFonts w:ascii="Tahoma" w:hAnsi="Tahoma" w:cs="Tahoma"/>
                <w:b/>
                <w:sz w:val="16"/>
                <w:szCs w:val="16"/>
              </w:rPr>
            </w:pPr>
          </w:p>
        </w:tc>
        <w:tc>
          <w:tcPr>
            <w:tcW w:w="1551" w:type="dxa"/>
            <w:vAlign w:val="center"/>
          </w:tcPr>
          <w:p w14:paraId="46B32567" w14:textId="77777777" w:rsidR="00394A8D" w:rsidRPr="0053799B" w:rsidRDefault="00394A8D" w:rsidP="00944AFA">
            <w:pPr>
              <w:jc w:val="center"/>
              <w:rPr>
                <w:rFonts w:ascii="Tahoma" w:hAnsi="Tahoma" w:cs="Tahoma"/>
                <w:b/>
                <w:sz w:val="16"/>
                <w:szCs w:val="16"/>
              </w:rPr>
            </w:pPr>
          </w:p>
        </w:tc>
        <w:tc>
          <w:tcPr>
            <w:tcW w:w="1657" w:type="dxa"/>
          </w:tcPr>
          <w:p w14:paraId="6CC49AA8" w14:textId="77777777" w:rsidR="00394A8D" w:rsidRPr="0053799B" w:rsidRDefault="00394A8D" w:rsidP="00944AFA">
            <w:pPr>
              <w:jc w:val="center"/>
              <w:rPr>
                <w:rFonts w:ascii="Tahoma" w:hAnsi="Tahoma" w:cs="Tahoma"/>
                <w:b/>
                <w:sz w:val="16"/>
                <w:szCs w:val="16"/>
              </w:rPr>
            </w:pPr>
          </w:p>
        </w:tc>
      </w:tr>
      <w:tr w:rsidR="00394A8D" w:rsidRPr="0053799B" w14:paraId="678229D5" w14:textId="4D6E0E86" w:rsidTr="00394A8D">
        <w:tc>
          <w:tcPr>
            <w:tcW w:w="3044" w:type="dxa"/>
          </w:tcPr>
          <w:p w14:paraId="086B594C" w14:textId="77777777" w:rsidR="00394A8D" w:rsidRPr="0053799B" w:rsidRDefault="00394A8D" w:rsidP="00944AFA">
            <w:pPr>
              <w:jc w:val="both"/>
              <w:rPr>
                <w:rFonts w:ascii="Tahoma" w:hAnsi="Tahoma" w:cs="Tahoma"/>
                <w:b/>
                <w:sz w:val="16"/>
                <w:szCs w:val="16"/>
              </w:rPr>
            </w:pPr>
            <w:r w:rsidRPr="0053799B">
              <w:rPr>
                <w:rFonts w:ascii="Tahoma" w:hAnsi="Tahoma" w:cs="Tahoma"/>
                <w:b/>
                <w:sz w:val="16"/>
                <w:szCs w:val="16"/>
              </w:rPr>
              <w:t>La exposición del proyecto es fluida y sin problemas por causa de caídas o errores en el programa</w:t>
            </w:r>
          </w:p>
        </w:tc>
        <w:tc>
          <w:tcPr>
            <w:tcW w:w="1460" w:type="dxa"/>
            <w:vAlign w:val="center"/>
          </w:tcPr>
          <w:p w14:paraId="194D6E8F" w14:textId="77777777" w:rsidR="00394A8D" w:rsidRPr="0053799B" w:rsidRDefault="00394A8D" w:rsidP="00944AFA">
            <w:pPr>
              <w:jc w:val="center"/>
              <w:rPr>
                <w:rFonts w:ascii="Tahoma" w:hAnsi="Tahoma" w:cs="Tahoma"/>
                <w:b/>
                <w:sz w:val="16"/>
                <w:szCs w:val="16"/>
              </w:rPr>
            </w:pPr>
          </w:p>
        </w:tc>
        <w:tc>
          <w:tcPr>
            <w:tcW w:w="1303" w:type="dxa"/>
            <w:vAlign w:val="center"/>
          </w:tcPr>
          <w:p w14:paraId="4A973565" w14:textId="77777777" w:rsidR="00394A8D" w:rsidRPr="0053799B" w:rsidRDefault="00394A8D" w:rsidP="00944AFA">
            <w:pPr>
              <w:jc w:val="center"/>
              <w:rPr>
                <w:rFonts w:ascii="Tahoma" w:hAnsi="Tahoma" w:cs="Tahoma"/>
                <w:b/>
                <w:sz w:val="16"/>
                <w:szCs w:val="16"/>
              </w:rPr>
            </w:pPr>
          </w:p>
        </w:tc>
        <w:tc>
          <w:tcPr>
            <w:tcW w:w="1470" w:type="dxa"/>
            <w:vAlign w:val="center"/>
          </w:tcPr>
          <w:p w14:paraId="25E84E8B" w14:textId="77777777" w:rsidR="00394A8D" w:rsidRPr="0053799B" w:rsidRDefault="00394A8D" w:rsidP="00944AFA">
            <w:pPr>
              <w:jc w:val="center"/>
              <w:rPr>
                <w:rFonts w:ascii="Tahoma" w:hAnsi="Tahoma" w:cs="Tahoma"/>
                <w:b/>
                <w:sz w:val="16"/>
                <w:szCs w:val="16"/>
              </w:rPr>
            </w:pPr>
          </w:p>
        </w:tc>
        <w:tc>
          <w:tcPr>
            <w:tcW w:w="1551" w:type="dxa"/>
            <w:vAlign w:val="center"/>
          </w:tcPr>
          <w:p w14:paraId="5C19DEB8" w14:textId="77777777" w:rsidR="00394A8D" w:rsidRPr="0053799B" w:rsidRDefault="00394A8D" w:rsidP="00944AFA">
            <w:pPr>
              <w:jc w:val="center"/>
              <w:rPr>
                <w:rFonts w:ascii="Tahoma" w:hAnsi="Tahoma" w:cs="Tahoma"/>
                <w:b/>
                <w:sz w:val="16"/>
                <w:szCs w:val="16"/>
              </w:rPr>
            </w:pPr>
          </w:p>
        </w:tc>
        <w:tc>
          <w:tcPr>
            <w:tcW w:w="1657" w:type="dxa"/>
          </w:tcPr>
          <w:p w14:paraId="12300F50" w14:textId="77777777" w:rsidR="00394A8D" w:rsidRPr="0053799B" w:rsidRDefault="00394A8D" w:rsidP="00944AFA">
            <w:pPr>
              <w:jc w:val="center"/>
              <w:rPr>
                <w:rFonts w:ascii="Tahoma" w:hAnsi="Tahoma" w:cs="Tahoma"/>
                <w:b/>
                <w:sz w:val="16"/>
                <w:szCs w:val="16"/>
              </w:rPr>
            </w:pPr>
          </w:p>
        </w:tc>
      </w:tr>
      <w:tr w:rsidR="00394A8D" w:rsidRPr="0053799B" w14:paraId="2FABFB10" w14:textId="58C8215D" w:rsidTr="00394A8D">
        <w:tc>
          <w:tcPr>
            <w:tcW w:w="3044" w:type="dxa"/>
          </w:tcPr>
          <w:p w14:paraId="078BCD4A" w14:textId="77777777" w:rsidR="00394A8D" w:rsidRPr="0053799B" w:rsidRDefault="00394A8D" w:rsidP="00944AFA">
            <w:pPr>
              <w:jc w:val="both"/>
              <w:rPr>
                <w:rFonts w:ascii="Tahoma" w:hAnsi="Tahoma" w:cs="Tahoma"/>
                <w:b/>
                <w:sz w:val="16"/>
                <w:szCs w:val="16"/>
              </w:rPr>
            </w:pPr>
            <w:r w:rsidRPr="0053799B">
              <w:rPr>
                <w:rFonts w:ascii="Tahoma" w:hAnsi="Tahoma" w:cs="Tahoma"/>
                <w:b/>
                <w:sz w:val="16"/>
                <w:szCs w:val="16"/>
              </w:rPr>
              <w:t>El programa generado guarda la información en archivos para su uso posterior a la ejecución o en nuevas ejecuciones</w:t>
            </w:r>
          </w:p>
        </w:tc>
        <w:tc>
          <w:tcPr>
            <w:tcW w:w="1460" w:type="dxa"/>
            <w:vAlign w:val="center"/>
          </w:tcPr>
          <w:p w14:paraId="194F3B7E" w14:textId="77777777" w:rsidR="00394A8D" w:rsidRPr="0053799B" w:rsidRDefault="00394A8D" w:rsidP="00944AFA">
            <w:pPr>
              <w:jc w:val="center"/>
              <w:rPr>
                <w:rFonts w:ascii="Tahoma" w:hAnsi="Tahoma" w:cs="Tahoma"/>
                <w:b/>
                <w:sz w:val="16"/>
                <w:szCs w:val="16"/>
              </w:rPr>
            </w:pPr>
          </w:p>
        </w:tc>
        <w:tc>
          <w:tcPr>
            <w:tcW w:w="1303" w:type="dxa"/>
            <w:vAlign w:val="center"/>
          </w:tcPr>
          <w:p w14:paraId="0FAA1FAD" w14:textId="77777777" w:rsidR="00394A8D" w:rsidRPr="0053799B" w:rsidRDefault="00394A8D" w:rsidP="00944AFA">
            <w:pPr>
              <w:jc w:val="center"/>
              <w:rPr>
                <w:rFonts w:ascii="Tahoma" w:hAnsi="Tahoma" w:cs="Tahoma"/>
                <w:b/>
                <w:sz w:val="16"/>
                <w:szCs w:val="16"/>
              </w:rPr>
            </w:pPr>
          </w:p>
        </w:tc>
        <w:tc>
          <w:tcPr>
            <w:tcW w:w="1470" w:type="dxa"/>
            <w:vAlign w:val="center"/>
          </w:tcPr>
          <w:p w14:paraId="0C8DED98" w14:textId="77777777" w:rsidR="00394A8D" w:rsidRPr="0053799B" w:rsidRDefault="00394A8D" w:rsidP="00944AFA">
            <w:pPr>
              <w:jc w:val="center"/>
              <w:rPr>
                <w:rFonts w:ascii="Tahoma" w:hAnsi="Tahoma" w:cs="Tahoma"/>
                <w:b/>
                <w:sz w:val="16"/>
                <w:szCs w:val="16"/>
              </w:rPr>
            </w:pPr>
          </w:p>
        </w:tc>
        <w:tc>
          <w:tcPr>
            <w:tcW w:w="1551" w:type="dxa"/>
            <w:vAlign w:val="center"/>
          </w:tcPr>
          <w:p w14:paraId="3BE0871B" w14:textId="77777777" w:rsidR="00394A8D" w:rsidRPr="0053799B" w:rsidRDefault="00394A8D" w:rsidP="00944AFA">
            <w:pPr>
              <w:jc w:val="center"/>
              <w:rPr>
                <w:rFonts w:ascii="Tahoma" w:hAnsi="Tahoma" w:cs="Tahoma"/>
                <w:b/>
                <w:sz w:val="16"/>
                <w:szCs w:val="16"/>
              </w:rPr>
            </w:pPr>
          </w:p>
        </w:tc>
        <w:tc>
          <w:tcPr>
            <w:tcW w:w="1657" w:type="dxa"/>
          </w:tcPr>
          <w:p w14:paraId="10B4DA8F" w14:textId="77777777" w:rsidR="00394A8D" w:rsidRPr="0053799B" w:rsidRDefault="00394A8D" w:rsidP="00944AFA">
            <w:pPr>
              <w:jc w:val="center"/>
              <w:rPr>
                <w:rFonts w:ascii="Tahoma" w:hAnsi="Tahoma" w:cs="Tahoma"/>
                <w:b/>
                <w:sz w:val="16"/>
                <w:szCs w:val="16"/>
              </w:rPr>
            </w:pPr>
          </w:p>
        </w:tc>
      </w:tr>
      <w:tr w:rsidR="00394A8D" w:rsidRPr="0053799B" w14:paraId="29A6BDED" w14:textId="05315766" w:rsidTr="00394A8D">
        <w:tc>
          <w:tcPr>
            <w:tcW w:w="3044" w:type="dxa"/>
          </w:tcPr>
          <w:p w14:paraId="73CB6FFF" w14:textId="77777777" w:rsidR="00394A8D" w:rsidRPr="0053799B" w:rsidRDefault="00394A8D" w:rsidP="00944AFA">
            <w:pPr>
              <w:jc w:val="both"/>
              <w:rPr>
                <w:rFonts w:ascii="Tahoma" w:hAnsi="Tahoma" w:cs="Tahoma"/>
                <w:b/>
                <w:sz w:val="16"/>
                <w:szCs w:val="16"/>
              </w:rPr>
            </w:pPr>
            <w:r w:rsidRPr="0053799B">
              <w:rPr>
                <w:rFonts w:ascii="Tahoma" w:hAnsi="Tahoma" w:cs="Tahoma"/>
                <w:b/>
                <w:sz w:val="16"/>
                <w:szCs w:val="16"/>
              </w:rPr>
              <w:t>El producto final es congruente con las entregas parciales realizadas por el grupo.</w:t>
            </w:r>
          </w:p>
        </w:tc>
        <w:tc>
          <w:tcPr>
            <w:tcW w:w="1460" w:type="dxa"/>
            <w:vAlign w:val="center"/>
          </w:tcPr>
          <w:p w14:paraId="5E948C03" w14:textId="77777777" w:rsidR="00394A8D" w:rsidRPr="0053799B" w:rsidRDefault="00394A8D" w:rsidP="00944AFA">
            <w:pPr>
              <w:jc w:val="center"/>
              <w:rPr>
                <w:rFonts w:ascii="Tahoma" w:hAnsi="Tahoma" w:cs="Tahoma"/>
                <w:b/>
                <w:sz w:val="16"/>
                <w:szCs w:val="16"/>
              </w:rPr>
            </w:pPr>
          </w:p>
        </w:tc>
        <w:tc>
          <w:tcPr>
            <w:tcW w:w="1303" w:type="dxa"/>
            <w:vAlign w:val="center"/>
          </w:tcPr>
          <w:p w14:paraId="03CC2B08" w14:textId="77777777" w:rsidR="00394A8D" w:rsidRPr="0053799B" w:rsidRDefault="00394A8D" w:rsidP="00944AFA">
            <w:pPr>
              <w:jc w:val="center"/>
              <w:rPr>
                <w:rFonts w:ascii="Tahoma" w:hAnsi="Tahoma" w:cs="Tahoma"/>
                <w:b/>
                <w:sz w:val="16"/>
                <w:szCs w:val="16"/>
              </w:rPr>
            </w:pPr>
          </w:p>
        </w:tc>
        <w:tc>
          <w:tcPr>
            <w:tcW w:w="1470" w:type="dxa"/>
            <w:vAlign w:val="center"/>
          </w:tcPr>
          <w:p w14:paraId="4A9B8083" w14:textId="77777777" w:rsidR="00394A8D" w:rsidRPr="0053799B" w:rsidRDefault="00394A8D" w:rsidP="00944AFA">
            <w:pPr>
              <w:jc w:val="center"/>
              <w:rPr>
                <w:rFonts w:ascii="Tahoma" w:hAnsi="Tahoma" w:cs="Tahoma"/>
                <w:b/>
                <w:sz w:val="16"/>
                <w:szCs w:val="16"/>
              </w:rPr>
            </w:pPr>
          </w:p>
        </w:tc>
        <w:tc>
          <w:tcPr>
            <w:tcW w:w="1551" w:type="dxa"/>
            <w:vAlign w:val="center"/>
          </w:tcPr>
          <w:p w14:paraId="4A9DFAAE" w14:textId="77777777" w:rsidR="00394A8D" w:rsidRPr="0053799B" w:rsidRDefault="00394A8D" w:rsidP="00944AFA">
            <w:pPr>
              <w:jc w:val="center"/>
              <w:rPr>
                <w:rFonts w:ascii="Tahoma" w:hAnsi="Tahoma" w:cs="Tahoma"/>
                <w:b/>
                <w:sz w:val="16"/>
                <w:szCs w:val="16"/>
              </w:rPr>
            </w:pPr>
          </w:p>
        </w:tc>
        <w:tc>
          <w:tcPr>
            <w:tcW w:w="1657" w:type="dxa"/>
          </w:tcPr>
          <w:p w14:paraId="50F2A76A" w14:textId="77777777" w:rsidR="00394A8D" w:rsidRPr="0053799B" w:rsidRDefault="00394A8D" w:rsidP="00944AFA">
            <w:pPr>
              <w:jc w:val="center"/>
              <w:rPr>
                <w:rFonts w:ascii="Tahoma" w:hAnsi="Tahoma" w:cs="Tahoma"/>
                <w:b/>
                <w:sz w:val="16"/>
                <w:szCs w:val="16"/>
              </w:rPr>
            </w:pPr>
          </w:p>
        </w:tc>
      </w:tr>
      <w:tr w:rsidR="00394A8D" w:rsidRPr="0053799B" w14:paraId="4DEF6BF6" w14:textId="080D72AA" w:rsidTr="00394A8D">
        <w:tc>
          <w:tcPr>
            <w:tcW w:w="3044" w:type="dxa"/>
          </w:tcPr>
          <w:p w14:paraId="7CD10955" w14:textId="77777777" w:rsidR="00394A8D" w:rsidRPr="0053799B" w:rsidRDefault="00394A8D" w:rsidP="00944AFA">
            <w:pPr>
              <w:jc w:val="both"/>
              <w:rPr>
                <w:rFonts w:ascii="Tahoma" w:hAnsi="Tahoma" w:cs="Tahoma"/>
                <w:b/>
                <w:sz w:val="16"/>
                <w:szCs w:val="16"/>
              </w:rPr>
            </w:pPr>
            <w:r w:rsidRPr="0053799B">
              <w:rPr>
                <w:rFonts w:ascii="Tahoma" w:hAnsi="Tahoma" w:cs="Tahoma"/>
                <w:b/>
                <w:sz w:val="16"/>
                <w:szCs w:val="16"/>
              </w:rPr>
              <w:t>OBSERVACIONES</w:t>
            </w:r>
          </w:p>
        </w:tc>
        <w:tc>
          <w:tcPr>
            <w:tcW w:w="5784" w:type="dxa"/>
            <w:gridSpan w:val="4"/>
          </w:tcPr>
          <w:p w14:paraId="7A5FF2B8" w14:textId="77777777" w:rsidR="00394A8D" w:rsidRPr="0053799B" w:rsidRDefault="00394A8D" w:rsidP="00944AFA">
            <w:pPr>
              <w:pStyle w:val="Prrafodelista"/>
              <w:ind w:left="360"/>
              <w:jc w:val="both"/>
              <w:rPr>
                <w:rFonts w:ascii="Tahoma" w:hAnsi="Tahoma" w:cs="Tahoma"/>
                <w:b/>
                <w:sz w:val="16"/>
                <w:szCs w:val="16"/>
              </w:rPr>
            </w:pPr>
          </w:p>
        </w:tc>
        <w:tc>
          <w:tcPr>
            <w:tcW w:w="1657" w:type="dxa"/>
          </w:tcPr>
          <w:p w14:paraId="06F49F7B" w14:textId="77777777" w:rsidR="00394A8D" w:rsidRPr="0053799B" w:rsidRDefault="00394A8D" w:rsidP="00944AFA">
            <w:pPr>
              <w:pStyle w:val="Prrafodelista"/>
              <w:ind w:left="360"/>
              <w:jc w:val="both"/>
              <w:rPr>
                <w:rFonts w:ascii="Tahoma" w:hAnsi="Tahoma" w:cs="Tahoma"/>
                <w:b/>
                <w:sz w:val="16"/>
                <w:szCs w:val="16"/>
              </w:rPr>
            </w:pPr>
          </w:p>
        </w:tc>
      </w:tr>
      <w:tr w:rsidR="00394A8D" w:rsidRPr="0053799B" w14:paraId="158FBE97" w14:textId="7196DC3D" w:rsidTr="00394A8D">
        <w:tc>
          <w:tcPr>
            <w:tcW w:w="3044" w:type="dxa"/>
            <w:shd w:val="clear" w:color="auto" w:fill="D9D9D9" w:themeFill="background1" w:themeFillShade="D9"/>
          </w:tcPr>
          <w:p w14:paraId="750DA497" w14:textId="77777777" w:rsidR="00394A8D" w:rsidRPr="0053799B" w:rsidRDefault="00394A8D" w:rsidP="00944AFA">
            <w:pPr>
              <w:jc w:val="both"/>
              <w:rPr>
                <w:rFonts w:ascii="Tahoma" w:hAnsi="Tahoma" w:cs="Tahoma"/>
                <w:b/>
                <w:sz w:val="16"/>
                <w:szCs w:val="16"/>
              </w:rPr>
            </w:pPr>
            <w:r w:rsidRPr="0053799B">
              <w:rPr>
                <w:rFonts w:ascii="Tahoma" w:hAnsi="Tahoma" w:cs="Tahoma"/>
                <w:b/>
                <w:sz w:val="16"/>
                <w:szCs w:val="16"/>
              </w:rPr>
              <w:t>CALIFICACIÓN</w:t>
            </w:r>
          </w:p>
        </w:tc>
        <w:tc>
          <w:tcPr>
            <w:tcW w:w="1460" w:type="dxa"/>
            <w:shd w:val="clear" w:color="auto" w:fill="D9D9D9" w:themeFill="background1" w:themeFillShade="D9"/>
          </w:tcPr>
          <w:p w14:paraId="27702819" w14:textId="77777777" w:rsidR="00394A8D" w:rsidRPr="0053799B" w:rsidRDefault="00394A8D" w:rsidP="00944AFA">
            <w:pPr>
              <w:jc w:val="both"/>
              <w:rPr>
                <w:rFonts w:ascii="Tahoma" w:hAnsi="Tahoma" w:cs="Tahoma"/>
                <w:b/>
                <w:sz w:val="16"/>
                <w:szCs w:val="16"/>
              </w:rPr>
            </w:pPr>
            <w:r w:rsidRPr="0053799B">
              <w:rPr>
                <w:rFonts w:ascii="Tahoma" w:hAnsi="Tahoma" w:cs="Tahoma"/>
                <w:b/>
                <w:sz w:val="16"/>
                <w:szCs w:val="16"/>
              </w:rPr>
              <w:t>PUNTOS</w:t>
            </w:r>
          </w:p>
        </w:tc>
        <w:tc>
          <w:tcPr>
            <w:tcW w:w="1303" w:type="dxa"/>
            <w:shd w:val="clear" w:color="auto" w:fill="D9D9D9" w:themeFill="background1" w:themeFillShade="D9"/>
          </w:tcPr>
          <w:p w14:paraId="14BF08A6" w14:textId="77777777" w:rsidR="00394A8D" w:rsidRPr="0053799B" w:rsidRDefault="00394A8D" w:rsidP="00944AFA">
            <w:pPr>
              <w:jc w:val="both"/>
              <w:rPr>
                <w:rFonts w:ascii="Tahoma" w:hAnsi="Tahoma" w:cs="Tahoma"/>
                <w:b/>
                <w:sz w:val="16"/>
                <w:szCs w:val="16"/>
              </w:rPr>
            </w:pPr>
          </w:p>
        </w:tc>
        <w:tc>
          <w:tcPr>
            <w:tcW w:w="1470" w:type="dxa"/>
            <w:shd w:val="clear" w:color="auto" w:fill="D9D9D9" w:themeFill="background1" w:themeFillShade="D9"/>
          </w:tcPr>
          <w:p w14:paraId="7FBB794E" w14:textId="77777777" w:rsidR="00394A8D" w:rsidRPr="0053799B" w:rsidRDefault="00394A8D" w:rsidP="00944AFA">
            <w:pPr>
              <w:jc w:val="both"/>
              <w:rPr>
                <w:rFonts w:ascii="Tahoma" w:hAnsi="Tahoma" w:cs="Tahoma"/>
                <w:b/>
                <w:sz w:val="16"/>
                <w:szCs w:val="16"/>
              </w:rPr>
            </w:pPr>
            <w:r w:rsidRPr="0053799B">
              <w:rPr>
                <w:rFonts w:ascii="Tahoma" w:hAnsi="Tahoma" w:cs="Tahoma"/>
                <w:b/>
                <w:sz w:val="16"/>
                <w:szCs w:val="16"/>
              </w:rPr>
              <w:t>PORCENTAJE</w:t>
            </w:r>
          </w:p>
        </w:tc>
        <w:tc>
          <w:tcPr>
            <w:tcW w:w="1551" w:type="dxa"/>
            <w:shd w:val="clear" w:color="auto" w:fill="D9D9D9" w:themeFill="background1" w:themeFillShade="D9"/>
          </w:tcPr>
          <w:p w14:paraId="56299D98" w14:textId="77777777" w:rsidR="00394A8D" w:rsidRPr="0053799B" w:rsidRDefault="00394A8D" w:rsidP="00944AFA">
            <w:pPr>
              <w:jc w:val="both"/>
              <w:rPr>
                <w:rFonts w:ascii="Tahoma" w:hAnsi="Tahoma" w:cs="Tahoma"/>
                <w:b/>
                <w:sz w:val="16"/>
                <w:szCs w:val="16"/>
              </w:rPr>
            </w:pPr>
          </w:p>
        </w:tc>
        <w:tc>
          <w:tcPr>
            <w:tcW w:w="1657" w:type="dxa"/>
            <w:shd w:val="clear" w:color="auto" w:fill="D9D9D9" w:themeFill="background1" w:themeFillShade="D9"/>
          </w:tcPr>
          <w:p w14:paraId="438C16F5" w14:textId="77777777" w:rsidR="00394A8D" w:rsidRPr="0053799B" w:rsidRDefault="00394A8D" w:rsidP="00944AFA">
            <w:pPr>
              <w:jc w:val="both"/>
              <w:rPr>
                <w:rFonts w:ascii="Tahoma" w:hAnsi="Tahoma" w:cs="Tahoma"/>
                <w:b/>
                <w:sz w:val="16"/>
                <w:szCs w:val="16"/>
              </w:rPr>
            </w:pPr>
          </w:p>
        </w:tc>
      </w:tr>
    </w:tbl>
    <w:p w14:paraId="27B54547" w14:textId="430B327A" w:rsidR="009E70D6" w:rsidRDefault="009E70D6" w:rsidP="003645B7">
      <w:pPr>
        <w:spacing w:after="0"/>
        <w:jc w:val="both"/>
        <w:rPr>
          <w:rFonts w:ascii="Tahoma" w:hAnsi="Tahoma" w:cs="Tahoma"/>
          <w:b/>
          <w:sz w:val="20"/>
          <w:szCs w:val="20"/>
          <w:lang w:val="es-ES"/>
        </w:rPr>
      </w:pPr>
    </w:p>
    <w:p w14:paraId="18DFD05C" w14:textId="77777777" w:rsidR="009E70D6" w:rsidRDefault="009E70D6" w:rsidP="003645B7">
      <w:pPr>
        <w:spacing w:after="0"/>
        <w:jc w:val="both"/>
        <w:rPr>
          <w:rFonts w:ascii="Tahoma" w:hAnsi="Tahoma" w:cs="Tahoma"/>
          <w:b/>
          <w:sz w:val="20"/>
          <w:szCs w:val="20"/>
          <w:lang w:val="es-ES"/>
        </w:rPr>
      </w:pPr>
    </w:p>
    <w:p w14:paraId="5B947BAE" w14:textId="3CD1EB3D" w:rsidR="009E70D6" w:rsidRPr="006A097A" w:rsidRDefault="009E70D6" w:rsidP="003645B7">
      <w:pPr>
        <w:spacing w:after="0"/>
        <w:jc w:val="both"/>
        <w:rPr>
          <w:rFonts w:ascii="Tahoma" w:hAnsi="Tahoma" w:cs="Tahoma"/>
          <w:bCs/>
          <w:sz w:val="20"/>
          <w:szCs w:val="20"/>
          <w:lang w:val="es-ES"/>
        </w:rPr>
      </w:pPr>
      <w:r>
        <w:rPr>
          <w:rFonts w:ascii="Tahoma" w:hAnsi="Tahoma" w:cs="Tahoma"/>
          <w:b/>
          <w:sz w:val="20"/>
          <w:szCs w:val="20"/>
          <w:lang w:val="es-ES"/>
        </w:rPr>
        <w:t>Evaluación interna del grupo p</w:t>
      </w:r>
      <w:r w:rsidR="005F0DF3">
        <w:rPr>
          <w:rFonts w:ascii="Tahoma" w:hAnsi="Tahoma" w:cs="Tahoma"/>
          <w:b/>
          <w:sz w:val="20"/>
          <w:szCs w:val="20"/>
          <w:lang w:val="es-ES"/>
        </w:rPr>
        <w:t>ara</w:t>
      </w:r>
      <w:r>
        <w:rPr>
          <w:rFonts w:ascii="Tahoma" w:hAnsi="Tahoma" w:cs="Tahoma"/>
          <w:b/>
          <w:sz w:val="20"/>
          <w:szCs w:val="20"/>
          <w:lang w:val="es-ES"/>
        </w:rPr>
        <w:t xml:space="preserve"> cada uno de los miembros.</w:t>
      </w:r>
      <w:r w:rsidR="005F0DF3">
        <w:rPr>
          <w:rFonts w:ascii="Tahoma" w:hAnsi="Tahoma" w:cs="Tahoma"/>
          <w:b/>
          <w:sz w:val="20"/>
          <w:szCs w:val="20"/>
          <w:lang w:val="es-ES"/>
        </w:rPr>
        <w:t xml:space="preserve"> </w:t>
      </w:r>
      <w:r w:rsidR="005F0DF3" w:rsidRPr="006A097A">
        <w:rPr>
          <w:rFonts w:ascii="Tahoma" w:hAnsi="Tahoma" w:cs="Tahoma"/>
          <w:bCs/>
          <w:sz w:val="20"/>
          <w:szCs w:val="20"/>
          <w:lang w:val="es-ES"/>
        </w:rPr>
        <w:t>El estudiante obtendrá el porcentaje de la nota grupal de la entrega de acuerdo con su participación, si participó en todo un 100% tendrá ese porcentaje de la entrega, si no, el que le sea asignado. La tabla se entregará una por cada participante y será evaluada por todos los miembros del grupo.</w:t>
      </w:r>
    </w:p>
    <w:p w14:paraId="73E3F260" w14:textId="77777777" w:rsidR="005F0DF3" w:rsidRDefault="005F0DF3" w:rsidP="003645B7">
      <w:pPr>
        <w:spacing w:after="0"/>
        <w:jc w:val="both"/>
        <w:rPr>
          <w:rFonts w:ascii="Tahoma" w:hAnsi="Tahoma" w:cs="Tahoma"/>
          <w:b/>
          <w:sz w:val="20"/>
          <w:szCs w:val="20"/>
          <w:lang w:val="es-ES"/>
        </w:rPr>
      </w:pPr>
    </w:p>
    <w:tbl>
      <w:tblPr>
        <w:tblStyle w:val="Tablaconcuadrcula"/>
        <w:tblW w:w="0" w:type="auto"/>
        <w:tblLook w:val="04A0" w:firstRow="1" w:lastRow="0" w:firstColumn="1" w:lastColumn="0" w:noHBand="0" w:noVBand="1"/>
      </w:tblPr>
      <w:tblGrid>
        <w:gridCol w:w="4248"/>
        <w:gridCol w:w="1139"/>
        <w:gridCol w:w="1271"/>
        <w:gridCol w:w="850"/>
        <w:gridCol w:w="1418"/>
        <w:gridCol w:w="1700"/>
      </w:tblGrid>
      <w:tr w:rsidR="00394A8D" w14:paraId="7EBBD9B6" w14:textId="448C983D" w:rsidTr="00394A8D">
        <w:tc>
          <w:tcPr>
            <w:tcW w:w="4248" w:type="dxa"/>
            <w:shd w:val="clear" w:color="auto" w:fill="BFBFBF" w:themeFill="background1" w:themeFillShade="BF"/>
          </w:tcPr>
          <w:p w14:paraId="178D78AB" w14:textId="017A76A3" w:rsidR="00394A8D" w:rsidRDefault="00394A8D" w:rsidP="003645B7">
            <w:pPr>
              <w:jc w:val="both"/>
              <w:rPr>
                <w:rFonts w:ascii="Tahoma" w:hAnsi="Tahoma" w:cs="Tahoma"/>
                <w:b/>
                <w:sz w:val="20"/>
                <w:szCs w:val="20"/>
                <w:lang w:val="es-ES"/>
              </w:rPr>
            </w:pPr>
            <w:r>
              <w:rPr>
                <w:rFonts w:ascii="Tahoma" w:hAnsi="Tahoma" w:cs="Tahoma"/>
                <w:b/>
                <w:sz w:val="20"/>
                <w:szCs w:val="20"/>
                <w:lang w:val="es-ES"/>
              </w:rPr>
              <w:t>RUBRO</w:t>
            </w:r>
          </w:p>
        </w:tc>
        <w:tc>
          <w:tcPr>
            <w:tcW w:w="1139" w:type="dxa"/>
            <w:shd w:val="clear" w:color="auto" w:fill="BFBFBF" w:themeFill="background1" w:themeFillShade="BF"/>
          </w:tcPr>
          <w:p w14:paraId="30E0FFF9" w14:textId="469EC727" w:rsidR="00394A8D" w:rsidRPr="00394A8D" w:rsidRDefault="00394A8D" w:rsidP="005F0DF3">
            <w:pPr>
              <w:jc w:val="center"/>
              <w:rPr>
                <w:rFonts w:ascii="Tahoma" w:hAnsi="Tahoma" w:cs="Tahoma"/>
                <w:b/>
                <w:sz w:val="16"/>
                <w:szCs w:val="16"/>
                <w:lang w:val="es-ES"/>
              </w:rPr>
            </w:pPr>
            <w:r w:rsidRPr="00394A8D">
              <w:rPr>
                <w:rFonts w:ascii="Tahoma" w:hAnsi="Tahoma" w:cs="Tahoma"/>
                <w:b/>
                <w:sz w:val="16"/>
                <w:szCs w:val="16"/>
                <w:lang w:val="es-ES"/>
              </w:rPr>
              <w:t>EXCELENTE 25%</w:t>
            </w:r>
          </w:p>
        </w:tc>
        <w:tc>
          <w:tcPr>
            <w:tcW w:w="1271" w:type="dxa"/>
            <w:shd w:val="clear" w:color="auto" w:fill="BFBFBF" w:themeFill="background1" w:themeFillShade="BF"/>
          </w:tcPr>
          <w:p w14:paraId="5CDE9BA1" w14:textId="77777777" w:rsidR="00394A8D" w:rsidRPr="00394A8D" w:rsidRDefault="00394A8D" w:rsidP="005F0DF3">
            <w:pPr>
              <w:jc w:val="center"/>
              <w:rPr>
                <w:rFonts w:ascii="Tahoma" w:hAnsi="Tahoma" w:cs="Tahoma"/>
                <w:b/>
                <w:sz w:val="16"/>
                <w:szCs w:val="16"/>
                <w:lang w:val="es-ES"/>
              </w:rPr>
            </w:pPr>
            <w:r w:rsidRPr="00394A8D">
              <w:rPr>
                <w:rFonts w:ascii="Tahoma" w:hAnsi="Tahoma" w:cs="Tahoma"/>
                <w:b/>
                <w:sz w:val="16"/>
                <w:szCs w:val="16"/>
                <w:lang w:val="es-ES"/>
              </w:rPr>
              <w:t>MUY BUENO</w:t>
            </w:r>
          </w:p>
          <w:p w14:paraId="43177551" w14:textId="49C539E9" w:rsidR="00394A8D" w:rsidRPr="00394A8D" w:rsidRDefault="00394A8D" w:rsidP="005F0DF3">
            <w:pPr>
              <w:jc w:val="center"/>
              <w:rPr>
                <w:rFonts w:ascii="Tahoma" w:hAnsi="Tahoma" w:cs="Tahoma"/>
                <w:b/>
                <w:sz w:val="16"/>
                <w:szCs w:val="16"/>
                <w:lang w:val="es-ES"/>
              </w:rPr>
            </w:pPr>
            <w:r w:rsidRPr="00394A8D">
              <w:rPr>
                <w:rFonts w:ascii="Tahoma" w:hAnsi="Tahoma" w:cs="Tahoma"/>
                <w:b/>
                <w:sz w:val="16"/>
                <w:szCs w:val="16"/>
                <w:lang w:val="es-ES"/>
              </w:rPr>
              <w:t>15%</w:t>
            </w:r>
          </w:p>
        </w:tc>
        <w:tc>
          <w:tcPr>
            <w:tcW w:w="850" w:type="dxa"/>
            <w:shd w:val="clear" w:color="auto" w:fill="BFBFBF" w:themeFill="background1" w:themeFillShade="BF"/>
          </w:tcPr>
          <w:p w14:paraId="1F21AB80" w14:textId="77777777" w:rsidR="00394A8D" w:rsidRPr="00394A8D" w:rsidRDefault="00394A8D" w:rsidP="005F0DF3">
            <w:pPr>
              <w:jc w:val="center"/>
              <w:rPr>
                <w:rFonts w:ascii="Tahoma" w:hAnsi="Tahoma" w:cs="Tahoma"/>
                <w:b/>
                <w:sz w:val="16"/>
                <w:szCs w:val="16"/>
                <w:lang w:val="es-ES"/>
              </w:rPr>
            </w:pPr>
            <w:r w:rsidRPr="00394A8D">
              <w:rPr>
                <w:rFonts w:ascii="Tahoma" w:hAnsi="Tahoma" w:cs="Tahoma"/>
                <w:b/>
                <w:sz w:val="16"/>
                <w:szCs w:val="16"/>
                <w:lang w:val="es-ES"/>
              </w:rPr>
              <w:t>BUENO</w:t>
            </w:r>
          </w:p>
          <w:p w14:paraId="295AF0B2" w14:textId="2EACBDEB" w:rsidR="00394A8D" w:rsidRPr="00394A8D" w:rsidRDefault="00394A8D" w:rsidP="005F0DF3">
            <w:pPr>
              <w:jc w:val="center"/>
              <w:rPr>
                <w:rFonts w:ascii="Tahoma" w:hAnsi="Tahoma" w:cs="Tahoma"/>
                <w:b/>
                <w:sz w:val="16"/>
                <w:szCs w:val="16"/>
                <w:lang w:val="es-ES"/>
              </w:rPr>
            </w:pPr>
            <w:r w:rsidRPr="00394A8D">
              <w:rPr>
                <w:rFonts w:ascii="Tahoma" w:hAnsi="Tahoma" w:cs="Tahoma"/>
                <w:b/>
                <w:sz w:val="16"/>
                <w:szCs w:val="16"/>
                <w:lang w:val="es-ES"/>
              </w:rPr>
              <w:t>10%</w:t>
            </w:r>
          </w:p>
        </w:tc>
        <w:tc>
          <w:tcPr>
            <w:tcW w:w="1418" w:type="dxa"/>
            <w:shd w:val="clear" w:color="auto" w:fill="BFBFBF" w:themeFill="background1" w:themeFillShade="BF"/>
          </w:tcPr>
          <w:p w14:paraId="496F1283" w14:textId="77777777" w:rsidR="00394A8D" w:rsidRPr="00394A8D" w:rsidRDefault="00394A8D" w:rsidP="005F0DF3">
            <w:pPr>
              <w:jc w:val="center"/>
              <w:rPr>
                <w:rFonts w:ascii="Tahoma" w:hAnsi="Tahoma" w:cs="Tahoma"/>
                <w:b/>
                <w:sz w:val="16"/>
                <w:szCs w:val="16"/>
                <w:lang w:val="es-ES"/>
              </w:rPr>
            </w:pPr>
            <w:r w:rsidRPr="00394A8D">
              <w:rPr>
                <w:rFonts w:ascii="Tahoma" w:hAnsi="Tahoma" w:cs="Tahoma"/>
                <w:b/>
                <w:sz w:val="16"/>
                <w:szCs w:val="16"/>
                <w:lang w:val="es-ES"/>
              </w:rPr>
              <w:t>DEFICIENTE</w:t>
            </w:r>
          </w:p>
          <w:p w14:paraId="20D0A0F7" w14:textId="5B51440F" w:rsidR="00394A8D" w:rsidRPr="00394A8D" w:rsidRDefault="00394A8D" w:rsidP="005F0DF3">
            <w:pPr>
              <w:jc w:val="center"/>
              <w:rPr>
                <w:rFonts w:ascii="Tahoma" w:hAnsi="Tahoma" w:cs="Tahoma"/>
                <w:b/>
                <w:sz w:val="16"/>
                <w:szCs w:val="16"/>
                <w:lang w:val="es-ES"/>
              </w:rPr>
            </w:pPr>
            <w:r>
              <w:rPr>
                <w:rFonts w:ascii="Tahoma" w:hAnsi="Tahoma" w:cs="Tahoma"/>
                <w:b/>
                <w:sz w:val="16"/>
                <w:szCs w:val="16"/>
                <w:lang w:val="es-ES"/>
              </w:rPr>
              <w:t>2</w:t>
            </w:r>
            <w:r w:rsidRPr="00394A8D">
              <w:rPr>
                <w:rFonts w:ascii="Tahoma" w:hAnsi="Tahoma" w:cs="Tahoma"/>
                <w:b/>
                <w:sz w:val="16"/>
                <w:szCs w:val="16"/>
                <w:lang w:val="es-ES"/>
              </w:rPr>
              <w:t>%</w:t>
            </w:r>
          </w:p>
        </w:tc>
        <w:tc>
          <w:tcPr>
            <w:tcW w:w="1700" w:type="dxa"/>
            <w:shd w:val="clear" w:color="auto" w:fill="BFBFBF" w:themeFill="background1" w:themeFillShade="BF"/>
          </w:tcPr>
          <w:p w14:paraId="60B934B9" w14:textId="1BF8183B" w:rsidR="00394A8D" w:rsidRPr="00394A8D" w:rsidRDefault="00394A8D" w:rsidP="005F0DF3">
            <w:pPr>
              <w:jc w:val="center"/>
              <w:rPr>
                <w:rFonts w:ascii="Tahoma" w:hAnsi="Tahoma" w:cs="Tahoma"/>
                <w:b/>
                <w:sz w:val="16"/>
                <w:szCs w:val="16"/>
                <w:lang w:val="es-ES"/>
              </w:rPr>
            </w:pPr>
            <w:r>
              <w:rPr>
                <w:rFonts w:ascii="Tahoma" w:hAnsi="Tahoma" w:cs="Tahoma"/>
                <w:b/>
                <w:sz w:val="16"/>
                <w:szCs w:val="16"/>
                <w:lang w:val="es-ES"/>
              </w:rPr>
              <w:t>NO REALIZADO    0 puntos</w:t>
            </w:r>
          </w:p>
        </w:tc>
      </w:tr>
      <w:tr w:rsidR="00394A8D" w14:paraId="3994B7C6" w14:textId="3C2891DF" w:rsidTr="00394A8D">
        <w:tc>
          <w:tcPr>
            <w:tcW w:w="4248" w:type="dxa"/>
          </w:tcPr>
          <w:p w14:paraId="079C2999" w14:textId="10FCE40E" w:rsidR="00394A8D" w:rsidRPr="00394A8D" w:rsidRDefault="00394A8D" w:rsidP="003645B7">
            <w:pPr>
              <w:jc w:val="both"/>
              <w:rPr>
                <w:rFonts w:cstheme="minorHAnsi"/>
                <w:b/>
                <w:lang w:val="es-ES"/>
              </w:rPr>
            </w:pPr>
            <w:r w:rsidRPr="00394A8D">
              <w:rPr>
                <w:rFonts w:cstheme="minorHAnsi"/>
                <w:b/>
                <w:lang w:val="es-ES"/>
              </w:rPr>
              <w:t>Asiste a todas las reuniones de coordinación propuestas por el equipo de trabajo</w:t>
            </w:r>
          </w:p>
        </w:tc>
        <w:tc>
          <w:tcPr>
            <w:tcW w:w="1139" w:type="dxa"/>
          </w:tcPr>
          <w:p w14:paraId="2BD1F5C9" w14:textId="77777777" w:rsidR="00394A8D" w:rsidRDefault="00394A8D" w:rsidP="003645B7">
            <w:pPr>
              <w:jc w:val="both"/>
              <w:rPr>
                <w:rFonts w:ascii="Tahoma" w:hAnsi="Tahoma" w:cs="Tahoma"/>
                <w:b/>
                <w:sz w:val="20"/>
                <w:szCs w:val="20"/>
                <w:lang w:val="es-ES"/>
              </w:rPr>
            </w:pPr>
          </w:p>
        </w:tc>
        <w:tc>
          <w:tcPr>
            <w:tcW w:w="1271" w:type="dxa"/>
          </w:tcPr>
          <w:p w14:paraId="70A4BDF8" w14:textId="77777777" w:rsidR="00394A8D" w:rsidRDefault="00394A8D" w:rsidP="003645B7">
            <w:pPr>
              <w:jc w:val="both"/>
              <w:rPr>
                <w:rFonts w:ascii="Tahoma" w:hAnsi="Tahoma" w:cs="Tahoma"/>
                <w:b/>
                <w:sz w:val="20"/>
                <w:szCs w:val="20"/>
                <w:lang w:val="es-ES"/>
              </w:rPr>
            </w:pPr>
          </w:p>
        </w:tc>
        <w:tc>
          <w:tcPr>
            <w:tcW w:w="850" w:type="dxa"/>
          </w:tcPr>
          <w:p w14:paraId="0CF481DD" w14:textId="75FC71C0" w:rsidR="00394A8D" w:rsidRDefault="00394A8D" w:rsidP="003645B7">
            <w:pPr>
              <w:jc w:val="both"/>
              <w:rPr>
                <w:rFonts w:ascii="Tahoma" w:hAnsi="Tahoma" w:cs="Tahoma"/>
                <w:b/>
                <w:sz w:val="20"/>
                <w:szCs w:val="20"/>
                <w:lang w:val="es-ES"/>
              </w:rPr>
            </w:pPr>
          </w:p>
        </w:tc>
        <w:tc>
          <w:tcPr>
            <w:tcW w:w="1418" w:type="dxa"/>
          </w:tcPr>
          <w:p w14:paraId="1B26C65E" w14:textId="77777777" w:rsidR="00394A8D" w:rsidRDefault="00394A8D" w:rsidP="003645B7">
            <w:pPr>
              <w:jc w:val="both"/>
              <w:rPr>
                <w:rFonts w:ascii="Tahoma" w:hAnsi="Tahoma" w:cs="Tahoma"/>
                <w:b/>
                <w:sz w:val="20"/>
                <w:szCs w:val="20"/>
                <w:lang w:val="es-ES"/>
              </w:rPr>
            </w:pPr>
          </w:p>
        </w:tc>
        <w:tc>
          <w:tcPr>
            <w:tcW w:w="1700" w:type="dxa"/>
          </w:tcPr>
          <w:p w14:paraId="7B70EABB" w14:textId="77777777" w:rsidR="00394A8D" w:rsidRDefault="00394A8D" w:rsidP="003645B7">
            <w:pPr>
              <w:jc w:val="both"/>
              <w:rPr>
                <w:rFonts w:ascii="Tahoma" w:hAnsi="Tahoma" w:cs="Tahoma"/>
                <w:b/>
                <w:sz w:val="20"/>
                <w:szCs w:val="20"/>
                <w:lang w:val="es-ES"/>
              </w:rPr>
            </w:pPr>
          </w:p>
        </w:tc>
      </w:tr>
      <w:tr w:rsidR="00394A8D" w14:paraId="49E1470F" w14:textId="35E9F627" w:rsidTr="00394A8D">
        <w:tc>
          <w:tcPr>
            <w:tcW w:w="4248" w:type="dxa"/>
          </w:tcPr>
          <w:p w14:paraId="195B068A" w14:textId="52BE0919" w:rsidR="00394A8D" w:rsidRPr="00394A8D" w:rsidRDefault="00394A8D" w:rsidP="003645B7">
            <w:pPr>
              <w:jc w:val="both"/>
              <w:rPr>
                <w:rFonts w:cstheme="minorHAnsi"/>
                <w:b/>
                <w:lang w:val="es-ES"/>
              </w:rPr>
            </w:pPr>
            <w:r w:rsidRPr="00394A8D">
              <w:rPr>
                <w:rFonts w:cstheme="minorHAnsi"/>
                <w:b/>
                <w:lang w:val="es-ES"/>
              </w:rPr>
              <w:t>Contribuye con la propuesta del trabajo que hay que desarrollar, dando ideas e investigando formas de lograr lo propuesto.</w:t>
            </w:r>
          </w:p>
        </w:tc>
        <w:tc>
          <w:tcPr>
            <w:tcW w:w="1139" w:type="dxa"/>
          </w:tcPr>
          <w:p w14:paraId="0AD67254" w14:textId="77777777" w:rsidR="00394A8D" w:rsidRDefault="00394A8D" w:rsidP="003645B7">
            <w:pPr>
              <w:jc w:val="both"/>
              <w:rPr>
                <w:rFonts w:ascii="Tahoma" w:hAnsi="Tahoma" w:cs="Tahoma"/>
                <w:b/>
                <w:sz w:val="20"/>
                <w:szCs w:val="20"/>
                <w:lang w:val="es-ES"/>
              </w:rPr>
            </w:pPr>
          </w:p>
        </w:tc>
        <w:tc>
          <w:tcPr>
            <w:tcW w:w="1271" w:type="dxa"/>
          </w:tcPr>
          <w:p w14:paraId="02076104" w14:textId="77777777" w:rsidR="00394A8D" w:rsidRDefault="00394A8D" w:rsidP="003645B7">
            <w:pPr>
              <w:jc w:val="both"/>
              <w:rPr>
                <w:rFonts w:ascii="Tahoma" w:hAnsi="Tahoma" w:cs="Tahoma"/>
                <w:b/>
                <w:sz w:val="20"/>
                <w:szCs w:val="20"/>
                <w:lang w:val="es-ES"/>
              </w:rPr>
            </w:pPr>
          </w:p>
        </w:tc>
        <w:tc>
          <w:tcPr>
            <w:tcW w:w="850" w:type="dxa"/>
          </w:tcPr>
          <w:p w14:paraId="5416AD47" w14:textId="7B18D098" w:rsidR="00394A8D" w:rsidRDefault="00394A8D" w:rsidP="003645B7">
            <w:pPr>
              <w:jc w:val="both"/>
              <w:rPr>
                <w:rFonts w:ascii="Tahoma" w:hAnsi="Tahoma" w:cs="Tahoma"/>
                <w:b/>
                <w:sz w:val="20"/>
                <w:szCs w:val="20"/>
                <w:lang w:val="es-ES"/>
              </w:rPr>
            </w:pPr>
          </w:p>
        </w:tc>
        <w:tc>
          <w:tcPr>
            <w:tcW w:w="1418" w:type="dxa"/>
          </w:tcPr>
          <w:p w14:paraId="05027222" w14:textId="77777777" w:rsidR="00394A8D" w:rsidRDefault="00394A8D" w:rsidP="003645B7">
            <w:pPr>
              <w:jc w:val="both"/>
              <w:rPr>
                <w:rFonts w:ascii="Tahoma" w:hAnsi="Tahoma" w:cs="Tahoma"/>
                <w:b/>
                <w:sz w:val="20"/>
                <w:szCs w:val="20"/>
                <w:lang w:val="es-ES"/>
              </w:rPr>
            </w:pPr>
          </w:p>
        </w:tc>
        <w:tc>
          <w:tcPr>
            <w:tcW w:w="1700" w:type="dxa"/>
          </w:tcPr>
          <w:p w14:paraId="6B95177F" w14:textId="77777777" w:rsidR="00394A8D" w:rsidRDefault="00394A8D" w:rsidP="003645B7">
            <w:pPr>
              <w:jc w:val="both"/>
              <w:rPr>
                <w:rFonts w:ascii="Tahoma" w:hAnsi="Tahoma" w:cs="Tahoma"/>
                <w:b/>
                <w:sz w:val="20"/>
                <w:szCs w:val="20"/>
                <w:lang w:val="es-ES"/>
              </w:rPr>
            </w:pPr>
          </w:p>
        </w:tc>
      </w:tr>
      <w:tr w:rsidR="00394A8D" w14:paraId="06DB0BCC" w14:textId="51B36177" w:rsidTr="00394A8D">
        <w:tc>
          <w:tcPr>
            <w:tcW w:w="4248" w:type="dxa"/>
          </w:tcPr>
          <w:p w14:paraId="626FF9F1" w14:textId="59183D62" w:rsidR="00394A8D" w:rsidRPr="00394A8D" w:rsidRDefault="00394A8D" w:rsidP="003645B7">
            <w:pPr>
              <w:jc w:val="both"/>
              <w:rPr>
                <w:rFonts w:cstheme="minorHAnsi"/>
                <w:b/>
                <w:lang w:val="es-ES"/>
              </w:rPr>
            </w:pPr>
            <w:r w:rsidRPr="00394A8D">
              <w:rPr>
                <w:rFonts w:cstheme="minorHAnsi"/>
                <w:b/>
                <w:lang w:val="es-ES"/>
              </w:rPr>
              <w:t>Actúa constructivamente al afrontar cualquier conflicto o dificultad que se presente en el desarrollo del trabajo</w:t>
            </w:r>
          </w:p>
        </w:tc>
        <w:tc>
          <w:tcPr>
            <w:tcW w:w="1139" w:type="dxa"/>
          </w:tcPr>
          <w:p w14:paraId="1682ABCB" w14:textId="77777777" w:rsidR="00394A8D" w:rsidRDefault="00394A8D" w:rsidP="003645B7">
            <w:pPr>
              <w:jc w:val="both"/>
              <w:rPr>
                <w:rFonts w:ascii="Tahoma" w:hAnsi="Tahoma" w:cs="Tahoma"/>
                <w:b/>
                <w:sz w:val="20"/>
                <w:szCs w:val="20"/>
                <w:lang w:val="es-ES"/>
              </w:rPr>
            </w:pPr>
          </w:p>
        </w:tc>
        <w:tc>
          <w:tcPr>
            <w:tcW w:w="1271" w:type="dxa"/>
          </w:tcPr>
          <w:p w14:paraId="51EEBE8C" w14:textId="77777777" w:rsidR="00394A8D" w:rsidRDefault="00394A8D" w:rsidP="003645B7">
            <w:pPr>
              <w:jc w:val="both"/>
              <w:rPr>
                <w:rFonts w:ascii="Tahoma" w:hAnsi="Tahoma" w:cs="Tahoma"/>
                <w:b/>
                <w:sz w:val="20"/>
                <w:szCs w:val="20"/>
                <w:lang w:val="es-ES"/>
              </w:rPr>
            </w:pPr>
          </w:p>
        </w:tc>
        <w:tc>
          <w:tcPr>
            <w:tcW w:w="850" w:type="dxa"/>
          </w:tcPr>
          <w:p w14:paraId="7CD4772D" w14:textId="70218B6D" w:rsidR="00394A8D" w:rsidRDefault="00394A8D" w:rsidP="003645B7">
            <w:pPr>
              <w:jc w:val="both"/>
              <w:rPr>
                <w:rFonts w:ascii="Tahoma" w:hAnsi="Tahoma" w:cs="Tahoma"/>
                <w:b/>
                <w:sz w:val="20"/>
                <w:szCs w:val="20"/>
                <w:lang w:val="es-ES"/>
              </w:rPr>
            </w:pPr>
          </w:p>
        </w:tc>
        <w:tc>
          <w:tcPr>
            <w:tcW w:w="1418" w:type="dxa"/>
          </w:tcPr>
          <w:p w14:paraId="7DECF760" w14:textId="77777777" w:rsidR="00394A8D" w:rsidRDefault="00394A8D" w:rsidP="003645B7">
            <w:pPr>
              <w:jc w:val="both"/>
              <w:rPr>
                <w:rFonts w:ascii="Tahoma" w:hAnsi="Tahoma" w:cs="Tahoma"/>
                <w:b/>
                <w:sz w:val="20"/>
                <w:szCs w:val="20"/>
                <w:lang w:val="es-ES"/>
              </w:rPr>
            </w:pPr>
          </w:p>
        </w:tc>
        <w:tc>
          <w:tcPr>
            <w:tcW w:w="1700" w:type="dxa"/>
          </w:tcPr>
          <w:p w14:paraId="69AEF5A8" w14:textId="77777777" w:rsidR="00394A8D" w:rsidRDefault="00394A8D" w:rsidP="003645B7">
            <w:pPr>
              <w:jc w:val="both"/>
              <w:rPr>
                <w:rFonts w:ascii="Tahoma" w:hAnsi="Tahoma" w:cs="Tahoma"/>
                <w:b/>
                <w:sz w:val="20"/>
                <w:szCs w:val="20"/>
                <w:lang w:val="es-ES"/>
              </w:rPr>
            </w:pPr>
          </w:p>
        </w:tc>
      </w:tr>
      <w:tr w:rsidR="00394A8D" w14:paraId="40D0F332" w14:textId="78132FA7" w:rsidTr="00394A8D">
        <w:tc>
          <w:tcPr>
            <w:tcW w:w="4248" w:type="dxa"/>
          </w:tcPr>
          <w:p w14:paraId="1C605692" w14:textId="4306CD52" w:rsidR="00394A8D" w:rsidRPr="00394A8D" w:rsidRDefault="00394A8D" w:rsidP="003645B7">
            <w:pPr>
              <w:jc w:val="both"/>
              <w:rPr>
                <w:rFonts w:cstheme="minorHAnsi"/>
                <w:b/>
                <w:lang w:val="es-ES"/>
              </w:rPr>
            </w:pPr>
            <w:r w:rsidRPr="00394A8D">
              <w:rPr>
                <w:rFonts w:cstheme="minorHAnsi"/>
                <w:b/>
                <w:lang w:val="es-ES"/>
              </w:rPr>
              <w:t>Entrega en tiempo y forma los trabajos asignados a su persona</w:t>
            </w:r>
          </w:p>
        </w:tc>
        <w:tc>
          <w:tcPr>
            <w:tcW w:w="1139" w:type="dxa"/>
          </w:tcPr>
          <w:p w14:paraId="1C364B1A" w14:textId="77777777" w:rsidR="00394A8D" w:rsidRDefault="00394A8D" w:rsidP="003645B7">
            <w:pPr>
              <w:jc w:val="both"/>
              <w:rPr>
                <w:rFonts w:ascii="Tahoma" w:hAnsi="Tahoma" w:cs="Tahoma"/>
                <w:b/>
                <w:sz w:val="20"/>
                <w:szCs w:val="20"/>
                <w:lang w:val="es-ES"/>
              </w:rPr>
            </w:pPr>
          </w:p>
        </w:tc>
        <w:tc>
          <w:tcPr>
            <w:tcW w:w="1271" w:type="dxa"/>
          </w:tcPr>
          <w:p w14:paraId="572C7978" w14:textId="77777777" w:rsidR="00394A8D" w:rsidRDefault="00394A8D" w:rsidP="003645B7">
            <w:pPr>
              <w:jc w:val="both"/>
              <w:rPr>
                <w:rFonts w:ascii="Tahoma" w:hAnsi="Tahoma" w:cs="Tahoma"/>
                <w:b/>
                <w:sz w:val="20"/>
                <w:szCs w:val="20"/>
                <w:lang w:val="es-ES"/>
              </w:rPr>
            </w:pPr>
          </w:p>
        </w:tc>
        <w:tc>
          <w:tcPr>
            <w:tcW w:w="850" w:type="dxa"/>
          </w:tcPr>
          <w:p w14:paraId="36E5E120" w14:textId="4F10EBA2" w:rsidR="00394A8D" w:rsidRDefault="00394A8D" w:rsidP="003645B7">
            <w:pPr>
              <w:jc w:val="both"/>
              <w:rPr>
                <w:rFonts w:ascii="Tahoma" w:hAnsi="Tahoma" w:cs="Tahoma"/>
                <w:b/>
                <w:sz w:val="20"/>
                <w:szCs w:val="20"/>
                <w:lang w:val="es-ES"/>
              </w:rPr>
            </w:pPr>
          </w:p>
        </w:tc>
        <w:tc>
          <w:tcPr>
            <w:tcW w:w="1418" w:type="dxa"/>
          </w:tcPr>
          <w:p w14:paraId="2BFA6A68" w14:textId="77777777" w:rsidR="00394A8D" w:rsidRDefault="00394A8D" w:rsidP="003645B7">
            <w:pPr>
              <w:jc w:val="both"/>
              <w:rPr>
                <w:rFonts w:ascii="Tahoma" w:hAnsi="Tahoma" w:cs="Tahoma"/>
                <w:b/>
                <w:sz w:val="20"/>
                <w:szCs w:val="20"/>
                <w:lang w:val="es-ES"/>
              </w:rPr>
            </w:pPr>
          </w:p>
        </w:tc>
        <w:tc>
          <w:tcPr>
            <w:tcW w:w="1700" w:type="dxa"/>
          </w:tcPr>
          <w:p w14:paraId="13182304" w14:textId="77777777" w:rsidR="00394A8D" w:rsidRDefault="00394A8D" w:rsidP="003645B7">
            <w:pPr>
              <w:jc w:val="both"/>
              <w:rPr>
                <w:rFonts w:ascii="Tahoma" w:hAnsi="Tahoma" w:cs="Tahoma"/>
                <w:b/>
                <w:sz w:val="20"/>
                <w:szCs w:val="20"/>
                <w:lang w:val="es-ES"/>
              </w:rPr>
            </w:pPr>
          </w:p>
        </w:tc>
      </w:tr>
      <w:tr w:rsidR="00394A8D" w14:paraId="41B70308" w14:textId="200401FC" w:rsidTr="00394A8D">
        <w:tc>
          <w:tcPr>
            <w:tcW w:w="4248" w:type="dxa"/>
          </w:tcPr>
          <w:p w14:paraId="328F923F" w14:textId="3EB0C568" w:rsidR="00394A8D" w:rsidRPr="00394A8D" w:rsidRDefault="00394A8D" w:rsidP="003645B7">
            <w:pPr>
              <w:jc w:val="both"/>
              <w:rPr>
                <w:rFonts w:cstheme="minorHAnsi"/>
                <w:b/>
                <w:lang w:val="es-ES"/>
              </w:rPr>
            </w:pPr>
            <w:r w:rsidRPr="00394A8D">
              <w:rPr>
                <w:rFonts w:cstheme="minorHAnsi"/>
                <w:b/>
                <w:lang w:val="es-ES"/>
              </w:rPr>
              <w:t>Total de porcentaje de participación</w:t>
            </w:r>
          </w:p>
        </w:tc>
        <w:tc>
          <w:tcPr>
            <w:tcW w:w="1139" w:type="dxa"/>
          </w:tcPr>
          <w:p w14:paraId="48EA4EBB" w14:textId="77777777" w:rsidR="00394A8D" w:rsidRDefault="00394A8D" w:rsidP="003645B7">
            <w:pPr>
              <w:jc w:val="both"/>
              <w:rPr>
                <w:rFonts w:ascii="Tahoma" w:hAnsi="Tahoma" w:cs="Tahoma"/>
                <w:b/>
                <w:sz w:val="20"/>
                <w:szCs w:val="20"/>
                <w:lang w:val="es-ES"/>
              </w:rPr>
            </w:pPr>
          </w:p>
        </w:tc>
        <w:tc>
          <w:tcPr>
            <w:tcW w:w="1271" w:type="dxa"/>
          </w:tcPr>
          <w:p w14:paraId="5FDB3F96" w14:textId="77777777" w:rsidR="00394A8D" w:rsidRDefault="00394A8D" w:rsidP="003645B7">
            <w:pPr>
              <w:jc w:val="both"/>
              <w:rPr>
                <w:rFonts w:ascii="Tahoma" w:hAnsi="Tahoma" w:cs="Tahoma"/>
                <w:b/>
                <w:sz w:val="20"/>
                <w:szCs w:val="20"/>
                <w:lang w:val="es-ES"/>
              </w:rPr>
            </w:pPr>
          </w:p>
        </w:tc>
        <w:tc>
          <w:tcPr>
            <w:tcW w:w="850" w:type="dxa"/>
          </w:tcPr>
          <w:p w14:paraId="79234DA8" w14:textId="77777777" w:rsidR="00394A8D" w:rsidRDefault="00394A8D" w:rsidP="003645B7">
            <w:pPr>
              <w:jc w:val="both"/>
              <w:rPr>
                <w:rFonts w:ascii="Tahoma" w:hAnsi="Tahoma" w:cs="Tahoma"/>
                <w:b/>
                <w:sz w:val="20"/>
                <w:szCs w:val="20"/>
                <w:lang w:val="es-ES"/>
              </w:rPr>
            </w:pPr>
          </w:p>
        </w:tc>
        <w:tc>
          <w:tcPr>
            <w:tcW w:w="1418" w:type="dxa"/>
          </w:tcPr>
          <w:p w14:paraId="5A672303" w14:textId="77777777" w:rsidR="00394A8D" w:rsidRDefault="00394A8D" w:rsidP="003645B7">
            <w:pPr>
              <w:jc w:val="both"/>
              <w:rPr>
                <w:rFonts w:ascii="Tahoma" w:hAnsi="Tahoma" w:cs="Tahoma"/>
                <w:b/>
                <w:sz w:val="20"/>
                <w:szCs w:val="20"/>
                <w:lang w:val="es-ES"/>
              </w:rPr>
            </w:pPr>
          </w:p>
        </w:tc>
        <w:tc>
          <w:tcPr>
            <w:tcW w:w="1700" w:type="dxa"/>
          </w:tcPr>
          <w:p w14:paraId="54CCD67F" w14:textId="77777777" w:rsidR="00394A8D" w:rsidRDefault="00394A8D" w:rsidP="003645B7">
            <w:pPr>
              <w:jc w:val="both"/>
              <w:rPr>
                <w:rFonts w:ascii="Tahoma" w:hAnsi="Tahoma" w:cs="Tahoma"/>
                <w:b/>
                <w:sz w:val="20"/>
                <w:szCs w:val="20"/>
                <w:lang w:val="es-ES"/>
              </w:rPr>
            </w:pPr>
          </w:p>
        </w:tc>
      </w:tr>
    </w:tbl>
    <w:p w14:paraId="0D73717D" w14:textId="77777777" w:rsidR="009E70D6" w:rsidRDefault="009E70D6" w:rsidP="003645B7">
      <w:pPr>
        <w:spacing w:after="0"/>
        <w:jc w:val="both"/>
        <w:rPr>
          <w:rFonts w:ascii="Tahoma" w:hAnsi="Tahoma" w:cs="Tahoma"/>
          <w:b/>
          <w:sz w:val="20"/>
          <w:szCs w:val="20"/>
          <w:lang w:val="es-ES"/>
        </w:rPr>
      </w:pPr>
    </w:p>
    <w:p w14:paraId="3A36B5DF" w14:textId="5FEC1044" w:rsidR="00524088" w:rsidRDefault="00524088" w:rsidP="003645B7">
      <w:pPr>
        <w:spacing w:after="0"/>
        <w:jc w:val="both"/>
        <w:rPr>
          <w:rFonts w:ascii="Tahoma" w:hAnsi="Tahoma" w:cs="Tahoma"/>
          <w:b/>
          <w:sz w:val="20"/>
          <w:szCs w:val="20"/>
          <w:lang w:val="es-ES"/>
        </w:rPr>
      </w:pPr>
    </w:p>
    <w:p w14:paraId="7E38F2E4" w14:textId="77777777" w:rsidR="00524088" w:rsidRDefault="00524088" w:rsidP="003645B7">
      <w:pPr>
        <w:spacing w:after="0"/>
        <w:jc w:val="both"/>
        <w:rPr>
          <w:rFonts w:ascii="Tahoma" w:hAnsi="Tahoma" w:cs="Tahoma"/>
          <w:b/>
          <w:sz w:val="20"/>
          <w:szCs w:val="20"/>
          <w:lang w:val="es-ES"/>
        </w:rPr>
      </w:pPr>
    </w:p>
    <w:sectPr w:rsidR="00524088" w:rsidSect="002B1170">
      <w:headerReference w:type="default" r:id="rId11"/>
      <w:pgSz w:w="12240" w:h="15840"/>
      <w:pgMar w:top="44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9788B" w14:textId="77777777" w:rsidR="00ED3B9C" w:rsidRDefault="00ED3B9C" w:rsidP="009E4165">
      <w:pPr>
        <w:spacing w:after="0" w:line="240" w:lineRule="auto"/>
      </w:pPr>
      <w:r>
        <w:separator/>
      </w:r>
    </w:p>
  </w:endnote>
  <w:endnote w:type="continuationSeparator" w:id="0">
    <w:p w14:paraId="7AF1B42B" w14:textId="77777777" w:rsidR="00ED3B9C" w:rsidRDefault="00ED3B9C" w:rsidP="009E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76596" w14:textId="77777777" w:rsidR="00ED3B9C" w:rsidRDefault="00ED3B9C" w:rsidP="009E4165">
      <w:pPr>
        <w:spacing w:after="0" w:line="240" w:lineRule="auto"/>
      </w:pPr>
      <w:r>
        <w:separator/>
      </w:r>
    </w:p>
  </w:footnote>
  <w:footnote w:type="continuationSeparator" w:id="0">
    <w:p w14:paraId="2E5FB79B" w14:textId="77777777" w:rsidR="00ED3B9C" w:rsidRDefault="00ED3B9C" w:rsidP="009E41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Look w:val="04A0" w:firstRow="1" w:lastRow="0" w:firstColumn="1" w:lastColumn="0" w:noHBand="0" w:noVBand="1"/>
    </w:tblPr>
    <w:tblGrid>
      <w:gridCol w:w="1980"/>
      <w:gridCol w:w="4005"/>
      <w:gridCol w:w="4783"/>
    </w:tblGrid>
    <w:tr w:rsidR="009E4165" w14:paraId="1660D83B" w14:textId="77777777" w:rsidTr="002B1170">
      <w:trPr>
        <w:trHeight w:val="416"/>
      </w:trPr>
      <w:tc>
        <w:tcPr>
          <w:tcW w:w="1980" w:type="dxa"/>
          <w:vMerge w:val="restart"/>
        </w:tcPr>
        <w:p w14:paraId="54D64ABC" w14:textId="77777777" w:rsidR="009E4165" w:rsidRDefault="009E4165" w:rsidP="0035502D">
          <w:pPr>
            <w:pStyle w:val="Encabezado"/>
            <w:jc w:val="center"/>
          </w:pPr>
          <w:r>
            <w:rPr>
              <w:noProof/>
              <w:lang w:val="en-US"/>
            </w:rPr>
            <w:drawing>
              <wp:inline distT="0" distB="0" distL="0" distR="0" wp14:anchorId="42DD393B" wp14:editId="630C2897">
                <wp:extent cx="1085850" cy="601620"/>
                <wp:effectExtent l="0" t="0" r="0" b="8255"/>
                <wp:docPr id="2" name="0 Imagen" descr="Logo a 96 p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 96 peq.JPG"/>
                        <pic:cNvPicPr/>
                      </pic:nvPicPr>
                      <pic:blipFill>
                        <a:blip r:embed="rId1">
                          <a:extLst>
                            <a:ext uri="{BEBA8EAE-BF5A-486C-A8C5-ECC9F3942E4B}">
                              <a14:imgProps xmlns:a14="http://schemas.microsoft.com/office/drawing/2010/main">
                                <a14:imgLayer r:embed="rId2">
                                  <a14:imgEffect>
                                    <a14:saturation sat="0"/>
                                  </a14:imgEffect>
                                </a14:imgLayer>
                              </a14:imgProps>
                            </a:ext>
                          </a:extLst>
                        </a:blip>
                        <a:stretch>
                          <a:fillRect/>
                        </a:stretch>
                      </pic:blipFill>
                      <pic:spPr>
                        <a:xfrm>
                          <a:off x="0" y="0"/>
                          <a:ext cx="1121110" cy="621156"/>
                        </a:xfrm>
                        <a:prstGeom prst="rect">
                          <a:avLst/>
                        </a:prstGeom>
                      </pic:spPr>
                    </pic:pic>
                  </a:graphicData>
                </a:graphic>
              </wp:inline>
            </w:drawing>
          </w:r>
        </w:p>
      </w:tc>
      <w:tc>
        <w:tcPr>
          <w:tcW w:w="4005" w:type="dxa"/>
          <w:vMerge w:val="restart"/>
          <w:vAlign w:val="center"/>
        </w:tcPr>
        <w:p w14:paraId="1685DAFA" w14:textId="65FEA806" w:rsidR="002B1170" w:rsidRPr="002B1170" w:rsidRDefault="009E4165" w:rsidP="002B1170">
          <w:pPr>
            <w:pStyle w:val="Encabezado"/>
            <w:jc w:val="center"/>
            <w:rPr>
              <w:b/>
              <w:sz w:val="28"/>
            </w:rPr>
          </w:pPr>
          <w:r w:rsidRPr="009E4165">
            <w:rPr>
              <w:b/>
              <w:sz w:val="28"/>
            </w:rPr>
            <w:t>Ingeniería en Sistemas de Computación</w:t>
          </w:r>
        </w:p>
      </w:tc>
      <w:tc>
        <w:tcPr>
          <w:tcW w:w="4783" w:type="dxa"/>
          <w:vAlign w:val="center"/>
        </w:tcPr>
        <w:p w14:paraId="282E618B" w14:textId="34FBAD3C" w:rsidR="009E4165" w:rsidRDefault="002B1170" w:rsidP="002B1170">
          <w:pPr>
            <w:pStyle w:val="Encabezado"/>
            <w:jc w:val="center"/>
          </w:pPr>
          <w:r>
            <w:rPr>
              <w:b/>
            </w:rPr>
            <w:t xml:space="preserve">SC-115 </w:t>
          </w:r>
          <w:r w:rsidR="007D5FA3" w:rsidRPr="002B1170">
            <w:rPr>
              <w:b/>
            </w:rPr>
            <w:t>Programación Básica</w:t>
          </w:r>
        </w:p>
      </w:tc>
    </w:tr>
    <w:tr w:rsidR="002B1170" w14:paraId="6FAD82D0" w14:textId="77777777" w:rsidTr="002B1170">
      <w:trPr>
        <w:trHeight w:val="547"/>
      </w:trPr>
      <w:tc>
        <w:tcPr>
          <w:tcW w:w="1980" w:type="dxa"/>
          <w:vMerge/>
        </w:tcPr>
        <w:p w14:paraId="1C5414E5" w14:textId="77777777" w:rsidR="002B1170" w:rsidRDefault="002B1170">
          <w:pPr>
            <w:pStyle w:val="Encabezado"/>
            <w:rPr>
              <w:noProof/>
              <w:lang w:eastAsia="es-CR"/>
            </w:rPr>
          </w:pPr>
        </w:p>
      </w:tc>
      <w:tc>
        <w:tcPr>
          <w:tcW w:w="4005" w:type="dxa"/>
          <w:vMerge/>
        </w:tcPr>
        <w:p w14:paraId="60B25747" w14:textId="77777777" w:rsidR="002B1170" w:rsidRPr="009E4165" w:rsidRDefault="002B1170" w:rsidP="009E4165">
          <w:pPr>
            <w:pStyle w:val="Encabezado"/>
            <w:jc w:val="center"/>
            <w:rPr>
              <w:sz w:val="28"/>
            </w:rPr>
          </w:pPr>
        </w:p>
      </w:tc>
      <w:tc>
        <w:tcPr>
          <w:tcW w:w="4783" w:type="dxa"/>
          <w:vAlign w:val="center"/>
        </w:tcPr>
        <w:p w14:paraId="4405EE3C" w14:textId="77777777" w:rsidR="002B1170" w:rsidRDefault="002B1170" w:rsidP="002B1170">
          <w:pPr>
            <w:jc w:val="center"/>
            <w:rPr>
              <w:lang w:val="es-ES"/>
            </w:rPr>
          </w:pPr>
          <w:r>
            <w:rPr>
              <w:lang w:val="es-ES"/>
            </w:rPr>
            <w:t>Definición de Proyecto Final</w:t>
          </w:r>
        </w:p>
        <w:p w14:paraId="34CB2093" w14:textId="32913E80" w:rsidR="002B1170" w:rsidRDefault="002B1170" w:rsidP="002B1170">
          <w:pPr>
            <w:pStyle w:val="Encabezado"/>
            <w:jc w:val="center"/>
          </w:pPr>
          <w:r>
            <w:rPr>
              <w:lang w:val="es-ES"/>
            </w:rPr>
            <w:t>Versión 01</w:t>
          </w:r>
        </w:p>
      </w:tc>
    </w:tr>
  </w:tbl>
  <w:p w14:paraId="24005A89" w14:textId="77777777" w:rsidR="009E4165" w:rsidRDefault="009E416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1117"/>
    <w:multiLevelType w:val="hybridMultilevel"/>
    <w:tmpl w:val="95F0996E"/>
    <w:lvl w:ilvl="0" w:tplc="140A0001">
      <w:start w:val="1"/>
      <w:numFmt w:val="bullet"/>
      <w:lvlText w:val=""/>
      <w:lvlJc w:val="left"/>
      <w:pPr>
        <w:ind w:left="1425" w:hanging="360"/>
      </w:pPr>
      <w:rPr>
        <w:rFonts w:ascii="Symbol" w:hAnsi="Symbol" w:hint="default"/>
      </w:rPr>
    </w:lvl>
    <w:lvl w:ilvl="1" w:tplc="140A0003" w:tentative="1">
      <w:start w:val="1"/>
      <w:numFmt w:val="bullet"/>
      <w:lvlText w:val="o"/>
      <w:lvlJc w:val="left"/>
      <w:pPr>
        <w:ind w:left="2145" w:hanging="360"/>
      </w:pPr>
      <w:rPr>
        <w:rFonts w:ascii="Courier New" w:hAnsi="Courier New" w:cs="Courier New" w:hint="default"/>
      </w:rPr>
    </w:lvl>
    <w:lvl w:ilvl="2" w:tplc="140A0005" w:tentative="1">
      <w:start w:val="1"/>
      <w:numFmt w:val="bullet"/>
      <w:lvlText w:val=""/>
      <w:lvlJc w:val="left"/>
      <w:pPr>
        <w:ind w:left="2865" w:hanging="360"/>
      </w:pPr>
      <w:rPr>
        <w:rFonts w:ascii="Wingdings" w:hAnsi="Wingdings" w:hint="default"/>
      </w:rPr>
    </w:lvl>
    <w:lvl w:ilvl="3" w:tplc="140A0001" w:tentative="1">
      <w:start w:val="1"/>
      <w:numFmt w:val="bullet"/>
      <w:lvlText w:val=""/>
      <w:lvlJc w:val="left"/>
      <w:pPr>
        <w:ind w:left="3585" w:hanging="360"/>
      </w:pPr>
      <w:rPr>
        <w:rFonts w:ascii="Symbol" w:hAnsi="Symbol" w:hint="default"/>
      </w:rPr>
    </w:lvl>
    <w:lvl w:ilvl="4" w:tplc="140A0003" w:tentative="1">
      <w:start w:val="1"/>
      <w:numFmt w:val="bullet"/>
      <w:lvlText w:val="o"/>
      <w:lvlJc w:val="left"/>
      <w:pPr>
        <w:ind w:left="4305" w:hanging="360"/>
      </w:pPr>
      <w:rPr>
        <w:rFonts w:ascii="Courier New" w:hAnsi="Courier New" w:cs="Courier New" w:hint="default"/>
      </w:rPr>
    </w:lvl>
    <w:lvl w:ilvl="5" w:tplc="140A0005" w:tentative="1">
      <w:start w:val="1"/>
      <w:numFmt w:val="bullet"/>
      <w:lvlText w:val=""/>
      <w:lvlJc w:val="left"/>
      <w:pPr>
        <w:ind w:left="5025" w:hanging="360"/>
      </w:pPr>
      <w:rPr>
        <w:rFonts w:ascii="Wingdings" w:hAnsi="Wingdings" w:hint="default"/>
      </w:rPr>
    </w:lvl>
    <w:lvl w:ilvl="6" w:tplc="140A0001" w:tentative="1">
      <w:start w:val="1"/>
      <w:numFmt w:val="bullet"/>
      <w:lvlText w:val=""/>
      <w:lvlJc w:val="left"/>
      <w:pPr>
        <w:ind w:left="5745" w:hanging="360"/>
      </w:pPr>
      <w:rPr>
        <w:rFonts w:ascii="Symbol" w:hAnsi="Symbol" w:hint="default"/>
      </w:rPr>
    </w:lvl>
    <w:lvl w:ilvl="7" w:tplc="140A0003" w:tentative="1">
      <w:start w:val="1"/>
      <w:numFmt w:val="bullet"/>
      <w:lvlText w:val="o"/>
      <w:lvlJc w:val="left"/>
      <w:pPr>
        <w:ind w:left="6465" w:hanging="360"/>
      </w:pPr>
      <w:rPr>
        <w:rFonts w:ascii="Courier New" w:hAnsi="Courier New" w:cs="Courier New" w:hint="default"/>
      </w:rPr>
    </w:lvl>
    <w:lvl w:ilvl="8" w:tplc="140A0005" w:tentative="1">
      <w:start w:val="1"/>
      <w:numFmt w:val="bullet"/>
      <w:lvlText w:val=""/>
      <w:lvlJc w:val="left"/>
      <w:pPr>
        <w:ind w:left="7185" w:hanging="360"/>
      </w:pPr>
      <w:rPr>
        <w:rFonts w:ascii="Wingdings" w:hAnsi="Wingdings" w:hint="default"/>
      </w:rPr>
    </w:lvl>
  </w:abstractNum>
  <w:abstractNum w:abstractNumId="1" w15:restartNumberingAfterBreak="0">
    <w:nsid w:val="04C65985"/>
    <w:multiLevelType w:val="hybridMultilevel"/>
    <w:tmpl w:val="2464820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09FC2E1F"/>
    <w:multiLevelType w:val="hybridMultilevel"/>
    <w:tmpl w:val="5AB679EE"/>
    <w:lvl w:ilvl="0" w:tplc="B4B40DE4">
      <w:start w:val="1"/>
      <w:numFmt w:val="bullet"/>
      <w:lvlText w:val="-"/>
      <w:lvlJc w:val="left"/>
      <w:pPr>
        <w:ind w:left="1080" w:hanging="360"/>
      </w:pPr>
      <w:rPr>
        <w:rFonts w:ascii="Calibri" w:eastAsiaTheme="minorHAnsi" w:hAnsi="Calibri" w:cstheme="minorBidi" w:hint="default"/>
      </w:rPr>
    </w:lvl>
    <w:lvl w:ilvl="1" w:tplc="140A0003">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 w15:restartNumberingAfterBreak="0">
    <w:nsid w:val="0CE315AA"/>
    <w:multiLevelType w:val="hybridMultilevel"/>
    <w:tmpl w:val="C1AA32CA"/>
    <w:lvl w:ilvl="0" w:tplc="2348E99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8D209C"/>
    <w:multiLevelType w:val="hybridMultilevel"/>
    <w:tmpl w:val="4C1ADCAA"/>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5" w15:restartNumberingAfterBreak="0">
    <w:nsid w:val="1C3D1207"/>
    <w:multiLevelType w:val="hybridMultilevel"/>
    <w:tmpl w:val="816ED93E"/>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6" w15:restartNumberingAfterBreak="0">
    <w:nsid w:val="1DCB1B00"/>
    <w:multiLevelType w:val="hybridMultilevel"/>
    <w:tmpl w:val="21E83CB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26F11C7D"/>
    <w:multiLevelType w:val="hybridMultilevel"/>
    <w:tmpl w:val="7ADAA216"/>
    <w:lvl w:ilvl="0" w:tplc="1D62C1C6">
      <w:numFmt w:val="bullet"/>
      <w:lvlText w:val="-"/>
      <w:lvlJc w:val="left"/>
      <w:pPr>
        <w:ind w:left="720" w:hanging="360"/>
      </w:pPr>
      <w:rPr>
        <w:rFonts w:ascii="Tahoma" w:eastAsiaTheme="minorHAnsi" w:hAnsi="Tahoma" w:cs="Tahoma"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27BD4847"/>
    <w:multiLevelType w:val="hybridMultilevel"/>
    <w:tmpl w:val="12A834F2"/>
    <w:lvl w:ilvl="0" w:tplc="140A000F">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9" w15:restartNumberingAfterBreak="0">
    <w:nsid w:val="3ABE517B"/>
    <w:multiLevelType w:val="multilevel"/>
    <w:tmpl w:val="B9E4E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21A2BBF"/>
    <w:multiLevelType w:val="multilevel"/>
    <w:tmpl w:val="D51A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5800AF"/>
    <w:multiLevelType w:val="hybridMultilevel"/>
    <w:tmpl w:val="C5FA8BEE"/>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2" w15:restartNumberingAfterBreak="0">
    <w:nsid w:val="50465140"/>
    <w:multiLevelType w:val="hybridMultilevel"/>
    <w:tmpl w:val="77A0A338"/>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54A34111"/>
    <w:multiLevelType w:val="multilevel"/>
    <w:tmpl w:val="B9E4E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7A5114D"/>
    <w:multiLevelType w:val="hybridMultilevel"/>
    <w:tmpl w:val="E714A9E6"/>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5" w15:restartNumberingAfterBreak="0">
    <w:nsid w:val="594B6352"/>
    <w:multiLevelType w:val="hybridMultilevel"/>
    <w:tmpl w:val="633C7398"/>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5A484E3E"/>
    <w:multiLevelType w:val="multilevel"/>
    <w:tmpl w:val="B9E4E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AE93977"/>
    <w:multiLevelType w:val="hybridMultilevel"/>
    <w:tmpl w:val="F55A3916"/>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6F9574F4"/>
    <w:multiLevelType w:val="hybridMultilevel"/>
    <w:tmpl w:val="796A767A"/>
    <w:lvl w:ilvl="0" w:tplc="E6865894">
      <w:numFmt w:val="bullet"/>
      <w:lvlText w:val="-"/>
      <w:lvlJc w:val="left"/>
      <w:pPr>
        <w:ind w:left="720" w:hanging="360"/>
      </w:pPr>
      <w:rPr>
        <w:rFonts w:ascii="Tahoma" w:eastAsiaTheme="minorHAnsi" w:hAnsi="Tahoma" w:cs="Tahoma"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70EF5A9C"/>
    <w:multiLevelType w:val="hybridMultilevel"/>
    <w:tmpl w:val="6B504AD4"/>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7D6C759D"/>
    <w:multiLevelType w:val="hybridMultilevel"/>
    <w:tmpl w:val="31EC9F38"/>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15:restartNumberingAfterBreak="0">
    <w:nsid w:val="7DD0610F"/>
    <w:multiLevelType w:val="hybridMultilevel"/>
    <w:tmpl w:val="A24CDCE0"/>
    <w:lvl w:ilvl="0" w:tplc="9E86161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E793359"/>
    <w:multiLevelType w:val="hybridMultilevel"/>
    <w:tmpl w:val="4712EB9C"/>
    <w:lvl w:ilvl="0" w:tplc="140A0001">
      <w:start w:val="1"/>
      <w:numFmt w:val="bullet"/>
      <w:lvlText w:val=""/>
      <w:lvlJc w:val="left"/>
      <w:pPr>
        <w:ind w:left="3555" w:hanging="360"/>
      </w:pPr>
      <w:rPr>
        <w:rFonts w:ascii="Symbol" w:hAnsi="Symbol" w:hint="default"/>
      </w:rPr>
    </w:lvl>
    <w:lvl w:ilvl="1" w:tplc="140A0003" w:tentative="1">
      <w:start w:val="1"/>
      <w:numFmt w:val="bullet"/>
      <w:lvlText w:val="o"/>
      <w:lvlJc w:val="left"/>
      <w:pPr>
        <w:ind w:left="4275" w:hanging="360"/>
      </w:pPr>
      <w:rPr>
        <w:rFonts w:ascii="Courier New" w:hAnsi="Courier New" w:cs="Courier New" w:hint="default"/>
      </w:rPr>
    </w:lvl>
    <w:lvl w:ilvl="2" w:tplc="140A0005" w:tentative="1">
      <w:start w:val="1"/>
      <w:numFmt w:val="bullet"/>
      <w:lvlText w:val=""/>
      <w:lvlJc w:val="left"/>
      <w:pPr>
        <w:ind w:left="4995" w:hanging="360"/>
      </w:pPr>
      <w:rPr>
        <w:rFonts w:ascii="Wingdings" w:hAnsi="Wingdings" w:hint="default"/>
      </w:rPr>
    </w:lvl>
    <w:lvl w:ilvl="3" w:tplc="140A0001" w:tentative="1">
      <w:start w:val="1"/>
      <w:numFmt w:val="bullet"/>
      <w:lvlText w:val=""/>
      <w:lvlJc w:val="left"/>
      <w:pPr>
        <w:ind w:left="5715" w:hanging="360"/>
      </w:pPr>
      <w:rPr>
        <w:rFonts w:ascii="Symbol" w:hAnsi="Symbol" w:hint="default"/>
      </w:rPr>
    </w:lvl>
    <w:lvl w:ilvl="4" w:tplc="140A0003" w:tentative="1">
      <w:start w:val="1"/>
      <w:numFmt w:val="bullet"/>
      <w:lvlText w:val="o"/>
      <w:lvlJc w:val="left"/>
      <w:pPr>
        <w:ind w:left="6435" w:hanging="360"/>
      </w:pPr>
      <w:rPr>
        <w:rFonts w:ascii="Courier New" w:hAnsi="Courier New" w:cs="Courier New" w:hint="default"/>
      </w:rPr>
    </w:lvl>
    <w:lvl w:ilvl="5" w:tplc="140A0005" w:tentative="1">
      <w:start w:val="1"/>
      <w:numFmt w:val="bullet"/>
      <w:lvlText w:val=""/>
      <w:lvlJc w:val="left"/>
      <w:pPr>
        <w:ind w:left="7155" w:hanging="360"/>
      </w:pPr>
      <w:rPr>
        <w:rFonts w:ascii="Wingdings" w:hAnsi="Wingdings" w:hint="default"/>
      </w:rPr>
    </w:lvl>
    <w:lvl w:ilvl="6" w:tplc="140A0001" w:tentative="1">
      <w:start w:val="1"/>
      <w:numFmt w:val="bullet"/>
      <w:lvlText w:val=""/>
      <w:lvlJc w:val="left"/>
      <w:pPr>
        <w:ind w:left="7875" w:hanging="360"/>
      </w:pPr>
      <w:rPr>
        <w:rFonts w:ascii="Symbol" w:hAnsi="Symbol" w:hint="default"/>
      </w:rPr>
    </w:lvl>
    <w:lvl w:ilvl="7" w:tplc="140A0003" w:tentative="1">
      <w:start w:val="1"/>
      <w:numFmt w:val="bullet"/>
      <w:lvlText w:val="o"/>
      <w:lvlJc w:val="left"/>
      <w:pPr>
        <w:ind w:left="8595" w:hanging="360"/>
      </w:pPr>
      <w:rPr>
        <w:rFonts w:ascii="Courier New" w:hAnsi="Courier New" w:cs="Courier New" w:hint="default"/>
      </w:rPr>
    </w:lvl>
    <w:lvl w:ilvl="8" w:tplc="140A0005" w:tentative="1">
      <w:start w:val="1"/>
      <w:numFmt w:val="bullet"/>
      <w:lvlText w:val=""/>
      <w:lvlJc w:val="left"/>
      <w:pPr>
        <w:ind w:left="9315" w:hanging="360"/>
      </w:pPr>
      <w:rPr>
        <w:rFonts w:ascii="Wingdings" w:hAnsi="Wingdings" w:hint="default"/>
      </w:rPr>
    </w:lvl>
  </w:abstractNum>
  <w:num w:numId="1">
    <w:abstractNumId w:val="10"/>
  </w:num>
  <w:num w:numId="2">
    <w:abstractNumId w:val="16"/>
  </w:num>
  <w:num w:numId="3">
    <w:abstractNumId w:val="2"/>
  </w:num>
  <w:num w:numId="4">
    <w:abstractNumId w:val="6"/>
  </w:num>
  <w:num w:numId="5">
    <w:abstractNumId w:val="9"/>
  </w:num>
  <w:num w:numId="6">
    <w:abstractNumId w:val="13"/>
  </w:num>
  <w:num w:numId="7">
    <w:abstractNumId w:val="15"/>
  </w:num>
  <w:num w:numId="8">
    <w:abstractNumId w:val="3"/>
  </w:num>
  <w:num w:numId="9">
    <w:abstractNumId w:val="21"/>
  </w:num>
  <w:num w:numId="10">
    <w:abstractNumId w:val="19"/>
  </w:num>
  <w:num w:numId="11">
    <w:abstractNumId w:val="8"/>
  </w:num>
  <w:num w:numId="12">
    <w:abstractNumId w:val="12"/>
  </w:num>
  <w:num w:numId="13">
    <w:abstractNumId w:val="18"/>
  </w:num>
  <w:num w:numId="14">
    <w:abstractNumId w:val="17"/>
  </w:num>
  <w:num w:numId="15">
    <w:abstractNumId w:val="7"/>
  </w:num>
  <w:num w:numId="16">
    <w:abstractNumId w:val="1"/>
  </w:num>
  <w:num w:numId="17">
    <w:abstractNumId w:val="20"/>
  </w:num>
  <w:num w:numId="18">
    <w:abstractNumId w:val="0"/>
  </w:num>
  <w:num w:numId="19">
    <w:abstractNumId w:val="22"/>
  </w:num>
  <w:num w:numId="20">
    <w:abstractNumId w:val="4"/>
  </w:num>
  <w:num w:numId="21">
    <w:abstractNumId w:val="14"/>
  </w:num>
  <w:num w:numId="22">
    <w:abstractNumId w:val="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742"/>
    <w:rsid w:val="00015495"/>
    <w:rsid w:val="00016B1A"/>
    <w:rsid w:val="000220A0"/>
    <w:rsid w:val="00026E2E"/>
    <w:rsid w:val="00035C73"/>
    <w:rsid w:val="0005150F"/>
    <w:rsid w:val="00055398"/>
    <w:rsid w:val="00061955"/>
    <w:rsid w:val="0006272B"/>
    <w:rsid w:val="000764DA"/>
    <w:rsid w:val="000A05F7"/>
    <w:rsid w:val="000A6B4E"/>
    <w:rsid w:val="000B22A0"/>
    <w:rsid w:val="000D423B"/>
    <w:rsid w:val="000E6692"/>
    <w:rsid w:val="000F2828"/>
    <w:rsid w:val="00122046"/>
    <w:rsid w:val="00126253"/>
    <w:rsid w:val="0013554C"/>
    <w:rsid w:val="001650BB"/>
    <w:rsid w:val="001B20D3"/>
    <w:rsid w:val="001F1DC4"/>
    <w:rsid w:val="001F785B"/>
    <w:rsid w:val="002312A3"/>
    <w:rsid w:val="002333EC"/>
    <w:rsid w:val="00252E00"/>
    <w:rsid w:val="00252E7F"/>
    <w:rsid w:val="00260073"/>
    <w:rsid w:val="00277D23"/>
    <w:rsid w:val="00281AD5"/>
    <w:rsid w:val="00287EFF"/>
    <w:rsid w:val="00292B69"/>
    <w:rsid w:val="002B1170"/>
    <w:rsid w:val="002B6B6E"/>
    <w:rsid w:val="002C24C8"/>
    <w:rsid w:val="002F4515"/>
    <w:rsid w:val="00317719"/>
    <w:rsid w:val="003372F9"/>
    <w:rsid w:val="0035502D"/>
    <w:rsid w:val="003645B7"/>
    <w:rsid w:val="00393E9D"/>
    <w:rsid w:val="003946A9"/>
    <w:rsid w:val="00394A8D"/>
    <w:rsid w:val="003C1008"/>
    <w:rsid w:val="003C32D3"/>
    <w:rsid w:val="003E0AD8"/>
    <w:rsid w:val="0042527F"/>
    <w:rsid w:val="00515FBF"/>
    <w:rsid w:val="00524088"/>
    <w:rsid w:val="00525DC6"/>
    <w:rsid w:val="005401D7"/>
    <w:rsid w:val="00542793"/>
    <w:rsid w:val="00551638"/>
    <w:rsid w:val="005E3326"/>
    <w:rsid w:val="005F0DF3"/>
    <w:rsid w:val="00613E6B"/>
    <w:rsid w:val="006232D1"/>
    <w:rsid w:val="0063374C"/>
    <w:rsid w:val="006960BF"/>
    <w:rsid w:val="006A097A"/>
    <w:rsid w:val="006A5033"/>
    <w:rsid w:val="006B223E"/>
    <w:rsid w:val="006B4CB4"/>
    <w:rsid w:val="006D4F16"/>
    <w:rsid w:val="00734DC7"/>
    <w:rsid w:val="00741B82"/>
    <w:rsid w:val="00745FFC"/>
    <w:rsid w:val="00754CEF"/>
    <w:rsid w:val="007B2ED6"/>
    <w:rsid w:val="007D5FA3"/>
    <w:rsid w:val="0080764D"/>
    <w:rsid w:val="00812C5F"/>
    <w:rsid w:val="008337C7"/>
    <w:rsid w:val="008714B3"/>
    <w:rsid w:val="00876AD1"/>
    <w:rsid w:val="008839F4"/>
    <w:rsid w:val="00895942"/>
    <w:rsid w:val="008D5D8C"/>
    <w:rsid w:val="008F450A"/>
    <w:rsid w:val="008F7E08"/>
    <w:rsid w:val="00945766"/>
    <w:rsid w:val="009B36BF"/>
    <w:rsid w:val="009E4165"/>
    <w:rsid w:val="009E70D6"/>
    <w:rsid w:val="00A355D9"/>
    <w:rsid w:val="00A44C48"/>
    <w:rsid w:val="00A4579A"/>
    <w:rsid w:val="00A5623F"/>
    <w:rsid w:val="00A6537F"/>
    <w:rsid w:val="00A82862"/>
    <w:rsid w:val="00A8319C"/>
    <w:rsid w:val="00AB0542"/>
    <w:rsid w:val="00AD5D3A"/>
    <w:rsid w:val="00B01742"/>
    <w:rsid w:val="00B316E4"/>
    <w:rsid w:val="00B4164A"/>
    <w:rsid w:val="00B51900"/>
    <w:rsid w:val="00B64FEE"/>
    <w:rsid w:val="00BC0C8B"/>
    <w:rsid w:val="00BD0AC3"/>
    <w:rsid w:val="00BD4126"/>
    <w:rsid w:val="00BD4CFA"/>
    <w:rsid w:val="00BE1498"/>
    <w:rsid w:val="00BE39DD"/>
    <w:rsid w:val="00BE606F"/>
    <w:rsid w:val="00BF15DF"/>
    <w:rsid w:val="00C15C67"/>
    <w:rsid w:val="00C16EA6"/>
    <w:rsid w:val="00C24649"/>
    <w:rsid w:val="00C27050"/>
    <w:rsid w:val="00C6743F"/>
    <w:rsid w:val="00C93027"/>
    <w:rsid w:val="00CB2767"/>
    <w:rsid w:val="00CE4514"/>
    <w:rsid w:val="00CE60CA"/>
    <w:rsid w:val="00D148DC"/>
    <w:rsid w:val="00D14B31"/>
    <w:rsid w:val="00D31A56"/>
    <w:rsid w:val="00D71DAA"/>
    <w:rsid w:val="00D75605"/>
    <w:rsid w:val="00D82156"/>
    <w:rsid w:val="00DC24AE"/>
    <w:rsid w:val="00DF1BDE"/>
    <w:rsid w:val="00E2677A"/>
    <w:rsid w:val="00E40CC7"/>
    <w:rsid w:val="00E547A1"/>
    <w:rsid w:val="00E94A9F"/>
    <w:rsid w:val="00EA4269"/>
    <w:rsid w:val="00EB383C"/>
    <w:rsid w:val="00EB649E"/>
    <w:rsid w:val="00ED3B9C"/>
    <w:rsid w:val="00EE32BB"/>
    <w:rsid w:val="00EE4BB6"/>
    <w:rsid w:val="00F0148A"/>
    <w:rsid w:val="00F42BD3"/>
    <w:rsid w:val="00F54167"/>
    <w:rsid w:val="00F848B4"/>
    <w:rsid w:val="00F852F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793D940"/>
  <w15:docId w15:val="{BF257DF4-E850-4100-9A97-38BB12297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27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ntenido1">
    <w:name w:val="contenido1"/>
    <w:basedOn w:val="Fuentedeprrafopredeter"/>
    <w:rsid w:val="00B01742"/>
    <w:rPr>
      <w:rFonts w:ascii="Verdana" w:hAnsi="Verdana" w:hint="default"/>
      <w:b w:val="0"/>
      <w:bCs w:val="0"/>
      <w:i w:val="0"/>
      <w:iCs w:val="0"/>
      <w:caps w:val="0"/>
      <w:smallCaps w:val="0"/>
      <w:color w:val="000000"/>
      <w:sz w:val="22"/>
      <w:szCs w:val="22"/>
    </w:rPr>
  </w:style>
  <w:style w:type="paragraph" w:styleId="Prrafodelista">
    <w:name w:val="List Paragraph"/>
    <w:basedOn w:val="Normal"/>
    <w:uiPriority w:val="34"/>
    <w:qFormat/>
    <w:rsid w:val="00CE4514"/>
    <w:pPr>
      <w:ind w:left="720"/>
      <w:contextualSpacing/>
    </w:pPr>
  </w:style>
  <w:style w:type="paragraph" w:styleId="Encabezado">
    <w:name w:val="header"/>
    <w:basedOn w:val="Normal"/>
    <w:link w:val="EncabezadoCar"/>
    <w:uiPriority w:val="99"/>
    <w:unhideWhenUsed/>
    <w:rsid w:val="009E41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4165"/>
  </w:style>
  <w:style w:type="paragraph" w:styleId="Piedepgina">
    <w:name w:val="footer"/>
    <w:basedOn w:val="Normal"/>
    <w:link w:val="PiedepginaCar"/>
    <w:uiPriority w:val="99"/>
    <w:unhideWhenUsed/>
    <w:rsid w:val="009E41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4165"/>
  </w:style>
  <w:style w:type="table" w:styleId="Tablaconcuadrcula">
    <w:name w:val="Table Grid"/>
    <w:basedOn w:val="Tablanormal"/>
    <w:uiPriority w:val="59"/>
    <w:rsid w:val="009E41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9E41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4165"/>
    <w:rPr>
      <w:rFonts w:ascii="Tahoma" w:hAnsi="Tahoma" w:cs="Tahoma"/>
      <w:sz w:val="16"/>
      <w:szCs w:val="16"/>
    </w:rPr>
  </w:style>
  <w:style w:type="table" w:customStyle="1" w:styleId="Tablaconcuadrcula1">
    <w:name w:val="Tabla con cuadrícula1"/>
    <w:basedOn w:val="Tablanormal"/>
    <w:next w:val="Tablaconcuadrcula"/>
    <w:uiPriority w:val="59"/>
    <w:rsid w:val="00394A8D"/>
    <w:pPr>
      <w:spacing w:after="0" w:line="240" w:lineRule="auto"/>
    </w:pPr>
    <w:rPr>
      <w:rFonts w:ascii="Times New Roman" w:eastAsia="Times New Roman" w:hAnsi="Times New Roman" w:cs="Times New Roman"/>
      <w:sz w:val="20"/>
      <w:szCs w:val="20"/>
      <w:lang w:eastAsia="es-C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4A3EE18FFED51479DA4978759ED7406" ma:contentTypeVersion="0" ma:contentTypeDescription="Crear nuevo documento." ma:contentTypeScope="" ma:versionID="90530fc60ca4ff248870af31ae45ae07">
  <xsd:schema xmlns:xsd="http://www.w3.org/2001/XMLSchema" xmlns:xs="http://www.w3.org/2001/XMLSchema" xmlns:p="http://schemas.microsoft.com/office/2006/metadata/properties" targetNamespace="http://schemas.microsoft.com/office/2006/metadata/properties" ma:root="true" ma:fieldsID="0d52eee179b4b7cb1aba1caaea387c4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F5E9D-6B8E-4F00-81C2-12B2AAB6DCA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4B138B-595F-41E9-95AF-DF5F7D50370C}">
  <ds:schemaRefs>
    <ds:schemaRef ds:uri="http://schemas.microsoft.com/sharepoint/v3/contenttype/forms"/>
  </ds:schemaRefs>
</ds:datastoreItem>
</file>

<file path=customXml/itemProps3.xml><?xml version="1.0" encoding="utf-8"?>
<ds:datastoreItem xmlns:ds="http://schemas.openxmlformats.org/officeDocument/2006/customXml" ds:itemID="{E4C01109-CA60-4466-A2BE-A5D749C5A3B2}"/>
</file>

<file path=customXml/itemProps4.xml><?xml version="1.0" encoding="utf-8"?>
<ds:datastoreItem xmlns:ds="http://schemas.openxmlformats.org/officeDocument/2006/customXml" ds:itemID="{3A34A60E-9EC3-4B4B-A5F2-96E1332CA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1412</Words>
  <Characters>7767</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UF</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lalvarado</dc:creator>
  <cp:keywords/>
  <dc:description/>
  <cp:lastModifiedBy>LAB01</cp:lastModifiedBy>
  <cp:revision>5</cp:revision>
  <cp:lastPrinted>2021-03-18T19:33:00Z</cp:lastPrinted>
  <dcterms:created xsi:type="dcterms:W3CDTF">2021-09-09T04:21:00Z</dcterms:created>
  <dcterms:modified xsi:type="dcterms:W3CDTF">2022-01-31T19:10:00Z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0x010100C4A3EE18FFED51479DA4978759ED7406</vt:lpwstr>
  </property>
</Properties>
</file>