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right"/>
        <w:rPr>
          <w:color w:val="00ff00"/>
        </w:rPr>
      </w:pPr>
      <w:r w:rsidDel="00000000" w:rsidR="00000000" w:rsidRPr="00000000">
        <w:rPr>
          <w:color w:val="00ff00"/>
          <w:rtl w:val="0"/>
        </w:rPr>
        <w:t xml:space="preserve">Updated for turn 11</w:t>
      </w:r>
    </w:p>
    <w:p w:rsidR="00000000" w:rsidDel="00000000" w:rsidP="00000000" w:rsidRDefault="00000000" w:rsidRPr="00000000" w14:paraId="00000002">
      <w:pPr>
        <w:pageBreakBefore w:val="0"/>
        <w:rPr/>
      </w:pPr>
      <w:r w:rsidDel="00000000" w:rsidR="00000000" w:rsidRPr="00000000">
        <w:rPr>
          <w:b w:val="1"/>
          <w:rtl w:val="0"/>
        </w:rPr>
        <w:t xml:space="preserve">Akhenian Submission</w:t>
      </w:r>
      <w:r w:rsidDel="00000000" w:rsidR="00000000" w:rsidRPr="00000000">
        <w:rPr>
          <w:rtl w:val="0"/>
        </w:rPr>
        <w:t xml:space="preserve"> - Jim Wood (18 Wizard/2 Divine Ranks Domain: Magic)</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Politics 5 (5 Actions)</w:t>
      </w:r>
    </w:p>
    <w:p w:rsidR="00000000" w:rsidDel="00000000" w:rsidP="00000000" w:rsidRDefault="00000000" w:rsidRPr="00000000" w14:paraId="00000004">
      <w:pPr>
        <w:pageBreakBefore w:val="0"/>
        <w:rPr/>
      </w:pPr>
      <w:r w:rsidDel="00000000" w:rsidR="00000000" w:rsidRPr="00000000">
        <w:rPr>
          <w:rtl w:val="0"/>
        </w:rPr>
        <w:t xml:space="preserve">Size 1 (7 tiles)</w:t>
      </w:r>
    </w:p>
    <w:p w:rsidR="00000000" w:rsidDel="00000000" w:rsidP="00000000" w:rsidRDefault="00000000" w:rsidRPr="00000000" w14:paraId="00000005">
      <w:pPr>
        <w:pageBreakBefore w:val="0"/>
        <w:rPr/>
      </w:pPr>
      <w:r w:rsidDel="00000000" w:rsidR="00000000" w:rsidRPr="00000000">
        <w:rPr>
          <w:rtl w:val="0"/>
        </w:rPr>
        <w:t xml:space="preserve">Military 2</w:t>
      </w:r>
    </w:p>
    <w:p w:rsidR="00000000" w:rsidDel="00000000" w:rsidP="00000000" w:rsidRDefault="00000000" w:rsidRPr="00000000" w14:paraId="00000006">
      <w:pPr>
        <w:pageBreakBefore w:val="0"/>
        <w:rPr>
          <w:color w:val="38761d"/>
        </w:rPr>
      </w:pPr>
      <w:r w:rsidDel="00000000" w:rsidR="00000000" w:rsidRPr="00000000">
        <w:rPr>
          <w:rtl w:val="0"/>
        </w:rPr>
        <w:t xml:space="preserve">Economics 2</w:t>
      </w:r>
      <w:r w:rsidDel="00000000" w:rsidR="00000000" w:rsidRPr="00000000">
        <w:rPr>
          <w:color w:val="38761d"/>
          <w:rtl w:val="0"/>
        </w:rPr>
        <w:t xml:space="preserve">+</w:t>
      </w:r>
    </w:p>
    <w:p w:rsidR="00000000" w:rsidDel="00000000" w:rsidP="00000000" w:rsidRDefault="00000000" w:rsidRPr="00000000" w14:paraId="00000007">
      <w:pPr>
        <w:pageBreakBefore w:val="0"/>
        <w:rPr/>
      </w:pPr>
      <w:r w:rsidDel="00000000" w:rsidR="00000000" w:rsidRPr="00000000">
        <w:rPr>
          <w:rtl w:val="0"/>
        </w:rPr>
        <w:t xml:space="preserve">Society 3 +</w:t>
      </w:r>
    </w:p>
    <w:p w:rsidR="00000000" w:rsidDel="00000000" w:rsidP="00000000" w:rsidRDefault="00000000" w:rsidRPr="00000000" w14:paraId="00000008">
      <w:pPr>
        <w:pageBreakBefore w:val="0"/>
        <w:rPr/>
      </w:pPr>
      <w:r w:rsidDel="00000000" w:rsidR="00000000" w:rsidRPr="00000000">
        <w:rPr>
          <w:rtl w:val="0"/>
        </w:rPr>
        <w:t xml:space="preserve">Espionage 3</w:t>
      </w:r>
    </w:p>
    <w:p w:rsidR="00000000" w:rsidDel="00000000" w:rsidP="00000000" w:rsidRDefault="00000000" w:rsidRPr="00000000" w14:paraId="00000009">
      <w:pPr>
        <w:pageBreakBefore w:val="0"/>
        <w:rPr/>
      </w:pPr>
      <w:r w:rsidDel="00000000" w:rsidR="00000000" w:rsidRPr="00000000">
        <w:rPr>
          <w:rtl w:val="0"/>
        </w:rPr>
        <w:t xml:space="preserve">Arcane 4</w:t>
      </w:r>
    </w:p>
    <w:p w:rsidR="00000000" w:rsidDel="00000000" w:rsidP="00000000" w:rsidRDefault="00000000" w:rsidRPr="00000000" w14:paraId="0000000A">
      <w:pPr>
        <w:pageBreakBefore w:val="0"/>
        <w:rPr/>
      </w:pPr>
      <w:r w:rsidDel="00000000" w:rsidR="00000000" w:rsidRPr="00000000">
        <w:rPr>
          <w:rtl w:val="0"/>
        </w:rPr>
        <w:t xml:space="preserve">Religion 4 (Godking)</w:t>
      </w:r>
    </w:p>
    <w:p w:rsidR="00000000" w:rsidDel="00000000" w:rsidP="00000000" w:rsidRDefault="00000000" w:rsidRPr="00000000" w14:paraId="0000000B">
      <w:pPr>
        <w:pageBreakBefore w:val="0"/>
        <w:rPr/>
      </w:pPr>
      <w:r w:rsidDel="00000000" w:rsidR="00000000" w:rsidRPr="00000000">
        <w:rPr>
          <w:rtl w:val="0"/>
        </w:rPr>
        <w:t xml:space="preserve">Technology 1</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Army 2</w:t>
      </w:r>
    </w:p>
    <w:p w:rsidR="00000000" w:rsidDel="00000000" w:rsidP="00000000" w:rsidRDefault="00000000" w:rsidRPr="00000000" w14:paraId="0000000E">
      <w:pPr>
        <w:pageBreakBefore w:val="0"/>
        <w:rPr/>
      </w:pPr>
      <w:r w:rsidDel="00000000" w:rsidR="00000000" w:rsidRPr="00000000">
        <w:rPr>
          <w:rtl w:val="0"/>
        </w:rPr>
        <w:t xml:space="preserve">Navy 0</w:t>
      </w:r>
    </w:p>
    <w:p w:rsidR="00000000" w:rsidDel="00000000" w:rsidP="00000000" w:rsidRDefault="00000000" w:rsidRPr="00000000" w14:paraId="0000000F">
      <w:pPr>
        <w:pageBreakBefore w:val="0"/>
        <w:rPr/>
      </w:pPr>
      <w:r w:rsidDel="00000000" w:rsidR="00000000" w:rsidRPr="00000000">
        <w:rPr>
          <w:rtl w:val="0"/>
        </w:rPr>
        <w:t xml:space="preserve">Air Force 0</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Resources: </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1 towns, 2 cities</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Tier 1 - </w:t>
      </w:r>
      <w:r w:rsidDel="00000000" w:rsidR="00000000" w:rsidRPr="00000000">
        <w:rPr>
          <w:color w:val="980000"/>
          <w:rtl w:val="0"/>
        </w:rPr>
        <w:t xml:space="preserve">2 crops (T)</w:t>
      </w:r>
      <w:r w:rsidDel="00000000" w:rsidR="00000000" w:rsidRPr="00000000">
        <w:rPr>
          <w:rtl w:val="0"/>
        </w:rPr>
        <w:t xml:space="preserve">, </w:t>
      </w:r>
      <w:r w:rsidDel="00000000" w:rsidR="00000000" w:rsidRPr="00000000">
        <w:rPr>
          <w:rtl w:val="0"/>
        </w:rPr>
        <w:t xml:space="preserve">2 fish</w:t>
      </w:r>
      <w:r w:rsidDel="00000000" w:rsidR="00000000" w:rsidRPr="00000000">
        <w:rPr>
          <w:color w:val="980000"/>
          <w:rtl w:val="0"/>
        </w:rPr>
        <w:t xml:space="preserve"> </w:t>
      </w:r>
      <w:r w:rsidDel="00000000" w:rsidR="00000000" w:rsidRPr="00000000">
        <w:rPr>
          <w:rtl w:val="0"/>
        </w:rPr>
        <w:t xml:space="preserve">, </w:t>
      </w:r>
      <w:r w:rsidDel="00000000" w:rsidR="00000000" w:rsidRPr="00000000">
        <w:rPr>
          <w:color w:val="980000"/>
          <w:rtl w:val="0"/>
        </w:rPr>
        <w:t xml:space="preserve">1 incense (T), </w:t>
      </w:r>
      <w:r w:rsidDel="00000000" w:rsidR="00000000" w:rsidRPr="00000000">
        <w:rPr>
          <w:rtl w:val="0"/>
        </w:rPr>
        <w:t xml:space="preserve">0 brass</w:t>
      </w:r>
      <w:r w:rsidDel="00000000" w:rsidR="00000000" w:rsidRPr="00000000">
        <w:rPr>
          <w:color w:val="38761d"/>
          <w:rtl w:val="0"/>
        </w:rPr>
        <w:t xml:space="preserve"> (1T - </w:t>
      </w:r>
      <w:r w:rsidDel="00000000" w:rsidR="00000000" w:rsidRPr="00000000">
        <w:rPr>
          <w:color w:val="980000"/>
          <w:rtl w:val="0"/>
        </w:rPr>
        <w:t xml:space="preserve">1T), </w:t>
      </w:r>
      <w:r w:rsidDel="00000000" w:rsidR="00000000" w:rsidRPr="00000000">
        <w:rPr>
          <w:color w:val="38761d"/>
          <w:rtl w:val="0"/>
        </w:rPr>
        <w:t xml:space="preserve">1 whipwood (T)</w:t>
      </w:r>
    </w:p>
    <w:p w:rsidR="00000000" w:rsidDel="00000000" w:rsidP="00000000" w:rsidRDefault="00000000" w:rsidRPr="00000000" w14:paraId="00000014">
      <w:pPr>
        <w:pageBreakBefore w:val="0"/>
        <w:numPr>
          <w:ilvl w:val="0"/>
          <w:numId w:val="4"/>
        </w:numPr>
        <w:ind w:left="720" w:hanging="360"/>
        <w:rPr>
          <w:u w:val="none"/>
        </w:rPr>
      </w:pPr>
      <w:r w:rsidDel="00000000" w:rsidR="00000000" w:rsidRPr="00000000">
        <w:rPr>
          <w:rtl w:val="0"/>
        </w:rPr>
        <w:t xml:space="preserve">Tier 2 - </w:t>
      </w:r>
      <w:r w:rsidDel="00000000" w:rsidR="00000000" w:rsidRPr="00000000">
        <w:rPr>
          <w:color w:val="980000"/>
          <w:rtl w:val="0"/>
        </w:rPr>
        <w:t xml:space="preserve">1 salt (T)</w:t>
      </w:r>
      <w:r w:rsidDel="00000000" w:rsidR="00000000" w:rsidRPr="00000000">
        <w:rPr>
          <w:rtl w:val="0"/>
        </w:rPr>
        <w:t xml:space="preserve">, </w:t>
      </w:r>
      <w:r w:rsidDel="00000000" w:rsidR="00000000" w:rsidRPr="00000000">
        <w:rPr>
          <w:rtl w:val="0"/>
        </w:rPr>
        <w:t xml:space="preserve">1 linite (hot), </w:t>
      </w:r>
      <w:r w:rsidDel="00000000" w:rsidR="00000000" w:rsidRPr="00000000">
        <w:rPr>
          <w:color w:val="38761d"/>
          <w:rtl w:val="0"/>
        </w:rPr>
        <w:t xml:space="preserve">1 dyes (T)</w:t>
      </w:r>
    </w:p>
    <w:p w:rsidR="00000000" w:rsidDel="00000000" w:rsidP="00000000" w:rsidRDefault="00000000" w:rsidRPr="00000000" w14:paraId="00000015">
      <w:pPr>
        <w:pageBreakBefore w:val="0"/>
        <w:numPr>
          <w:ilvl w:val="0"/>
          <w:numId w:val="4"/>
        </w:numPr>
        <w:ind w:left="720" w:hanging="360"/>
        <w:rPr>
          <w:u w:val="none"/>
        </w:rPr>
      </w:pPr>
      <w:r w:rsidDel="00000000" w:rsidR="00000000" w:rsidRPr="00000000">
        <w:rPr>
          <w:rtl w:val="0"/>
        </w:rPr>
        <w:t xml:space="preserve">Tier 3 - </w:t>
      </w:r>
      <w:r w:rsidDel="00000000" w:rsidR="00000000" w:rsidRPr="00000000">
        <w:rPr>
          <w:rtl w:val="0"/>
        </w:rPr>
        <w:t xml:space="preserve">1 eternium</w:t>
      </w:r>
      <w:r w:rsidDel="00000000" w:rsidR="00000000" w:rsidRPr="00000000">
        <w:rPr>
          <w:color w:val="980000"/>
          <w:rtl w:val="0"/>
        </w:rPr>
        <w:t xml:space="preserve"> </w:t>
      </w:r>
    </w:p>
    <w:p w:rsidR="00000000" w:rsidDel="00000000" w:rsidP="00000000" w:rsidRDefault="00000000" w:rsidRPr="00000000" w14:paraId="00000016">
      <w:pPr>
        <w:pageBreakBefore w:val="0"/>
        <w:numPr>
          <w:ilvl w:val="0"/>
          <w:numId w:val="4"/>
        </w:numPr>
        <w:ind w:left="720" w:hanging="360"/>
      </w:pPr>
      <w:r w:rsidDel="00000000" w:rsidR="00000000" w:rsidRPr="00000000">
        <w:rPr>
          <w:rtl w:val="0"/>
        </w:rPr>
        <w:t xml:space="preserve">Trade routes: none</w:t>
      </w:r>
    </w:p>
    <w:p w:rsidR="00000000" w:rsidDel="00000000" w:rsidP="00000000" w:rsidRDefault="00000000" w:rsidRPr="00000000" w14:paraId="00000017">
      <w:pPr>
        <w:pageBreakBefore w:val="0"/>
        <w:numPr>
          <w:ilvl w:val="0"/>
          <w:numId w:val="4"/>
        </w:numPr>
        <w:ind w:left="720" w:hanging="360"/>
      </w:pPr>
      <w:r w:rsidDel="00000000" w:rsidR="00000000" w:rsidRPr="00000000">
        <w:rPr>
          <w:rtl w:val="0"/>
        </w:rPr>
        <w:t xml:space="preserve">Monetary Income: 8g</w:t>
      </w:r>
    </w:p>
    <w:p w:rsidR="00000000" w:rsidDel="00000000" w:rsidP="00000000" w:rsidRDefault="00000000" w:rsidRPr="00000000" w14:paraId="00000018">
      <w:pPr>
        <w:pageBreakBefore w:val="0"/>
        <w:numPr>
          <w:ilvl w:val="0"/>
          <w:numId w:val="4"/>
        </w:numPr>
        <w:ind w:left="720" w:hanging="360"/>
      </w:pPr>
      <w:r w:rsidDel="00000000" w:rsidR="00000000" w:rsidRPr="00000000">
        <w:rPr>
          <w:rtl w:val="0"/>
        </w:rPr>
        <w:t xml:space="preserve">Treasury: 25g</w:t>
      </w:r>
    </w:p>
    <w:p w:rsidR="00000000" w:rsidDel="00000000" w:rsidP="00000000" w:rsidRDefault="00000000" w:rsidRPr="00000000" w14:paraId="00000019">
      <w:pPr>
        <w:pageBreakBefore w:val="0"/>
        <w:numPr>
          <w:ilvl w:val="0"/>
          <w:numId w:val="4"/>
        </w:numPr>
        <w:ind w:left="720" w:hanging="360"/>
      </w:pPr>
      <w:r w:rsidDel="00000000" w:rsidR="00000000" w:rsidRPr="00000000">
        <w:rPr>
          <w:rtl w:val="0"/>
        </w:rPr>
        <w:t xml:space="preserve">Storage: 3 fabricated stone, 3 fabricated crops, 0 crops, 5 game, 1 diamond 0 brass, 1 dyes, 2 whipwood, 0 eternium, 1 fabricated incense </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115"/>
        <w:gridCol w:w="1755"/>
        <w:gridCol w:w="2010"/>
        <w:gridCol w:w="855"/>
        <w:gridCol w:w="930"/>
        <w:tblGridChange w:id="0">
          <w:tblGrid>
            <w:gridCol w:w="1050"/>
            <w:gridCol w:w="1050"/>
            <w:gridCol w:w="2115"/>
            <w:gridCol w:w="1755"/>
            <w:gridCol w:w="2010"/>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t xml:space="preserve">You to Galicia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r w:rsidDel="00000000" w:rsidR="00000000" w:rsidRPr="00000000">
              <w:rPr>
                <w:rtl w:val="0"/>
              </w:rPr>
              <w:t xml:space="preserve">1 incense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t xml:space="preserve">1 dye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88" w:lineRule="auto"/>
              <w:rPr/>
            </w:pPr>
            <w:r w:rsidDel="00000000" w:rsidR="00000000" w:rsidRPr="00000000">
              <w:rPr>
                <w:rtl w:val="0"/>
              </w:rPr>
              <w:t xml:space="preserve">4g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88"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line="288" w:lineRule="auto"/>
              <w:rPr/>
            </w:pPr>
            <w:r w:rsidDel="00000000" w:rsidR="00000000" w:rsidRPr="00000000">
              <w:rPr>
                <w:rtl w:val="0"/>
              </w:rPr>
              <w:t xml:space="preserve">Athasian League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line="288" w:lineRule="auto"/>
              <w:rPr/>
            </w:pPr>
            <w:r w:rsidDel="00000000" w:rsidR="00000000" w:rsidRPr="00000000">
              <w:rPr>
                <w:rtl w:val="0"/>
              </w:rPr>
              <w:t xml:space="preserve">1 salt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88" w:lineRule="auto"/>
              <w:rPr/>
            </w:pPr>
            <w:r w:rsidDel="00000000" w:rsidR="00000000" w:rsidRPr="00000000">
              <w:rPr>
                <w:rtl w:val="0"/>
              </w:rPr>
              <w:t xml:space="preserve">1 brass, 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line="288"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88" w:lineRule="auto"/>
              <w:rPr/>
            </w:pPr>
            <w:r w:rsidDel="00000000" w:rsidR="00000000" w:rsidRPr="00000000">
              <w:rPr>
                <w:rtl w:val="0"/>
              </w:rPr>
              <w:t xml:space="preserve">You to Jurai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88" w:lineRule="auto"/>
              <w:rPr/>
            </w:pPr>
            <w:r w:rsidDel="00000000" w:rsidR="00000000" w:rsidRPr="00000000">
              <w:rPr>
                <w:rtl w:val="0"/>
              </w:rPr>
              <w:t xml:space="preserve">1 brass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288" w:lineRule="auto"/>
              <w:rPr/>
            </w:pPr>
            <w:r w:rsidDel="00000000" w:rsidR="00000000" w:rsidRPr="00000000">
              <w:rPr>
                <w:rtl w:val="0"/>
              </w:rPr>
              <w:t xml:space="preserve">1 whipwood, 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line="288" w:lineRule="auto"/>
              <w:rPr/>
            </w:pPr>
            <w:r w:rsidDel="00000000" w:rsidR="00000000" w:rsidRPr="00000000">
              <w:rPr>
                <w:rtl w:val="0"/>
              </w:rPr>
              <w:t xml:space="preserve">5g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line="288" w:lineRule="auto"/>
              <w:rPr/>
            </w:pPr>
            <w:r w:rsidDel="00000000" w:rsidR="00000000" w:rsidRPr="00000000">
              <w:rPr>
                <w:rtl w:val="0"/>
              </w:rPr>
            </w:r>
          </w:p>
        </w:tc>
      </w:tr>
    </w:tbl>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Specialties:</w:t>
      </w:r>
    </w:p>
    <w:p w:rsidR="00000000" w:rsidDel="00000000" w:rsidP="00000000" w:rsidRDefault="00000000" w:rsidRPr="00000000" w14:paraId="0000003C">
      <w:pPr>
        <w:pageBreakBefore w:val="0"/>
        <w:numPr>
          <w:ilvl w:val="0"/>
          <w:numId w:val="3"/>
        </w:numPr>
        <w:ind w:left="720" w:hanging="360"/>
      </w:pPr>
      <w:r w:rsidDel="00000000" w:rsidR="00000000" w:rsidRPr="00000000">
        <w:rPr>
          <w:rtl w:val="0"/>
        </w:rPr>
        <w:t xml:space="preserve">Absolute Theocratic Autocracy - NE - This small nation is ruled by a God-King.  Within the borders of this country, anything that the ruler wants, the ruler gets.  He can reshape, kill, and revive the people of his country how he wills, for it is his place to rule.  However, those massive powers end at the border of his nation. </w:t>
      </w:r>
    </w:p>
    <w:p w:rsidR="00000000" w:rsidDel="00000000" w:rsidP="00000000" w:rsidRDefault="00000000" w:rsidRPr="00000000" w14:paraId="0000003D">
      <w:pPr>
        <w:pageBreakBefore w:val="0"/>
        <w:numPr>
          <w:ilvl w:val="0"/>
          <w:numId w:val="3"/>
        </w:numPr>
        <w:ind w:left="720" w:hanging="360"/>
      </w:pPr>
      <w:r w:rsidDel="00000000" w:rsidR="00000000" w:rsidRPr="00000000">
        <w:rPr>
          <w:rtl w:val="0"/>
        </w:rPr>
        <w:t xml:space="preserve">Your peoples ideal leader: A God</w:t>
      </w:r>
    </w:p>
    <w:p w:rsidR="00000000" w:rsidDel="00000000" w:rsidP="00000000" w:rsidRDefault="00000000" w:rsidRPr="00000000" w14:paraId="0000003E">
      <w:pPr>
        <w:pageBreakBefore w:val="0"/>
        <w:numPr>
          <w:ilvl w:val="0"/>
          <w:numId w:val="3"/>
        </w:numPr>
        <w:ind w:left="720" w:hanging="360"/>
      </w:pPr>
      <w:r w:rsidDel="00000000" w:rsidR="00000000" w:rsidRPr="00000000">
        <w:rPr>
          <w:rtl w:val="0"/>
        </w:rPr>
        <w:t xml:space="preserve">+5 to all defensive actions within your nation. This is reduced to +2 against nations with religion equal to or greater than your own. </w:t>
      </w:r>
    </w:p>
    <w:p w:rsidR="00000000" w:rsidDel="00000000" w:rsidP="00000000" w:rsidRDefault="00000000" w:rsidRPr="00000000" w14:paraId="0000003F">
      <w:pPr>
        <w:pageBreakBefore w:val="0"/>
        <w:numPr>
          <w:ilvl w:val="0"/>
          <w:numId w:val="3"/>
        </w:numPr>
        <w:ind w:left="720" w:hanging="360"/>
      </w:pPr>
      <w:r w:rsidDel="00000000" w:rsidR="00000000" w:rsidRPr="00000000">
        <w:rPr>
          <w:rtl w:val="0"/>
        </w:rPr>
        <w:t xml:space="preserve">The god king can create up to 3 units of tier 1 resources each month, but they cannot leave his territory.</w:t>
      </w:r>
    </w:p>
    <w:p w:rsidR="00000000" w:rsidDel="00000000" w:rsidP="00000000" w:rsidRDefault="00000000" w:rsidRPr="00000000" w14:paraId="00000040">
      <w:pPr>
        <w:pageBreakBefore w:val="0"/>
        <w:numPr>
          <w:ilvl w:val="0"/>
          <w:numId w:val="3"/>
        </w:numPr>
        <w:ind w:left="720" w:hanging="360"/>
      </w:pPr>
      <w:r w:rsidDel="00000000" w:rsidR="00000000" w:rsidRPr="00000000">
        <w:rPr>
          <w:rtl w:val="0"/>
        </w:rPr>
        <w:t xml:space="preserve">May be personally involved in two actions per turn</w:t>
      </w:r>
    </w:p>
    <w:p w:rsidR="00000000" w:rsidDel="00000000" w:rsidP="00000000" w:rsidRDefault="00000000" w:rsidRPr="00000000" w14:paraId="00000041">
      <w:pPr>
        <w:pageBreakBefore w:val="0"/>
        <w:numPr>
          <w:ilvl w:val="0"/>
          <w:numId w:val="3"/>
        </w:numPr>
        <w:ind w:left="720" w:hanging="360"/>
        <w:rPr>
          <w:u w:val="none"/>
        </w:rPr>
      </w:pPr>
      <w:r w:rsidDel="00000000" w:rsidR="00000000" w:rsidRPr="00000000">
        <w:rPr>
          <w:rtl w:val="0"/>
        </w:rPr>
        <w:t xml:space="preserve">Can apply “chosen of” template to 2 individuals. This means at all times there is an active “Chosen” special unit available to the God-king at no cost to deploy.</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Advisors</w:t>
      </w:r>
    </w:p>
    <w:p w:rsidR="00000000" w:rsidDel="00000000" w:rsidP="00000000" w:rsidRDefault="00000000" w:rsidRPr="00000000" w14:paraId="00000044">
      <w:pPr>
        <w:pageBreakBefore w:val="0"/>
        <w:numPr>
          <w:ilvl w:val="0"/>
          <w:numId w:val="2"/>
        </w:numPr>
        <w:ind w:left="720" w:hanging="360"/>
        <w:rPr>
          <w:u w:val="none"/>
        </w:rPr>
      </w:pPr>
      <w:r w:rsidDel="00000000" w:rsidR="00000000" w:rsidRPr="00000000">
        <w:rPr>
          <w:rtl w:val="0"/>
        </w:rPr>
        <w:t xml:space="preserve">Economics - Magical trade</w:t>
      </w:r>
    </w:p>
    <w:p w:rsidR="00000000" w:rsidDel="00000000" w:rsidP="00000000" w:rsidRDefault="00000000" w:rsidRPr="00000000" w14:paraId="00000045">
      <w:pPr>
        <w:pageBreakBefore w:val="0"/>
        <w:numPr>
          <w:ilvl w:val="0"/>
          <w:numId w:val="2"/>
        </w:numPr>
        <w:ind w:left="720" w:hanging="360"/>
        <w:rPr>
          <w:u w:val="none"/>
        </w:rPr>
      </w:pPr>
      <w:r w:rsidDel="00000000" w:rsidR="00000000" w:rsidRPr="00000000">
        <w:rPr>
          <w:rtl w:val="0"/>
        </w:rPr>
        <w:t xml:space="preserve">Religion - Proselytizing </w:t>
      </w:r>
    </w:p>
    <w:p w:rsidR="00000000" w:rsidDel="00000000" w:rsidP="00000000" w:rsidRDefault="00000000" w:rsidRPr="00000000" w14:paraId="00000046">
      <w:pPr>
        <w:pageBreakBefore w:val="0"/>
        <w:numPr>
          <w:ilvl w:val="0"/>
          <w:numId w:val="2"/>
        </w:numPr>
        <w:ind w:left="720" w:hanging="360"/>
        <w:rPr>
          <w:u w:val="none"/>
        </w:rPr>
      </w:pPr>
      <w:r w:rsidDel="00000000" w:rsidR="00000000" w:rsidRPr="00000000">
        <w:rPr>
          <w:rtl w:val="0"/>
        </w:rPr>
        <w:t xml:space="preserve">Society - Godhood, divine ranks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Country Achievements:</w:t>
      </w:r>
    </w:p>
    <w:p w:rsidR="00000000" w:rsidDel="00000000" w:rsidP="00000000" w:rsidRDefault="00000000" w:rsidRPr="00000000" w14:paraId="00000049">
      <w:pPr>
        <w:pageBreakBefore w:val="0"/>
        <w:numPr>
          <w:ilvl w:val="0"/>
          <w:numId w:val="1"/>
        </w:numPr>
        <w:ind w:left="720" w:hanging="360"/>
      </w:pPr>
      <w:r w:rsidDel="00000000" w:rsidR="00000000" w:rsidRPr="00000000">
        <w:rPr>
          <w:rtl w:val="0"/>
        </w:rPr>
        <w:t xml:space="preserve">Akhen - Absolute Theocratic Autocracy - NE - This small nation is ruled by a God-King.  Within the borders of this country, anything that the ruler wants, the ruler gets.  He can reshape, kill, and revive the people of his country how he wills, for it is his place to rule.  However, those massive powers end at the border of his nation. </w:t>
      </w:r>
    </w:p>
    <w:p w:rsidR="00000000" w:rsidDel="00000000" w:rsidP="00000000" w:rsidRDefault="00000000" w:rsidRPr="00000000" w14:paraId="0000004A">
      <w:pPr>
        <w:pageBreakBefore w:val="0"/>
        <w:numPr>
          <w:ilvl w:val="1"/>
          <w:numId w:val="1"/>
        </w:numPr>
        <w:ind w:left="1440" w:hanging="360"/>
      </w:pPr>
      <w:r w:rsidDel="00000000" w:rsidR="00000000" w:rsidRPr="00000000">
        <w:rPr>
          <w:rtl w:val="0"/>
        </w:rPr>
        <w:t xml:space="preserve">Have five player nations have a Religion (Godking) rating of at least three.</w:t>
      </w:r>
    </w:p>
    <w:p w:rsidR="00000000" w:rsidDel="00000000" w:rsidP="00000000" w:rsidRDefault="00000000" w:rsidRPr="00000000" w14:paraId="0000004B">
      <w:pPr>
        <w:pageBreakBefore w:val="0"/>
        <w:numPr>
          <w:ilvl w:val="1"/>
          <w:numId w:val="1"/>
        </w:numPr>
        <w:ind w:left="1440" w:hanging="360"/>
      </w:pPr>
      <w:r w:rsidDel="00000000" w:rsidR="00000000" w:rsidRPr="00000000">
        <w:rPr>
          <w:rtl w:val="0"/>
        </w:rPr>
        <w:t xml:space="preserve">Land of the Divine: Have all but three of your stats at a 5.</w:t>
      </w:r>
    </w:p>
    <w:p w:rsidR="00000000" w:rsidDel="00000000" w:rsidP="00000000" w:rsidRDefault="00000000" w:rsidRPr="00000000" w14:paraId="0000004C">
      <w:pPr>
        <w:pageBreakBefore w:val="0"/>
        <w:numPr>
          <w:ilvl w:val="1"/>
          <w:numId w:val="1"/>
        </w:numPr>
        <w:ind w:left="1440" w:hanging="360"/>
      </w:pPr>
      <w:r w:rsidDel="00000000" w:rsidR="00000000" w:rsidRPr="00000000">
        <w:rPr>
          <w:rtl w:val="0"/>
        </w:rPr>
        <w:t xml:space="preserve">Pharaoh Rules the World: Have the nations of Galicia, Karanex, the Jurai Sultanate, Voresh, and Karis under your Suzerain.</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